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6F733" w14:textId="6867E5BE" w:rsidR="00F71D8B" w:rsidRPr="00511C0D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4441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3F714B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2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compromís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per a la constitució d’una Unió Temporal d’Empreses (UTE)</w:t>
      </w:r>
      <w:r w:rsidR="00645A2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. LOT 3</w:t>
      </w:r>
      <w:bookmarkStart w:id="1" w:name="_GoBack"/>
      <w:bookmarkEnd w:id="1"/>
    </w:p>
    <w:p w14:paraId="21C7B6D0" w14:textId="77777777" w:rsidR="00F71D8B" w:rsidRDefault="00F71D8B"/>
    <w:p w14:paraId="40878E20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2" w:name="_Hlk115854505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B64468E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2"/>
    <w:p w14:paraId="40DDF6C7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E510D8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6490FF4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299DD781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20168A85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3F714B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BCCDD32" w14:textId="77777777" w:rsidR="00F71D8B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FD9075B" w14:textId="244D2886" w:rsidR="00F71D8B" w:rsidRPr="00F71D8B" w:rsidRDefault="00F71D8B">
      <w:pPr>
        <w:rPr>
          <w:rFonts w:ascii="Century Gothic" w:hAnsi="Century Gothic"/>
        </w:rPr>
      </w:pPr>
      <w:r w:rsidRPr="00F71D8B">
        <w:rPr>
          <w:rFonts w:ascii="Century Gothic" w:hAnsi="Century Gothic"/>
        </w:rPr>
        <w:t>Manifesten el següent:</w:t>
      </w:r>
    </w:p>
    <w:p w14:paraId="3F18759F" w14:textId="28651F8B" w:rsidR="00F71D8B" w:rsidRPr="00F71D8B" w:rsidRDefault="00F71D8B">
      <w:pPr>
        <w:rPr>
          <w:rFonts w:ascii="Century Gothic" w:hAnsi="Century Gothic"/>
        </w:rPr>
      </w:pPr>
    </w:p>
    <w:p w14:paraId="4A77D59D" w14:textId="779CC9F3" w:rsidR="00F71D8B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F71D8B">
        <w:rPr>
          <w:rFonts w:ascii="Century Gothic" w:hAnsi="Century Gothic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F71D8B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F71D8B">
        <w:rPr>
          <w:rFonts w:ascii="Century Gothic" w:hAnsi="Century Gothic"/>
        </w:rPr>
        <w:t>, a formalitzar la constitució d’aquesta UTE amb escriptura pública.</w:t>
      </w:r>
    </w:p>
    <w:p w14:paraId="54FC7300" w14:textId="77777777" w:rsidR="00F71D8B" w:rsidRPr="00F71D8B" w:rsidRDefault="00F71D8B" w:rsidP="00F71D8B">
      <w:pPr>
        <w:pStyle w:val="Prrafodelista"/>
        <w:jc w:val="both"/>
        <w:rPr>
          <w:rFonts w:ascii="Century Gothic" w:hAnsi="Century Gothic"/>
        </w:rPr>
      </w:pPr>
    </w:p>
    <w:p w14:paraId="703172CC" w14:textId="5CE3A8A5" w:rsidR="00F71D8B" w:rsidRPr="00F71D8B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4A2DB0" w:rsidRDefault="00F71D8B" w:rsidP="00F71D8B">
          <w:pPr>
            <w:ind w:left="708"/>
            <w:rPr>
              <w:rFonts w:ascii="Century Gothic" w:hAnsi="Century Gothic"/>
            </w:rPr>
          </w:pPr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p>
      </w:sdtContent>
    </w:sdt>
    <w:p w14:paraId="2C8C8227" w14:textId="4CA415A3" w:rsidR="00F71D8B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designen com a representant únic d’aquesta UTE al senyor/a </w:t>
      </w:r>
      <w:sdt>
        <w:sdtPr>
          <w:rPr>
            <w:rFonts w:ascii="Century Gothic" w:hAnsi="Century Gothic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 xml:space="preserve"> amb DNI núm. </w:t>
      </w:r>
      <w:sdt>
        <w:sdtPr>
          <w:rPr>
            <w:rFonts w:ascii="Century Gothic" w:hAnsi="Century Gothic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4A2DB0">
        <w:rPr>
          <w:rFonts w:ascii="Century Gothic" w:hAnsi="Century Gothic"/>
        </w:rPr>
        <w:t>.</w:t>
      </w:r>
    </w:p>
    <w:p w14:paraId="4DDEEE6C" w14:textId="77777777" w:rsidR="004A2DB0" w:rsidRPr="004A2DB0" w:rsidRDefault="004A2DB0" w:rsidP="004A2DB0">
      <w:pPr>
        <w:pStyle w:val="Prrafodelista"/>
        <w:rPr>
          <w:rFonts w:ascii="Century Gothic" w:hAnsi="Century Gothic"/>
        </w:rPr>
      </w:pPr>
    </w:p>
    <w:p w14:paraId="20A77320" w14:textId="6FE61EB7" w:rsidR="00F71D8B" w:rsidRPr="004A2DB0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Que igualment designen com a domicili únic i vàlid per les notificacions que enviï </w:t>
      </w:r>
      <w:r w:rsidR="004A2DB0" w:rsidRPr="004A2DB0">
        <w:rPr>
          <w:rFonts w:ascii="Century Gothic" w:hAnsi="Century Gothic"/>
        </w:rPr>
        <w:t>l’administració</w:t>
      </w:r>
      <w:r w:rsidRPr="004A2DB0">
        <w:rPr>
          <w:rFonts w:ascii="Century Gothic" w:hAnsi="Century Gothic"/>
        </w:rPr>
        <w:t xml:space="preserve">, la següent: </w:t>
      </w:r>
    </w:p>
    <w:p w14:paraId="6A353456" w14:textId="7EE57F38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Adreça postal: </w:t>
      </w:r>
      <w:sdt>
        <w:sdtPr>
          <w:rPr>
            <w:rFonts w:ascii="Century Gothic" w:hAnsi="Century Gothic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5BB64EDE" w14:textId="5AA0D1B4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Correu electrònic: </w:t>
      </w:r>
      <w:sdt>
        <w:sdtPr>
          <w:rPr>
            <w:rFonts w:ascii="Century Gothic" w:hAnsi="Century Gothic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28E7D61C" w14:textId="3FA5BBBE" w:rsidR="004A2DB0" w:rsidRPr="004A2DB0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</w:rPr>
      </w:pPr>
      <w:r w:rsidRPr="004A2DB0">
        <w:rPr>
          <w:rFonts w:ascii="Century Gothic" w:hAnsi="Century Gothic"/>
        </w:rPr>
        <w:t xml:space="preserve">Mòbil: </w:t>
      </w:r>
      <w:sdt>
        <w:sdtPr>
          <w:rPr>
            <w:rFonts w:ascii="Century Gothic" w:hAnsi="Century Gothic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4A2DB0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</w:p>
    <w:p w14:paraId="2517D129" w14:textId="7A33D84D" w:rsidR="00F71D8B" w:rsidRDefault="00F71D8B" w:rsidP="00F71D8B"/>
    <w:p w14:paraId="31FDF5BD" w14:textId="73B7D6B5" w:rsidR="004A2DB0" w:rsidRDefault="004A2DB0" w:rsidP="00F71D8B"/>
    <w:p w14:paraId="6EB4D962" w14:textId="7E11479F" w:rsidR="004A2DB0" w:rsidRPr="004A2DB0" w:rsidRDefault="004A2DB0" w:rsidP="00F71D8B">
      <w:pPr>
        <w:rPr>
          <w:rFonts w:ascii="Century Gothic" w:hAnsi="Century Gothic"/>
          <w:sz w:val="18"/>
          <w:szCs w:val="18"/>
        </w:rPr>
      </w:pPr>
      <w:r w:rsidRPr="004A2DB0">
        <w:rPr>
          <w:rFonts w:ascii="Century Gothic" w:hAnsi="Century Gothic"/>
          <w:sz w:val="18"/>
          <w:szCs w:val="18"/>
        </w:rPr>
        <w:t>Signatura electrònica dels representants legals integrants de la UTE.</w:t>
      </w:r>
    </w:p>
    <w:p w14:paraId="65BE37B9" w14:textId="757E4F42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9B39CE1" w14:textId="4F1468D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5D06E389" w14:textId="6C53DA0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7E047E2" w14:textId="2232A75C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0C4B2A60" w14:textId="3AA54FF6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2F954D9" w14:textId="623909C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41392EB9" w14:textId="49C24CB8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3E05FCB2" w14:textId="77777777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8AF858D" w14:textId="00A358CE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15927D94" w14:textId="2FE846B9" w:rsid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7CEDEFC6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22926255" w14:textId="22BDEF0B" w:rsidR="004A2DB0" w:rsidRPr="004A2DB0" w:rsidRDefault="0079755F" w:rsidP="004A2DB0">
      <w:pPr>
        <w:jc w:val="both"/>
        <w:rPr>
          <w:rFonts w:ascii="Century Gothic" w:hAnsi="Century Gothic"/>
          <w:i/>
          <w:iCs/>
        </w:rPr>
      </w:pPr>
      <w:r w:rsidRPr="004A2DB0">
        <w:rPr>
          <w:rFonts w:ascii="Century Gothic" w:hAnsi="Century Gothic"/>
          <w:i/>
          <w:iCs/>
        </w:rPr>
        <w:t xml:space="preserve"> (</w:t>
      </w:r>
      <w:r w:rsidR="004A2DB0" w:rsidRPr="004A2DB0">
        <w:rPr>
          <w:rFonts w:ascii="Century Gothic" w:hAnsi="Century Gothic"/>
          <w:i/>
          <w:iCs/>
        </w:rPr>
        <w:t>Aquest model només s’haurà de complimentar quan concorrin a la licitació de forma conjunta diversos licitadors, amb el compromís de constituir-se , en cas d’ésser adjudicataris, com a UTE. Cada empresa que formi part de la UTE haurà de complimentar la declaració responsable segons consta a l’annex 1).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CA5E7" w14:textId="1B405904" w:rsidR="00F71D8B" w:rsidRDefault="00F71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EA3BC15" wp14:editId="64B7B203">
          <wp:simplePos x="0" y="0"/>
          <wp:positionH relativeFrom="column">
            <wp:posOffset>-590550</wp:posOffset>
          </wp:positionH>
          <wp:positionV relativeFrom="paragraph">
            <wp:posOffset>-448310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5F"/>
    <w:rsid w:val="003F714B"/>
    <w:rsid w:val="004A2DB0"/>
    <w:rsid w:val="00645A2D"/>
    <w:rsid w:val="0070785D"/>
    <w:rsid w:val="0079755F"/>
    <w:rsid w:val="00852847"/>
    <w:rsid w:val="00AB1578"/>
    <w:rsid w:val="00AC24F8"/>
    <w:rsid w:val="00AE5C0C"/>
    <w:rsid w:val="00EF699B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D8B"/>
  </w:style>
  <w:style w:type="paragraph" w:styleId="Piedepgina">
    <w:name w:val="footer"/>
    <w:basedOn w:val="Normal"/>
    <w:link w:val="Piedepgin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71D8B"/>
    <w:rPr>
      <w:color w:val="808080"/>
    </w:rPr>
  </w:style>
  <w:style w:type="paragraph" w:styleId="Prrafode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58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5</cp:revision>
  <dcterms:created xsi:type="dcterms:W3CDTF">2024-01-11T12:53:00Z</dcterms:created>
  <dcterms:modified xsi:type="dcterms:W3CDTF">2025-12-04T07:19:00Z</dcterms:modified>
</cp:coreProperties>
</file>