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jpeg" ContentType="image/jpe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  <w:u w:val="single"/>
          <w:shd w:fill="auto" w:val="clear"/>
        </w:rPr>
        <w:t>D</w:t>
      </w:r>
      <w:r>
        <w:rPr>
          <w:rFonts w:ascii="Arial" w:hAnsi="Arial"/>
          <w:b/>
          <w:bCs/>
          <w:color w:val="auto"/>
          <w:sz w:val="22"/>
          <w:szCs w:val="22"/>
          <w:u w:val="single"/>
          <w:lang w:val="ca-ES"/>
        </w:rPr>
        <w:t xml:space="preserve">eclaració de confidencialitat </w:t>
      </w: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u w:val="single"/>
          <w:lang w:val="ca-ES"/>
        </w:rPr>
        <w:t>de la informació i acceptació de clàusules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Sr./Sra. ......................................................................, amb DNI número .......................... actuant en nom i representació de ............................................ en la seva condició de .........................................,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MANIFESTA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Primer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.- Que es troba assabentat de les condicions que resten establertes en els corresponents plecs, tant administratiu com tècnic, que regeixen la licitació convocada per al contracte 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de serveis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 xml:space="preserve"> de …................................................................................... Expedient: 20.../…., i que les accepta incondicionadament totes i cadascuna d'elles.</w:t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single"/>
          <w:shd w:fill="auto" w:val="clear"/>
          <w:lang w:val="ca-ES"/>
        </w:rPr>
        <w:t>Segon</w: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.- Designa com a informació confidencial facilitada per aquesta licitació, la següent:</w:t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 w:before="0" w:after="14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(Marqueu amb una creu la informació que es declara confidencial)</w:t>
      </w:r>
    </w:p>
    <w:p>
      <w:pPr>
        <w:pStyle w:val="BodyText"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n-US"/>
        </w:rPr>
        <mc:AlternateContent>
          <mc:Choice Requires="wps">
            <w:drawing>
              <wp:anchor behindDoc="1" distT="0" distB="0" distL="0" distR="0" simplePos="0" locked="0" layoutInCell="0" allowOverlap="1" relativeHeight="8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" name="Marc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3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2">
                <wp:simplePos x="0" y="0"/>
                <wp:positionH relativeFrom="column">
                  <wp:posOffset>423545</wp:posOffset>
                </wp:positionH>
                <wp:positionV relativeFrom="line">
                  <wp:posOffset>-164465</wp:posOffset>
                </wp:positionV>
                <wp:extent cx="265430" cy="217170"/>
                <wp:effectExtent l="0" t="0" r="0" b="0"/>
                <wp:wrapNone/>
                <wp:docPr id="2" name="Marc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12.95pt;mso-position-vertical-relative:text;margin-left:33.3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mc:AlternateContent>
          <mc:Choice Requires="wps">
            <w:drawing>
              <wp:anchor behindDoc="1" distT="0" distB="0" distL="0" distR="0" simplePos="0" locked="0" layoutInCell="0" allowOverlap="1" relativeHeight="4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3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</w: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Informació continguda en el sobre núm. 1 “Documentació Administrativa”</w: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2A6099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2A6099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5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4" name="Frame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2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9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5" name="Marc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4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Informació continguda en el sobre núm. 2 “Documentació Tècnica avaluable mitjançant criteris de judici de valor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3">
                <wp:simplePos x="0" y="0"/>
                <wp:positionH relativeFrom="column">
                  <wp:posOffset>446405</wp:posOffset>
                </wp:positionH>
                <wp:positionV relativeFrom="paragraph">
                  <wp:posOffset>20320</wp:posOffset>
                </wp:positionV>
                <wp:extent cx="265430" cy="217170"/>
                <wp:effectExtent l="0" t="0" r="0" b="0"/>
                <wp:wrapNone/>
                <wp:docPr id="6" name="Marc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1.6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7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7" name="Fram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 1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0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8" name="Marc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6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Informació continguda en el sobre núm. 3 “Documentació avaluable mitjançant criteris avaluables de forma automàtica”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4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9" name="Marc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 w:eastAsia="es-ES" w:bidi="ar-SA"/>
        </w:rPr>
      </w:r>
    </w:p>
    <w:p>
      <w:pPr>
        <w:pStyle w:val="BodyText"/>
        <w:widowControl/>
        <w:tabs>
          <w:tab w:val="clear" w:pos="720"/>
          <w:tab w:val="left" w:pos="600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bidi w:val="0"/>
        <w:spacing w:lineRule="auto" w:line="276" w:before="0" w:after="120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mc:AlternateContent>
          <mc:Choice Requires="wps">
            <w:drawing>
              <wp:anchor behindDoc="1" distT="0" distB="0" distL="0" distR="0" simplePos="0" locked="0" layoutInCell="0" allowOverlap="1" relativeHeight="6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3810" t="3810" r="2540" b="2540"/>
                <wp:wrapSquare wrapText="bothSides"/>
                <wp:docPr id="10" name="Frame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Frame13" path="m0,0l-2147483645,0l-2147483645,-2147483646l0,-2147483646xe" fillcolor="white" stroked="t" o:allowincell="f" style="position:absolute;margin-left:0pt;margin-top:0pt;width:20.8pt;height:17pt;mso-wrap-style:none;v-text-anchor:middle">
                <v:fill o:detectmouseclick="t" type="solid" color2="black"/>
                <v:stroke color="black" weight="6480" joinstyle="round" endcap="flat"/>
                <w10:wrap type="square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11">
                <wp:simplePos x="0" y="0"/>
                <wp:positionH relativeFrom="column">
                  <wp:posOffset>0</wp:posOffset>
                </wp:positionH>
                <wp:positionV relativeFrom="paragraph">
                  <wp:posOffset>635</wp:posOffset>
                </wp:positionV>
                <wp:extent cx="264795" cy="216535"/>
                <wp:effectExtent l="635" t="635" r="0" b="0"/>
                <wp:wrapSquare wrapText="bothSides"/>
                <wp:docPr id="11" name="Marc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960" cy="21636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Marc7" path="m0,0l-2147483645,0l-2147483645,-2147483646l0,-2147483646xe" stroked="f" o:allowincell="f" style="position:absolute;margin-left:0pt;margin-top:0pt;width:20.8pt;height:17pt;mso-wrap-style:none;v-text-anchor:middle">
                <v:fill o:detectmouseclick="t" on="false"/>
                <v:stroke color="#3465a4" joinstyle="round" endcap="flat"/>
                <w10:wrap type="square"/>
              </v:rect>
            </w:pict>
          </mc:Fallback>
        </mc:AlternateContent>
        <w:t>Qualsevol altre que considereu oportú.</w:t>
      </w:r>
      <w:r>
        <mc:AlternateContent>
          <mc:Choice Requires="wps">
            <w:drawing>
              <wp:anchor behindDoc="0" distT="72390" distB="72390" distL="72390" distR="72390" simplePos="0" locked="0" layoutInCell="1" allowOverlap="1" relativeHeight="15">
                <wp:simplePos x="0" y="0"/>
                <wp:positionH relativeFrom="column">
                  <wp:posOffset>446405</wp:posOffset>
                </wp:positionH>
                <wp:positionV relativeFrom="paragraph">
                  <wp:posOffset>-22225</wp:posOffset>
                </wp:positionV>
                <wp:extent cx="265430" cy="217170"/>
                <wp:effectExtent l="0" t="0" r="0" b="0"/>
                <wp:wrapNone/>
                <wp:docPr id="12" name="Marc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430" cy="217170"/>
                        </a:xfrm>
                        <a:prstGeom prst="rect"/>
                        <a:solidFill>
                          <a:srgbClr val="FFFFFF">
                            <a:alpha val="0"/>
                          </a:srgbClr>
                        </a:solidFill>
                      </wps:spPr>
                      <wps:txbx>
                        <w:txbxContent>
                          <w:p>
                            <w:pPr>
                              <w:pStyle w:val="LO-Normal"/>
                              <w:widowControl/>
                              <w:spacing w:lineRule="auto" w:line="276" w:before="0" w:after="200"/>
                              <w:ind w:hanging="0" w:left="0" w:right="0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-0;width:20.9pt;height:17.1pt;mso-wrap-distance-left:5.7pt;mso-wrap-distance-right:5.7pt;mso-wrap-distance-top:5.7pt;mso-wrap-distance-bottom:5.7pt;margin-top:-1.75pt;mso-position-vertical-relative:text;margin-left:35.15pt;mso-position-horizontal-relative:text">
                <v:textbox>
                  <w:txbxContent>
                    <w:p>
                      <w:pPr>
                        <w:pStyle w:val="LO-Normal"/>
                        <w:widowControl/>
                        <w:spacing w:lineRule="auto" w:line="276" w:before="0" w:after="200"/>
                        <w:ind w:hanging="0" w:left="0" w:right="0"/>
                        <w:rPr/>
                      </w:pPr>
                      <w:r>
                        <w:rPr/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BodyText"/>
        <w:widowControl/>
        <w:tabs>
          <w:tab w:val="clear" w:pos="720"/>
          <w:tab w:val="left" w:pos="567" w:leader="none"/>
          <w:tab w:val="left" w:pos="1296" w:leader="none"/>
          <w:tab w:val="left" w:pos="2016" w:leader="none"/>
          <w:tab w:val="left" w:pos="2736" w:leader="none"/>
          <w:tab w:val="left" w:pos="3456" w:leader="none"/>
          <w:tab w:val="left" w:pos="4176" w:leader="none"/>
        </w:tabs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</w:r>
    </w:p>
    <w:p>
      <w:pPr>
        <w:pStyle w:val="BodyText"/>
        <w:spacing w:lineRule="auto" w:line="276"/>
        <w:jc w:val="both"/>
        <w:rPr>
          <w:rFonts w:ascii="Arial" w:hAnsi="Arial" w:eastAsia="Arial" w:cs="Arial"/>
          <w:b w:val="false"/>
          <w:bCs w:val="false"/>
          <w:i/>
          <w:i/>
          <w:iCs/>
          <w:color w:val="000000"/>
          <w:sz w:val="22"/>
          <w:szCs w:val="22"/>
          <w:u w:val="none"/>
          <w:shd w:fill="auto" w:val="clear"/>
          <w:lang w:val="ca-ES"/>
        </w:rPr>
      </w:pPr>
      <w:r>
        <w:rPr>
          <w:rFonts w:eastAsia="Arial" w:cs="Arial" w:ascii="Arial" w:hAnsi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El que es fa constar als efectes que pertoquin.</w:t>
      </w:r>
    </w:p>
    <w:p>
      <w:pPr>
        <w:pStyle w:val="Subtitle"/>
        <w:widowControl/>
        <w:pBdr/>
        <w:bidi w:val="0"/>
        <w:spacing w:lineRule="auto" w:line="276" w:before="57" w:after="57"/>
        <w:jc w:val="both"/>
        <w:rPr>
          <w:rStyle w:val="Fuentedeprrafopredeter1"/>
          <w:rFonts w:ascii="Arial" w:hAnsi="Arial" w:eastAsia="Arial" w:cs="Arial"/>
          <w:b w:val="false"/>
          <w:bCs w:val="false"/>
          <w:i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</w:pPr>
      <w:r>
        <w:rPr>
          <w:b w:val="false"/>
          <w:bCs w:val="false"/>
          <w:i/>
          <w:iCs/>
          <w:color w:val="000000"/>
          <w:sz w:val="20"/>
          <w:szCs w:val="20"/>
          <w:shd w:fill="auto" w:val="clear"/>
          <w:lang w:val="ca-ES"/>
        </w:rPr>
      </w:r>
    </w:p>
    <w:p>
      <w:pPr>
        <w:pStyle w:val="Subtitle"/>
        <w:keepNext w:val="true"/>
        <w:widowControl/>
        <w:pBdr/>
        <w:bidi w:val="0"/>
        <w:spacing w:lineRule="auto" w:line="276" w:before="57" w:after="57"/>
        <w:jc w:val="both"/>
        <w:rPr>
          <w:rFonts w:ascii="Arial" w:hAnsi="Arial"/>
          <w:b w:val="false"/>
          <w:bCs w:val="false"/>
          <w:i/>
          <w:i/>
          <w:iCs/>
          <w:color w:val="000000"/>
          <w:sz w:val="20"/>
          <w:szCs w:val="20"/>
          <w:shd w:fill="auto" w:val="clear"/>
          <w:lang w:val="ca-ES"/>
        </w:rPr>
      </w:pPr>
      <w:r>
        <w:rPr>
          <w:rStyle w:val="Fuentedeprrafopredeter1"/>
          <w:rFonts w:eastAsia="Arial" w:cs="Arial"/>
          <w:b w:val="false"/>
          <w:bCs w:val="false"/>
          <w:i/>
          <w:iCs/>
          <w:caps w:val="false"/>
          <w:smallCaps w:val="false"/>
          <w:strike w:val="false"/>
          <w:dstrike w:val="false"/>
          <w:color w:val="000000"/>
          <w:spacing w:val="0"/>
          <w:sz w:val="22"/>
          <w:szCs w:val="22"/>
          <w:u w:val="none"/>
          <w:shd w:fill="auto" w:val="clear"/>
          <w:lang w:val="ca-ES" w:eastAsia="es-ES"/>
        </w:rPr>
        <w:t>(Lloc, data i signatura del licitador)</w:t>
      </w:r>
      <w:r>
        <w:rPr>
          <w:rFonts w:eastAsia="Arial" w:cs="Arial"/>
          <w:b w:val="false"/>
          <w:bCs w:val="false"/>
          <w:i/>
          <w:iCs/>
          <w:color w:val="000000"/>
          <w:sz w:val="22"/>
          <w:szCs w:val="22"/>
          <w:u w:val="none"/>
          <w:shd w:fill="auto" w:val="clear"/>
          <w:lang w:val="ca-ES"/>
        </w:rPr>
        <w:t>.»</w:t>
      </w:r>
    </w:p>
    <w:p>
      <w:pPr>
        <w:pStyle w:val="BodyText"/>
        <w:spacing w:lineRule="auto" w:line="276" w:before="0" w:after="120"/>
        <w:jc w:val="both"/>
        <w:rPr>
          <w:rFonts w:ascii="Arial" w:hAnsi="Arial"/>
          <w:b/>
          <w:bCs/>
          <w:i w:val="false"/>
          <w:i w:val="false"/>
          <w:iCs w:val="false"/>
          <w:color w:val="auto"/>
          <w:sz w:val="22"/>
          <w:szCs w:val="22"/>
          <w:u w:val="single"/>
          <w:lang w:val="ca-ES"/>
        </w:rPr>
      </w:pPr>
      <w:r>
        <w:rPr>
          <w:rFonts w:ascii="Arial" w:hAnsi="Arial"/>
          <w:b/>
          <w:bCs/>
          <w:i w:val="false"/>
          <w:iCs w:val="false"/>
          <w:color w:val="auto"/>
          <w:sz w:val="22"/>
          <w:szCs w:val="22"/>
          <w:lang w:val="ca-ES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418" w:right="1134" w:gutter="0" w:header="624" w:top="3402" w:footer="720" w:bottom="1911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5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3493135</wp:posOffset>
          </wp:positionH>
          <wp:positionV relativeFrom="paragraph">
            <wp:posOffset>-264795</wp:posOffset>
          </wp:positionV>
          <wp:extent cx="3166745" cy="897255"/>
          <wp:effectExtent l="0" t="0" r="0" b="0"/>
          <wp:wrapSquare wrapText="largest"/>
          <wp:docPr id="16" name="Imat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Imatg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166745" cy="897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3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>
        <w:lang w:val="es-ES" w:eastAsia="es-ES"/>
      </w:rPr>
    </w:pPr>
    <w:r>
      <w:rPr>
        <w:lang w:val="es-ES" w:eastAsia="es-ES"/>
      </w:rPr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2295525</wp:posOffset>
          </wp:positionH>
          <wp:positionV relativeFrom="paragraph">
            <wp:posOffset>635</wp:posOffset>
          </wp:positionV>
          <wp:extent cx="4003040" cy="1335405"/>
          <wp:effectExtent l="0" t="0" r="0" b="0"/>
          <wp:wrapNone/>
          <wp:docPr id="14" name="Imat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t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003040" cy="13354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624" w:hanging="624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5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7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85"/>
        </w:tabs>
        <w:ind w:left="1026" w:hanging="969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mirrorMargins/>
  <w:defaultTabStop w:val="720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Arial Unicode MS"/>
        <w:sz w:val="24"/>
        <w:szCs w:val="24"/>
        <w:lang w:val="es-E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ca-E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u w:val="single"/>
      <w:lang w:val="ca-ES"/>
    </w:rPr>
  </w:style>
  <w:style w:type="character" w:styleId="Fuentedeprrafopredeter">
    <w:name w:val="Fuente de párrafo predeter."/>
    <w:qFormat/>
    <w:rPr/>
  </w:style>
  <w:style w:type="character" w:styleId="WW8Num2z0">
    <w:name w:val="WW8Num2z0"/>
    <w:qFormat/>
    <w:rPr>
      <w:rFonts w:ascii="Arial" w:hAnsi="Arial" w:cs="Arial"/>
      <w:b/>
      <w:bCs/>
      <w:i w:val="false"/>
      <w:iCs w:val="false"/>
      <w:color w:val="auto"/>
      <w:sz w:val="18"/>
      <w:szCs w:val="18"/>
      <w:lang w:val="ca-ES"/>
    </w:rPr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EnlacedeInternet">
    <w:name w:val="Enlace de Internet"/>
    <w:qFormat/>
    <w:rPr>
      <w:color w:val="000080"/>
      <w:u w:val="single"/>
      <w:lang w:val="zxx" w:eastAsia="zxx" w:bidi="zxx"/>
    </w:rPr>
  </w:style>
  <w:style w:type="character" w:styleId="Fuentedeprrafopredeter1">
    <w:name w:val="Fuente de párrafo predeter.1"/>
    <w:qFormat/>
    <w:rPr/>
  </w:style>
  <w:style w:type="character" w:styleId="Smbolosdenumeracin">
    <w:name w:val="Símbolos de numeración"/>
    <w:qFormat/>
    <w:rPr>
      <w:color w:val="auto"/>
    </w:rPr>
  </w:style>
  <w:style w:type="character" w:styleId="Smbolsdenumeraci">
    <w:name w:val="Símbols de numeració"/>
    <w:qFormat/>
    <w:rPr>
      <w:color w:val="auto"/>
    </w:rPr>
  </w:style>
  <w:style w:type="character" w:styleId="Strong">
    <w:name w:val="Strong"/>
    <w:qFormat/>
    <w:rPr>
      <w:b/>
      <w:bCs/>
    </w:rPr>
  </w:style>
  <w:style w:type="character" w:styleId="Pics">
    <w:name w:val="Pics"/>
    <w:qFormat/>
    <w:rPr>
      <w:rFonts w:ascii="OpenSymbol" w:hAnsi="OpenSymbol" w:eastAsia="OpenSymbol" w:cs="OpenSymbol"/>
    </w:rPr>
  </w:style>
  <w:style w:type="paragraph" w:styleId="Encapalament">
    <w:name w:val="Encapçalament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ndex">
    <w:name w:val="Índex"/>
    <w:basedOn w:val="Normal"/>
    <w:qFormat/>
    <w:pPr>
      <w:suppressLineNumbers/>
    </w:pPr>
    <w:rPr>
      <w:rFonts w:cs="Arial"/>
    </w:rPr>
  </w:style>
  <w:style w:type="paragraph" w:styleId="Encapalamentuser">
    <w:name w:val="Encapçalament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ndexuser">
    <w:name w:val="Índex (user)"/>
    <w:basedOn w:val="Normal"/>
    <w:qFormat/>
    <w:pPr>
      <w:suppressLineNumbers/>
    </w:pPr>
    <w:rPr>
      <w:rFonts w:cs="Arial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Arial" w:hAnsi="Arial" w:eastAsia="Arial Unicode MS" w:cs="Arial Unicode MS"/>
      <w:sz w:val="28"/>
      <w:szCs w:val="28"/>
    </w:rPr>
  </w:style>
  <w:style w:type="paragraph" w:styleId="ndice">
    <w:name w:val="Índice"/>
    <w:basedOn w:val="Normal"/>
    <w:qFormat/>
    <w:pPr>
      <w:suppressLineNumbers/>
    </w:pPr>
    <w:rPr/>
  </w:style>
  <w:style w:type="paragraph" w:styleId="Cabeceraypie">
    <w:name w:val="Cabecera y pi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paleraipeudepginauser">
    <w:name w:val="Capçalera i peu de pàgina (user)"/>
    <w:basedOn w:val="Normal"/>
    <w:qFormat/>
    <w:pPr/>
    <w:rPr/>
  </w:style>
  <w:style w:type="paragraph" w:styleId="Capaleraipeudepgina">
    <w:name w:val="Capçalera i peu de pàgina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Textoindependiente2">
    <w:name w:val="Texto independiente 2"/>
    <w:basedOn w:val="Normal"/>
    <w:qFormat/>
    <w:pPr>
      <w:jc w:val="both"/>
    </w:pPr>
    <w:rPr>
      <w:rFonts w:ascii="Arial" w:hAnsi="Arial" w:cs="Arial"/>
      <w:sz w:val="22"/>
      <w:lang w:val="ca-ES"/>
    </w:rPr>
  </w:style>
  <w:style w:type="paragraph" w:styleId="Title">
    <w:name w:val="Title"/>
    <w:basedOn w:val="Normal"/>
    <w:next w:val="Subtitle"/>
    <w:qFormat/>
    <w:pPr>
      <w:tabs>
        <w:tab w:val="clear" w:pos="720"/>
        <w:tab w:val="left" w:pos="576" w:leader="none"/>
        <w:tab w:val="left" w:pos="1296" w:leader="none"/>
        <w:tab w:val="left" w:pos="2016" w:leader="none"/>
        <w:tab w:val="left" w:pos="2736" w:leader="none"/>
        <w:tab w:val="left" w:pos="3456" w:leader="none"/>
        <w:tab w:val="left" w:pos="4176" w:leader="none"/>
      </w:tabs>
      <w:suppressAutoHyphens w:val="true"/>
      <w:jc w:val="center"/>
    </w:pPr>
    <w:rPr>
      <w:rFonts w:ascii="Arial" w:hAnsi="Arial" w:cs="Arial"/>
      <w:b/>
      <w:spacing w:val="-3"/>
      <w:sz w:val="24"/>
    </w:rPr>
  </w:style>
  <w:style w:type="paragraph" w:styleId="Subtitle">
    <w:name w:val="Subtitle"/>
    <w:basedOn w:val="Ttulo"/>
    <w:next w:val="BodyText"/>
    <w:qFormat/>
    <w:pPr>
      <w:jc w:val="center"/>
    </w:pPr>
    <w:rPr>
      <w:i/>
      <w:iCs/>
      <w:sz w:val="28"/>
      <w:szCs w:val="28"/>
    </w:rPr>
  </w:style>
  <w:style w:type="paragraph" w:styleId="Contenidodelatabla">
    <w:name w:val="Contenido de la tabla"/>
    <w:basedOn w:val="Normal"/>
    <w:qFormat/>
    <w:pPr>
      <w:suppressLineNumbers/>
      <w:bidi w:val="0"/>
    </w:pPr>
    <w:rPr>
      <w:rFonts w:ascii="Arial" w:hAnsi="Arial"/>
      <w:sz w:val="22"/>
    </w:rPr>
  </w:style>
  <w:style w:type="paragraph" w:styleId="TOC1">
    <w:name w:val="toc 1"/>
    <w:basedOn w:val="ndice"/>
    <w:pPr>
      <w:widowControl/>
      <w:numPr>
        <w:ilvl w:val="0"/>
        <w:numId w:val="2"/>
      </w:numPr>
      <w:tabs>
        <w:tab w:val="clear" w:pos="720"/>
        <w:tab w:val="right" w:pos="9638" w:leader="dot"/>
      </w:tabs>
      <w:bidi w:val="0"/>
      <w:spacing w:lineRule="exact" w:line="340" w:before="0" w:after="0"/>
      <w:ind w:hanging="624" w:left="624" w:right="0"/>
      <w:contextualSpacing/>
      <w:outlineLvl w:val="0"/>
    </w:pPr>
    <w:rPr>
      <w:rFonts w:ascii="Arial" w:hAnsi="Arial"/>
      <w:b w:val="false"/>
      <w:sz w:val="22"/>
    </w:rPr>
  </w:style>
  <w:style w:type="paragraph" w:styleId="LO-Normal1">
    <w:name w:val="LO-Normal1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0"/>
      <w:szCs w:val="24"/>
      <w:lang w:val="ca-ES" w:eastAsia="zh-CN" w:bidi="hi-IN"/>
    </w:rPr>
  </w:style>
  <w:style w:type="paragraph" w:styleId="Contingutdelmarcuser">
    <w:name w:val="Contingut del marc (user)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 w:right="0"/>
      <w:contextualSpacing/>
    </w:pPr>
    <w:rPr/>
  </w:style>
  <w:style w:type="paragraph" w:styleId="Contingutdelmarc">
    <w:name w:val="Contingut del marc"/>
    <w:basedOn w:val="Normal"/>
    <w:qFormat/>
    <w:pPr/>
    <w:rPr/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ca-ES" w:eastAsia="zh-CN" w:bidi="hi-IN"/>
    </w:rPr>
  </w:style>
  <w:style w:type="numbering" w:styleId="WW8Num2">
    <w:name w:val="WW8Num2"/>
    <w:qFormat/>
  </w:style>
  <w:style w:type="numbering" w:styleId="Vieta">
    <w:name w:val="Viñeta –"/>
    <w:qFormat/>
  </w:style>
  <w:style w:type="numbering" w:styleId="Pic">
    <w:name w:val="Pic –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Contractació</Template>
  <TotalTime>16</TotalTime>
  <Application>LibreOffice/24.8.7.2$Windows_X86_64 LibreOffice_project/e07d0a63a46349d29051da79b1fde8160bab2a89</Application>
  <AppVersion>15.0000</AppVersion>
  <Pages>1</Pages>
  <Words>154</Words>
  <Characters>1153</Characters>
  <CharactersWithSpaces>1295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2025-03-17T14:16:25Z</dcterms:created>
  <dc:creator/>
  <dc:description/>
  <dc:language>es-ES</dc:language>
  <cp:lastModifiedBy/>
  <dcterms:modified xsi:type="dcterms:W3CDTF">2025-12-04T10:02:43Z</dcterms:modified>
  <cp:revision>18</cp:revision>
  <dc:subject/>
  <dc:title>Carta Contractació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