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FA5" w:rsidRPr="005D36F7" w:rsidRDefault="00CB1FA5" w:rsidP="00CB1FA5">
      <w:pPr>
        <w:pStyle w:val="Default"/>
        <w:jc w:val="both"/>
        <w:rPr>
          <w:b/>
          <w:bCs/>
          <w:color w:val="auto"/>
          <w:sz w:val="22"/>
          <w:szCs w:val="22"/>
        </w:rPr>
      </w:pPr>
      <w:r w:rsidRPr="005D36F7">
        <w:rPr>
          <w:b/>
          <w:bCs/>
          <w:color w:val="auto"/>
          <w:sz w:val="22"/>
          <w:szCs w:val="22"/>
        </w:rPr>
        <w:t>ANNEX 8 DECLARACIÓ D’ABSÈNCIA DE CONFLICTE D’INTERESSOS DE LA PERSONA O EMPRESA LICITADORA DEL CONTRACTE</w:t>
      </w:r>
    </w:p>
    <w:p w:rsidR="00CB1FA5" w:rsidRPr="005D36F7" w:rsidRDefault="00CB1FA5" w:rsidP="00CB1FA5">
      <w:pPr>
        <w:pStyle w:val="Default"/>
        <w:jc w:val="both"/>
        <w:rPr>
          <w:color w:val="auto"/>
          <w:sz w:val="22"/>
          <w:szCs w:val="22"/>
          <w:lang w:val="ca-ES"/>
        </w:rPr>
      </w:pPr>
    </w:p>
    <w:p w:rsidR="00CB1FA5" w:rsidRPr="005D36F7" w:rsidRDefault="00CB1FA5" w:rsidP="00CB1FA5">
      <w:pPr>
        <w:pStyle w:val="Default"/>
        <w:jc w:val="both"/>
        <w:rPr>
          <w:color w:val="auto"/>
          <w:sz w:val="22"/>
          <w:szCs w:val="22"/>
          <w:lang w:val="ca-ES"/>
        </w:rPr>
      </w:pPr>
      <w:r w:rsidRPr="005D36F7">
        <w:rPr>
          <w:color w:val="auto"/>
          <w:sz w:val="22"/>
          <w:szCs w:val="22"/>
          <w:lang w:val="ca-ES"/>
        </w:rPr>
        <w:t>Contracte:</w:t>
      </w:r>
      <w:r w:rsidR="00CB79F9">
        <w:rPr>
          <w:color w:val="auto"/>
          <w:sz w:val="22"/>
          <w:szCs w:val="22"/>
          <w:lang w:val="ca-ES"/>
        </w:rPr>
        <w:t xml:space="preserve"> Prestació del servei de producció i execució de les activitats lúdiques i culturals per a la realització de la festa dels passadors 2026 i 2027</w:t>
      </w:r>
      <w:r w:rsidRPr="005D36F7">
        <w:rPr>
          <w:bCs/>
          <w:color w:val="auto"/>
          <w:sz w:val="22"/>
          <w:szCs w:val="22"/>
        </w:rPr>
        <w:t xml:space="preserve">,  </w:t>
      </w:r>
      <w:proofErr w:type="spellStart"/>
      <w:r w:rsidRPr="005D36F7">
        <w:rPr>
          <w:bCs/>
          <w:color w:val="auto"/>
          <w:sz w:val="22"/>
          <w:szCs w:val="22"/>
        </w:rPr>
        <w:t>exp</w:t>
      </w:r>
      <w:proofErr w:type="spellEnd"/>
      <w:r w:rsidRPr="005D36F7">
        <w:rPr>
          <w:bCs/>
          <w:color w:val="auto"/>
          <w:sz w:val="22"/>
          <w:szCs w:val="22"/>
        </w:rPr>
        <w:t xml:space="preserve"> </w:t>
      </w:r>
      <w:bookmarkStart w:id="0" w:name="_Hlk211602921"/>
      <w:r w:rsidRPr="005D36F7">
        <w:rPr>
          <w:bCs/>
          <w:color w:val="auto"/>
          <w:sz w:val="22"/>
          <w:szCs w:val="22"/>
        </w:rPr>
        <w:t>SAB_20250000</w:t>
      </w:r>
      <w:bookmarkEnd w:id="0"/>
      <w:r w:rsidR="00CB79F9">
        <w:rPr>
          <w:bCs/>
          <w:color w:val="auto"/>
          <w:sz w:val="22"/>
          <w:szCs w:val="22"/>
        </w:rPr>
        <w:t>79</w:t>
      </w:r>
      <w:bookmarkStart w:id="1" w:name="_GoBack"/>
      <w:bookmarkEnd w:id="1"/>
      <w:r>
        <w:rPr>
          <w:bCs/>
          <w:color w:val="auto"/>
          <w:sz w:val="22"/>
          <w:szCs w:val="22"/>
        </w:rPr>
        <w:t>.</w:t>
      </w:r>
    </w:p>
    <w:p w:rsidR="00CB1FA5" w:rsidRPr="005D36F7" w:rsidRDefault="00CB1FA5" w:rsidP="00CB1FA5">
      <w:pPr>
        <w:pStyle w:val="Default"/>
        <w:jc w:val="both"/>
        <w:rPr>
          <w:color w:val="auto"/>
          <w:sz w:val="22"/>
          <w:szCs w:val="22"/>
          <w:lang w:val="ca-ES"/>
        </w:rPr>
      </w:pPr>
    </w:p>
    <w:p w:rsidR="00CB1FA5" w:rsidRPr="005D36F7" w:rsidRDefault="00CB1FA5" w:rsidP="00CB1FA5">
      <w:pPr>
        <w:pStyle w:val="Default"/>
        <w:jc w:val="both"/>
        <w:rPr>
          <w:color w:val="auto"/>
          <w:sz w:val="22"/>
          <w:szCs w:val="22"/>
          <w:lang w:val="ca-ES"/>
        </w:rPr>
      </w:pPr>
      <w:r w:rsidRPr="005D36F7">
        <w:rPr>
          <w:color w:val="auto"/>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CB1FA5" w:rsidRPr="005D36F7" w:rsidRDefault="00CB1FA5" w:rsidP="00CB1FA5">
      <w:pPr>
        <w:pStyle w:val="Default"/>
        <w:jc w:val="both"/>
        <w:rPr>
          <w:color w:val="auto"/>
          <w:sz w:val="22"/>
          <w:szCs w:val="22"/>
          <w:lang w:val="ca-ES"/>
        </w:rPr>
      </w:pPr>
    </w:p>
    <w:p w:rsidR="00CB1FA5" w:rsidRPr="005D36F7" w:rsidRDefault="00CB1FA5" w:rsidP="00CB1FA5">
      <w:pPr>
        <w:pStyle w:val="Default"/>
        <w:jc w:val="both"/>
        <w:rPr>
          <w:color w:val="auto"/>
          <w:sz w:val="22"/>
          <w:szCs w:val="22"/>
          <w:lang w:val="ca-ES"/>
        </w:rPr>
      </w:pPr>
      <w:r w:rsidRPr="005D36F7">
        <w:rPr>
          <w:color w:val="auto"/>
          <w:sz w:val="22"/>
          <w:szCs w:val="22"/>
          <w:lang w:val="ca-ES"/>
        </w:rPr>
        <w:t xml:space="preserve">Declaro: </w:t>
      </w:r>
    </w:p>
    <w:p w:rsidR="00CB1FA5" w:rsidRPr="005D36F7" w:rsidRDefault="00CB1FA5" w:rsidP="00CB1FA5">
      <w:pPr>
        <w:pStyle w:val="Default"/>
        <w:jc w:val="both"/>
        <w:rPr>
          <w:color w:val="auto"/>
          <w:sz w:val="22"/>
          <w:szCs w:val="22"/>
          <w:lang w:val="ca-ES"/>
        </w:rPr>
      </w:pPr>
    </w:p>
    <w:p w:rsidR="00CB1FA5" w:rsidRPr="005D36F7" w:rsidRDefault="00CB1FA5" w:rsidP="00CB1FA5">
      <w:pPr>
        <w:pStyle w:val="Default"/>
        <w:jc w:val="both"/>
        <w:rPr>
          <w:color w:val="auto"/>
          <w:sz w:val="22"/>
          <w:szCs w:val="22"/>
          <w:lang w:val="ca-ES"/>
        </w:rPr>
      </w:pPr>
      <w:r w:rsidRPr="005D36F7">
        <w:rPr>
          <w:color w:val="auto"/>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5D36F7">
        <w:rPr>
          <w:color w:val="auto"/>
          <w:sz w:val="22"/>
          <w:szCs w:val="22"/>
          <w:lang w:val="ca-ES"/>
        </w:rPr>
        <w:t>Euroatom</w:t>
      </w:r>
      <w:proofErr w:type="spellEnd"/>
      <w:r w:rsidRPr="005D36F7">
        <w:rPr>
          <w:color w:val="auto"/>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CB1FA5" w:rsidRPr="005D36F7" w:rsidRDefault="00CB1FA5" w:rsidP="00CB1FA5">
      <w:pPr>
        <w:pStyle w:val="Default"/>
        <w:jc w:val="both"/>
        <w:rPr>
          <w:color w:val="auto"/>
          <w:sz w:val="22"/>
          <w:szCs w:val="22"/>
          <w:lang w:val="ca-ES"/>
        </w:rPr>
      </w:pPr>
      <w:r w:rsidRPr="005D36F7">
        <w:rPr>
          <w:color w:val="auto"/>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CB1FA5" w:rsidRPr="005D36F7" w:rsidRDefault="00CB1FA5" w:rsidP="00CB1FA5">
      <w:pPr>
        <w:pStyle w:val="Default"/>
        <w:jc w:val="both"/>
        <w:rPr>
          <w:color w:val="auto"/>
          <w:sz w:val="22"/>
          <w:szCs w:val="22"/>
          <w:lang w:val="ca-ES"/>
        </w:rPr>
      </w:pPr>
      <w:r w:rsidRPr="005D36F7">
        <w:rPr>
          <w:color w:val="auto"/>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CB1FA5" w:rsidRPr="005D36F7" w:rsidRDefault="00CB1FA5" w:rsidP="00CB1FA5">
      <w:pPr>
        <w:pStyle w:val="Default"/>
        <w:jc w:val="both"/>
        <w:rPr>
          <w:color w:val="auto"/>
          <w:sz w:val="22"/>
          <w:szCs w:val="22"/>
          <w:lang w:val="ca-ES"/>
        </w:rPr>
      </w:pPr>
      <w:r w:rsidRPr="005D36F7">
        <w:rPr>
          <w:color w:val="auto"/>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CB1FA5" w:rsidRPr="005D36F7" w:rsidRDefault="00CB1FA5" w:rsidP="00CB1FA5">
      <w:pPr>
        <w:pStyle w:val="Default"/>
        <w:jc w:val="both"/>
        <w:rPr>
          <w:color w:val="auto"/>
          <w:sz w:val="22"/>
          <w:szCs w:val="22"/>
          <w:lang w:val="ca-ES"/>
        </w:rPr>
      </w:pPr>
      <w:r w:rsidRPr="005D36F7">
        <w:rPr>
          <w:color w:val="auto"/>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CB1FA5" w:rsidRPr="005D36F7" w:rsidRDefault="00CB1FA5" w:rsidP="00CB1FA5">
      <w:pPr>
        <w:pStyle w:val="Default"/>
        <w:jc w:val="both"/>
        <w:rPr>
          <w:color w:val="auto"/>
          <w:sz w:val="22"/>
          <w:szCs w:val="22"/>
          <w:lang w:val="ca-ES"/>
        </w:rPr>
      </w:pPr>
      <w:r w:rsidRPr="005D36F7">
        <w:rPr>
          <w:color w:val="auto"/>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CB1FA5" w:rsidRPr="005D36F7" w:rsidRDefault="00CB1FA5" w:rsidP="00CB1FA5">
      <w:pPr>
        <w:pStyle w:val="Default"/>
        <w:jc w:val="both"/>
        <w:rPr>
          <w:rFonts w:eastAsia="Arial"/>
          <w:b/>
          <w:bCs/>
          <w:color w:val="auto"/>
          <w:sz w:val="22"/>
          <w:szCs w:val="22"/>
          <w:lang w:val="ca-ES"/>
        </w:rPr>
      </w:pPr>
    </w:p>
    <w:p w:rsidR="00F50086" w:rsidRDefault="00CB1FA5" w:rsidP="00CB1FA5">
      <w:r w:rsidRPr="005D36F7">
        <w:rPr>
          <w:rFonts w:ascii="Arial" w:hAnsi="Arial" w:cs="Arial"/>
          <w:bCs/>
          <w:color w:val="auto"/>
          <w:sz w:val="22"/>
          <w:szCs w:val="22"/>
        </w:rPr>
        <w:t>(Lloc, data i signatura de la persona que proposa)</w:t>
      </w:r>
    </w:p>
    <w:sectPr w:rsidR="00F500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A5"/>
    <w:rsid w:val="00BE7A36"/>
    <w:rsid w:val="00CB1FA5"/>
    <w:rsid w:val="00CB79F9"/>
    <w:rsid w:val="00F50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781A"/>
  <w15:chartTrackingRefBased/>
  <w15:docId w15:val="{587F9EC4-4827-494C-A22F-351FBD13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1FA5"/>
    <w:pPr>
      <w:suppressAutoHyphens/>
      <w:spacing w:after="200" w:line="240" w:lineRule="auto"/>
    </w:pPr>
    <w:rPr>
      <w:rFonts w:ascii="Cambria" w:eastAsia="Lucida Sans Unicode" w:hAnsi="Cambria" w:cs="Cambria"/>
      <w:color w:val="00000A"/>
      <w:kern w:val="2"/>
      <w:sz w:val="24"/>
      <w:szCs w:val="24"/>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B1FA5"/>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2390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Rodríguez</dc:creator>
  <cp:keywords/>
  <dc:description/>
  <cp:lastModifiedBy>Alex Rodríguez</cp:lastModifiedBy>
  <cp:revision>2</cp:revision>
  <dcterms:created xsi:type="dcterms:W3CDTF">2025-12-02T10:50:00Z</dcterms:created>
  <dcterms:modified xsi:type="dcterms:W3CDTF">2025-12-02T10:50:00Z</dcterms:modified>
</cp:coreProperties>
</file>