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AA3FA" w14:textId="67CA0B0C" w:rsidR="003074FE" w:rsidRPr="000C193A" w:rsidRDefault="003074FE" w:rsidP="003074FE">
      <w:pPr>
        <w:pStyle w:val="Ttulo2"/>
        <w:jc w:val="both"/>
        <w:rPr>
          <w:rFonts w:ascii="Arial" w:hAnsi="Arial" w:cs="Arial"/>
          <w:sz w:val="22"/>
          <w:szCs w:val="22"/>
          <w:u w:val="single"/>
        </w:rPr>
      </w:pPr>
      <w:bookmarkStart w:id="0" w:name="_Toc132645499"/>
      <w:bookmarkStart w:id="1" w:name="_Toc214462176"/>
      <w:r w:rsidRPr="000C193A">
        <w:rPr>
          <w:rFonts w:ascii="Arial" w:hAnsi="Arial" w:cs="Arial"/>
          <w:sz w:val="22"/>
          <w:szCs w:val="22"/>
        </w:rPr>
        <w:t>ANNEX 2</w:t>
      </w:r>
      <w:bookmarkEnd w:id="0"/>
      <w:bookmarkEnd w:id="1"/>
      <w:r w:rsidRPr="000C193A">
        <w:rPr>
          <w:rFonts w:ascii="Arial" w:hAnsi="Arial" w:cs="Arial"/>
          <w:sz w:val="22"/>
          <w:szCs w:val="22"/>
          <w:u w:val="single"/>
        </w:rPr>
        <w:t xml:space="preserve"> </w:t>
      </w:r>
    </w:p>
    <w:p w14:paraId="34B174C7" w14:textId="77777777" w:rsidR="003074FE" w:rsidRPr="000C193A" w:rsidRDefault="003074FE" w:rsidP="003074FE">
      <w:pPr>
        <w:tabs>
          <w:tab w:val="right" w:pos="9098"/>
        </w:tabs>
        <w:ind w:left="22"/>
        <w:jc w:val="both"/>
        <w:rPr>
          <w:rFonts w:cs="Arial"/>
          <w:sz w:val="22"/>
          <w:szCs w:val="22"/>
        </w:rPr>
      </w:pPr>
      <w:r w:rsidRPr="000C193A">
        <w:rPr>
          <w:rFonts w:cs="Arial"/>
          <w:b/>
          <w:sz w:val="22"/>
          <w:szCs w:val="22"/>
        </w:rPr>
        <w:t xml:space="preserve"> </w:t>
      </w:r>
      <w:r w:rsidRPr="000C193A">
        <w:rPr>
          <w:rFonts w:cs="Arial"/>
          <w:b/>
          <w:sz w:val="22"/>
          <w:szCs w:val="22"/>
        </w:rPr>
        <w:tab/>
      </w:r>
    </w:p>
    <w:p w14:paraId="16D9D0A9" w14:textId="4BE86FC6" w:rsidR="003074FE" w:rsidRPr="000C193A" w:rsidRDefault="003074FE" w:rsidP="003074FE">
      <w:pPr>
        <w:ind w:left="15"/>
        <w:jc w:val="both"/>
        <w:rPr>
          <w:rFonts w:cs="Arial"/>
          <w:sz w:val="22"/>
          <w:szCs w:val="22"/>
        </w:rPr>
      </w:pPr>
      <w:r w:rsidRPr="000C193A">
        <w:rPr>
          <w:rFonts w:cs="Arial"/>
          <w:sz w:val="22"/>
          <w:szCs w:val="22"/>
        </w:rPr>
        <w:t xml:space="preserve">Al plec de clàusules administratives particulars de la contractació consistent en l’execució del </w:t>
      </w:r>
      <w:r w:rsidR="00C95F0D">
        <w:rPr>
          <w:rFonts w:cs="Arial"/>
          <w:sz w:val="22"/>
          <w:szCs w:val="22"/>
        </w:rPr>
        <w:t xml:space="preserve">projecte denominat </w:t>
      </w:r>
      <w:r w:rsidR="00C95F0D" w:rsidRPr="00C87A8B">
        <w:rPr>
          <w:rFonts w:cs="Arial"/>
          <w:sz w:val="22"/>
          <w:szCs w:val="22"/>
        </w:rPr>
        <w:t>“M</w:t>
      </w:r>
      <w:r w:rsidR="00C95F0D">
        <w:rPr>
          <w:rFonts w:cs="Arial"/>
          <w:sz w:val="22"/>
          <w:szCs w:val="22"/>
        </w:rPr>
        <w:t xml:space="preserve">illores de vials i d’espais lliures a Alta-Riba i a </w:t>
      </w:r>
      <w:proofErr w:type="spellStart"/>
      <w:r w:rsidR="00C95F0D">
        <w:rPr>
          <w:rFonts w:cs="Arial"/>
          <w:sz w:val="22"/>
          <w:szCs w:val="22"/>
        </w:rPr>
        <w:t>Vergós</w:t>
      </w:r>
      <w:proofErr w:type="spellEnd"/>
      <w:r w:rsidR="00C95F0D">
        <w:rPr>
          <w:rFonts w:cs="Arial"/>
          <w:sz w:val="22"/>
          <w:szCs w:val="22"/>
        </w:rPr>
        <w:t xml:space="preserve"> Guerrejat</w:t>
      </w:r>
      <w:r w:rsidR="00C95F0D" w:rsidRPr="00C87A8B">
        <w:rPr>
          <w:rFonts w:cs="Arial"/>
          <w:sz w:val="22"/>
          <w:szCs w:val="22"/>
        </w:rPr>
        <w:t>”</w:t>
      </w:r>
      <w:r w:rsidRPr="000C193A">
        <w:rPr>
          <w:rFonts w:cs="Arial"/>
          <w:sz w:val="22"/>
          <w:szCs w:val="22"/>
        </w:rPr>
        <w:t>.</w:t>
      </w:r>
    </w:p>
    <w:p w14:paraId="3D26991E" w14:textId="77777777" w:rsidR="003074FE" w:rsidRPr="000C193A" w:rsidRDefault="003074FE" w:rsidP="003074FE">
      <w:pPr>
        <w:pBdr>
          <w:bottom w:val="single" w:sz="4" w:space="1" w:color="auto"/>
        </w:pBdr>
        <w:spacing w:after="58"/>
        <w:ind w:right="-26"/>
        <w:jc w:val="both"/>
        <w:rPr>
          <w:rFonts w:cs="Arial"/>
          <w:sz w:val="22"/>
          <w:szCs w:val="22"/>
        </w:rPr>
      </w:pPr>
    </w:p>
    <w:p w14:paraId="0CCCF6CF"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2E250DAF" w14:textId="77777777" w:rsidR="003074FE" w:rsidRPr="000C193A" w:rsidRDefault="003074FE" w:rsidP="003074FE">
      <w:pPr>
        <w:ind w:left="17" w:hanging="10"/>
        <w:jc w:val="both"/>
        <w:rPr>
          <w:rFonts w:cs="Arial"/>
          <w:sz w:val="22"/>
          <w:szCs w:val="22"/>
          <w:u w:val="single"/>
        </w:rPr>
      </w:pPr>
      <w:r w:rsidRPr="000C193A">
        <w:rPr>
          <w:rFonts w:cs="Arial"/>
          <w:b/>
          <w:sz w:val="22"/>
          <w:szCs w:val="22"/>
          <w:u w:val="single"/>
        </w:rPr>
        <w:t xml:space="preserve">MODEL DE PROPOSICIÓ RELATIVA ALS CRITERIS AVALUABLES DE FORMA AUTOMÀTICA </w:t>
      </w:r>
    </w:p>
    <w:p w14:paraId="5E8ACC09" w14:textId="77777777" w:rsidR="003074FE" w:rsidRPr="000C193A" w:rsidRDefault="003074FE" w:rsidP="003074FE">
      <w:pPr>
        <w:ind w:left="22"/>
        <w:jc w:val="both"/>
        <w:rPr>
          <w:rFonts w:cs="Arial"/>
          <w:sz w:val="22"/>
          <w:szCs w:val="22"/>
          <w:u w:val="single"/>
        </w:rPr>
      </w:pPr>
      <w:r w:rsidRPr="000C193A">
        <w:rPr>
          <w:rFonts w:cs="Arial"/>
          <w:sz w:val="22"/>
          <w:szCs w:val="22"/>
          <w:u w:val="single"/>
        </w:rPr>
        <w:t xml:space="preserve"> </w:t>
      </w:r>
    </w:p>
    <w:p w14:paraId="0DC270D4" w14:textId="4EE0C2D3" w:rsidR="003074FE" w:rsidRPr="000C193A" w:rsidRDefault="003074FE" w:rsidP="003074FE">
      <w:pPr>
        <w:ind w:left="15"/>
        <w:jc w:val="both"/>
        <w:rPr>
          <w:rFonts w:cs="Arial"/>
          <w:sz w:val="22"/>
          <w:szCs w:val="22"/>
        </w:rPr>
      </w:pPr>
      <w:r w:rsidRPr="000C193A">
        <w:rPr>
          <w:rFonts w:cs="Arial"/>
          <w:sz w:val="22"/>
          <w:szCs w:val="22"/>
        </w:rPr>
        <w:t xml:space="preserve">El Sr./La Sra. .......... amb NIF núm. .........., en nom propi / en representació de l’empresa .........., CIF núm. .........., domiciliada a .........., CP .........., carrer .........., núm. .........., adreça electrònica: .........., assabentat/da de les condicions exigides per a optar a la contractació relativa a les obres del </w:t>
      </w:r>
      <w:r w:rsidR="00C95F0D">
        <w:rPr>
          <w:rFonts w:cs="Arial"/>
          <w:sz w:val="22"/>
          <w:szCs w:val="22"/>
        </w:rPr>
        <w:t xml:space="preserve">projecte denominat </w:t>
      </w:r>
      <w:r w:rsidR="00C95F0D" w:rsidRPr="00C87A8B">
        <w:rPr>
          <w:rFonts w:cs="Arial"/>
          <w:sz w:val="22"/>
          <w:szCs w:val="22"/>
        </w:rPr>
        <w:t>“M</w:t>
      </w:r>
      <w:r w:rsidR="00C95F0D">
        <w:rPr>
          <w:rFonts w:cs="Arial"/>
          <w:sz w:val="22"/>
          <w:szCs w:val="22"/>
        </w:rPr>
        <w:t xml:space="preserve">illores de vials i d’espais lliures a Alta-Riba i a </w:t>
      </w:r>
      <w:proofErr w:type="spellStart"/>
      <w:r w:rsidR="00C95F0D">
        <w:rPr>
          <w:rFonts w:cs="Arial"/>
          <w:sz w:val="22"/>
          <w:szCs w:val="22"/>
        </w:rPr>
        <w:t>Vergós</w:t>
      </w:r>
      <w:proofErr w:type="spellEnd"/>
      <w:r w:rsidR="00C95F0D">
        <w:rPr>
          <w:rFonts w:cs="Arial"/>
          <w:sz w:val="22"/>
          <w:szCs w:val="22"/>
        </w:rPr>
        <w:t xml:space="preserve"> Guerrejat</w:t>
      </w:r>
      <w:r w:rsidR="00C95F0D" w:rsidRPr="00C87A8B">
        <w:rPr>
          <w:rFonts w:cs="Arial"/>
          <w:sz w:val="22"/>
          <w:szCs w:val="22"/>
        </w:rPr>
        <w:t>”</w:t>
      </w:r>
      <w:r w:rsidRPr="000C193A">
        <w:rPr>
          <w:rFonts w:cs="Arial"/>
          <w:sz w:val="22"/>
          <w:szCs w:val="22"/>
        </w:rPr>
        <w:t xml:space="preserve">, es compromet a portar-la a terme amb subjecció als plecs de prescripcions tècniques particulars i de clàusules administratives particulars, que accepta íntegrament i s’exposen a continuació: </w:t>
      </w:r>
    </w:p>
    <w:p w14:paraId="776F3CA5" w14:textId="77777777" w:rsidR="003074FE" w:rsidRPr="000C193A" w:rsidRDefault="003074FE" w:rsidP="003074FE">
      <w:pPr>
        <w:spacing w:after="10"/>
        <w:ind w:left="22"/>
        <w:jc w:val="both"/>
        <w:rPr>
          <w:rFonts w:cs="Arial"/>
          <w:sz w:val="22"/>
          <w:szCs w:val="22"/>
        </w:rPr>
      </w:pPr>
      <w:r w:rsidRPr="000C193A">
        <w:rPr>
          <w:rFonts w:cs="Arial"/>
          <w:sz w:val="22"/>
          <w:szCs w:val="22"/>
        </w:rPr>
        <w:t xml:space="preserve"> </w:t>
      </w:r>
    </w:p>
    <w:p w14:paraId="017678A9" w14:textId="77777777" w:rsidR="003074FE" w:rsidRPr="000C193A" w:rsidRDefault="003074FE" w:rsidP="003074FE">
      <w:pPr>
        <w:numPr>
          <w:ilvl w:val="0"/>
          <w:numId w:val="27"/>
        </w:numPr>
        <w:spacing w:after="5"/>
        <w:ind w:left="1776"/>
        <w:jc w:val="both"/>
        <w:rPr>
          <w:rFonts w:cs="Arial"/>
          <w:b/>
          <w:sz w:val="22"/>
          <w:szCs w:val="22"/>
        </w:rPr>
      </w:pPr>
      <w:r w:rsidRPr="000C193A">
        <w:rPr>
          <w:rFonts w:cs="Arial"/>
          <w:b/>
          <w:sz w:val="22"/>
          <w:szCs w:val="22"/>
        </w:rPr>
        <w:t>Proposició econòmica:</w:t>
      </w:r>
    </w:p>
    <w:p w14:paraId="38FFA278" w14:textId="77777777" w:rsidR="003074FE" w:rsidRPr="000C193A" w:rsidRDefault="003074FE" w:rsidP="003074FE">
      <w:pPr>
        <w:ind w:left="22"/>
        <w:jc w:val="both"/>
        <w:rPr>
          <w:rFonts w:cs="Arial"/>
          <w:sz w:val="22"/>
          <w:szCs w:val="22"/>
        </w:rPr>
      </w:pPr>
      <w:r w:rsidRPr="000C193A">
        <w:rPr>
          <w:rFonts w:cs="Arial"/>
          <w:sz w:val="22"/>
          <w:szCs w:val="22"/>
        </w:rPr>
        <w:t xml:space="preserve"> </w:t>
      </w:r>
    </w:p>
    <w:tbl>
      <w:tblPr>
        <w:tblW w:w="9182" w:type="dxa"/>
        <w:tblInd w:w="-86" w:type="dxa"/>
        <w:tblCellMar>
          <w:top w:w="63" w:type="dxa"/>
          <w:left w:w="0" w:type="dxa"/>
          <w:right w:w="5" w:type="dxa"/>
        </w:tblCellMar>
        <w:tblLook w:val="04A0" w:firstRow="1" w:lastRow="0" w:firstColumn="1" w:lastColumn="0" w:noHBand="0" w:noVBand="1"/>
      </w:tblPr>
      <w:tblGrid>
        <w:gridCol w:w="2552"/>
        <w:gridCol w:w="2127"/>
        <w:gridCol w:w="852"/>
        <w:gridCol w:w="1613"/>
        <w:gridCol w:w="2038"/>
      </w:tblGrid>
      <w:tr w:rsidR="003074FE" w:rsidRPr="000C193A" w14:paraId="5B8E66BD" w14:textId="77777777" w:rsidTr="001A4808">
        <w:trPr>
          <w:trHeight w:val="437"/>
        </w:trPr>
        <w:tc>
          <w:tcPr>
            <w:tcW w:w="2552" w:type="dxa"/>
            <w:tcBorders>
              <w:top w:val="nil"/>
              <w:left w:val="nil"/>
              <w:bottom w:val="single" w:sz="4" w:space="0" w:color="000000"/>
              <w:right w:val="single" w:sz="12" w:space="0" w:color="000000"/>
            </w:tcBorders>
          </w:tcPr>
          <w:p w14:paraId="42089C7A" w14:textId="77777777" w:rsidR="003074FE" w:rsidRPr="000C193A" w:rsidRDefault="003074FE" w:rsidP="001A4808">
            <w:pPr>
              <w:jc w:val="both"/>
              <w:rPr>
                <w:rFonts w:cs="Arial"/>
                <w:sz w:val="22"/>
                <w:szCs w:val="22"/>
              </w:rPr>
            </w:pPr>
            <w:r w:rsidRPr="000C193A">
              <w:rPr>
                <w:rFonts w:cs="Arial"/>
                <w:sz w:val="22"/>
                <w:szCs w:val="22"/>
              </w:rPr>
              <w:t xml:space="preserve"> </w:t>
            </w:r>
          </w:p>
        </w:tc>
        <w:tc>
          <w:tcPr>
            <w:tcW w:w="4592" w:type="dxa"/>
            <w:gridSpan w:val="3"/>
            <w:tcBorders>
              <w:top w:val="single" w:sz="12" w:space="0" w:color="000000"/>
              <w:left w:val="single" w:sz="12" w:space="0" w:color="000000"/>
              <w:bottom w:val="single" w:sz="4" w:space="0" w:color="000000"/>
              <w:right w:val="nil"/>
            </w:tcBorders>
          </w:tcPr>
          <w:p w14:paraId="5F67D32E" w14:textId="77777777" w:rsidR="003074FE" w:rsidRPr="000C193A" w:rsidRDefault="003074FE" w:rsidP="001A4808">
            <w:pPr>
              <w:ind w:left="14"/>
              <w:jc w:val="both"/>
              <w:rPr>
                <w:rFonts w:cs="Arial"/>
                <w:sz w:val="22"/>
                <w:szCs w:val="22"/>
              </w:rPr>
            </w:pPr>
            <w:r w:rsidRPr="000C193A">
              <w:rPr>
                <w:rFonts w:cs="Arial"/>
                <w:sz w:val="22"/>
                <w:szCs w:val="22"/>
              </w:rPr>
              <w:t xml:space="preserve">OFERTA DEL LICITADOR </w:t>
            </w:r>
          </w:p>
        </w:tc>
        <w:tc>
          <w:tcPr>
            <w:tcW w:w="2038" w:type="dxa"/>
            <w:tcBorders>
              <w:top w:val="single" w:sz="12" w:space="0" w:color="000000"/>
              <w:left w:val="nil"/>
              <w:bottom w:val="single" w:sz="4" w:space="0" w:color="000000"/>
              <w:right w:val="single" w:sz="12" w:space="0" w:color="000000"/>
            </w:tcBorders>
          </w:tcPr>
          <w:p w14:paraId="2D1D63E7" w14:textId="77777777" w:rsidR="003074FE" w:rsidRPr="000C193A" w:rsidRDefault="003074FE" w:rsidP="001A4808">
            <w:pPr>
              <w:spacing w:after="160"/>
              <w:jc w:val="both"/>
              <w:rPr>
                <w:rFonts w:cs="Arial"/>
                <w:sz w:val="22"/>
                <w:szCs w:val="22"/>
              </w:rPr>
            </w:pPr>
          </w:p>
        </w:tc>
      </w:tr>
      <w:tr w:rsidR="003074FE" w:rsidRPr="000C193A" w14:paraId="76D0DE98" w14:textId="77777777" w:rsidTr="001A4808">
        <w:trPr>
          <w:trHeight w:val="550"/>
        </w:trPr>
        <w:tc>
          <w:tcPr>
            <w:tcW w:w="2552" w:type="dxa"/>
            <w:tcBorders>
              <w:top w:val="single" w:sz="4" w:space="0" w:color="000000"/>
              <w:left w:val="single" w:sz="4" w:space="0" w:color="000000"/>
              <w:bottom w:val="single" w:sz="4" w:space="0" w:color="000000"/>
              <w:right w:val="single" w:sz="12" w:space="0" w:color="000000"/>
            </w:tcBorders>
          </w:tcPr>
          <w:p w14:paraId="010847FE" w14:textId="77777777" w:rsidR="003074FE" w:rsidRPr="000C193A" w:rsidRDefault="003074FE" w:rsidP="001A4808">
            <w:pPr>
              <w:ind w:left="5"/>
              <w:jc w:val="both"/>
              <w:rPr>
                <w:rFonts w:cs="Arial"/>
                <w:sz w:val="22"/>
                <w:szCs w:val="22"/>
              </w:rPr>
            </w:pPr>
            <w:r w:rsidRPr="000C193A">
              <w:rPr>
                <w:rFonts w:cs="Arial"/>
                <w:sz w:val="22"/>
                <w:szCs w:val="22"/>
              </w:rPr>
              <w:t xml:space="preserve">Preu màxim </w:t>
            </w:r>
          </w:p>
          <w:p w14:paraId="35BE7AE5" w14:textId="77777777" w:rsidR="003074FE" w:rsidRPr="000C193A" w:rsidRDefault="003074FE" w:rsidP="001A4808">
            <w:pPr>
              <w:ind w:left="5"/>
              <w:jc w:val="both"/>
              <w:rPr>
                <w:rFonts w:cs="Arial"/>
                <w:sz w:val="22"/>
                <w:szCs w:val="22"/>
              </w:rPr>
            </w:pPr>
            <w:r w:rsidRPr="000C193A">
              <w:rPr>
                <w:rFonts w:cs="Arial"/>
                <w:sz w:val="22"/>
                <w:szCs w:val="22"/>
              </w:rPr>
              <w:t xml:space="preserve">(IVA exclòs) </w:t>
            </w:r>
          </w:p>
        </w:tc>
        <w:tc>
          <w:tcPr>
            <w:tcW w:w="2127" w:type="dxa"/>
            <w:tcBorders>
              <w:top w:val="single" w:sz="4" w:space="0" w:color="000000"/>
              <w:left w:val="single" w:sz="12" w:space="0" w:color="000000"/>
              <w:bottom w:val="single" w:sz="4" w:space="0" w:color="000000"/>
              <w:right w:val="single" w:sz="4" w:space="0" w:color="000000"/>
            </w:tcBorders>
          </w:tcPr>
          <w:p w14:paraId="677D6FB1" w14:textId="77777777" w:rsidR="003074FE" w:rsidRPr="000C193A" w:rsidRDefault="003074FE" w:rsidP="001A4808">
            <w:pPr>
              <w:ind w:left="14"/>
              <w:jc w:val="both"/>
              <w:rPr>
                <w:rFonts w:cs="Arial"/>
                <w:sz w:val="22"/>
                <w:szCs w:val="22"/>
              </w:rPr>
            </w:pPr>
            <w:r w:rsidRPr="000C193A">
              <w:rPr>
                <w:rFonts w:cs="Arial"/>
                <w:sz w:val="22"/>
                <w:szCs w:val="22"/>
              </w:rPr>
              <w:t xml:space="preserve">Preu ofert </w:t>
            </w:r>
          </w:p>
          <w:p w14:paraId="5232D010" w14:textId="77777777" w:rsidR="003074FE" w:rsidRPr="000C193A" w:rsidRDefault="003074FE" w:rsidP="001A4808">
            <w:pPr>
              <w:ind w:left="14"/>
              <w:jc w:val="both"/>
              <w:rPr>
                <w:rFonts w:cs="Arial"/>
                <w:sz w:val="22"/>
                <w:szCs w:val="22"/>
              </w:rPr>
            </w:pPr>
            <w:r w:rsidRPr="000C193A">
              <w:rPr>
                <w:rFonts w:cs="Arial"/>
                <w:sz w:val="22"/>
                <w:szCs w:val="22"/>
              </w:rPr>
              <w:t xml:space="preserve">(IVA exclòs) </w:t>
            </w:r>
          </w:p>
        </w:tc>
        <w:tc>
          <w:tcPr>
            <w:tcW w:w="852" w:type="dxa"/>
            <w:tcBorders>
              <w:top w:val="single" w:sz="4" w:space="0" w:color="000000"/>
              <w:left w:val="single" w:sz="4" w:space="0" w:color="000000"/>
              <w:bottom w:val="single" w:sz="4" w:space="0" w:color="000000"/>
              <w:right w:val="single" w:sz="4" w:space="0" w:color="000000"/>
            </w:tcBorders>
          </w:tcPr>
          <w:p w14:paraId="0264CBD6" w14:textId="77777777" w:rsidR="003074FE" w:rsidRPr="000C193A" w:rsidRDefault="003074FE" w:rsidP="001A4808">
            <w:pPr>
              <w:ind w:left="5"/>
              <w:jc w:val="both"/>
              <w:rPr>
                <w:rFonts w:cs="Arial"/>
                <w:sz w:val="22"/>
                <w:szCs w:val="22"/>
              </w:rPr>
            </w:pPr>
            <w:r w:rsidRPr="000C193A">
              <w:rPr>
                <w:rFonts w:cs="Arial"/>
                <w:sz w:val="22"/>
                <w:szCs w:val="22"/>
              </w:rPr>
              <w:t xml:space="preserve">Tipus % IVA </w:t>
            </w:r>
          </w:p>
        </w:tc>
        <w:tc>
          <w:tcPr>
            <w:tcW w:w="1613" w:type="dxa"/>
            <w:tcBorders>
              <w:top w:val="single" w:sz="4" w:space="0" w:color="000000"/>
              <w:left w:val="single" w:sz="4" w:space="0" w:color="000000"/>
              <w:bottom w:val="single" w:sz="4" w:space="0" w:color="000000"/>
              <w:right w:val="single" w:sz="4" w:space="0" w:color="000000"/>
            </w:tcBorders>
          </w:tcPr>
          <w:p w14:paraId="6FEC71EF" w14:textId="77777777" w:rsidR="003074FE" w:rsidRPr="000C193A" w:rsidRDefault="003074FE" w:rsidP="001A4808">
            <w:pPr>
              <w:ind w:left="-8"/>
              <w:jc w:val="both"/>
              <w:rPr>
                <w:rFonts w:cs="Arial"/>
                <w:sz w:val="22"/>
                <w:szCs w:val="22"/>
              </w:rPr>
            </w:pPr>
            <w:r w:rsidRPr="000C193A">
              <w:rPr>
                <w:rFonts w:cs="Arial"/>
                <w:sz w:val="22"/>
                <w:szCs w:val="22"/>
              </w:rPr>
              <w:t xml:space="preserve"> Import IVA </w:t>
            </w:r>
          </w:p>
        </w:tc>
        <w:tc>
          <w:tcPr>
            <w:tcW w:w="2038" w:type="dxa"/>
            <w:tcBorders>
              <w:top w:val="single" w:sz="4" w:space="0" w:color="000000"/>
              <w:left w:val="single" w:sz="4" w:space="0" w:color="000000"/>
              <w:bottom w:val="single" w:sz="4" w:space="0" w:color="000000"/>
              <w:right w:val="single" w:sz="12" w:space="0" w:color="000000"/>
            </w:tcBorders>
          </w:tcPr>
          <w:p w14:paraId="5CDBC992" w14:textId="77777777" w:rsidR="003074FE" w:rsidRPr="000C193A" w:rsidRDefault="003074FE" w:rsidP="001A4808">
            <w:pPr>
              <w:ind w:left="5"/>
              <w:jc w:val="both"/>
              <w:rPr>
                <w:rFonts w:cs="Arial"/>
                <w:sz w:val="22"/>
                <w:szCs w:val="22"/>
              </w:rPr>
            </w:pPr>
            <w:r w:rsidRPr="000C193A">
              <w:rPr>
                <w:rFonts w:cs="Arial"/>
                <w:sz w:val="22"/>
                <w:szCs w:val="22"/>
              </w:rPr>
              <w:t xml:space="preserve">Total preu ofert (IVA inclòs) </w:t>
            </w:r>
          </w:p>
        </w:tc>
      </w:tr>
      <w:tr w:rsidR="003074FE" w:rsidRPr="000C193A" w14:paraId="7D3D548B" w14:textId="77777777" w:rsidTr="001A4808">
        <w:trPr>
          <w:trHeight w:val="437"/>
        </w:trPr>
        <w:tc>
          <w:tcPr>
            <w:tcW w:w="2552" w:type="dxa"/>
            <w:tcBorders>
              <w:top w:val="single" w:sz="4" w:space="0" w:color="000000"/>
              <w:left w:val="single" w:sz="4" w:space="0" w:color="000000"/>
              <w:bottom w:val="single" w:sz="4" w:space="0" w:color="000000"/>
              <w:right w:val="single" w:sz="12" w:space="0" w:color="000000"/>
            </w:tcBorders>
          </w:tcPr>
          <w:p w14:paraId="45F87763" w14:textId="44186667" w:rsidR="003074FE" w:rsidRPr="000C193A" w:rsidRDefault="00C95F0D" w:rsidP="001A4808">
            <w:pPr>
              <w:ind w:left="5"/>
              <w:jc w:val="both"/>
              <w:rPr>
                <w:rFonts w:cs="Arial"/>
                <w:sz w:val="22"/>
                <w:szCs w:val="22"/>
              </w:rPr>
            </w:pPr>
            <w:r>
              <w:rPr>
                <w:rFonts w:cs="Arial"/>
                <w:sz w:val="22"/>
                <w:szCs w:val="22"/>
              </w:rPr>
              <w:t>126.044,24</w:t>
            </w:r>
            <w:r w:rsidRPr="00C87A8B">
              <w:rPr>
                <w:rFonts w:cs="Arial"/>
                <w:sz w:val="22"/>
                <w:szCs w:val="22"/>
              </w:rPr>
              <w:t xml:space="preserve"> €</w:t>
            </w:r>
          </w:p>
        </w:tc>
        <w:tc>
          <w:tcPr>
            <w:tcW w:w="2127" w:type="dxa"/>
            <w:tcBorders>
              <w:top w:val="single" w:sz="4" w:space="0" w:color="000000"/>
              <w:left w:val="single" w:sz="12" w:space="0" w:color="000000"/>
              <w:bottom w:val="single" w:sz="12" w:space="0" w:color="000000"/>
              <w:right w:val="single" w:sz="4" w:space="0" w:color="000000"/>
            </w:tcBorders>
          </w:tcPr>
          <w:p w14:paraId="6808E8B4" w14:textId="77777777" w:rsidR="003074FE" w:rsidRPr="000C193A" w:rsidRDefault="003074FE" w:rsidP="001A4808">
            <w:pPr>
              <w:ind w:left="14"/>
              <w:jc w:val="both"/>
              <w:rPr>
                <w:rFonts w:cs="Arial"/>
                <w:sz w:val="22"/>
                <w:szCs w:val="22"/>
              </w:rPr>
            </w:pPr>
            <w:r w:rsidRPr="000C193A">
              <w:rPr>
                <w:rFonts w:cs="Arial"/>
                <w:sz w:val="22"/>
                <w:szCs w:val="22"/>
              </w:rPr>
              <w:t xml:space="preserve"> </w:t>
            </w:r>
          </w:p>
        </w:tc>
        <w:tc>
          <w:tcPr>
            <w:tcW w:w="852" w:type="dxa"/>
            <w:tcBorders>
              <w:top w:val="single" w:sz="4" w:space="0" w:color="000000"/>
              <w:left w:val="single" w:sz="4" w:space="0" w:color="000000"/>
              <w:bottom w:val="single" w:sz="12" w:space="0" w:color="000000"/>
              <w:right w:val="single" w:sz="4" w:space="0" w:color="000000"/>
            </w:tcBorders>
          </w:tcPr>
          <w:p w14:paraId="38D43621" w14:textId="77777777" w:rsidR="003074FE" w:rsidRPr="000C193A" w:rsidRDefault="003074FE" w:rsidP="001A4808">
            <w:pPr>
              <w:ind w:left="5"/>
              <w:jc w:val="both"/>
              <w:rPr>
                <w:rFonts w:cs="Arial"/>
                <w:sz w:val="22"/>
                <w:szCs w:val="22"/>
              </w:rPr>
            </w:pPr>
            <w:r w:rsidRPr="000C193A">
              <w:rPr>
                <w:rFonts w:cs="Arial"/>
                <w:sz w:val="22"/>
                <w:szCs w:val="22"/>
              </w:rPr>
              <w:t xml:space="preserve"> </w:t>
            </w:r>
          </w:p>
        </w:tc>
        <w:tc>
          <w:tcPr>
            <w:tcW w:w="1613" w:type="dxa"/>
            <w:tcBorders>
              <w:top w:val="single" w:sz="4" w:space="0" w:color="000000"/>
              <w:left w:val="single" w:sz="4" w:space="0" w:color="000000"/>
              <w:bottom w:val="single" w:sz="12" w:space="0" w:color="000000"/>
              <w:right w:val="single" w:sz="4" w:space="0" w:color="000000"/>
            </w:tcBorders>
          </w:tcPr>
          <w:p w14:paraId="402D69AE" w14:textId="77777777" w:rsidR="003074FE" w:rsidRPr="000C193A" w:rsidRDefault="003074FE" w:rsidP="001A4808">
            <w:pPr>
              <w:ind w:left="5"/>
              <w:jc w:val="both"/>
              <w:rPr>
                <w:rFonts w:cs="Arial"/>
                <w:sz w:val="22"/>
                <w:szCs w:val="22"/>
              </w:rPr>
            </w:pPr>
            <w:r w:rsidRPr="000C193A">
              <w:rPr>
                <w:rFonts w:cs="Arial"/>
                <w:sz w:val="22"/>
                <w:szCs w:val="22"/>
              </w:rPr>
              <w:t xml:space="preserve"> </w:t>
            </w:r>
          </w:p>
        </w:tc>
        <w:tc>
          <w:tcPr>
            <w:tcW w:w="2038" w:type="dxa"/>
            <w:tcBorders>
              <w:top w:val="single" w:sz="4" w:space="0" w:color="000000"/>
              <w:left w:val="single" w:sz="4" w:space="0" w:color="000000"/>
              <w:bottom w:val="single" w:sz="12" w:space="0" w:color="000000"/>
              <w:right w:val="single" w:sz="12" w:space="0" w:color="000000"/>
            </w:tcBorders>
          </w:tcPr>
          <w:p w14:paraId="293BFBF3" w14:textId="77777777" w:rsidR="003074FE" w:rsidRPr="000C193A" w:rsidRDefault="003074FE" w:rsidP="001A4808">
            <w:pPr>
              <w:ind w:left="5"/>
              <w:jc w:val="both"/>
              <w:rPr>
                <w:rFonts w:cs="Arial"/>
                <w:sz w:val="22"/>
                <w:szCs w:val="22"/>
              </w:rPr>
            </w:pPr>
            <w:r w:rsidRPr="000C193A">
              <w:rPr>
                <w:rFonts w:cs="Arial"/>
                <w:sz w:val="22"/>
                <w:szCs w:val="22"/>
              </w:rPr>
              <w:t xml:space="preserve"> </w:t>
            </w:r>
          </w:p>
        </w:tc>
      </w:tr>
    </w:tbl>
    <w:p w14:paraId="34E14C56" w14:textId="77777777" w:rsidR="003074FE" w:rsidRPr="000C193A" w:rsidRDefault="003074FE" w:rsidP="003074FE">
      <w:pPr>
        <w:spacing w:after="11"/>
        <w:ind w:left="22"/>
        <w:jc w:val="both"/>
        <w:rPr>
          <w:rFonts w:cs="Arial"/>
          <w:sz w:val="22"/>
          <w:szCs w:val="22"/>
        </w:rPr>
      </w:pPr>
      <w:r w:rsidRPr="000C193A">
        <w:rPr>
          <w:rFonts w:cs="Arial"/>
          <w:sz w:val="22"/>
          <w:szCs w:val="22"/>
        </w:rPr>
        <w:t xml:space="preserve"> </w:t>
      </w:r>
    </w:p>
    <w:p w14:paraId="526FD833" w14:textId="3B834225" w:rsidR="003074FE" w:rsidRPr="00C95F0D" w:rsidRDefault="003074FE" w:rsidP="00C95F0D">
      <w:pPr>
        <w:numPr>
          <w:ilvl w:val="0"/>
          <w:numId w:val="27"/>
        </w:numPr>
        <w:spacing w:after="4"/>
        <w:ind w:left="1776"/>
        <w:jc w:val="both"/>
        <w:rPr>
          <w:rFonts w:cs="Arial"/>
          <w:b/>
          <w:sz w:val="22"/>
          <w:szCs w:val="22"/>
        </w:rPr>
      </w:pPr>
      <w:r w:rsidRPr="0015588E">
        <w:rPr>
          <w:rFonts w:cs="Arial"/>
          <w:b/>
          <w:sz w:val="22"/>
          <w:szCs w:val="22"/>
        </w:rPr>
        <w:t xml:space="preserve">Experiència de la persona designada com a cap d’obra a l’execució de l’obra: </w:t>
      </w:r>
    </w:p>
    <w:p w14:paraId="7A27F90D" w14:textId="77777777" w:rsidR="00C95F0D" w:rsidRDefault="00C95F0D" w:rsidP="003074FE">
      <w:pPr>
        <w:ind w:left="22"/>
        <w:jc w:val="both"/>
        <w:rPr>
          <w:rFonts w:cs="Arial"/>
          <w:sz w:val="22"/>
          <w:szCs w:val="22"/>
        </w:rPr>
      </w:pPr>
    </w:p>
    <w:p w14:paraId="582F7E89" w14:textId="77777777" w:rsidR="00C95F0D" w:rsidRDefault="00C95F0D" w:rsidP="003074FE">
      <w:pPr>
        <w:ind w:left="22"/>
        <w:jc w:val="both"/>
        <w:rPr>
          <w:rFonts w:cs="Arial"/>
          <w:sz w:val="22"/>
          <w:szCs w:val="22"/>
        </w:rPr>
      </w:pPr>
    </w:p>
    <w:tbl>
      <w:tblPr>
        <w:tblW w:w="6573" w:type="dxa"/>
        <w:jc w:val="center"/>
        <w:tblCellMar>
          <w:top w:w="62" w:type="dxa"/>
          <w:right w:w="115" w:type="dxa"/>
        </w:tblCellMar>
        <w:tblLook w:val="04A0" w:firstRow="1" w:lastRow="0" w:firstColumn="1" w:lastColumn="0" w:noHBand="0" w:noVBand="1"/>
      </w:tblPr>
      <w:tblGrid>
        <w:gridCol w:w="4938"/>
        <w:gridCol w:w="1635"/>
      </w:tblGrid>
      <w:tr w:rsidR="00C95F0D" w:rsidRPr="0011738E" w14:paraId="592560D5" w14:textId="77777777" w:rsidTr="00A52165">
        <w:trPr>
          <w:trHeight w:val="281"/>
          <w:jc w:val="center"/>
        </w:trPr>
        <w:tc>
          <w:tcPr>
            <w:tcW w:w="51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FFB7B18" w14:textId="77777777" w:rsidR="00C95F0D" w:rsidRPr="0011738E" w:rsidRDefault="00C95F0D" w:rsidP="00A52165">
            <w:pPr>
              <w:ind w:left="9"/>
              <w:jc w:val="both"/>
              <w:rPr>
                <w:rFonts w:cs="Arial"/>
                <w:sz w:val="22"/>
                <w:szCs w:val="22"/>
              </w:rPr>
            </w:pPr>
            <w:r w:rsidRPr="0011738E">
              <w:rPr>
                <w:rFonts w:cs="Arial"/>
                <w:b/>
                <w:sz w:val="22"/>
                <w:szCs w:val="22"/>
              </w:rPr>
              <w:t xml:space="preserve">Número d’obres </w:t>
            </w:r>
            <w:r>
              <w:rPr>
                <w:rFonts w:cs="Arial"/>
                <w:b/>
                <w:sz w:val="22"/>
                <w:szCs w:val="22"/>
              </w:rPr>
              <w:t>en que ha intervingut</w:t>
            </w:r>
          </w:p>
        </w:tc>
        <w:tc>
          <w:tcPr>
            <w:tcW w:w="13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DAE0C94" w14:textId="08A548E1" w:rsidR="00C95F0D" w:rsidRPr="0011738E" w:rsidRDefault="00C95F0D" w:rsidP="00A52165">
            <w:pPr>
              <w:ind w:left="6"/>
              <w:jc w:val="both"/>
              <w:rPr>
                <w:rFonts w:cs="Arial"/>
                <w:sz w:val="22"/>
                <w:szCs w:val="22"/>
              </w:rPr>
            </w:pPr>
            <w:r>
              <w:rPr>
                <w:rFonts w:cs="Arial"/>
                <w:b/>
                <w:sz w:val="22"/>
                <w:szCs w:val="22"/>
              </w:rPr>
              <w:t>Marcar el que correspongui</w:t>
            </w:r>
            <w:r w:rsidRPr="0011738E">
              <w:rPr>
                <w:rFonts w:cs="Arial"/>
                <w:b/>
                <w:sz w:val="22"/>
                <w:szCs w:val="22"/>
              </w:rPr>
              <w:t xml:space="preserve"> </w:t>
            </w:r>
          </w:p>
        </w:tc>
      </w:tr>
      <w:tr w:rsidR="00C95F0D" w:rsidRPr="0011738E" w14:paraId="2C72AE20" w14:textId="77777777" w:rsidTr="00A52165">
        <w:trPr>
          <w:trHeight w:val="278"/>
          <w:jc w:val="center"/>
        </w:trPr>
        <w:tc>
          <w:tcPr>
            <w:tcW w:w="5178" w:type="dxa"/>
            <w:tcBorders>
              <w:top w:val="single" w:sz="4" w:space="0" w:color="000000"/>
              <w:left w:val="single" w:sz="4" w:space="0" w:color="000000"/>
              <w:bottom w:val="single" w:sz="4" w:space="0" w:color="000000"/>
              <w:right w:val="single" w:sz="4" w:space="0" w:color="000000"/>
            </w:tcBorders>
          </w:tcPr>
          <w:p w14:paraId="0A00A7C5" w14:textId="77777777" w:rsidR="00C95F0D" w:rsidRPr="0011738E" w:rsidRDefault="00C95F0D" w:rsidP="00A52165">
            <w:pPr>
              <w:jc w:val="both"/>
              <w:rPr>
                <w:rFonts w:cs="Arial"/>
                <w:sz w:val="22"/>
                <w:szCs w:val="22"/>
              </w:rPr>
            </w:pPr>
            <w:r>
              <w:rPr>
                <w:rFonts w:cs="Arial"/>
                <w:sz w:val="22"/>
                <w:szCs w:val="22"/>
              </w:rPr>
              <w:t>No acredita cap obra</w:t>
            </w:r>
            <w:r w:rsidRPr="0011738E">
              <w:rPr>
                <w:rFonts w:cs="Arial"/>
                <w:sz w:val="22"/>
                <w:szCs w:val="22"/>
              </w:rPr>
              <w:t xml:space="preserve">:  </w:t>
            </w:r>
          </w:p>
        </w:tc>
        <w:tc>
          <w:tcPr>
            <w:tcW w:w="1395" w:type="dxa"/>
            <w:tcBorders>
              <w:top w:val="single" w:sz="4" w:space="0" w:color="000000"/>
              <w:left w:val="single" w:sz="4" w:space="0" w:color="000000"/>
              <w:bottom w:val="single" w:sz="4" w:space="0" w:color="000000"/>
              <w:right w:val="single" w:sz="4" w:space="0" w:color="000000"/>
            </w:tcBorders>
          </w:tcPr>
          <w:p w14:paraId="5630E29E" w14:textId="47E982BB" w:rsidR="00C95F0D" w:rsidRPr="0011738E" w:rsidRDefault="00C95F0D" w:rsidP="00A52165">
            <w:pPr>
              <w:ind w:left="3"/>
              <w:jc w:val="center"/>
              <w:rPr>
                <w:rFonts w:cs="Arial"/>
                <w:sz w:val="22"/>
                <w:szCs w:val="22"/>
              </w:rPr>
            </w:pPr>
          </w:p>
        </w:tc>
      </w:tr>
      <w:tr w:rsidR="00C95F0D" w:rsidRPr="0011738E" w14:paraId="3AEEECAB" w14:textId="77777777" w:rsidTr="00A52165">
        <w:trPr>
          <w:trHeight w:val="281"/>
          <w:jc w:val="center"/>
        </w:trPr>
        <w:tc>
          <w:tcPr>
            <w:tcW w:w="5178" w:type="dxa"/>
            <w:tcBorders>
              <w:top w:val="single" w:sz="4" w:space="0" w:color="000000"/>
              <w:left w:val="single" w:sz="4" w:space="0" w:color="000000"/>
              <w:bottom w:val="single" w:sz="4" w:space="0" w:color="000000"/>
              <w:right w:val="single" w:sz="4" w:space="0" w:color="000000"/>
            </w:tcBorders>
          </w:tcPr>
          <w:p w14:paraId="468EDC96" w14:textId="77777777" w:rsidR="00C95F0D" w:rsidRPr="0011738E" w:rsidRDefault="00C95F0D" w:rsidP="00A52165">
            <w:pPr>
              <w:jc w:val="both"/>
              <w:rPr>
                <w:rFonts w:cs="Arial"/>
                <w:sz w:val="22"/>
                <w:szCs w:val="22"/>
              </w:rPr>
            </w:pPr>
            <w:r>
              <w:rPr>
                <w:rFonts w:cs="Arial"/>
                <w:sz w:val="22"/>
                <w:szCs w:val="22"/>
              </w:rPr>
              <w:t>Acredita una obra d’experiència:</w:t>
            </w:r>
          </w:p>
        </w:tc>
        <w:tc>
          <w:tcPr>
            <w:tcW w:w="1395" w:type="dxa"/>
            <w:tcBorders>
              <w:top w:val="single" w:sz="4" w:space="0" w:color="000000"/>
              <w:left w:val="single" w:sz="4" w:space="0" w:color="000000"/>
              <w:bottom w:val="single" w:sz="4" w:space="0" w:color="000000"/>
              <w:right w:val="single" w:sz="4" w:space="0" w:color="000000"/>
            </w:tcBorders>
          </w:tcPr>
          <w:p w14:paraId="71B153F6" w14:textId="6449131A" w:rsidR="00C95F0D" w:rsidRPr="0011738E" w:rsidRDefault="00C95F0D" w:rsidP="00A52165">
            <w:pPr>
              <w:ind w:left="3"/>
              <w:jc w:val="center"/>
              <w:rPr>
                <w:rFonts w:cs="Arial"/>
                <w:sz w:val="22"/>
                <w:szCs w:val="22"/>
              </w:rPr>
            </w:pPr>
          </w:p>
        </w:tc>
      </w:tr>
      <w:tr w:rsidR="00C95F0D" w:rsidRPr="0011738E" w14:paraId="38A871EB" w14:textId="77777777" w:rsidTr="00A52165">
        <w:trPr>
          <w:trHeight w:val="281"/>
          <w:jc w:val="center"/>
        </w:trPr>
        <w:tc>
          <w:tcPr>
            <w:tcW w:w="5178" w:type="dxa"/>
            <w:tcBorders>
              <w:top w:val="single" w:sz="4" w:space="0" w:color="000000"/>
              <w:left w:val="single" w:sz="4" w:space="0" w:color="000000"/>
              <w:bottom w:val="single" w:sz="4" w:space="0" w:color="000000"/>
              <w:right w:val="single" w:sz="4" w:space="0" w:color="000000"/>
            </w:tcBorders>
          </w:tcPr>
          <w:p w14:paraId="7AFA2FF6" w14:textId="77777777" w:rsidR="00C95F0D" w:rsidRDefault="00C95F0D" w:rsidP="00A52165">
            <w:pPr>
              <w:jc w:val="both"/>
              <w:rPr>
                <w:rFonts w:cs="Arial"/>
                <w:sz w:val="22"/>
                <w:szCs w:val="22"/>
              </w:rPr>
            </w:pPr>
            <w:r>
              <w:rPr>
                <w:rFonts w:cs="Arial"/>
                <w:sz w:val="22"/>
                <w:szCs w:val="22"/>
              </w:rPr>
              <w:t>Acredita dues obres d’experiència:</w:t>
            </w:r>
          </w:p>
        </w:tc>
        <w:tc>
          <w:tcPr>
            <w:tcW w:w="1395" w:type="dxa"/>
            <w:tcBorders>
              <w:top w:val="single" w:sz="4" w:space="0" w:color="000000"/>
              <w:left w:val="single" w:sz="4" w:space="0" w:color="000000"/>
              <w:bottom w:val="single" w:sz="4" w:space="0" w:color="000000"/>
              <w:right w:val="single" w:sz="4" w:space="0" w:color="000000"/>
            </w:tcBorders>
          </w:tcPr>
          <w:p w14:paraId="6B0EFA62" w14:textId="626EBE1C" w:rsidR="00C95F0D" w:rsidRPr="0011738E" w:rsidRDefault="00C95F0D" w:rsidP="00A52165">
            <w:pPr>
              <w:ind w:left="3"/>
              <w:jc w:val="center"/>
              <w:rPr>
                <w:rFonts w:cs="Arial"/>
                <w:sz w:val="22"/>
                <w:szCs w:val="22"/>
              </w:rPr>
            </w:pPr>
          </w:p>
        </w:tc>
      </w:tr>
      <w:tr w:rsidR="00C95F0D" w:rsidRPr="0011738E" w14:paraId="6EBEB386" w14:textId="77777777" w:rsidTr="00A52165">
        <w:trPr>
          <w:trHeight w:val="281"/>
          <w:jc w:val="center"/>
        </w:trPr>
        <w:tc>
          <w:tcPr>
            <w:tcW w:w="5178" w:type="dxa"/>
            <w:tcBorders>
              <w:top w:val="single" w:sz="4" w:space="0" w:color="000000"/>
              <w:left w:val="single" w:sz="4" w:space="0" w:color="000000"/>
              <w:bottom w:val="single" w:sz="4" w:space="0" w:color="000000"/>
              <w:right w:val="single" w:sz="4" w:space="0" w:color="000000"/>
            </w:tcBorders>
          </w:tcPr>
          <w:p w14:paraId="31272900" w14:textId="77777777" w:rsidR="00C95F0D" w:rsidRPr="0011738E" w:rsidRDefault="00C95F0D" w:rsidP="00A52165">
            <w:pPr>
              <w:jc w:val="both"/>
              <w:rPr>
                <w:rFonts w:cs="Arial"/>
                <w:sz w:val="22"/>
                <w:szCs w:val="22"/>
              </w:rPr>
            </w:pPr>
            <w:r>
              <w:rPr>
                <w:rFonts w:cs="Arial"/>
                <w:sz w:val="22"/>
                <w:szCs w:val="22"/>
              </w:rPr>
              <w:t>Acredita tres obres d’experiència:</w:t>
            </w:r>
          </w:p>
        </w:tc>
        <w:tc>
          <w:tcPr>
            <w:tcW w:w="1395" w:type="dxa"/>
            <w:tcBorders>
              <w:top w:val="single" w:sz="4" w:space="0" w:color="000000"/>
              <w:left w:val="single" w:sz="4" w:space="0" w:color="000000"/>
              <w:bottom w:val="single" w:sz="4" w:space="0" w:color="000000"/>
              <w:right w:val="single" w:sz="4" w:space="0" w:color="000000"/>
            </w:tcBorders>
          </w:tcPr>
          <w:p w14:paraId="465CBCAB" w14:textId="4D802711" w:rsidR="00C95F0D" w:rsidRPr="0011738E" w:rsidRDefault="00C95F0D" w:rsidP="00A52165">
            <w:pPr>
              <w:ind w:left="3"/>
              <w:jc w:val="center"/>
              <w:rPr>
                <w:rFonts w:cs="Arial"/>
                <w:sz w:val="22"/>
                <w:szCs w:val="22"/>
              </w:rPr>
            </w:pPr>
          </w:p>
        </w:tc>
      </w:tr>
      <w:tr w:rsidR="00C95F0D" w:rsidRPr="0011738E" w14:paraId="10FC3787" w14:textId="77777777" w:rsidTr="00A52165">
        <w:trPr>
          <w:trHeight w:val="278"/>
          <w:jc w:val="center"/>
        </w:trPr>
        <w:tc>
          <w:tcPr>
            <w:tcW w:w="5178" w:type="dxa"/>
            <w:tcBorders>
              <w:top w:val="single" w:sz="4" w:space="0" w:color="000000"/>
              <w:left w:val="single" w:sz="4" w:space="0" w:color="000000"/>
              <w:bottom w:val="single" w:sz="4" w:space="0" w:color="000000"/>
              <w:right w:val="single" w:sz="4" w:space="0" w:color="000000"/>
            </w:tcBorders>
          </w:tcPr>
          <w:p w14:paraId="24FA1FDB" w14:textId="77777777" w:rsidR="00C95F0D" w:rsidRPr="0011738E" w:rsidRDefault="00C95F0D" w:rsidP="00A52165">
            <w:pPr>
              <w:jc w:val="both"/>
              <w:rPr>
                <w:rFonts w:cs="Arial"/>
                <w:sz w:val="22"/>
                <w:szCs w:val="22"/>
              </w:rPr>
            </w:pPr>
            <w:r>
              <w:rPr>
                <w:rFonts w:cs="Arial"/>
                <w:sz w:val="22"/>
                <w:szCs w:val="22"/>
              </w:rPr>
              <w:t>Acredita quatre o més obres d’experiència:</w:t>
            </w:r>
            <w:r w:rsidRPr="0011738E">
              <w:rPr>
                <w:rFonts w:cs="Arial"/>
                <w:sz w:val="22"/>
                <w:szCs w:val="22"/>
              </w:rPr>
              <w:t xml:space="preserve">  </w:t>
            </w:r>
          </w:p>
        </w:tc>
        <w:tc>
          <w:tcPr>
            <w:tcW w:w="1395" w:type="dxa"/>
            <w:tcBorders>
              <w:top w:val="single" w:sz="4" w:space="0" w:color="000000"/>
              <w:left w:val="single" w:sz="4" w:space="0" w:color="000000"/>
              <w:bottom w:val="single" w:sz="4" w:space="0" w:color="000000"/>
              <w:right w:val="single" w:sz="4" w:space="0" w:color="000000"/>
            </w:tcBorders>
          </w:tcPr>
          <w:p w14:paraId="2AA4D7EC" w14:textId="48678A6C" w:rsidR="00C95F0D" w:rsidRPr="0011738E" w:rsidRDefault="00C95F0D" w:rsidP="00A52165">
            <w:pPr>
              <w:ind w:left="3"/>
              <w:jc w:val="center"/>
              <w:rPr>
                <w:rFonts w:cs="Arial"/>
                <w:sz w:val="22"/>
                <w:szCs w:val="22"/>
              </w:rPr>
            </w:pPr>
          </w:p>
        </w:tc>
      </w:tr>
    </w:tbl>
    <w:p w14:paraId="168D3635" w14:textId="77777777" w:rsidR="003074FE" w:rsidRPr="0011738E" w:rsidRDefault="003074FE" w:rsidP="00C95F0D">
      <w:pPr>
        <w:spacing w:after="12"/>
        <w:jc w:val="both"/>
        <w:rPr>
          <w:rFonts w:cs="Arial"/>
          <w:sz w:val="22"/>
          <w:szCs w:val="22"/>
        </w:rPr>
      </w:pPr>
    </w:p>
    <w:p w14:paraId="426554F0" w14:textId="718E568A" w:rsidR="003074FE" w:rsidRPr="0011738E" w:rsidRDefault="003074FE" w:rsidP="003074FE">
      <w:pPr>
        <w:spacing w:after="12"/>
        <w:ind w:left="22"/>
        <w:jc w:val="both"/>
        <w:rPr>
          <w:rFonts w:cs="Arial"/>
          <w:sz w:val="22"/>
          <w:szCs w:val="22"/>
        </w:rPr>
      </w:pPr>
      <w:r w:rsidRPr="0011738E">
        <w:rPr>
          <w:rFonts w:cs="Arial"/>
          <w:sz w:val="22"/>
          <w:szCs w:val="22"/>
        </w:rPr>
        <w:t>Per justificar l’experiència</w:t>
      </w:r>
      <w:r w:rsidR="00C95F0D">
        <w:rPr>
          <w:rFonts w:cs="Arial"/>
          <w:sz w:val="22"/>
          <w:szCs w:val="22"/>
        </w:rPr>
        <w:t xml:space="preserve"> i per tal que es pugui valorar</w:t>
      </w:r>
      <w:r w:rsidRPr="0011738E">
        <w:rPr>
          <w:rFonts w:cs="Arial"/>
          <w:sz w:val="22"/>
          <w:szCs w:val="22"/>
        </w:rPr>
        <w:t xml:space="preserve">, </w:t>
      </w:r>
      <w:r w:rsidRPr="0015588E">
        <w:rPr>
          <w:rFonts w:cs="Arial"/>
          <w:sz w:val="22"/>
          <w:szCs w:val="22"/>
          <w:u w:val="single"/>
        </w:rPr>
        <w:t xml:space="preserve">s’haurà </w:t>
      </w:r>
      <w:r w:rsidRPr="00C95F0D">
        <w:rPr>
          <w:rFonts w:cs="Arial"/>
          <w:b/>
          <w:bCs/>
          <w:sz w:val="22"/>
          <w:szCs w:val="22"/>
          <w:u w:val="single"/>
        </w:rPr>
        <w:t xml:space="preserve">d’adjuntar </w:t>
      </w:r>
      <w:r w:rsidR="00C95F0D" w:rsidRPr="00C95F0D">
        <w:rPr>
          <w:rFonts w:cs="Arial"/>
          <w:b/>
          <w:bCs/>
          <w:sz w:val="22"/>
          <w:szCs w:val="22"/>
          <w:u w:val="single"/>
        </w:rPr>
        <w:t>a aquesta proposició</w:t>
      </w:r>
      <w:r w:rsidR="00C95F0D">
        <w:rPr>
          <w:rFonts w:cs="Arial"/>
          <w:sz w:val="22"/>
          <w:szCs w:val="22"/>
          <w:u w:val="single"/>
        </w:rPr>
        <w:t xml:space="preserve"> </w:t>
      </w:r>
      <w:r w:rsidRPr="0015588E">
        <w:rPr>
          <w:rFonts w:cs="Arial"/>
          <w:sz w:val="22"/>
          <w:szCs w:val="22"/>
          <w:u w:val="single"/>
        </w:rPr>
        <w:t>una declaració responsable del representant legal de l’empresa licitadora, identificant el treballador/a, amb nom i cognoms, fent esment</w:t>
      </w:r>
      <w:r w:rsidRPr="0011738E">
        <w:rPr>
          <w:rFonts w:cs="Arial"/>
          <w:sz w:val="22"/>
          <w:szCs w:val="22"/>
        </w:rPr>
        <w:t>:</w:t>
      </w:r>
    </w:p>
    <w:p w14:paraId="4478522E" w14:textId="77777777" w:rsidR="003074FE" w:rsidRPr="0011738E" w:rsidRDefault="003074FE" w:rsidP="003074FE">
      <w:pPr>
        <w:spacing w:after="12"/>
        <w:ind w:left="22"/>
        <w:jc w:val="both"/>
        <w:rPr>
          <w:rFonts w:cs="Arial"/>
          <w:sz w:val="22"/>
          <w:szCs w:val="22"/>
        </w:rPr>
      </w:pPr>
    </w:p>
    <w:p w14:paraId="56F58421" w14:textId="77777777" w:rsidR="003074FE" w:rsidRPr="0011738E" w:rsidRDefault="003074FE" w:rsidP="003074FE">
      <w:pPr>
        <w:numPr>
          <w:ilvl w:val="0"/>
          <w:numId w:val="46"/>
        </w:numPr>
        <w:spacing w:after="12"/>
        <w:jc w:val="both"/>
        <w:rPr>
          <w:rFonts w:cs="Arial"/>
          <w:sz w:val="22"/>
          <w:szCs w:val="22"/>
        </w:rPr>
      </w:pPr>
      <w:r w:rsidRPr="0011738E">
        <w:rPr>
          <w:rFonts w:cs="Arial"/>
          <w:sz w:val="22"/>
          <w:szCs w:val="22"/>
        </w:rPr>
        <w:t>Que és treballador/a fix en plantilla de l’empresa.</w:t>
      </w:r>
    </w:p>
    <w:p w14:paraId="23DAC287" w14:textId="77777777" w:rsidR="003074FE" w:rsidRPr="0011738E" w:rsidRDefault="003074FE" w:rsidP="003074FE">
      <w:pPr>
        <w:numPr>
          <w:ilvl w:val="0"/>
          <w:numId w:val="46"/>
        </w:numPr>
        <w:spacing w:after="12"/>
        <w:jc w:val="both"/>
        <w:rPr>
          <w:rFonts w:cs="Arial"/>
          <w:sz w:val="22"/>
          <w:szCs w:val="22"/>
        </w:rPr>
      </w:pPr>
      <w:r w:rsidRPr="0011738E">
        <w:rPr>
          <w:rFonts w:cs="Arial"/>
          <w:sz w:val="22"/>
          <w:szCs w:val="22"/>
        </w:rPr>
        <w:t>Que s’adscriurà a l’execució de l’obra amb una dedicació del 100% de la jornada.</w:t>
      </w:r>
    </w:p>
    <w:p w14:paraId="1A657509" w14:textId="77777777" w:rsidR="003074FE" w:rsidRPr="0011738E" w:rsidRDefault="003074FE" w:rsidP="003074FE">
      <w:pPr>
        <w:numPr>
          <w:ilvl w:val="0"/>
          <w:numId w:val="46"/>
        </w:numPr>
        <w:spacing w:after="12"/>
        <w:jc w:val="both"/>
        <w:rPr>
          <w:rFonts w:cs="Arial"/>
          <w:sz w:val="22"/>
          <w:szCs w:val="22"/>
        </w:rPr>
      </w:pPr>
      <w:r w:rsidRPr="0011738E">
        <w:rPr>
          <w:rFonts w:cs="Arial"/>
          <w:sz w:val="22"/>
          <w:szCs w:val="22"/>
        </w:rPr>
        <w:t>Que disposa de l'experiència: indicar el destinatari de l'obra, any d’execució, objecte de l'obra, import i la participació del treballador / a.</w:t>
      </w:r>
    </w:p>
    <w:p w14:paraId="41479264" w14:textId="77777777" w:rsidR="003074FE" w:rsidRDefault="003074FE" w:rsidP="003074FE">
      <w:pPr>
        <w:spacing w:after="12"/>
        <w:ind w:left="1776"/>
        <w:jc w:val="both"/>
        <w:rPr>
          <w:rFonts w:cs="Arial"/>
          <w:sz w:val="22"/>
          <w:szCs w:val="22"/>
        </w:rPr>
      </w:pPr>
    </w:p>
    <w:p w14:paraId="54C871F3" w14:textId="77777777" w:rsidR="00CD2672" w:rsidRPr="0011738E" w:rsidRDefault="00CD2672" w:rsidP="003074FE">
      <w:pPr>
        <w:spacing w:after="12"/>
        <w:ind w:left="1776"/>
        <w:jc w:val="both"/>
        <w:rPr>
          <w:rFonts w:cs="Arial"/>
          <w:sz w:val="22"/>
          <w:szCs w:val="22"/>
        </w:rPr>
      </w:pPr>
    </w:p>
    <w:p w14:paraId="71C7E20A" w14:textId="691DAF4B" w:rsidR="003074FE" w:rsidRDefault="00C95F0D" w:rsidP="003074FE">
      <w:pPr>
        <w:numPr>
          <w:ilvl w:val="0"/>
          <w:numId w:val="27"/>
        </w:numPr>
        <w:spacing w:after="12"/>
        <w:ind w:left="1776"/>
        <w:jc w:val="both"/>
        <w:rPr>
          <w:rFonts w:cs="Arial"/>
          <w:b/>
          <w:sz w:val="22"/>
          <w:szCs w:val="22"/>
        </w:rPr>
      </w:pPr>
      <w:r>
        <w:rPr>
          <w:rFonts w:cs="Arial"/>
          <w:b/>
          <w:sz w:val="22"/>
          <w:szCs w:val="22"/>
        </w:rPr>
        <w:lastRenderedPageBreak/>
        <w:t>Millora en el termini de garantia de l’obra</w:t>
      </w:r>
      <w:r w:rsidR="003074FE" w:rsidRPr="0015588E">
        <w:rPr>
          <w:rFonts w:cs="Arial"/>
          <w:b/>
          <w:sz w:val="22"/>
          <w:szCs w:val="22"/>
        </w:rPr>
        <w:t xml:space="preserve">: </w:t>
      </w:r>
    </w:p>
    <w:p w14:paraId="67DD2365" w14:textId="77777777" w:rsidR="00C95F0D" w:rsidRDefault="00C95F0D" w:rsidP="00C95F0D">
      <w:pPr>
        <w:spacing w:after="12"/>
        <w:ind w:left="1416"/>
        <w:jc w:val="both"/>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59"/>
        <w:gridCol w:w="2262"/>
      </w:tblGrid>
      <w:tr w:rsidR="00C95F0D" w:rsidRPr="00C87A8B" w14:paraId="286C13D5" w14:textId="77777777" w:rsidTr="00C95F0D">
        <w:trPr>
          <w:jc w:val="center"/>
        </w:trPr>
        <w:tc>
          <w:tcPr>
            <w:tcW w:w="1986" w:type="dxa"/>
            <w:shd w:val="clear" w:color="auto" w:fill="A6A6A6"/>
          </w:tcPr>
          <w:p w14:paraId="355132C2" w14:textId="77777777" w:rsidR="00C95F0D" w:rsidRPr="006A3648" w:rsidRDefault="00C95F0D" w:rsidP="00A52165">
            <w:pPr>
              <w:jc w:val="both"/>
              <w:rPr>
                <w:rFonts w:cs="Arial"/>
                <w:b/>
                <w:bCs/>
                <w:sz w:val="22"/>
                <w:szCs w:val="22"/>
              </w:rPr>
            </w:pPr>
            <w:r w:rsidRPr="006A3648">
              <w:rPr>
                <w:rFonts w:cs="Arial"/>
                <w:b/>
                <w:bCs/>
                <w:sz w:val="22"/>
                <w:szCs w:val="22"/>
              </w:rPr>
              <w:t>Termini mínim</w:t>
            </w:r>
          </w:p>
        </w:tc>
        <w:tc>
          <w:tcPr>
            <w:tcW w:w="1559" w:type="dxa"/>
            <w:shd w:val="clear" w:color="auto" w:fill="A6A6A6"/>
          </w:tcPr>
          <w:p w14:paraId="07151771" w14:textId="77777777" w:rsidR="00C95F0D" w:rsidRPr="006A3648" w:rsidRDefault="00C95F0D" w:rsidP="00A52165">
            <w:pPr>
              <w:jc w:val="both"/>
              <w:rPr>
                <w:rFonts w:cs="Arial"/>
                <w:b/>
                <w:bCs/>
                <w:sz w:val="22"/>
                <w:szCs w:val="22"/>
              </w:rPr>
            </w:pPr>
            <w:r w:rsidRPr="006A3648">
              <w:rPr>
                <w:rFonts w:cs="Arial"/>
                <w:b/>
                <w:bCs/>
                <w:sz w:val="22"/>
                <w:szCs w:val="22"/>
              </w:rPr>
              <w:t>Increment</w:t>
            </w:r>
          </w:p>
        </w:tc>
        <w:tc>
          <w:tcPr>
            <w:tcW w:w="2262" w:type="dxa"/>
            <w:shd w:val="clear" w:color="auto" w:fill="A6A6A6"/>
          </w:tcPr>
          <w:p w14:paraId="4F311128" w14:textId="15C534BD" w:rsidR="00C95F0D" w:rsidRPr="006A3648" w:rsidRDefault="00C95F0D" w:rsidP="00A52165">
            <w:pPr>
              <w:jc w:val="both"/>
              <w:rPr>
                <w:rFonts w:cs="Arial"/>
                <w:b/>
                <w:bCs/>
                <w:sz w:val="22"/>
                <w:szCs w:val="22"/>
              </w:rPr>
            </w:pPr>
            <w:r>
              <w:rPr>
                <w:rFonts w:cs="Arial"/>
                <w:b/>
                <w:bCs/>
                <w:sz w:val="22"/>
                <w:szCs w:val="22"/>
              </w:rPr>
              <w:t>Marcar el que correspongui</w:t>
            </w:r>
          </w:p>
        </w:tc>
      </w:tr>
      <w:tr w:rsidR="00C95F0D" w:rsidRPr="00C87A8B" w14:paraId="59504879" w14:textId="77777777" w:rsidTr="00C95F0D">
        <w:trPr>
          <w:jc w:val="center"/>
        </w:trPr>
        <w:tc>
          <w:tcPr>
            <w:tcW w:w="1986" w:type="dxa"/>
          </w:tcPr>
          <w:p w14:paraId="5541A639" w14:textId="77777777" w:rsidR="00C95F0D" w:rsidRPr="00C87A8B" w:rsidRDefault="00C95F0D" w:rsidP="00A52165">
            <w:pPr>
              <w:jc w:val="both"/>
              <w:rPr>
                <w:rFonts w:cs="Arial"/>
                <w:sz w:val="22"/>
                <w:szCs w:val="22"/>
              </w:rPr>
            </w:pPr>
            <w:r w:rsidRPr="00C87A8B">
              <w:rPr>
                <w:rFonts w:cs="Arial"/>
                <w:sz w:val="22"/>
                <w:szCs w:val="22"/>
              </w:rPr>
              <w:t>1 any</w:t>
            </w:r>
          </w:p>
        </w:tc>
        <w:tc>
          <w:tcPr>
            <w:tcW w:w="1559" w:type="dxa"/>
          </w:tcPr>
          <w:p w14:paraId="5292BC5C" w14:textId="77777777" w:rsidR="00C95F0D" w:rsidRPr="00C87A8B" w:rsidRDefault="00C95F0D" w:rsidP="00A52165">
            <w:pPr>
              <w:jc w:val="both"/>
              <w:rPr>
                <w:rFonts w:cs="Arial"/>
                <w:sz w:val="22"/>
                <w:szCs w:val="22"/>
              </w:rPr>
            </w:pPr>
            <w:r>
              <w:rPr>
                <w:rFonts w:cs="Arial"/>
                <w:sz w:val="22"/>
                <w:szCs w:val="22"/>
              </w:rPr>
              <w:t>No s’ofereix</w:t>
            </w:r>
          </w:p>
        </w:tc>
        <w:tc>
          <w:tcPr>
            <w:tcW w:w="2262" w:type="dxa"/>
          </w:tcPr>
          <w:p w14:paraId="62510596" w14:textId="1A697B53" w:rsidR="00C95F0D" w:rsidRPr="00C87A8B" w:rsidRDefault="00C95F0D" w:rsidP="00A52165">
            <w:pPr>
              <w:jc w:val="both"/>
              <w:rPr>
                <w:rFonts w:cs="Arial"/>
                <w:sz w:val="22"/>
                <w:szCs w:val="22"/>
              </w:rPr>
            </w:pPr>
          </w:p>
        </w:tc>
      </w:tr>
      <w:tr w:rsidR="00C95F0D" w:rsidRPr="00C87A8B" w14:paraId="3B984BE5" w14:textId="77777777" w:rsidTr="00C95F0D">
        <w:trPr>
          <w:jc w:val="center"/>
        </w:trPr>
        <w:tc>
          <w:tcPr>
            <w:tcW w:w="1986" w:type="dxa"/>
          </w:tcPr>
          <w:p w14:paraId="77F922E5" w14:textId="77777777" w:rsidR="00C95F0D" w:rsidRPr="00C87A8B" w:rsidRDefault="00C95F0D" w:rsidP="00A52165">
            <w:pPr>
              <w:jc w:val="both"/>
              <w:rPr>
                <w:rFonts w:cs="Arial"/>
                <w:sz w:val="22"/>
                <w:szCs w:val="22"/>
              </w:rPr>
            </w:pPr>
            <w:r w:rsidRPr="00C87A8B">
              <w:rPr>
                <w:rFonts w:cs="Arial"/>
                <w:sz w:val="22"/>
                <w:szCs w:val="22"/>
              </w:rPr>
              <w:t>1 any</w:t>
            </w:r>
          </w:p>
        </w:tc>
        <w:tc>
          <w:tcPr>
            <w:tcW w:w="1559" w:type="dxa"/>
          </w:tcPr>
          <w:p w14:paraId="2BBC9C56" w14:textId="77777777" w:rsidR="00C95F0D" w:rsidRPr="00C87A8B" w:rsidRDefault="00C95F0D" w:rsidP="00A52165">
            <w:pPr>
              <w:jc w:val="both"/>
              <w:rPr>
                <w:rFonts w:cs="Arial"/>
                <w:sz w:val="22"/>
                <w:szCs w:val="22"/>
              </w:rPr>
            </w:pPr>
            <w:r w:rsidRPr="00C87A8B">
              <w:rPr>
                <w:rFonts w:cs="Arial"/>
                <w:sz w:val="22"/>
                <w:szCs w:val="22"/>
              </w:rPr>
              <w:t>1 any</w:t>
            </w:r>
          </w:p>
        </w:tc>
        <w:tc>
          <w:tcPr>
            <w:tcW w:w="2262" w:type="dxa"/>
          </w:tcPr>
          <w:p w14:paraId="7DC64D81" w14:textId="5BACE89E" w:rsidR="00C95F0D" w:rsidRPr="00C87A8B" w:rsidRDefault="00C95F0D" w:rsidP="00A52165">
            <w:pPr>
              <w:jc w:val="both"/>
              <w:rPr>
                <w:rFonts w:cs="Arial"/>
                <w:sz w:val="22"/>
                <w:szCs w:val="22"/>
              </w:rPr>
            </w:pPr>
          </w:p>
        </w:tc>
      </w:tr>
      <w:tr w:rsidR="00C95F0D" w:rsidRPr="00C87A8B" w14:paraId="38151C48" w14:textId="77777777" w:rsidTr="00C95F0D">
        <w:trPr>
          <w:jc w:val="center"/>
        </w:trPr>
        <w:tc>
          <w:tcPr>
            <w:tcW w:w="1986" w:type="dxa"/>
          </w:tcPr>
          <w:p w14:paraId="5CA457BF" w14:textId="77777777" w:rsidR="00C95F0D" w:rsidRPr="00C87A8B" w:rsidRDefault="00C95F0D" w:rsidP="00A52165">
            <w:pPr>
              <w:jc w:val="both"/>
              <w:rPr>
                <w:rFonts w:cs="Arial"/>
                <w:sz w:val="22"/>
                <w:szCs w:val="22"/>
              </w:rPr>
            </w:pPr>
            <w:r w:rsidRPr="00C87A8B">
              <w:rPr>
                <w:rFonts w:cs="Arial"/>
                <w:sz w:val="22"/>
                <w:szCs w:val="22"/>
              </w:rPr>
              <w:t>1 any</w:t>
            </w:r>
          </w:p>
        </w:tc>
        <w:tc>
          <w:tcPr>
            <w:tcW w:w="1559" w:type="dxa"/>
          </w:tcPr>
          <w:p w14:paraId="27C72623" w14:textId="77777777" w:rsidR="00C95F0D" w:rsidRPr="00C87A8B" w:rsidRDefault="00C95F0D" w:rsidP="00A52165">
            <w:pPr>
              <w:jc w:val="both"/>
              <w:rPr>
                <w:rFonts w:cs="Arial"/>
                <w:sz w:val="22"/>
                <w:szCs w:val="22"/>
              </w:rPr>
            </w:pPr>
            <w:r>
              <w:rPr>
                <w:rFonts w:cs="Arial"/>
                <w:sz w:val="22"/>
                <w:szCs w:val="22"/>
              </w:rPr>
              <w:t>2 anys</w:t>
            </w:r>
          </w:p>
        </w:tc>
        <w:tc>
          <w:tcPr>
            <w:tcW w:w="2262" w:type="dxa"/>
          </w:tcPr>
          <w:p w14:paraId="1E0EC7D6" w14:textId="1364E635" w:rsidR="00C95F0D" w:rsidRPr="00C87A8B" w:rsidRDefault="00C95F0D" w:rsidP="00A52165">
            <w:pPr>
              <w:jc w:val="both"/>
              <w:rPr>
                <w:rFonts w:cs="Arial"/>
                <w:sz w:val="22"/>
                <w:szCs w:val="22"/>
              </w:rPr>
            </w:pPr>
          </w:p>
        </w:tc>
      </w:tr>
    </w:tbl>
    <w:p w14:paraId="0407ABA9" w14:textId="77777777" w:rsidR="00C95F0D" w:rsidRPr="0015588E" w:rsidRDefault="00C95F0D" w:rsidP="00C95F0D">
      <w:pPr>
        <w:spacing w:after="12"/>
        <w:ind w:left="1416"/>
        <w:jc w:val="both"/>
        <w:rPr>
          <w:rFonts w:cs="Arial"/>
          <w:b/>
          <w:sz w:val="22"/>
          <w:szCs w:val="22"/>
        </w:rPr>
      </w:pPr>
    </w:p>
    <w:p w14:paraId="394F50BB" w14:textId="77777777" w:rsidR="003074FE" w:rsidRPr="000C193A" w:rsidRDefault="003074FE" w:rsidP="003074FE">
      <w:pPr>
        <w:spacing w:after="5"/>
        <w:ind w:left="1776"/>
        <w:jc w:val="both"/>
        <w:rPr>
          <w:rFonts w:cs="Arial"/>
          <w:sz w:val="22"/>
          <w:szCs w:val="22"/>
        </w:rPr>
      </w:pPr>
    </w:p>
    <w:p w14:paraId="32D8D8B2" w14:textId="77777777" w:rsidR="003074FE" w:rsidRPr="000C193A" w:rsidRDefault="003074FE" w:rsidP="003074FE">
      <w:pPr>
        <w:spacing w:after="270"/>
        <w:ind w:right="61"/>
        <w:jc w:val="both"/>
        <w:rPr>
          <w:rFonts w:cs="Arial"/>
          <w:sz w:val="22"/>
          <w:szCs w:val="22"/>
        </w:rPr>
      </w:pPr>
      <w:r w:rsidRPr="000C193A">
        <w:rPr>
          <w:rFonts w:cs="Arial"/>
          <w:sz w:val="22"/>
          <w:szCs w:val="22"/>
        </w:rPr>
        <w:t>(Signatura electrònica del declarant)</w:t>
      </w:r>
    </w:p>
    <w:p w14:paraId="43FDF86F" w14:textId="77777777" w:rsidR="003074FE" w:rsidRPr="000C193A" w:rsidRDefault="003074FE" w:rsidP="003074FE">
      <w:pPr>
        <w:ind w:left="22"/>
        <w:jc w:val="both"/>
        <w:rPr>
          <w:rFonts w:cs="Arial"/>
          <w:sz w:val="22"/>
          <w:szCs w:val="22"/>
        </w:rPr>
      </w:pPr>
    </w:p>
    <w:p w14:paraId="01309704"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401E1C04"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5E259BB2"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63D2E396"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2C71EF39"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29F32F9B"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7176153D"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5A19AD62" w14:textId="77777777" w:rsidR="003074FE" w:rsidRPr="000C193A" w:rsidRDefault="003074FE" w:rsidP="003074FE">
      <w:pPr>
        <w:ind w:left="22"/>
        <w:jc w:val="both"/>
        <w:rPr>
          <w:rFonts w:cs="Arial"/>
          <w:sz w:val="22"/>
          <w:szCs w:val="22"/>
        </w:rPr>
      </w:pPr>
      <w:r w:rsidRPr="000C193A">
        <w:rPr>
          <w:rFonts w:cs="Arial"/>
          <w:sz w:val="22"/>
          <w:szCs w:val="22"/>
        </w:rPr>
        <w:t xml:space="preserve"> </w:t>
      </w:r>
    </w:p>
    <w:p w14:paraId="261D7BEB" w14:textId="77777777" w:rsidR="003074FE" w:rsidRPr="000C193A" w:rsidRDefault="003074FE" w:rsidP="003074FE">
      <w:pPr>
        <w:jc w:val="both"/>
        <w:rPr>
          <w:rFonts w:cs="Arial"/>
          <w:sz w:val="22"/>
          <w:szCs w:val="22"/>
        </w:rPr>
      </w:pPr>
    </w:p>
    <w:p w14:paraId="5427AEC0" w14:textId="77777777" w:rsidR="003074FE" w:rsidRPr="000C193A" w:rsidRDefault="003074FE" w:rsidP="003074FE">
      <w:pPr>
        <w:jc w:val="both"/>
        <w:rPr>
          <w:rFonts w:cs="Arial"/>
          <w:sz w:val="22"/>
          <w:szCs w:val="22"/>
        </w:rPr>
      </w:pPr>
    </w:p>
    <w:p w14:paraId="1167E76D" w14:textId="77777777" w:rsidR="003074FE" w:rsidRPr="000C193A" w:rsidRDefault="003074FE" w:rsidP="003074FE">
      <w:pPr>
        <w:jc w:val="both"/>
        <w:rPr>
          <w:rFonts w:cs="Arial"/>
          <w:sz w:val="22"/>
          <w:szCs w:val="22"/>
        </w:rPr>
      </w:pPr>
    </w:p>
    <w:p w14:paraId="5A25F4BF" w14:textId="77777777" w:rsidR="003074FE" w:rsidRPr="000C193A" w:rsidRDefault="003074FE" w:rsidP="003074FE">
      <w:pPr>
        <w:jc w:val="both"/>
        <w:rPr>
          <w:rFonts w:cs="Arial"/>
          <w:sz w:val="22"/>
          <w:szCs w:val="22"/>
        </w:rPr>
      </w:pPr>
    </w:p>
    <w:p w14:paraId="7D2B2D68" w14:textId="77777777" w:rsidR="003074FE" w:rsidRPr="000C193A" w:rsidRDefault="003074FE" w:rsidP="003074FE">
      <w:pPr>
        <w:jc w:val="both"/>
        <w:rPr>
          <w:rFonts w:cs="Arial"/>
          <w:sz w:val="22"/>
          <w:szCs w:val="22"/>
        </w:rPr>
      </w:pPr>
    </w:p>
    <w:p w14:paraId="7C79EFCE" w14:textId="77777777" w:rsidR="003074FE" w:rsidRPr="000C193A" w:rsidRDefault="003074FE" w:rsidP="003074FE">
      <w:pPr>
        <w:jc w:val="both"/>
        <w:rPr>
          <w:rFonts w:cs="Arial"/>
          <w:sz w:val="22"/>
          <w:szCs w:val="22"/>
        </w:rPr>
      </w:pPr>
    </w:p>
    <w:p w14:paraId="6CF1A9F2" w14:textId="77777777" w:rsidR="003074FE" w:rsidRPr="000C193A" w:rsidRDefault="003074FE" w:rsidP="003074FE">
      <w:pPr>
        <w:jc w:val="both"/>
        <w:rPr>
          <w:rFonts w:cs="Arial"/>
          <w:sz w:val="22"/>
          <w:szCs w:val="22"/>
        </w:rPr>
      </w:pPr>
    </w:p>
    <w:sectPr w:rsidR="003074FE" w:rsidRPr="000C193A" w:rsidSect="006D6A73">
      <w:headerReference w:type="default" r:id="rId8"/>
      <w:footerReference w:type="default" r:id="rId9"/>
      <w:pgSz w:w="11906" w:h="16838" w:code="9"/>
      <w:pgMar w:top="2268" w:right="851" w:bottom="306" w:left="1418" w:header="0" w:footer="3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CE0A" w14:textId="77777777" w:rsidR="005E5F6F" w:rsidRDefault="005E5F6F">
      <w:r>
        <w:separator/>
      </w:r>
    </w:p>
  </w:endnote>
  <w:endnote w:type="continuationSeparator" w:id="0">
    <w:p w14:paraId="3055695A" w14:textId="77777777" w:rsidR="005E5F6F" w:rsidRDefault="005E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regular">
    <w:altName w:val="Segoe U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1060F" w14:textId="61F026D2" w:rsidR="006D6A73" w:rsidRPr="000C193A" w:rsidRDefault="006D6A73" w:rsidP="006D6A73">
    <w:pPr>
      <w:pStyle w:val="Piedepgina"/>
      <w:spacing w:after="6"/>
      <w:jc w:val="right"/>
      <w:rPr>
        <w:sz w:val="16"/>
      </w:rPr>
    </w:pPr>
    <w:r w:rsidRPr="000C193A">
      <w:rPr>
        <w:sz w:val="16"/>
      </w:rPr>
      <w:t xml:space="preserve">Pàgina </w:t>
    </w:r>
    <w:r w:rsidRPr="000C193A">
      <w:rPr>
        <w:b/>
        <w:bCs/>
        <w:sz w:val="16"/>
      </w:rPr>
      <w:fldChar w:fldCharType="begin"/>
    </w:r>
    <w:r w:rsidRPr="000C193A">
      <w:rPr>
        <w:b/>
        <w:bCs/>
        <w:sz w:val="16"/>
      </w:rPr>
      <w:instrText>PAGE  \* Arabic  \* MERGEFORMAT</w:instrText>
    </w:r>
    <w:r w:rsidRPr="000C193A">
      <w:rPr>
        <w:b/>
        <w:bCs/>
        <w:sz w:val="16"/>
      </w:rPr>
      <w:fldChar w:fldCharType="separate"/>
    </w:r>
    <w:r w:rsidRPr="000C193A">
      <w:rPr>
        <w:b/>
        <w:bCs/>
        <w:sz w:val="16"/>
      </w:rPr>
      <w:t>1</w:t>
    </w:r>
    <w:r w:rsidRPr="000C193A">
      <w:rPr>
        <w:b/>
        <w:bCs/>
        <w:sz w:val="16"/>
      </w:rPr>
      <w:fldChar w:fldCharType="end"/>
    </w:r>
    <w:r w:rsidRPr="000C193A">
      <w:rPr>
        <w:sz w:val="16"/>
      </w:rPr>
      <w:t xml:space="preserve"> de </w:t>
    </w:r>
    <w:r w:rsidR="00EB3EF1">
      <w:rPr>
        <w:b/>
        <w:bCs/>
        <w:sz w:val="16"/>
      </w:rPr>
      <w:t>44</w:t>
    </w:r>
  </w:p>
  <w:p w14:paraId="675268DB" w14:textId="77777777" w:rsidR="006D6A73" w:rsidRPr="006D6A73" w:rsidRDefault="006D6A73">
    <w:pPr>
      <w:pStyle w:val="Piedepgina"/>
      <w:spacing w:after="6"/>
      <w:rPr>
        <w:sz w:val="16"/>
        <w:lang w:val="pt-BR"/>
      </w:rPr>
    </w:pPr>
  </w:p>
  <w:p w14:paraId="5F8D799D" w14:textId="77777777" w:rsidR="006D6A73" w:rsidRPr="006D6A73" w:rsidRDefault="006D6A73">
    <w:pPr>
      <w:pStyle w:val="Piedepgina"/>
      <w:spacing w:after="6"/>
      <w:rPr>
        <w:sz w:val="16"/>
        <w:lang w:val="pt-BR"/>
      </w:rPr>
    </w:pPr>
  </w:p>
  <w:p w14:paraId="517F76FE" w14:textId="77777777" w:rsidR="006D6A73" w:rsidRPr="000C193A" w:rsidRDefault="006D6A73" w:rsidP="006D6A73">
    <w:pPr>
      <w:pStyle w:val="Piedepgina"/>
      <w:tabs>
        <w:tab w:val="clear" w:pos="4252"/>
        <w:tab w:val="clear" w:pos="8504"/>
        <w:tab w:val="left" w:pos="5745"/>
      </w:tabs>
      <w:spacing w:after="6"/>
      <w:rPr>
        <w:sz w:val="16"/>
      </w:rPr>
    </w:pPr>
    <w:r w:rsidRPr="000C193A">
      <w:rPr>
        <w:sz w:val="16"/>
      </w:rPr>
      <w:t>Plaça de l’Església, 6</w:t>
    </w:r>
    <w:r w:rsidRPr="000C193A">
      <w:rPr>
        <w:sz w:val="16"/>
      </w:rPr>
      <w:tab/>
    </w:r>
  </w:p>
  <w:p w14:paraId="2204CAE3" w14:textId="77777777" w:rsidR="006D6A73" w:rsidRPr="000C193A" w:rsidRDefault="006D6A73">
    <w:pPr>
      <w:pStyle w:val="Piedepgina"/>
      <w:spacing w:after="6"/>
      <w:rPr>
        <w:sz w:val="16"/>
      </w:rPr>
    </w:pPr>
    <w:r w:rsidRPr="000C193A">
      <w:rPr>
        <w:sz w:val="16"/>
      </w:rPr>
      <w:t>25214  ESTARÀS</w:t>
    </w:r>
  </w:p>
  <w:p w14:paraId="2CE82D6C" w14:textId="77777777" w:rsidR="006D6A73" w:rsidRPr="000C193A" w:rsidRDefault="006D6A73">
    <w:pPr>
      <w:pStyle w:val="Piedepgina"/>
      <w:spacing w:after="6"/>
      <w:rPr>
        <w:sz w:val="16"/>
      </w:rPr>
    </w:pPr>
    <w:r w:rsidRPr="000C193A">
      <w:rPr>
        <w:sz w:val="16"/>
      </w:rPr>
      <w:t>(Lleida)</w:t>
    </w:r>
  </w:p>
  <w:p w14:paraId="62236299" w14:textId="77777777" w:rsidR="006D6A73" w:rsidRPr="000C193A" w:rsidRDefault="006D6A73">
    <w:pPr>
      <w:pStyle w:val="Piedepgina"/>
      <w:spacing w:after="6"/>
    </w:pPr>
    <w:r w:rsidRPr="000C193A">
      <w:rPr>
        <w:sz w:val="16"/>
      </w:rPr>
      <w:t>Tel / Fax  973 556 340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2D51" w14:textId="77777777" w:rsidR="005E5F6F" w:rsidRDefault="005E5F6F">
      <w:r>
        <w:separator/>
      </w:r>
    </w:p>
  </w:footnote>
  <w:footnote w:type="continuationSeparator" w:id="0">
    <w:p w14:paraId="146CA5D3" w14:textId="77777777" w:rsidR="005E5F6F" w:rsidRDefault="005E5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A613" w14:textId="09E8C97F" w:rsidR="00CD2672" w:rsidRDefault="00CD2672">
    <w:pPr>
      <w:pStyle w:val="Encabezado"/>
    </w:pPr>
    <w:r>
      <w:rPr>
        <w:noProof/>
      </w:rPr>
      <w:drawing>
        <wp:inline distT="0" distB="0" distL="0" distR="0" wp14:anchorId="7C8CD3EE" wp14:editId="71093951">
          <wp:extent cx="1428750" cy="1428750"/>
          <wp:effectExtent l="0" t="0" r="0" b="0"/>
          <wp:docPr id="281462284"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1428750" cy="142875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6"/>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7"/>
    <w:multiLevelType w:val="hybridMultilevel"/>
    <w:tmpl w:val="FFC49D28"/>
    <w:lvl w:ilvl="0" w:tplc="FA425BC0">
      <w:start w:val="1"/>
      <w:numFmt w:val="bullet"/>
      <w:lvlText w:val=""/>
      <w:lvlJc w:val="left"/>
      <w:pPr>
        <w:ind w:left="1760" w:hanging="360"/>
      </w:pPr>
      <w:rPr>
        <w:rFonts w:ascii="Symbol" w:hAnsi="Symbol" w:hint="default"/>
      </w:rPr>
    </w:lvl>
    <w:lvl w:ilvl="1" w:tplc="3BDA9DA8">
      <w:start w:val="1"/>
      <w:numFmt w:val="bullet"/>
      <w:lvlText w:val="o"/>
      <w:lvlJc w:val="left"/>
      <w:pPr>
        <w:ind w:left="2480" w:hanging="360"/>
      </w:pPr>
      <w:rPr>
        <w:rFonts w:ascii="Courier New" w:hAnsi="Courier New" w:cs="Courier New" w:hint="default"/>
      </w:rPr>
    </w:lvl>
    <w:lvl w:ilvl="2" w:tplc="D9D41A1C" w:tentative="1">
      <w:start w:val="1"/>
      <w:numFmt w:val="bullet"/>
      <w:lvlText w:val=""/>
      <w:lvlJc w:val="left"/>
      <w:pPr>
        <w:ind w:left="3200" w:hanging="360"/>
      </w:pPr>
      <w:rPr>
        <w:rFonts w:ascii="Wingdings" w:hAnsi="Wingdings" w:hint="default"/>
      </w:rPr>
    </w:lvl>
    <w:lvl w:ilvl="3" w:tplc="26D87E78" w:tentative="1">
      <w:start w:val="1"/>
      <w:numFmt w:val="bullet"/>
      <w:lvlText w:val=""/>
      <w:lvlJc w:val="left"/>
      <w:pPr>
        <w:ind w:left="3920" w:hanging="360"/>
      </w:pPr>
      <w:rPr>
        <w:rFonts w:ascii="Symbol" w:hAnsi="Symbol" w:hint="default"/>
      </w:rPr>
    </w:lvl>
    <w:lvl w:ilvl="4" w:tplc="44CEED4A" w:tentative="1">
      <w:start w:val="1"/>
      <w:numFmt w:val="bullet"/>
      <w:lvlText w:val="o"/>
      <w:lvlJc w:val="left"/>
      <w:pPr>
        <w:ind w:left="4640" w:hanging="360"/>
      </w:pPr>
      <w:rPr>
        <w:rFonts w:ascii="Courier New" w:hAnsi="Courier New" w:cs="Courier New" w:hint="default"/>
      </w:rPr>
    </w:lvl>
    <w:lvl w:ilvl="5" w:tplc="D6DAE3C4" w:tentative="1">
      <w:start w:val="1"/>
      <w:numFmt w:val="bullet"/>
      <w:lvlText w:val=""/>
      <w:lvlJc w:val="left"/>
      <w:pPr>
        <w:ind w:left="5360" w:hanging="360"/>
      </w:pPr>
      <w:rPr>
        <w:rFonts w:ascii="Wingdings" w:hAnsi="Wingdings" w:hint="default"/>
      </w:rPr>
    </w:lvl>
    <w:lvl w:ilvl="6" w:tplc="8878CF2A" w:tentative="1">
      <w:start w:val="1"/>
      <w:numFmt w:val="bullet"/>
      <w:lvlText w:val=""/>
      <w:lvlJc w:val="left"/>
      <w:pPr>
        <w:ind w:left="6080" w:hanging="360"/>
      </w:pPr>
      <w:rPr>
        <w:rFonts w:ascii="Symbol" w:hAnsi="Symbol" w:hint="default"/>
      </w:rPr>
    </w:lvl>
    <w:lvl w:ilvl="7" w:tplc="0DDE5178" w:tentative="1">
      <w:start w:val="1"/>
      <w:numFmt w:val="bullet"/>
      <w:lvlText w:val="o"/>
      <w:lvlJc w:val="left"/>
      <w:pPr>
        <w:ind w:left="6800" w:hanging="360"/>
      </w:pPr>
      <w:rPr>
        <w:rFonts w:ascii="Courier New" w:hAnsi="Courier New" w:cs="Courier New" w:hint="default"/>
      </w:rPr>
    </w:lvl>
    <w:lvl w:ilvl="8" w:tplc="B8D8E66A" w:tentative="1">
      <w:start w:val="1"/>
      <w:numFmt w:val="bullet"/>
      <w:lvlText w:val=""/>
      <w:lvlJc w:val="left"/>
      <w:pPr>
        <w:ind w:left="7520" w:hanging="360"/>
      </w:pPr>
      <w:rPr>
        <w:rFonts w:ascii="Wingdings" w:hAnsi="Wingdings" w:hint="default"/>
      </w:rPr>
    </w:lvl>
  </w:abstractNum>
  <w:abstractNum w:abstractNumId="2" w15:restartNumberingAfterBreak="0">
    <w:nsid w:val="01F917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61381A"/>
    <w:multiLevelType w:val="hybridMultilevel"/>
    <w:tmpl w:val="0F9058A2"/>
    <w:lvl w:ilvl="0" w:tplc="04030001">
      <w:start w:val="1"/>
      <w:numFmt w:val="bullet"/>
      <w:lvlText w:val=""/>
      <w:lvlJc w:val="left"/>
      <w:pPr>
        <w:ind w:left="759" w:hanging="360"/>
      </w:pPr>
      <w:rPr>
        <w:rFonts w:ascii="Symbol" w:hAnsi="Symbol" w:hint="default"/>
      </w:rPr>
    </w:lvl>
    <w:lvl w:ilvl="1" w:tplc="04030003" w:tentative="1">
      <w:start w:val="1"/>
      <w:numFmt w:val="bullet"/>
      <w:lvlText w:val="o"/>
      <w:lvlJc w:val="left"/>
      <w:pPr>
        <w:ind w:left="1479" w:hanging="360"/>
      </w:pPr>
      <w:rPr>
        <w:rFonts w:ascii="Courier New" w:hAnsi="Courier New" w:cs="Courier New" w:hint="default"/>
      </w:rPr>
    </w:lvl>
    <w:lvl w:ilvl="2" w:tplc="04030005" w:tentative="1">
      <w:start w:val="1"/>
      <w:numFmt w:val="bullet"/>
      <w:lvlText w:val=""/>
      <w:lvlJc w:val="left"/>
      <w:pPr>
        <w:ind w:left="2199" w:hanging="360"/>
      </w:pPr>
      <w:rPr>
        <w:rFonts w:ascii="Wingdings" w:hAnsi="Wingdings" w:hint="default"/>
      </w:rPr>
    </w:lvl>
    <w:lvl w:ilvl="3" w:tplc="04030001" w:tentative="1">
      <w:start w:val="1"/>
      <w:numFmt w:val="bullet"/>
      <w:lvlText w:val=""/>
      <w:lvlJc w:val="left"/>
      <w:pPr>
        <w:ind w:left="2919" w:hanging="360"/>
      </w:pPr>
      <w:rPr>
        <w:rFonts w:ascii="Symbol" w:hAnsi="Symbol" w:hint="default"/>
      </w:rPr>
    </w:lvl>
    <w:lvl w:ilvl="4" w:tplc="04030003" w:tentative="1">
      <w:start w:val="1"/>
      <w:numFmt w:val="bullet"/>
      <w:lvlText w:val="o"/>
      <w:lvlJc w:val="left"/>
      <w:pPr>
        <w:ind w:left="3639" w:hanging="360"/>
      </w:pPr>
      <w:rPr>
        <w:rFonts w:ascii="Courier New" w:hAnsi="Courier New" w:cs="Courier New" w:hint="default"/>
      </w:rPr>
    </w:lvl>
    <w:lvl w:ilvl="5" w:tplc="04030005" w:tentative="1">
      <w:start w:val="1"/>
      <w:numFmt w:val="bullet"/>
      <w:lvlText w:val=""/>
      <w:lvlJc w:val="left"/>
      <w:pPr>
        <w:ind w:left="4359" w:hanging="360"/>
      </w:pPr>
      <w:rPr>
        <w:rFonts w:ascii="Wingdings" w:hAnsi="Wingdings" w:hint="default"/>
      </w:rPr>
    </w:lvl>
    <w:lvl w:ilvl="6" w:tplc="04030001" w:tentative="1">
      <w:start w:val="1"/>
      <w:numFmt w:val="bullet"/>
      <w:lvlText w:val=""/>
      <w:lvlJc w:val="left"/>
      <w:pPr>
        <w:ind w:left="5079" w:hanging="360"/>
      </w:pPr>
      <w:rPr>
        <w:rFonts w:ascii="Symbol" w:hAnsi="Symbol" w:hint="default"/>
      </w:rPr>
    </w:lvl>
    <w:lvl w:ilvl="7" w:tplc="04030003" w:tentative="1">
      <w:start w:val="1"/>
      <w:numFmt w:val="bullet"/>
      <w:lvlText w:val="o"/>
      <w:lvlJc w:val="left"/>
      <w:pPr>
        <w:ind w:left="5799" w:hanging="360"/>
      </w:pPr>
      <w:rPr>
        <w:rFonts w:ascii="Courier New" w:hAnsi="Courier New" w:cs="Courier New" w:hint="default"/>
      </w:rPr>
    </w:lvl>
    <w:lvl w:ilvl="8" w:tplc="04030005" w:tentative="1">
      <w:start w:val="1"/>
      <w:numFmt w:val="bullet"/>
      <w:lvlText w:val=""/>
      <w:lvlJc w:val="left"/>
      <w:pPr>
        <w:ind w:left="6519" w:hanging="360"/>
      </w:pPr>
      <w:rPr>
        <w:rFonts w:ascii="Wingdings" w:hAnsi="Wingdings" w:hint="default"/>
      </w:rPr>
    </w:lvl>
  </w:abstractNum>
  <w:abstractNum w:abstractNumId="4" w15:restartNumberingAfterBreak="0">
    <w:nsid w:val="08A673D6"/>
    <w:multiLevelType w:val="hybridMultilevel"/>
    <w:tmpl w:val="BC56D772"/>
    <w:lvl w:ilvl="0" w:tplc="830A9C10">
      <w:start w:val="1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91940CD"/>
    <w:multiLevelType w:val="hybridMultilevel"/>
    <w:tmpl w:val="32927B82"/>
    <w:lvl w:ilvl="0" w:tplc="BE74100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F3E9D"/>
    <w:multiLevelType w:val="hybridMultilevel"/>
    <w:tmpl w:val="28FCBABA"/>
    <w:lvl w:ilvl="0" w:tplc="80B087B6">
      <w:start w:val="1"/>
      <w:numFmt w:val="bullet"/>
      <w:lvlText w:val=""/>
      <w:lvlJc w:val="left"/>
      <w:pPr>
        <w:ind w:left="738"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30003" w:tentative="1">
      <w:start w:val="1"/>
      <w:numFmt w:val="bullet"/>
      <w:lvlText w:val="o"/>
      <w:lvlJc w:val="left"/>
      <w:pPr>
        <w:ind w:left="1458" w:hanging="360"/>
      </w:pPr>
      <w:rPr>
        <w:rFonts w:ascii="Courier New" w:hAnsi="Courier New" w:cs="Courier New" w:hint="default"/>
      </w:rPr>
    </w:lvl>
    <w:lvl w:ilvl="2" w:tplc="04030005" w:tentative="1">
      <w:start w:val="1"/>
      <w:numFmt w:val="bullet"/>
      <w:lvlText w:val=""/>
      <w:lvlJc w:val="left"/>
      <w:pPr>
        <w:ind w:left="2178" w:hanging="360"/>
      </w:pPr>
      <w:rPr>
        <w:rFonts w:ascii="Wingdings" w:hAnsi="Wingdings" w:hint="default"/>
      </w:rPr>
    </w:lvl>
    <w:lvl w:ilvl="3" w:tplc="04030001" w:tentative="1">
      <w:start w:val="1"/>
      <w:numFmt w:val="bullet"/>
      <w:lvlText w:val=""/>
      <w:lvlJc w:val="left"/>
      <w:pPr>
        <w:ind w:left="2898" w:hanging="360"/>
      </w:pPr>
      <w:rPr>
        <w:rFonts w:ascii="Symbol" w:hAnsi="Symbol" w:hint="default"/>
      </w:rPr>
    </w:lvl>
    <w:lvl w:ilvl="4" w:tplc="04030003" w:tentative="1">
      <w:start w:val="1"/>
      <w:numFmt w:val="bullet"/>
      <w:lvlText w:val="o"/>
      <w:lvlJc w:val="left"/>
      <w:pPr>
        <w:ind w:left="3618" w:hanging="360"/>
      </w:pPr>
      <w:rPr>
        <w:rFonts w:ascii="Courier New" w:hAnsi="Courier New" w:cs="Courier New" w:hint="default"/>
      </w:rPr>
    </w:lvl>
    <w:lvl w:ilvl="5" w:tplc="04030005" w:tentative="1">
      <w:start w:val="1"/>
      <w:numFmt w:val="bullet"/>
      <w:lvlText w:val=""/>
      <w:lvlJc w:val="left"/>
      <w:pPr>
        <w:ind w:left="4338" w:hanging="360"/>
      </w:pPr>
      <w:rPr>
        <w:rFonts w:ascii="Wingdings" w:hAnsi="Wingdings" w:hint="default"/>
      </w:rPr>
    </w:lvl>
    <w:lvl w:ilvl="6" w:tplc="04030001" w:tentative="1">
      <w:start w:val="1"/>
      <w:numFmt w:val="bullet"/>
      <w:lvlText w:val=""/>
      <w:lvlJc w:val="left"/>
      <w:pPr>
        <w:ind w:left="5058" w:hanging="360"/>
      </w:pPr>
      <w:rPr>
        <w:rFonts w:ascii="Symbol" w:hAnsi="Symbol" w:hint="default"/>
      </w:rPr>
    </w:lvl>
    <w:lvl w:ilvl="7" w:tplc="04030003" w:tentative="1">
      <w:start w:val="1"/>
      <w:numFmt w:val="bullet"/>
      <w:lvlText w:val="o"/>
      <w:lvlJc w:val="left"/>
      <w:pPr>
        <w:ind w:left="5778" w:hanging="360"/>
      </w:pPr>
      <w:rPr>
        <w:rFonts w:ascii="Courier New" w:hAnsi="Courier New" w:cs="Courier New" w:hint="default"/>
      </w:rPr>
    </w:lvl>
    <w:lvl w:ilvl="8" w:tplc="04030005" w:tentative="1">
      <w:start w:val="1"/>
      <w:numFmt w:val="bullet"/>
      <w:lvlText w:val=""/>
      <w:lvlJc w:val="left"/>
      <w:pPr>
        <w:ind w:left="6498" w:hanging="360"/>
      </w:pPr>
      <w:rPr>
        <w:rFonts w:ascii="Wingdings" w:hAnsi="Wingdings" w:hint="default"/>
      </w:rPr>
    </w:lvl>
  </w:abstractNum>
  <w:abstractNum w:abstractNumId="7" w15:restartNumberingAfterBreak="0">
    <w:nsid w:val="0DCC2C22"/>
    <w:multiLevelType w:val="singleLevel"/>
    <w:tmpl w:val="00000000"/>
    <w:lvl w:ilvl="0">
      <w:start w:val="1"/>
      <w:numFmt w:val="bullet"/>
      <w:lvlText w:val="%1-"/>
      <w:lvlJc w:val="right"/>
      <w:rPr>
        <w:rFonts w:ascii="lato-regular" w:hAnsi="lato-regular"/>
        <w:color w:val="000000"/>
        <w:sz w:val="20"/>
      </w:rPr>
    </w:lvl>
  </w:abstractNum>
  <w:abstractNum w:abstractNumId="8" w15:restartNumberingAfterBreak="0">
    <w:nsid w:val="0F8B0275"/>
    <w:multiLevelType w:val="hybridMultilevel"/>
    <w:tmpl w:val="C3C263A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13001CFC"/>
    <w:multiLevelType w:val="hybridMultilevel"/>
    <w:tmpl w:val="E5CA34B6"/>
    <w:lvl w:ilvl="0" w:tplc="9EA001E8">
      <w:start w:val="1"/>
      <w:numFmt w:val="lowerLetter"/>
      <w:lvlText w:val="%1)"/>
      <w:lvlJc w:val="left"/>
      <w:pPr>
        <w:ind w:left="742"/>
      </w:pPr>
      <w:rPr>
        <w:rFonts w:ascii="Century Gothic" w:eastAsia="Calibri" w:hAnsi="Century Gothic" w:cs="Calibri" w:hint="default"/>
        <w:b/>
        <w:i w:val="0"/>
        <w:strike w:val="0"/>
        <w:dstrike w:val="0"/>
        <w:color w:val="000000"/>
        <w:sz w:val="22"/>
        <w:szCs w:val="22"/>
        <w:u w:val="none" w:color="000000"/>
        <w:bdr w:val="none" w:sz="0" w:space="0" w:color="auto"/>
        <w:shd w:val="clear" w:color="auto" w:fill="auto"/>
        <w:vertAlign w:val="baseline"/>
      </w:rPr>
    </w:lvl>
    <w:lvl w:ilvl="1" w:tplc="16900C70">
      <w:start w:val="1"/>
      <w:numFmt w:val="lowerLetter"/>
      <w:lvlText w:val="%2)"/>
      <w:lvlJc w:val="left"/>
      <w:pPr>
        <w:ind w:left="1447"/>
      </w:pPr>
      <w:rPr>
        <w:rFonts w:ascii="Century Gothic" w:eastAsia="Calibri" w:hAnsi="Century Gothic" w:cs="Calibri" w:hint="default"/>
        <w:b/>
        <w:bCs/>
        <w:i w:val="0"/>
        <w:strike w:val="0"/>
        <w:dstrike w:val="0"/>
        <w:color w:val="000000"/>
        <w:sz w:val="22"/>
        <w:szCs w:val="22"/>
        <w:u w:val="none" w:color="000000"/>
        <w:bdr w:val="none" w:sz="0" w:space="0" w:color="auto"/>
        <w:shd w:val="clear" w:color="auto" w:fill="auto"/>
        <w:vertAlign w:val="baseline"/>
      </w:rPr>
    </w:lvl>
    <w:lvl w:ilvl="2" w:tplc="B046E78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C7A4B8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88949A">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FC465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C08548C">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A4FCEE">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BAAE5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082D1C"/>
    <w:multiLevelType w:val="hybridMultilevel"/>
    <w:tmpl w:val="B05AF16A"/>
    <w:lvl w:ilvl="0" w:tplc="F0AA65D2">
      <w:start w:val="1"/>
      <w:numFmt w:val="lowerLetter"/>
      <w:lvlText w:val="%1.)"/>
      <w:lvlJc w:val="left"/>
      <w:pPr>
        <w:ind w:left="1068" w:hanging="360"/>
      </w:pPr>
      <w:rPr>
        <w:rFonts w:hint="default"/>
        <w:u w:val="single"/>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11" w15:restartNumberingAfterBreak="0">
    <w:nsid w:val="1B6F1781"/>
    <w:multiLevelType w:val="hybridMultilevel"/>
    <w:tmpl w:val="A41C4CDA"/>
    <w:lvl w:ilvl="0" w:tplc="80B087B6">
      <w:start w:val="1"/>
      <w:numFmt w:val="bullet"/>
      <w:lvlText w:val=""/>
      <w:lvlJc w:val="left"/>
      <w:pPr>
        <w:ind w:left="1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886981E">
      <w:start w:val="1"/>
      <w:numFmt w:val="bullet"/>
      <w:lvlText w:val=""/>
      <w:lvlJc w:val="left"/>
      <w:pPr>
        <w:ind w:left="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BEE9F60">
      <w:start w:val="1"/>
      <w:numFmt w:val="bullet"/>
      <w:lvlText w:val="▪"/>
      <w:lvlJc w:val="left"/>
      <w:pPr>
        <w:ind w:left="15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5C047C4">
      <w:start w:val="1"/>
      <w:numFmt w:val="bullet"/>
      <w:lvlText w:val="•"/>
      <w:lvlJc w:val="left"/>
      <w:pPr>
        <w:ind w:left="22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C865D4">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8D633A8">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3342430">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E280732">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B84F60C">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4376F8"/>
    <w:multiLevelType w:val="hybridMultilevel"/>
    <w:tmpl w:val="749E30A6"/>
    <w:lvl w:ilvl="0" w:tplc="80B087B6">
      <w:start w:val="1"/>
      <w:numFmt w:val="bullet"/>
      <w:lvlText w:val=""/>
      <w:lvlJc w:val="left"/>
      <w:pPr>
        <w:ind w:left="735"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13" w15:restartNumberingAfterBreak="0">
    <w:nsid w:val="1FF5366E"/>
    <w:multiLevelType w:val="hybridMultilevel"/>
    <w:tmpl w:val="5D48045C"/>
    <w:lvl w:ilvl="0" w:tplc="BA4464E6">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0F927DF"/>
    <w:multiLevelType w:val="hybridMultilevel"/>
    <w:tmpl w:val="6D3619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15447C7"/>
    <w:multiLevelType w:val="hybridMultilevel"/>
    <w:tmpl w:val="0888C948"/>
    <w:lvl w:ilvl="0" w:tplc="33C2FB0E">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1B266F8"/>
    <w:multiLevelType w:val="multilevel"/>
    <w:tmpl w:val="4DA628A2"/>
    <w:lvl w:ilvl="0">
      <w:start w:val="1"/>
      <w:numFmt w:val="bullet"/>
      <w:lvlText w:val=""/>
      <w:lvlJc w:val="left"/>
      <w:pPr>
        <w:ind w:left="1197" w:hanging="197"/>
      </w:pPr>
      <w:rPr>
        <w:rFonts w:ascii="Symbol" w:hAnsi="Symbol" w:hint="default"/>
        <w:b w:val="0"/>
        <w:bCs w:val="0"/>
        <w:i w:val="0"/>
        <w:iCs w:val="0"/>
        <w:w w:val="100"/>
        <w:sz w:val="17"/>
        <w:szCs w:val="17"/>
      </w:rPr>
    </w:lvl>
    <w:lvl w:ilvl="1">
      <w:numFmt w:val="bullet"/>
      <w:lvlText w:val="•"/>
      <w:lvlJc w:val="left"/>
      <w:pPr>
        <w:ind w:left="1934" w:hanging="197"/>
      </w:pPr>
    </w:lvl>
    <w:lvl w:ilvl="2">
      <w:numFmt w:val="bullet"/>
      <w:lvlText w:val="•"/>
      <w:lvlJc w:val="left"/>
      <w:pPr>
        <w:ind w:left="2668" w:hanging="197"/>
      </w:pPr>
    </w:lvl>
    <w:lvl w:ilvl="3">
      <w:numFmt w:val="bullet"/>
      <w:lvlText w:val="•"/>
      <w:lvlJc w:val="left"/>
      <w:pPr>
        <w:ind w:left="3402" w:hanging="197"/>
      </w:pPr>
    </w:lvl>
    <w:lvl w:ilvl="4">
      <w:numFmt w:val="bullet"/>
      <w:lvlText w:val="•"/>
      <w:lvlJc w:val="left"/>
      <w:pPr>
        <w:ind w:left="4136" w:hanging="197"/>
      </w:pPr>
    </w:lvl>
    <w:lvl w:ilvl="5">
      <w:numFmt w:val="bullet"/>
      <w:lvlText w:val="•"/>
      <w:lvlJc w:val="left"/>
      <w:pPr>
        <w:ind w:left="4870" w:hanging="197"/>
      </w:pPr>
    </w:lvl>
    <w:lvl w:ilvl="6">
      <w:numFmt w:val="bullet"/>
      <w:lvlText w:val="•"/>
      <w:lvlJc w:val="left"/>
      <w:pPr>
        <w:ind w:left="5604" w:hanging="197"/>
      </w:pPr>
    </w:lvl>
    <w:lvl w:ilvl="7">
      <w:numFmt w:val="bullet"/>
      <w:lvlText w:val="•"/>
      <w:lvlJc w:val="left"/>
      <w:pPr>
        <w:ind w:left="6338" w:hanging="197"/>
      </w:pPr>
    </w:lvl>
    <w:lvl w:ilvl="8">
      <w:numFmt w:val="bullet"/>
      <w:lvlText w:val="•"/>
      <w:lvlJc w:val="left"/>
      <w:pPr>
        <w:ind w:left="7072" w:hanging="197"/>
      </w:pPr>
    </w:lvl>
  </w:abstractNum>
  <w:abstractNum w:abstractNumId="17" w15:restartNumberingAfterBreak="0">
    <w:nsid w:val="2363EC73"/>
    <w:multiLevelType w:val="singleLevel"/>
    <w:tmpl w:val="00000000"/>
    <w:lvl w:ilvl="0">
      <w:start w:val="1"/>
      <w:numFmt w:val="bullet"/>
      <w:lvlText w:val="%1-"/>
      <w:lvlJc w:val="right"/>
      <w:rPr>
        <w:rFonts w:ascii="lato-regular" w:hAnsi="lato-regular"/>
        <w:color w:val="000000"/>
        <w:sz w:val="20"/>
      </w:rPr>
    </w:lvl>
  </w:abstractNum>
  <w:abstractNum w:abstractNumId="18" w15:restartNumberingAfterBreak="0">
    <w:nsid w:val="24F8C0A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D27A42"/>
    <w:multiLevelType w:val="singleLevel"/>
    <w:tmpl w:val="00000000"/>
    <w:lvl w:ilvl="0">
      <w:start w:val="1"/>
      <w:numFmt w:val="bullet"/>
      <w:lvlText w:val="%1-"/>
      <w:lvlJc w:val="right"/>
      <w:rPr>
        <w:rFonts w:ascii="lato-regular" w:hAnsi="lato-regular"/>
        <w:color w:val="000000"/>
        <w:sz w:val="20"/>
      </w:rPr>
    </w:lvl>
  </w:abstractNum>
  <w:abstractNum w:abstractNumId="20" w15:restartNumberingAfterBreak="0">
    <w:nsid w:val="293354C1"/>
    <w:multiLevelType w:val="hybridMultilevel"/>
    <w:tmpl w:val="770A567C"/>
    <w:lvl w:ilvl="0" w:tplc="F944297A">
      <w:start w:val="20"/>
      <w:numFmt w:val="decimal"/>
      <w:lvlText w:val="%1"/>
      <w:lvlJc w:val="left"/>
      <w:pPr>
        <w:ind w:left="363" w:hanging="360"/>
      </w:pPr>
      <w:rPr>
        <w:rFonts w:hint="default"/>
      </w:rPr>
    </w:lvl>
    <w:lvl w:ilvl="1" w:tplc="04030019" w:tentative="1">
      <w:start w:val="1"/>
      <w:numFmt w:val="lowerLetter"/>
      <w:lvlText w:val="%2."/>
      <w:lvlJc w:val="left"/>
      <w:pPr>
        <w:ind w:left="1083" w:hanging="360"/>
      </w:pPr>
    </w:lvl>
    <w:lvl w:ilvl="2" w:tplc="0403001B" w:tentative="1">
      <w:start w:val="1"/>
      <w:numFmt w:val="lowerRoman"/>
      <w:lvlText w:val="%3."/>
      <w:lvlJc w:val="right"/>
      <w:pPr>
        <w:ind w:left="1803" w:hanging="180"/>
      </w:pPr>
    </w:lvl>
    <w:lvl w:ilvl="3" w:tplc="0403000F" w:tentative="1">
      <w:start w:val="1"/>
      <w:numFmt w:val="decimal"/>
      <w:lvlText w:val="%4."/>
      <w:lvlJc w:val="left"/>
      <w:pPr>
        <w:ind w:left="2523" w:hanging="360"/>
      </w:pPr>
    </w:lvl>
    <w:lvl w:ilvl="4" w:tplc="04030019" w:tentative="1">
      <w:start w:val="1"/>
      <w:numFmt w:val="lowerLetter"/>
      <w:lvlText w:val="%5."/>
      <w:lvlJc w:val="left"/>
      <w:pPr>
        <w:ind w:left="3243" w:hanging="360"/>
      </w:pPr>
    </w:lvl>
    <w:lvl w:ilvl="5" w:tplc="0403001B" w:tentative="1">
      <w:start w:val="1"/>
      <w:numFmt w:val="lowerRoman"/>
      <w:lvlText w:val="%6."/>
      <w:lvlJc w:val="right"/>
      <w:pPr>
        <w:ind w:left="3963" w:hanging="180"/>
      </w:pPr>
    </w:lvl>
    <w:lvl w:ilvl="6" w:tplc="0403000F" w:tentative="1">
      <w:start w:val="1"/>
      <w:numFmt w:val="decimal"/>
      <w:lvlText w:val="%7."/>
      <w:lvlJc w:val="left"/>
      <w:pPr>
        <w:ind w:left="4683" w:hanging="360"/>
      </w:pPr>
    </w:lvl>
    <w:lvl w:ilvl="7" w:tplc="04030019" w:tentative="1">
      <w:start w:val="1"/>
      <w:numFmt w:val="lowerLetter"/>
      <w:lvlText w:val="%8."/>
      <w:lvlJc w:val="left"/>
      <w:pPr>
        <w:ind w:left="5403" w:hanging="360"/>
      </w:pPr>
    </w:lvl>
    <w:lvl w:ilvl="8" w:tplc="0403001B" w:tentative="1">
      <w:start w:val="1"/>
      <w:numFmt w:val="lowerRoman"/>
      <w:lvlText w:val="%9."/>
      <w:lvlJc w:val="right"/>
      <w:pPr>
        <w:ind w:left="6123" w:hanging="180"/>
      </w:pPr>
    </w:lvl>
  </w:abstractNum>
  <w:abstractNum w:abstractNumId="21" w15:restartNumberingAfterBreak="0">
    <w:nsid w:val="2A8036C3"/>
    <w:multiLevelType w:val="multilevel"/>
    <w:tmpl w:val="F2F2AD9A"/>
    <w:styleLink w:val="Llistaactiva1"/>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2B1032DB"/>
    <w:multiLevelType w:val="hybridMultilevel"/>
    <w:tmpl w:val="72A2197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2DA602B6"/>
    <w:multiLevelType w:val="hybridMultilevel"/>
    <w:tmpl w:val="1278CF74"/>
    <w:lvl w:ilvl="0" w:tplc="7010B91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306E23D8"/>
    <w:multiLevelType w:val="hybridMultilevel"/>
    <w:tmpl w:val="E0CEE5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08A5AFD"/>
    <w:multiLevelType w:val="hybridMultilevel"/>
    <w:tmpl w:val="9DD2220E"/>
    <w:lvl w:ilvl="0" w:tplc="4184C18A">
      <w:start w:val="1"/>
      <w:numFmt w:val="decimal"/>
      <w:lvlText w:val="%1."/>
      <w:lvlJc w:val="left"/>
      <w:pPr>
        <w:ind w:left="396" w:hanging="360"/>
      </w:pPr>
      <w:rPr>
        <w:rFonts w:hint="default"/>
      </w:rPr>
    </w:lvl>
    <w:lvl w:ilvl="1" w:tplc="04030019">
      <w:start w:val="1"/>
      <w:numFmt w:val="lowerLetter"/>
      <w:lvlText w:val="%2."/>
      <w:lvlJc w:val="left"/>
      <w:pPr>
        <w:ind w:left="1458" w:hanging="360"/>
      </w:pPr>
    </w:lvl>
    <w:lvl w:ilvl="2" w:tplc="0403001B" w:tentative="1">
      <w:start w:val="1"/>
      <w:numFmt w:val="lowerRoman"/>
      <w:lvlText w:val="%3."/>
      <w:lvlJc w:val="right"/>
      <w:pPr>
        <w:ind w:left="2178" w:hanging="180"/>
      </w:pPr>
    </w:lvl>
    <w:lvl w:ilvl="3" w:tplc="0403000F" w:tentative="1">
      <w:start w:val="1"/>
      <w:numFmt w:val="decimal"/>
      <w:lvlText w:val="%4."/>
      <w:lvlJc w:val="left"/>
      <w:pPr>
        <w:ind w:left="2898" w:hanging="360"/>
      </w:pPr>
    </w:lvl>
    <w:lvl w:ilvl="4" w:tplc="04030019" w:tentative="1">
      <w:start w:val="1"/>
      <w:numFmt w:val="lowerLetter"/>
      <w:lvlText w:val="%5."/>
      <w:lvlJc w:val="left"/>
      <w:pPr>
        <w:ind w:left="3618" w:hanging="360"/>
      </w:pPr>
    </w:lvl>
    <w:lvl w:ilvl="5" w:tplc="0403001B" w:tentative="1">
      <w:start w:val="1"/>
      <w:numFmt w:val="lowerRoman"/>
      <w:lvlText w:val="%6."/>
      <w:lvlJc w:val="right"/>
      <w:pPr>
        <w:ind w:left="4338" w:hanging="180"/>
      </w:pPr>
    </w:lvl>
    <w:lvl w:ilvl="6" w:tplc="0403000F" w:tentative="1">
      <w:start w:val="1"/>
      <w:numFmt w:val="decimal"/>
      <w:lvlText w:val="%7."/>
      <w:lvlJc w:val="left"/>
      <w:pPr>
        <w:ind w:left="5058" w:hanging="360"/>
      </w:pPr>
    </w:lvl>
    <w:lvl w:ilvl="7" w:tplc="04030019" w:tentative="1">
      <w:start w:val="1"/>
      <w:numFmt w:val="lowerLetter"/>
      <w:lvlText w:val="%8."/>
      <w:lvlJc w:val="left"/>
      <w:pPr>
        <w:ind w:left="5778" w:hanging="360"/>
      </w:pPr>
    </w:lvl>
    <w:lvl w:ilvl="8" w:tplc="0403001B" w:tentative="1">
      <w:start w:val="1"/>
      <w:numFmt w:val="lowerRoman"/>
      <w:lvlText w:val="%9."/>
      <w:lvlJc w:val="right"/>
      <w:pPr>
        <w:ind w:left="6498" w:hanging="180"/>
      </w:pPr>
    </w:lvl>
  </w:abstractNum>
  <w:abstractNum w:abstractNumId="26" w15:restartNumberingAfterBreak="0">
    <w:nsid w:val="308E06CC"/>
    <w:multiLevelType w:val="hybridMultilevel"/>
    <w:tmpl w:val="A1C47FE0"/>
    <w:lvl w:ilvl="0" w:tplc="D03872C0">
      <w:start w:val="2"/>
      <w:numFmt w:val="bullet"/>
      <w:lvlText w:val="-"/>
      <w:lvlJc w:val="left"/>
      <w:pPr>
        <w:ind w:left="1211" w:hanging="360"/>
      </w:pPr>
      <w:rPr>
        <w:rFonts w:ascii="Arial" w:eastAsia="Times New Roman" w:hAnsi="Arial" w:cs="Aria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27" w15:restartNumberingAfterBreak="0">
    <w:nsid w:val="335220B6"/>
    <w:multiLevelType w:val="hybridMultilevel"/>
    <w:tmpl w:val="1F5EAECE"/>
    <w:lvl w:ilvl="0" w:tplc="80B087B6">
      <w:start w:val="1"/>
      <w:numFmt w:val="bullet"/>
      <w:lvlText w:val=""/>
      <w:lvlJc w:val="left"/>
      <w:pPr>
        <w:ind w:left="73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455" w:hanging="360"/>
      </w:pPr>
      <w:rPr>
        <w:rFonts w:ascii="Courier New" w:hAnsi="Courier New" w:cs="Courier New" w:hint="default"/>
      </w:rPr>
    </w:lvl>
    <w:lvl w:ilvl="2" w:tplc="0C0A0005" w:tentative="1">
      <w:start w:val="1"/>
      <w:numFmt w:val="bullet"/>
      <w:lvlText w:val=""/>
      <w:lvlJc w:val="left"/>
      <w:pPr>
        <w:ind w:left="2175" w:hanging="360"/>
      </w:pPr>
      <w:rPr>
        <w:rFonts w:ascii="Wingdings" w:hAnsi="Wingdings" w:hint="default"/>
      </w:rPr>
    </w:lvl>
    <w:lvl w:ilvl="3" w:tplc="0C0A0001" w:tentative="1">
      <w:start w:val="1"/>
      <w:numFmt w:val="bullet"/>
      <w:lvlText w:val=""/>
      <w:lvlJc w:val="left"/>
      <w:pPr>
        <w:ind w:left="2895" w:hanging="360"/>
      </w:pPr>
      <w:rPr>
        <w:rFonts w:ascii="Symbol" w:hAnsi="Symbol" w:hint="default"/>
      </w:rPr>
    </w:lvl>
    <w:lvl w:ilvl="4" w:tplc="0C0A0003" w:tentative="1">
      <w:start w:val="1"/>
      <w:numFmt w:val="bullet"/>
      <w:lvlText w:val="o"/>
      <w:lvlJc w:val="left"/>
      <w:pPr>
        <w:ind w:left="3615" w:hanging="360"/>
      </w:pPr>
      <w:rPr>
        <w:rFonts w:ascii="Courier New" w:hAnsi="Courier New" w:cs="Courier New" w:hint="default"/>
      </w:rPr>
    </w:lvl>
    <w:lvl w:ilvl="5" w:tplc="0C0A0005" w:tentative="1">
      <w:start w:val="1"/>
      <w:numFmt w:val="bullet"/>
      <w:lvlText w:val=""/>
      <w:lvlJc w:val="left"/>
      <w:pPr>
        <w:ind w:left="4335" w:hanging="360"/>
      </w:pPr>
      <w:rPr>
        <w:rFonts w:ascii="Wingdings" w:hAnsi="Wingdings" w:hint="default"/>
      </w:rPr>
    </w:lvl>
    <w:lvl w:ilvl="6" w:tplc="0C0A0001" w:tentative="1">
      <w:start w:val="1"/>
      <w:numFmt w:val="bullet"/>
      <w:lvlText w:val=""/>
      <w:lvlJc w:val="left"/>
      <w:pPr>
        <w:ind w:left="5055" w:hanging="360"/>
      </w:pPr>
      <w:rPr>
        <w:rFonts w:ascii="Symbol" w:hAnsi="Symbol" w:hint="default"/>
      </w:rPr>
    </w:lvl>
    <w:lvl w:ilvl="7" w:tplc="0C0A0003" w:tentative="1">
      <w:start w:val="1"/>
      <w:numFmt w:val="bullet"/>
      <w:lvlText w:val="o"/>
      <w:lvlJc w:val="left"/>
      <w:pPr>
        <w:ind w:left="5775" w:hanging="360"/>
      </w:pPr>
      <w:rPr>
        <w:rFonts w:ascii="Courier New" w:hAnsi="Courier New" w:cs="Courier New" w:hint="default"/>
      </w:rPr>
    </w:lvl>
    <w:lvl w:ilvl="8" w:tplc="0C0A0005" w:tentative="1">
      <w:start w:val="1"/>
      <w:numFmt w:val="bullet"/>
      <w:lvlText w:val=""/>
      <w:lvlJc w:val="left"/>
      <w:pPr>
        <w:ind w:left="6495" w:hanging="360"/>
      </w:pPr>
      <w:rPr>
        <w:rFonts w:ascii="Wingdings" w:hAnsi="Wingdings" w:hint="default"/>
      </w:rPr>
    </w:lvl>
  </w:abstractNum>
  <w:abstractNum w:abstractNumId="28" w15:restartNumberingAfterBreak="0">
    <w:nsid w:val="3449CB10"/>
    <w:multiLevelType w:val="singleLevel"/>
    <w:tmpl w:val="00000000"/>
    <w:lvl w:ilvl="0">
      <w:start w:val="1"/>
      <w:numFmt w:val="bullet"/>
      <w:lvlText w:val="%1-"/>
      <w:lvlJc w:val="right"/>
      <w:rPr>
        <w:rFonts w:ascii="lato-regular" w:hAnsi="lato-regular"/>
        <w:color w:val="000000"/>
        <w:sz w:val="20"/>
      </w:rPr>
    </w:lvl>
  </w:abstractNum>
  <w:abstractNum w:abstractNumId="29" w15:restartNumberingAfterBreak="0">
    <w:nsid w:val="36650E8F"/>
    <w:multiLevelType w:val="hybridMultilevel"/>
    <w:tmpl w:val="71D2E956"/>
    <w:lvl w:ilvl="0" w:tplc="04030001">
      <w:start w:val="1"/>
      <w:numFmt w:val="bullet"/>
      <w:lvlText w:val=""/>
      <w:lvlJc w:val="left"/>
      <w:pPr>
        <w:ind w:left="2136" w:hanging="360"/>
      </w:pPr>
      <w:rPr>
        <w:rFonts w:ascii="Symbol" w:hAnsi="Symbol"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30" w15:restartNumberingAfterBreak="0">
    <w:nsid w:val="3CA12D2F"/>
    <w:multiLevelType w:val="hybridMultilevel"/>
    <w:tmpl w:val="C98A2B6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4937159A"/>
    <w:multiLevelType w:val="hybridMultilevel"/>
    <w:tmpl w:val="BD501FF6"/>
    <w:lvl w:ilvl="0" w:tplc="9864A29C">
      <w:start w:val="1"/>
      <w:numFmt w:val="upperLetter"/>
      <w:lvlText w:val="%1)"/>
      <w:lvlJc w:val="left"/>
      <w:pPr>
        <w:ind w:left="375" w:hanging="360"/>
      </w:pPr>
      <w:rPr>
        <w:rFonts w:hint="default"/>
        <w:b/>
      </w:rPr>
    </w:lvl>
    <w:lvl w:ilvl="1" w:tplc="04030019">
      <w:start w:val="1"/>
      <w:numFmt w:val="lowerLetter"/>
      <w:lvlText w:val="%2."/>
      <w:lvlJc w:val="left"/>
      <w:pPr>
        <w:ind w:left="1095" w:hanging="360"/>
      </w:pPr>
    </w:lvl>
    <w:lvl w:ilvl="2" w:tplc="0403001B" w:tentative="1">
      <w:start w:val="1"/>
      <w:numFmt w:val="lowerRoman"/>
      <w:lvlText w:val="%3."/>
      <w:lvlJc w:val="right"/>
      <w:pPr>
        <w:ind w:left="1815" w:hanging="180"/>
      </w:pPr>
    </w:lvl>
    <w:lvl w:ilvl="3" w:tplc="0403000F" w:tentative="1">
      <w:start w:val="1"/>
      <w:numFmt w:val="decimal"/>
      <w:lvlText w:val="%4."/>
      <w:lvlJc w:val="left"/>
      <w:pPr>
        <w:ind w:left="2535" w:hanging="360"/>
      </w:pPr>
    </w:lvl>
    <w:lvl w:ilvl="4" w:tplc="04030019" w:tentative="1">
      <w:start w:val="1"/>
      <w:numFmt w:val="lowerLetter"/>
      <w:lvlText w:val="%5."/>
      <w:lvlJc w:val="left"/>
      <w:pPr>
        <w:ind w:left="3255" w:hanging="360"/>
      </w:pPr>
    </w:lvl>
    <w:lvl w:ilvl="5" w:tplc="0403001B" w:tentative="1">
      <w:start w:val="1"/>
      <w:numFmt w:val="lowerRoman"/>
      <w:lvlText w:val="%6."/>
      <w:lvlJc w:val="right"/>
      <w:pPr>
        <w:ind w:left="3975" w:hanging="180"/>
      </w:pPr>
    </w:lvl>
    <w:lvl w:ilvl="6" w:tplc="0403000F" w:tentative="1">
      <w:start w:val="1"/>
      <w:numFmt w:val="decimal"/>
      <w:lvlText w:val="%7."/>
      <w:lvlJc w:val="left"/>
      <w:pPr>
        <w:ind w:left="4695" w:hanging="360"/>
      </w:pPr>
    </w:lvl>
    <w:lvl w:ilvl="7" w:tplc="04030019" w:tentative="1">
      <w:start w:val="1"/>
      <w:numFmt w:val="lowerLetter"/>
      <w:lvlText w:val="%8."/>
      <w:lvlJc w:val="left"/>
      <w:pPr>
        <w:ind w:left="5415" w:hanging="360"/>
      </w:pPr>
    </w:lvl>
    <w:lvl w:ilvl="8" w:tplc="0403001B" w:tentative="1">
      <w:start w:val="1"/>
      <w:numFmt w:val="lowerRoman"/>
      <w:lvlText w:val="%9."/>
      <w:lvlJc w:val="right"/>
      <w:pPr>
        <w:ind w:left="6135" w:hanging="180"/>
      </w:pPr>
    </w:lvl>
  </w:abstractNum>
  <w:abstractNum w:abstractNumId="32" w15:restartNumberingAfterBreak="0">
    <w:nsid w:val="4AD45B3D"/>
    <w:multiLevelType w:val="hybridMultilevel"/>
    <w:tmpl w:val="EBC0A18A"/>
    <w:lvl w:ilvl="0" w:tplc="A2BC7FD8">
      <w:start w:val="3"/>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3" w15:restartNumberingAfterBreak="0">
    <w:nsid w:val="4B471F16"/>
    <w:multiLevelType w:val="hybridMultilevel"/>
    <w:tmpl w:val="55B22312"/>
    <w:lvl w:ilvl="0" w:tplc="E4449302">
      <w:start w:val="1"/>
      <w:numFmt w:val="lowerLetter"/>
      <w:lvlText w:val="%1)"/>
      <w:lvlJc w:val="left"/>
      <w:pPr>
        <w:ind w:left="1385" w:hanging="360"/>
      </w:pPr>
      <w:rPr>
        <w:rFonts w:hint="default"/>
      </w:rPr>
    </w:lvl>
    <w:lvl w:ilvl="1" w:tplc="0C0A0019">
      <w:start w:val="1"/>
      <w:numFmt w:val="lowerLetter"/>
      <w:lvlText w:val="%2."/>
      <w:lvlJc w:val="left"/>
      <w:pPr>
        <w:ind w:left="2105" w:hanging="360"/>
      </w:pPr>
    </w:lvl>
    <w:lvl w:ilvl="2" w:tplc="0C0A001B" w:tentative="1">
      <w:start w:val="1"/>
      <w:numFmt w:val="lowerRoman"/>
      <w:lvlText w:val="%3."/>
      <w:lvlJc w:val="right"/>
      <w:pPr>
        <w:ind w:left="2825" w:hanging="180"/>
      </w:pPr>
    </w:lvl>
    <w:lvl w:ilvl="3" w:tplc="0C0A000F" w:tentative="1">
      <w:start w:val="1"/>
      <w:numFmt w:val="decimal"/>
      <w:lvlText w:val="%4."/>
      <w:lvlJc w:val="left"/>
      <w:pPr>
        <w:ind w:left="3545" w:hanging="360"/>
      </w:pPr>
    </w:lvl>
    <w:lvl w:ilvl="4" w:tplc="0C0A0019" w:tentative="1">
      <w:start w:val="1"/>
      <w:numFmt w:val="lowerLetter"/>
      <w:lvlText w:val="%5."/>
      <w:lvlJc w:val="left"/>
      <w:pPr>
        <w:ind w:left="4265" w:hanging="360"/>
      </w:pPr>
    </w:lvl>
    <w:lvl w:ilvl="5" w:tplc="0C0A001B" w:tentative="1">
      <w:start w:val="1"/>
      <w:numFmt w:val="lowerRoman"/>
      <w:lvlText w:val="%6."/>
      <w:lvlJc w:val="right"/>
      <w:pPr>
        <w:ind w:left="4985" w:hanging="180"/>
      </w:pPr>
    </w:lvl>
    <w:lvl w:ilvl="6" w:tplc="0C0A000F" w:tentative="1">
      <w:start w:val="1"/>
      <w:numFmt w:val="decimal"/>
      <w:lvlText w:val="%7."/>
      <w:lvlJc w:val="left"/>
      <w:pPr>
        <w:ind w:left="5705" w:hanging="360"/>
      </w:pPr>
    </w:lvl>
    <w:lvl w:ilvl="7" w:tplc="0C0A0019" w:tentative="1">
      <w:start w:val="1"/>
      <w:numFmt w:val="lowerLetter"/>
      <w:lvlText w:val="%8."/>
      <w:lvlJc w:val="left"/>
      <w:pPr>
        <w:ind w:left="6425" w:hanging="360"/>
      </w:pPr>
    </w:lvl>
    <w:lvl w:ilvl="8" w:tplc="0C0A001B" w:tentative="1">
      <w:start w:val="1"/>
      <w:numFmt w:val="lowerRoman"/>
      <w:lvlText w:val="%9."/>
      <w:lvlJc w:val="right"/>
      <w:pPr>
        <w:ind w:left="7145" w:hanging="180"/>
      </w:pPr>
    </w:lvl>
  </w:abstractNum>
  <w:abstractNum w:abstractNumId="34" w15:restartNumberingAfterBreak="0">
    <w:nsid w:val="4CDC6771"/>
    <w:multiLevelType w:val="hybridMultilevel"/>
    <w:tmpl w:val="494650BC"/>
    <w:lvl w:ilvl="0" w:tplc="0C0A0001">
      <w:start w:val="1"/>
      <w:numFmt w:val="bullet"/>
      <w:lvlText w:val=""/>
      <w:lvlJc w:val="left"/>
      <w:pPr>
        <w:ind w:left="1857" w:hanging="360"/>
      </w:pPr>
      <w:rPr>
        <w:rFonts w:ascii="Symbol" w:hAnsi="Symbol" w:hint="default"/>
      </w:rPr>
    </w:lvl>
    <w:lvl w:ilvl="1" w:tplc="0C0A0003">
      <w:start w:val="1"/>
      <w:numFmt w:val="bullet"/>
      <w:lvlText w:val="o"/>
      <w:lvlJc w:val="left"/>
      <w:pPr>
        <w:ind w:left="2577" w:hanging="360"/>
      </w:pPr>
      <w:rPr>
        <w:rFonts w:ascii="Courier New" w:hAnsi="Courier New" w:cs="Courier New" w:hint="default"/>
      </w:rPr>
    </w:lvl>
    <w:lvl w:ilvl="2" w:tplc="0C0A0005" w:tentative="1">
      <w:start w:val="1"/>
      <w:numFmt w:val="bullet"/>
      <w:lvlText w:val=""/>
      <w:lvlJc w:val="left"/>
      <w:pPr>
        <w:ind w:left="3297" w:hanging="360"/>
      </w:pPr>
      <w:rPr>
        <w:rFonts w:ascii="Wingdings" w:hAnsi="Wingdings" w:hint="default"/>
      </w:rPr>
    </w:lvl>
    <w:lvl w:ilvl="3" w:tplc="0C0A0001" w:tentative="1">
      <w:start w:val="1"/>
      <w:numFmt w:val="bullet"/>
      <w:lvlText w:val=""/>
      <w:lvlJc w:val="left"/>
      <w:pPr>
        <w:ind w:left="4017" w:hanging="360"/>
      </w:pPr>
      <w:rPr>
        <w:rFonts w:ascii="Symbol" w:hAnsi="Symbol" w:hint="default"/>
      </w:rPr>
    </w:lvl>
    <w:lvl w:ilvl="4" w:tplc="0C0A0003" w:tentative="1">
      <w:start w:val="1"/>
      <w:numFmt w:val="bullet"/>
      <w:lvlText w:val="o"/>
      <w:lvlJc w:val="left"/>
      <w:pPr>
        <w:ind w:left="4737" w:hanging="360"/>
      </w:pPr>
      <w:rPr>
        <w:rFonts w:ascii="Courier New" w:hAnsi="Courier New" w:cs="Courier New" w:hint="default"/>
      </w:rPr>
    </w:lvl>
    <w:lvl w:ilvl="5" w:tplc="0C0A0005" w:tentative="1">
      <w:start w:val="1"/>
      <w:numFmt w:val="bullet"/>
      <w:lvlText w:val=""/>
      <w:lvlJc w:val="left"/>
      <w:pPr>
        <w:ind w:left="5457" w:hanging="360"/>
      </w:pPr>
      <w:rPr>
        <w:rFonts w:ascii="Wingdings" w:hAnsi="Wingdings" w:hint="default"/>
      </w:rPr>
    </w:lvl>
    <w:lvl w:ilvl="6" w:tplc="0C0A0001" w:tentative="1">
      <w:start w:val="1"/>
      <w:numFmt w:val="bullet"/>
      <w:lvlText w:val=""/>
      <w:lvlJc w:val="left"/>
      <w:pPr>
        <w:ind w:left="6177" w:hanging="360"/>
      </w:pPr>
      <w:rPr>
        <w:rFonts w:ascii="Symbol" w:hAnsi="Symbol" w:hint="default"/>
      </w:rPr>
    </w:lvl>
    <w:lvl w:ilvl="7" w:tplc="0C0A0003" w:tentative="1">
      <w:start w:val="1"/>
      <w:numFmt w:val="bullet"/>
      <w:lvlText w:val="o"/>
      <w:lvlJc w:val="left"/>
      <w:pPr>
        <w:ind w:left="6897" w:hanging="360"/>
      </w:pPr>
      <w:rPr>
        <w:rFonts w:ascii="Courier New" w:hAnsi="Courier New" w:cs="Courier New" w:hint="default"/>
      </w:rPr>
    </w:lvl>
    <w:lvl w:ilvl="8" w:tplc="0C0A0005" w:tentative="1">
      <w:start w:val="1"/>
      <w:numFmt w:val="bullet"/>
      <w:lvlText w:val=""/>
      <w:lvlJc w:val="left"/>
      <w:pPr>
        <w:ind w:left="7617" w:hanging="360"/>
      </w:pPr>
      <w:rPr>
        <w:rFonts w:ascii="Wingdings" w:hAnsi="Wingdings" w:hint="default"/>
      </w:rPr>
    </w:lvl>
  </w:abstractNum>
  <w:abstractNum w:abstractNumId="35" w15:restartNumberingAfterBreak="0">
    <w:nsid w:val="4E851120"/>
    <w:multiLevelType w:val="hybridMultilevel"/>
    <w:tmpl w:val="0D969694"/>
    <w:lvl w:ilvl="0" w:tplc="80B087B6">
      <w:start w:val="1"/>
      <w:numFmt w:val="bullet"/>
      <w:lvlText w:val=""/>
      <w:lvlJc w:val="left"/>
      <w:pPr>
        <w:ind w:left="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4E27982">
      <w:start w:val="1"/>
      <w:numFmt w:val="lowerLetter"/>
      <w:lvlText w:val="%2)"/>
      <w:lvlJc w:val="left"/>
      <w:pPr>
        <w:ind w:left="1025"/>
      </w:pPr>
      <w:rPr>
        <w:rFonts w:ascii="Century Gothic" w:eastAsia="Calibri" w:hAnsi="Century Gothic" w:cs="Calibri" w:hint="default"/>
        <w:b w:val="0"/>
        <w:i w:val="0"/>
        <w:strike w:val="0"/>
        <w:dstrike w:val="0"/>
        <w:color w:val="000000"/>
        <w:sz w:val="22"/>
        <w:szCs w:val="22"/>
        <w:u w:val="none" w:color="000000"/>
        <w:bdr w:val="none" w:sz="0" w:space="0" w:color="auto"/>
        <w:shd w:val="clear" w:color="auto" w:fill="auto"/>
        <w:vertAlign w:val="baseline"/>
      </w:rPr>
    </w:lvl>
    <w:lvl w:ilvl="2" w:tplc="B072B1EE">
      <w:start w:val="1"/>
      <w:numFmt w:val="lowerRoman"/>
      <w:lvlText w:val="%3"/>
      <w:lvlJc w:val="left"/>
      <w:pPr>
        <w:ind w:left="1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E472EE">
      <w:start w:val="1"/>
      <w:numFmt w:val="decimal"/>
      <w:lvlText w:val="%4"/>
      <w:lvlJc w:val="left"/>
      <w:pPr>
        <w:ind w:left="24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6A28F0">
      <w:start w:val="1"/>
      <w:numFmt w:val="lowerLetter"/>
      <w:lvlText w:val="%5"/>
      <w:lvlJc w:val="left"/>
      <w:pPr>
        <w:ind w:left="3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2C245C2">
      <w:start w:val="1"/>
      <w:numFmt w:val="lowerRoman"/>
      <w:lvlText w:val="%6"/>
      <w:lvlJc w:val="left"/>
      <w:pPr>
        <w:ind w:left="3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23E86">
      <w:start w:val="1"/>
      <w:numFmt w:val="decimal"/>
      <w:lvlText w:val="%7"/>
      <w:lvlJc w:val="left"/>
      <w:pPr>
        <w:ind w:left="46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FA97D2">
      <w:start w:val="1"/>
      <w:numFmt w:val="lowerLetter"/>
      <w:lvlText w:val="%8"/>
      <w:lvlJc w:val="left"/>
      <w:pPr>
        <w:ind w:left="53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B24D2E">
      <w:start w:val="1"/>
      <w:numFmt w:val="lowerRoman"/>
      <w:lvlText w:val="%9"/>
      <w:lvlJc w:val="left"/>
      <w:pPr>
        <w:ind w:left="60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F42509B"/>
    <w:multiLevelType w:val="hybridMultilevel"/>
    <w:tmpl w:val="2474EF9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57647234"/>
    <w:multiLevelType w:val="hybridMultilevel"/>
    <w:tmpl w:val="10EA6654"/>
    <w:lvl w:ilvl="0" w:tplc="0C0A0001">
      <w:start w:val="1"/>
      <w:numFmt w:val="bullet"/>
      <w:lvlText w:val=""/>
      <w:lvlJc w:val="left"/>
      <w:pPr>
        <w:ind w:left="735" w:hanging="360"/>
      </w:pPr>
      <w:rPr>
        <w:rFonts w:ascii="Symbol" w:hAnsi="Symbol" w:hint="default"/>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38" w15:restartNumberingAfterBreak="0">
    <w:nsid w:val="5DDD3353"/>
    <w:multiLevelType w:val="hybridMultilevel"/>
    <w:tmpl w:val="D1A06184"/>
    <w:lvl w:ilvl="0" w:tplc="80B087B6">
      <w:start w:val="1"/>
      <w:numFmt w:val="bullet"/>
      <w:lvlText w:val=""/>
      <w:lvlJc w:val="left"/>
      <w:pPr>
        <w:ind w:left="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7AA66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246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CA7A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44D6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6C366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5CCE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62372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9099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0402FAE"/>
    <w:multiLevelType w:val="hybridMultilevel"/>
    <w:tmpl w:val="5FEC418E"/>
    <w:lvl w:ilvl="0" w:tplc="3D069116">
      <w:start w:val="1"/>
      <w:numFmt w:val="lowerLetter"/>
      <w:lvlText w:val="%1)"/>
      <w:lvlJc w:val="left"/>
      <w:pPr>
        <w:ind w:left="378" w:hanging="360"/>
      </w:pPr>
      <w:rPr>
        <w:rFonts w:hint="default"/>
      </w:rPr>
    </w:lvl>
    <w:lvl w:ilvl="1" w:tplc="04030019" w:tentative="1">
      <w:start w:val="1"/>
      <w:numFmt w:val="lowerLetter"/>
      <w:lvlText w:val="%2."/>
      <w:lvlJc w:val="left"/>
      <w:pPr>
        <w:ind w:left="1098" w:hanging="360"/>
      </w:pPr>
    </w:lvl>
    <w:lvl w:ilvl="2" w:tplc="0403001B" w:tentative="1">
      <w:start w:val="1"/>
      <w:numFmt w:val="lowerRoman"/>
      <w:lvlText w:val="%3."/>
      <w:lvlJc w:val="right"/>
      <w:pPr>
        <w:ind w:left="1818" w:hanging="180"/>
      </w:pPr>
    </w:lvl>
    <w:lvl w:ilvl="3" w:tplc="0403000F" w:tentative="1">
      <w:start w:val="1"/>
      <w:numFmt w:val="decimal"/>
      <w:lvlText w:val="%4."/>
      <w:lvlJc w:val="left"/>
      <w:pPr>
        <w:ind w:left="2538" w:hanging="360"/>
      </w:pPr>
    </w:lvl>
    <w:lvl w:ilvl="4" w:tplc="04030019" w:tentative="1">
      <w:start w:val="1"/>
      <w:numFmt w:val="lowerLetter"/>
      <w:lvlText w:val="%5."/>
      <w:lvlJc w:val="left"/>
      <w:pPr>
        <w:ind w:left="3258" w:hanging="360"/>
      </w:pPr>
    </w:lvl>
    <w:lvl w:ilvl="5" w:tplc="0403001B" w:tentative="1">
      <w:start w:val="1"/>
      <w:numFmt w:val="lowerRoman"/>
      <w:lvlText w:val="%6."/>
      <w:lvlJc w:val="right"/>
      <w:pPr>
        <w:ind w:left="3978" w:hanging="180"/>
      </w:pPr>
    </w:lvl>
    <w:lvl w:ilvl="6" w:tplc="0403000F" w:tentative="1">
      <w:start w:val="1"/>
      <w:numFmt w:val="decimal"/>
      <w:lvlText w:val="%7."/>
      <w:lvlJc w:val="left"/>
      <w:pPr>
        <w:ind w:left="4698" w:hanging="360"/>
      </w:pPr>
    </w:lvl>
    <w:lvl w:ilvl="7" w:tplc="04030019" w:tentative="1">
      <w:start w:val="1"/>
      <w:numFmt w:val="lowerLetter"/>
      <w:lvlText w:val="%8."/>
      <w:lvlJc w:val="left"/>
      <w:pPr>
        <w:ind w:left="5418" w:hanging="360"/>
      </w:pPr>
    </w:lvl>
    <w:lvl w:ilvl="8" w:tplc="0403001B" w:tentative="1">
      <w:start w:val="1"/>
      <w:numFmt w:val="lowerRoman"/>
      <w:lvlText w:val="%9."/>
      <w:lvlJc w:val="right"/>
      <w:pPr>
        <w:ind w:left="6138" w:hanging="180"/>
      </w:pPr>
    </w:lvl>
  </w:abstractNum>
  <w:abstractNum w:abstractNumId="40" w15:restartNumberingAfterBreak="0">
    <w:nsid w:val="60FC681C"/>
    <w:multiLevelType w:val="hybridMultilevel"/>
    <w:tmpl w:val="0E3C6C74"/>
    <w:lvl w:ilvl="0" w:tplc="51F8FB4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6033B88"/>
    <w:multiLevelType w:val="hybridMultilevel"/>
    <w:tmpl w:val="C908DC5A"/>
    <w:lvl w:ilvl="0" w:tplc="0184633E">
      <w:start w:val="1"/>
      <w:numFmt w:val="lowerLetter"/>
      <w:lvlText w:val="%1)"/>
      <w:lvlJc w:val="left"/>
      <w:pPr>
        <w:ind w:left="818" w:hanging="360"/>
      </w:pPr>
      <w:rPr>
        <w:rFonts w:hint="default"/>
        <w:b/>
      </w:rPr>
    </w:lvl>
    <w:lvl w:ilvl="1" w:tplc="0C0A0019" w:tentative="1">
      <w:start w:val="1"/>
      <w:numFmt w:val="lowerLetter"/>
      <w:lvlText w:val="%2."/>
      <w:lvlJc w:val="left"/>
      <w:pPr>
        <w:ind w:left="1538" w:hanging="360"/>
      </w:pPr>
    </w:lvl>
    <w:lvl w:ilvl="2" w:tplc="0C0A001B" w:tentative="1">
      <w:start w:val="1"/>
      <w:numFmt w:val="lowerRoman"/>
      <w:lvlText w:val="%3."/>
      <w:lvlJc w:val="right"/>
      <w:pPr>
        <w:ind w:left="2258" w:hanging="180"/>
      </w:pPr>
    </w:lvl>
    <w:lvl w:ilvl="3" w:tplc="0C0A000F" w:tentative="1">
      <w:start w:val="1"/>
      <w:numFmt w:val="decimal"/>
      <w:lvlText w:val="%4."/>
      <w:lvlJc w:val="left"/>
      <w:pPr>
        <w:ind w:left="2978" w:hanging="360"/>
      </w:pPr>
    </w:lvl>
    <w:lvl w:ilvl="4" w:tplc="0C0A0019" w:tentative="1">
      <w:start w:val="1"/>
      <w:numFmt w:val="lowerLetter"/>
      <w:lvlText w:val="%5."/>
      <w:lvlJc w:val="left"/>
      <w:pPr>
        <w:ind w:left="3698" w:hanging="360"/>
      </w:pPr>
    </w:lvl>
    <w:lvl w:ilvl="5" w:tplc="0C0A001B" w:tentative="1">
      <w:start w:val="1"/>
      <w:numFmt w:val="lowerRoman"/>
      <w:lvlText w:val="%6."/>
      <w:lvlJc w:val="right"/>
      <w:pPr>
        <w:ind w:left="4418" w:hanging="180"/>
      </w:pPr>
    </w:lvl>
    <w:lvl w:ilvl="6" w:tplc="0C0A000F" w:tentative="1">
      <w:start w:val="1"/>
      <w:numFmt w:val="decimal"/>
      <w:lvlText w:val="%7."/>
      <w:lvlJc w:val="left"/>
      <w:pPr>
        <w:ind w:left="5138" w:hanging="360"/>
      </w:pPr>
    </w:lvl>
    <w:lvl w:ilvl="7" w:tplc="0C0A0019" w:tentative="1">
      <w:start w:val="1"/>
      <w:numFmt w:val="lowerLetter"/>
      <w:lvlText w:val="%8."/>
      <w:lvlJc w:val="left"/>
      <w:pPr>
        <w:ind w:left="5858" w:hanging="360"/>
      </w:pPr>
    </w:lvl>
    <w:lvl w:ilvl="8" w:tplc="0C0A001B" w:tentative="1">
      <w:start w:val="1"/>
      <w:numFmt w:val="lowerRoman"/>
      <w:lvlText w:val="%9."/>
      <w:lvlJc w:val="right"/>
      <w:pPr>
        <w:ind w:left="6578" w:hanging="180"/>
      </w:pPr>
    </w:lvl>
  </w:abstractNum>
  <w:abstractNum w:abstractNumId="42" w15:restartNumberingAfterBreak="0">
    <w:nsid w:val="669127BC"/>
    <w:multiLevelType w:val="hybridMultilevel"/>
    <w:tmpl w:val="17020FE4"/>
    <w:lvl w:ilvl="0" w:tplc="51F8FB4A">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6B4D449A"/>
    <w:multiLevelType w:val="hybridMultilevel"/>
    <w:tmpl w:val="97923B4C"/>
    <w:lvl w:ilvl="0" w:tplc="7DD622E2">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4" w15:restartNumberingAfterBreak="0">
    <w:nsid w:val="6EAF04DE"/>
    <w:multiLevelType w:val="hybridMultilevel"/>
    <w:tmpl w:val="26DE6058"/>
    <w:lvl w:ilvl="0" w:tplc="80B087B6">
      <w:start w:val="1"/>
      <w:numFmt w:val="bullet"/>
      <w:lvlText w:val=""/>
      <w:lvlJc w:val="left"/>
      <w:pPr>
        <w:ind w:left="735" w:hanging="360"/>
      </w:pPr>
      <w:rPr>
        <w:rFonts w:ascii="Wingdings" w:eastAsia="Wingdings" w:hAnsi="Wingdings" w:cs="Wingdings" w:hint="default"/>
        <w:b w:val="0"/>
        <w:i w:val="0"/>
        <w:strike w:val="0"/>
        <w:dstrike w:val="0"/>
        <w:color w:val="000000"/>
        <w:sz w:val="24"/>
        <w:szCs w:val="24"/>
        <w:u w:val="none" w:color="000000"/>
        <w:bdr w:val="none" w:sz="0" w:space="0" w:color="auto"/>
        <w:shd w:val="clear" w:color="auto" w:fill="auto"/>
        <w:vertAlign w:val="baseline"/>
      </w:rPr>
    </w:lvl>
    <w:lvl w:ilvl="1" w:tplc="04030003" w:tentative="1">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45" w15:restartNumberingAfterBreak="0">
    <w:nsid w:val="74F1117B"/>
    <w:multiLevelType w:val="hybridMultilevel"/>
    <w:tmpl w:val="7B665BF2"/>
    <w:lvl w:ilvl="0" w:tplc="04030001">
      <w:start w:val="1"/>
      <w:numFmt w:val="bullet"/>
      <w:lvlText w:val=""/>
      <w:lvlJc w:val="left"/>
      <w:pPr>
        <w:ind w:left="759" w:hanging="360"/>
      </w:pPr>
      <w:rPr>
        <w:rFonts w:ascii="Symbol" w:hAnsi="Symbol" w:hint="default"/>
      </w:rPr>
    </w:lvl>
    <w:lvl w:ilvl="1" w:tplc="04030003" w:tentative="1">
      <w:start w:val="1"/>
      <w:numFmt w:val="bullet"/>
      <w:lvlText w:val="o"/>
      <w:lvlJc w:val="left"/>
      <w:pPr>
        <w:ind w:left="1479" w:hanging="360"/>
      </w:pPr>
      <w:rPr>
        <w:rFonts w:ascii="Courier New" w:hAnsi="Courier New" w:cs="Courier New" w:hint="default"/>
      </w:rPr>
    </w:lvl>
    <w:lvl w:ilvl="2" w:tplc="04030005" w:tentative="1">
      <w:start w:val="1"/>
      <w:numFmt w:val="bullet"/>
      <w:lvlText w:val=""/>
      <w:lvlJc w:val="left"/>
      <w:pPr>
        <w:ind w:left="2199" w:hanging="360"/>
      </w:pPr>
      <w:rPr>
        <w:rFonts w:ascii="Wingdings" w:hAnsi="Wingdings" w:hint="default"/>
      </w:rPr>
    </w:lvl>
    <w:lvl w:ilvl="3" w:tplc="04030001" w:tentative="1">
      <w:start w:val="1"/>
      <w:numFmt w:val="bullet"/>
      <w:lvlText w:val=""/>
      <w:lvlJc w:val="left"/>
      <w:pPr>
        <w:ind w:left="2919" w:hanging="360"/>
      </w:pPr>
      <w:rPr>
        <w:rFonts w:ascii="Symbol" w:hAnsi="Symbol" w:hint="default"/>
      </w:rPr>
    </w:lvl>
    <w:lvl w:ilvl="4" w:tplc="04030003" w:tentative="1">
      <w:start w:val="1"/>
      <w:numFmt w:val="bullet"/>
      <w:lvlText w:val="o"/>
      <w:lvlJc w:val="left"/>
      <w:pPr>
        <w:ind w:left="3639" w:hanging="360"/>
      </w:pPr>
      <w:rPr>
        <w:rFonts w:ascii="Courier New" w:hAnsi="Courier New" w:cs="Courier New" w:hint="default"/>
      </w:rPr>
    </w:lvl>
    <w:lvl w:ilvl="5" w:tplc="04030005" w:tentative="1">
      <w:start w:val="1"/>
      <w:numFmt w:val="bullet"/>
      <w:lvlText w:val=""/>
      <w:lvlJc w:val="left"/>
      <w:pPr>
        <w:ind w:left="4359" w:hanging="360"/>
      </w:pPr>
      <w:rPr>
        <w:rFonts w:ascii="Wingdings" w:hAnsi="Wingdings" w:hint="default"/>
      </w:rPr>
    </w:lvl>
    <w:lvl w:ilvl="6" w:tplc="04030001" w:tentative="1">
      <w:start w:val="1"/>
      <w:numFmt w:val="bullet"/>
      <w:lvlText w:val=""/>
      <w:lvlJc w:val="left"/>
      <w:pPr>
        <w:ind w:left="5079" w:hanging="360"/>
      </w:pPr>
      <w:rPr>
        <w:rFonts w:ascii="Symbol" w:hAnsi="Symbol" w:hint="default"/>
      </w:rPr>
    </w:lvl>
    <w:lvl w:ilvl="7" w:tplc="04030003" w:tentative="1">
      <w:start w:val="1"/>
      <w:numFmt w:val="bullet"/>
      <w:lvlText w:val="o"/>
      <w:lvlJc w:val="left"/>
      <w:pPr>
        <w:ind w:left="5799" w:hanging="360"/>
      </w:pPr>
      <w:rPr>
        <w:rFonts w:ascii="Courier New" w:hAnsi="Courier New" w:cs="Courier New" w:hint="default"/>
      </w:rPr>
    </w:lvl>
    <w:lvl w:ilvl="8" w:tplc="04030005" w:tentative="1">
      <w:start w:val="1"/>
      <w:numFmt w:val="bullet"/>
      <w:lvlText w:val=""/>
      <w:lvlJc w:val="left"/>
      <w:pPr>
        <w:ind w:left="6519" w:hanging="360"/>
      </w:pPr>
      <w:rPr>
        <w:rFonts w:ascii="Wingdings" w:hAnsi="Wingdings" w:hint="default"/>
      </w:rPr>
    </w:lvl>
  </w:abstractNum>
  <w:abstractNum w:abstractNumId="46" w15:restartNumberingAfterBreak="0">
    <w:nsid w:val="79086A11"/>
    <w:multiLevelType w:val="hybridMultilevel"/>
    <w:tmpl w:val="5FC2F086"/>
    <w:lvl w:ilvl="0" w:tplc="74765AC2">
      <w:start w:val="2"/>
      <w:numFmt w:val="bullet"/>
      <w:lvlText w:val="-"/>
      <w:lvlJc w:val="left"/>
      <w:pPr>
        <w:ind w:left="1776" w:hanging="360"/>
      </w:pPr>
      <w:rPr>
        <w:rFonts w:ascii="Arial" w:eastAsia="Times New Roman" w:hAnsi="Arial" w:cs="Arial"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7" w15:restartNumberingAfterBreak="0">
    <w:nsid w:val="79E352ED"/>
    <w:multiLevelType w:val="hybridMultilevel"/>
    <w:tmpl w:val="467C57A6"/>
    <w:lvl w:ilvl="0" w:tplc="00000003">
      <w:numFmt w:val="bullet"/>
      <w:lvlText w:val="-"/>
      <w:lvlJc w:val="left"/>
      <w:pPr>
        <w:tabs>
          <w:tab w:val="num" w:pos="720"/>
        </w:tabs>
        <w:ind w:left="720" w:hanging="360"/>
      </w:pPr>
      <w:rPr>
        <w:rFonts w:ascii="Times New Roman" w:hAnsi="Times New Roman" w:cs="Times New Roman"/>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123619377">
    <w:abstractNumId w:val="5"/>
  </w:num>
  <w:num w:numId="2" w16cid:durableId="498353635">
    <w:abstractNumId w:val="19"/>
  </w:num>
  <w:num w:numId="3" w16cid:durableId="752508854">
    <w:abstractNumId w:val="17"/>
  </w:num>
  <w:num w:numId="4" w16cid:durableId="1182938087">
    <w:abstractNumId w:val="7"/>
  </w:num>
  <w:num w:numId="5" w16cid:durableId="583606532">
    <w:abstractNumId w:val="28"/>
  </w:num>
  <w:num w:numId="6" w16cid:durableId="801508247">
    <w:abstractNumId w:val="36"/>
  </w:num>
  <w:num w:numId="7" w16cid:durableId="1955364491">
    <w:abstractNumId w:val="23"/>
  </w:num>
  <w:num w:numId="8" w16cid:durableId="1133140466">
    <w:abstractNumId w:val="40"/>
  </w:num>
  <w:num w:numId="9" w16cid:durableId="1529098048">
    <w:abstractNumId w:val="42"/>
  </w:num>
  <w:num w:numId="10" w16cid:durableId="2108693861">
    <w:abstractNumId w:val="30"/>
  </w:num>
  <w:num w:numId="11" w16cid:durableId="1569457385">
    <w:abstractNumId w:val="13"/>
  </w:num>
  <w:num w:numId="12" w16cid:durableId="935749082">
    <w:abstractNumId w:val="9"/>
  </w:num>
  <w:num w:numId="13" w16cid:durableId="693196071">
    <w:abstractNumId w:val="35"/>
  </w:num>
  <w:num w:numId="14" w16cid:durableId="2021001285">
    <w:abstractNumId w:val="38"/>
  </w:num>
  <w:num w:numId="15" w16cid:durableId="1658462070">
    <w:abstractNumId w:val="12"/>
  </w:num>
  <w:num w:numId="16" w16cid:durableId="984552091">
    <w:abstractNumId w:val="6"/>
  </w:num>
  <w:num w:numId="17" w16cid:durableId="1839880319">
    <w:abstractNumId w:val="44"/>
  </w:num>
  <w:num w:numId="18" w16cid:durableId="1323200177">
    <w:abstractNumId w:val="33"/>
  </w:num>
  <w:num w:numId="19" w16cid:durableId="1119375059">
    <w:abstractNumId w:val="24"/>
  </w:num>
  <w:num w:numId="20" w16cid:durableId="1300570502">
    <w:abstractNumId w:val="27"/>
  </w:num>
  <w:num w:numId="21" w16cid:durableId="1529217451">
    <w:abstractNumId w:val="41"/>
  </w:num>
  <w:num w:numId="22" w16cid:durableId="749350843">
    <w:abstractNumId w:val="11"/>
  </w:num>
  <w:num w:numId="23" w16cid:durableId="1531843119">
    <w:abstractNumId w:val="21"/>
  </w:num>
  <w:num w:numId="24" w16cid:durableId="1440371776">
    <w:abstractNumId w:val="3"/>
  </w:num>
  <w:num w:numId="25" w16cid:durableId="1828203215">
    <w:abstractNumId w:val="25"/>
  </w:num>
  <w:num w:numId="26" w16cid:durableId="2088384004">
    <w:abstractNumId w:val="20"/>
  </w:num>
  <w:num w:numId="27" w16cid:durableId="2093238249">
    <w:abstractNumId w:val="14"/>
  </w:num>
  <w:num w:numId="28" w16cid:durableId="1785226262">
    <w:abstractNumId w:val="37"/>
  </w:num>
  <w:num w:numId="29" w16cid:durableId="688020318">
    <w:abstractNumId w:val="29"/>
  </w:num>
  <w:num w:numId="30" w16cid:durableId="1583946606">
    <w:abstractNumId w:val="31"/>
  </w:num>
  <w:num w:numId="31" w16cid:durableId="1983806049">
    <w:abstractNumId w:val="1"/>
  </w:num>
  <w:num w:numId="32" w16cid:durableId="627325141">
    <w:abstractNumId w:val="45"/>
  </w:num>
  <w:num w:numId="33" w16cid:durableId="2133131787">
    <w:abstractNumId w:val="2"/>
  </w:num>
  <w:num w:numId="34" w16cid:durableId="497766526">
    <w:abstractNumId w:val="18"/>
  </w:num>
  <w:num w:numId="35" w16cid:durableId="1220359690">
    <w:abstractNumId w:val="0"/>
  </w:num>
  <w:num w:numId="36" w16cid:durableId="1734237300">
    <w:abstractNumId w:val="15"/>
  </w:num>
  <w:num w:numId="37" w16cid:durableId="567805572">
    <w:abstractNumId w:val="34"/>
  </w:num>
  <w:num w:numId="38" w16cid:durableId="708796960">
    <w:abstractNumId w:val="10"/>
  </w:num>
  <w:num w:numId="39" w16cid:durableId="488058741">
    <w:abstractNumId w:val="8"/>
  </w:num>
  <w:num w:numId="40" w16cid:durableId="621305089">
    <w:abstractNumId w:val="43"/>
  </w:num>
  <w:num w:numId="41" w16cid:durableId="224342420">
    <w:abstractNumId w:val="4"/>
  </w:num>
  <w:num w:numId="42" w16cid:durableId="1645306617">
    <w:abstractNumId w:val="22"/>
  </w:num>
  <w:num w:numId="43" w16cid:durableId="574708251">
    <w:abstractNumId w:val="47"/>
  </w:num>
  <w:num w:numId="44" w16cid:durableId="774902657">
    <w:abstractNumId w:val="39"/>
  </w:num>
  <w:num w:numId="45" w16cid:durableId="39089320">
    <w:abstractNumId w:val="16"/>
  </w:num>
  <w:num w:numId="46" w16cid:durableId="73204203">
    <w:abstractNumId w:val="46"/>
  </w:num>
  <w:num w:numId="47" w16cid:durableId="865674751">
    <w:abstractNumId w:val="32"/>
  </w:num>
  <w:num w:numId="48" w16cid:durableId="5102159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A0"/>
    <w:rsid w:val="00021991"/>
    <w:rsid w:val="00057AEF"/>
    <w:rsid w:val="00066F4D"/>
    <w:rsid w:val="00097D05"/>
    <w:rsid w:val="000B31E7"/>
    <w:rsid w:val="000B6660"/>
    <w:rsid w:val="000C193A"/>
    <w:rsid w:val="000D693B"/>
    <w:rsid w:val="000E5748"/>
    <w:rsid w:val="00131D26"/>
    <w:rsid w:val="00147492"/>
    <w:rsid w:val="00152724"/>
    <w:rsid w:val="00187258"/>
    <w:rsid w:val="00195A91"/>
    <w:rsid w:val="001B1768"/>
    <w:rsid w:val="001B1D56"/>
    <w:rsid w:val="001C0DB5"/>
    <w:rsid w:val="001D078F"/>
    <w:rsid w:val="001E178B"/>
    <w:rsid w:val="001F5FBA"/>
    <w:rsid w:val="00203D5A"/>
    <w:rsid w:val="00205E81"/>
    <w:rsid w:val="00210E79"/>
    <w:rsid w:val="00220619"/>
    <w:rsid w:val="00233202"/>
    <w:rsid w:val="00265DEA"/>
    <w:rsid w:val="00290A92"/>
    <w:rsid w:val="00292DB9"/>
    <w:rsid w:val="002969E2"/>
    <w:rsid w:val="002D3106"/>
    <w:rsid w:val="002D6674"/>
    <w:rsid w:val="002E498D"/>
    <w:rsid w:val="002F5F10"/>
    <w:rsid w:val="00300091"/>
    <w:rsid w:val="00300DCF"/>
    <w:rsid w:val="003074FE"/>
    <w:rsid w:val="00307581"/>
    <w:rsid w:val="003157A6"/>
    <w:rsid w:val="00334CB5"/>
    <w:rsid w:val="003415C7"/>
    <w:rsid w:val="00360386"/>
    <w:rsid w:val="00361E23"/>
    <w:rsid w:val="00383DD3"/>
    <w:rsid w:val="00386BD9"/>
    <w:rsid w:val="003A6C30"/>
    <w:rsid w:val="003D1B7A"/>
    <w:rsid w:val="00402EF7"/>
    <w:rsid w:val="00404530"/>
    <w:rsid w:val="00406E2B"/>
    <w:rsid w:val="00435FEF"/>
    <w:rsid w:val="00437B2E"/>
    <w:rsid w:val="00443E3B"/>
    <w:rsid w:val="00463E59"/>
    <w:rsid w:val="004734E9"/>
    <w:rsid w:val="004763AA"/>
    <w:rsid w:val="00476D82"/>
    <w:rsid w:val="004868D6"/>
    <w:rsid w:val="00495070"/>
    <w:rsid w:val="004B0659"/>
    <w:rsid w:val="004C51B3"/>
    <w:rsid w:val="004F7E2B"/>
    <w:rsid w:val="005142AF"/>
    <w:rsid w:val="00514BD6"/>
    <w:rsid w:val="00534BA0"/>
    <w:rsid w:val="005441CC"/>
    <w:rsid w:val="005534DA"/>
    <w:rsid w:val="00563D80"/>
    <w:rsid w:val="00571CE3"/>
    <w:rsid w:val="0057736A"/>
    <w:rsid w:val="00580E4F"/>
    <w:rsid w:val="00583F84"/>
    <w:rsid w:val="005D3FB3"/>
    <w:rsid w:val="005E5F6F"/>
    <w:rsid w:val="005E7FBE"/>
    <w:rsid w:val="00606B17"/>
    <w:rsid w:val="00627387"/>
    <w:rsid w:val="006501C0"/>
    <w:rsid w:val="0067196B"/>
    <w:rsid w:val="00690265"/>
    <w:rsid w:val="006A1E0C"/>
    <w:rsid w:val="006A3648"/>
    <w:rsid w:val="006D6A73"/>
    <w:rsid w:val="006D79AA"/>
    <w:rsid w:val="006E11AA"/>
    <w:rsid w:val="006F5986"/>
    <w:rsid w:val="00713E36"/>
    <w:rsid w:val="007166D8"/>
    <w:rsid w:val="00746EBA"/>
    <w:rsid w:val="00752F14"/>
    <w:rsid w:val="00762867"/>
    <w:rsid w:val="00794510"/>
    <w:rsid w:val="007B0023"/>
    <w:rsid w:val="007E6D85"/>
    <w:rsid w:val="008116E4"/>
    <w:rsid w:val="00827B3F"/>
    <w:rsid w:val="00831E34"/>
    <w:rsid w:val="00841EA4"/>
    <w:rsid w:val="008526AC"/>
    <w:rsid w:val="00866F38"/>
    <w:rsid w:val="008778BF"/>
    <w:rsid w:val="008813E0"/>
    <w:rsid w:val="008C2943"/>
    <w:rsid w:val="008D132A"/>
    <w:rsid w:val="008E3D2C"/>
    <w:rsid w:val="009021B9"/>
    <w:rsid w:val="00912F13"/>
    <w:rsid w:val="00914462"/>
    <w:rsid w:val="00924FB9"/>
    <w:rsid w:val="009353E9"/>
    <w:rsid w:val="0094409C"/>
    <w:rsid w:val="009637DF"/>
    <w:rsid w:val="009B1E8E"/>
    <w:rsid w:val="009F3A02"/>
    <w:rsid w:val="009F68C0"/>
    <w:rsid w:val="00A00094"/>
    <w:rsid w:val="00A066BB"/>
    <w:rsid w:val="00A172A0"/>
    <w:rsid w:val="00A20BCC"/>
    <w:rsid w:val="00A532F8"/>
    <w:rsid w:val="00A53A68"/>
    <w:rsid w:val="00A55EE9"/>
    <w:rsid w:val="00A95D84"/>
    <w:rsid w:val="00AB11AA"/>
    <w:rsid w:val="00AC155A"/>
    <w:rsid w:val="00AC7AFA"/>
    <w:rsid w:val="00AD0439"/>
    <w:rsid w:val="00B01C36"/>
    <w:rsid w:val="00B05B1E"/>
    <w:rsid w:val="00B24748"/>
    <w:rsid w:val="00B27097"/>
    <w:rsid w:val="00B50E5B"/>
    <w:rsid w:val="00B52E03"/>
    <w:rsid w:val="00B53FE6"/>
    <w:rsid w:val="00B54FD6"/>
    <w:rsid w:val="00B612D8"/>
    <w:rsid w:val="00B61483"/>
    <w:rsid w:val="00B628EC"/>
    <w:rsid w:val="00B71A91"/>
    <w:rsid w:val="00B7364D"/>
    <w:rsid w:val="00B97E9B"/>
    <w:rsid w:val="00BC0B1B"/>
    <w:rsid w:val="00BC7B36"/>
    <w:rsid w:val="00BE26CB"/>
    <w:rsid w:val="00BF4088"/>
    <w:rsid w:val="00BF5537"/>
    <w:rsid w:val="00C10821"/>
    <w:rsid w:val="00C25954"/>
    <w:rsid w:val="00C358B0"/>
    <w:rsid w:val="00C4612C"/>
    <w:rsid w:val="00C47EFA"/>
    <w:rsid w:val="00C53B41"/>
    <w:rsid w:val="00C67F03"/>
    <w:rsid w:val="00C87A8B"/>
    <w:rsid w:val="00C935AE"/>
    <w:rsid w:val="00C95F0D"/>
    <w:rsid w:val="00C96B13"/>
    <w:rsid w:val="00CD0697"/>
    <w:rsid w:val="00CD2672"/>
    <w:rsid w:val="00CE6B25"/>
    <w:rsid w:val="00D123A8"/>
    <w:rsid w:val="00D3233A"/>
    <w:rsid w:val="00D4508D"/>
    <w:rsid w:val="00D7156E"/>
    <w:rsid w:val="00D85880"/>
    <w:rsid w:val="00D85B62"/>
    <w:rsid w:val="00DA0BD6"/>
    <w:rsid w:val="00DC18A3"/>
    <w:rsid w:val="00DC3E0E"/>
    <w:rsid w:val="00DD53E4"/>
    <w:rsid w:val="00E023E0"/>
    <w:rsid w:val="00E200AB"/>
    <w:rsid w:val="00E2450B"/>
    <w:rsid w:val="00E424A6"/>
    <w:rsid w:val="00E53815"/>
    <w:rsid w:val="00E61A06"/>
    <w:rsid w:val="00E72041"/>
    <w:rsid w:val="00EB13CE"/>
    <w:rsid w:val="00EB3EF1"/>
    <w:rsid w:val="00F04436"/>
    <w:rsid w:val="00F05C53"/>
    <w:rsid w:val="00F22C9F"/>
    <w:rsid w:val="00F27BFC"/>
    <w:rsid w:val="00F51F66"/>
    <w:rsid w:val="00F642C3"/>
    <w:rsid w:val="00F75810"/>
    <w:rsid w:val="00F82EC3"/>
    <w:rsid w:val="00F91ECA"/>
    <w:rsid w:val="00F97700"/>
    <w:rsid w:val="00FA12C1"/>
    <w:rsid w:val="00FC02F2"/>
    <w:rsid w:val="00FC2C8A"/>
    <w:rsid w:val="00FE1EA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2E37CD"/>
  <w15:chartTrackingRefBased/>
  <w15:docId w15:val="{E6A7845A-F2B6-4A98-B717-AB3574E3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uiPriority="1"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s-ES"/>
    </w:rPr>
  </w:style>
  <w:style w:type="paragraph" w:styleId="Ttulo1">
    <w:name w:val="heading 1"/>
    <w:basedOn w:val="Normal"/>
    <w:next w:val="Normal"/>
    <w:link w:val="Ttulo1Car"/>
    <w:uiPriority w:val="9"/>
    <w:qFormat/>
    <w:rsid w:val="004734E9"/>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4734E9"/>
    <w:pPr>
      <w:keepNext/>
      <w:spacing w:before="240" w:after="60"/>
      <w:outlineLvl w:val="1"/>
    </w:pPr>
    <w:rPr>
      <w:rFonts w:ascii="Calibri Light" w:hAnsi="Calibri Light"/>
      <w:b/>
      <w:bCs/>
      <w:i/>
      <w:iCs/>
      <w:sz w:val="28"/>
      <w:szCs w:val="28"/>
    </w:rPr>
  </w:style>
  <w:style w:type="paragraph" w:styleId="Ttulo3">
    <w:name w:val="heading 3"/>
    <w:next w:val="Normal"/>
    <w:link w:val="Ttulo3Car"/>
    <w:uiPriority w:val="9"/>
    <w:unhideWhenUsed/>
    <w:qFormat/>
    <w:rsid w:val="004734E9"/>
    <w:pPr>
      <w:keepNext/>
      <w:keepLines/>
      <w:spacing w:line="259" w:lineRule="auto"/>
      <w:ind w:left="10" w:hanging="10"/>
      <w:outlineLvl w:val="2"/>
    </w:pPr>
    <w:rPr>
      <w:rFonts w:ascii="Arial" w:eastAsia="Arial" w:hAnsi="Arial" w:cs="Arial"/>
      <w:b/>
      <w:color w:val="000000"/>
      <w:sz w:val="16"/>
      <w:szCs w:val="22"/>
    </w:rPr>
  </w:style>
  <w:style w:type="paragraph" w:styleId="Ttulo5">
    <w:name w:val="heading 5"/>
    <w:basedOn w:val="Normal0"/>
    <w:next w:val="Normal0"/>
    <w:link w:val="Ttulo5Car"/>
    <w:qFormat/>
    <w:rsid w:val="00F82EC3"/>
    <w:pPr>
      <w:keepNext/>
      <w:spacing w:line="360" w:lineRule="auto"/>
      <w:ind w:firstLine="709"/>
      <w:jc w:val="center"/>
      <w:outlineLvl w:val="4"/>
    </w:pPr>
    <w:rPr>
      <w:rFonts w:ascii="Verdana" w:hAnsi="Verdana"/>
      <w:b/>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aliases w:val="Pie de página Car Car,Pie de página Car Car Car,Pie de página Car Car Car Car,Pie de página Car Car Car Car Car,Pie de página Car Car Car Car Car Car,Pie de página Car Car Car Car Car Car Car"/>
    <w:basedOn w:val="Normal"/>
    <w:link w:val="PiedepginaCar"/>
    <w:uiPriority w:val="99"/>
    <w:pPr>
      <w:tabs>
        <w:tab w:val="center" w:pos="4252"/>
        <w:tab w:val="right" w:pos="8504"/>
      </w:tabs>
    </w:pPr>
  </w:style>
  <w:style w:type="character" w:styleId="Hipervnculo">
    <w:name w:val="Hyperlink"/>
    <w:uiPriority w:val="99"/>
    <w:unhideWhenUsed/>
    <w:rsid w:val="00514BD6"/>
    <w:rPr>
      <w:color w:val="0000FF"/>
      <w:u w:val="single"/>
    </w:rPr>
  </w:style>
  <w:style w:type="character" w:customStyle="1" w:styleId="Ttulo5Car">
    <w:name w:val="Título 5 Car"/>
    <w:link w:val="Ttulo5"/>
    <w:rsid w:val="00F82EC3"/>
    <w:rPr>
      <w:rFonts w:ascii="Verdana" w:hAnsi="Verdana"/>
      <w:b/>
      <w:color w:val="333399"/>
      <w:sz w:val="22"/>
      <w:szCs w:val="24"/>
      <w:lang w:val="es-ES" w:eastAsia="es-ES"/>
    </w:rPr>
  </w:style>
  <w:style w:type="paragraph" w:customStyle="1" w:styleId="Normal0">
    <w:name w:val="Normal_0"/>
    <w:link w:val="Normal0Car"/>
    <w:qFormat/>
    <w:rsid w:val="00F82EC3"/>
    <w:rPr>
      <w:sz w:val="24"/>
      <w:szCs w:val="24"/>
      <w:lang w:val="es-ES" w:eastAsia="es-ES"/>
    </w:rPr>
  </w:style>
  <w:style w:type="character" w:customStyle="1" w:styleId="Normal0Car">
    <w:name w:val="Normal_0 Car"/>
    <w:link w:val="Normal0"/>
    <w:rsid w:val="00F82EC3"/>
    <w:rPr>
      <w:sz w:val="24"/>
      <w:szCs w:val="24"/>
      <w:lang w:val="es-ES" w:eastAsia="es-ES"/>
    </w:rPr>
  </w:style>
  <w:style w:type="paragraph" w:styleId="z-Principiodelformulario">
    <w:name w:val="HTML Top of Form"/>
    <w:basedOn w:val="Normal"/>
    <w:next w:val="Normal"/>
    <w:link w:val="z-PrincipiodelformularioCar"/>
    <w:hidden/>
    <w:uiPriority w:val="99"/>
    <w:unhideWhenUsed/>
    <w:rsid w:val="00DC18A3"/>
    <w:pPr>
      <w:pBdr>
        <w:bottom w:val="single" w:sz="6" w:space="1" w:color="auto"/>
      </w:pBdr>
      <w:jc w:val="center"/>
    </w:pPr>
    <w:rPr>
      <w:rFonts w:cs="Arial"/>
      <w:vanish/>
      <w:sz w:val="16"/>
      <w:szCs w:val="16"/>
      <w:lang w:eastAsia="ca-ES"/>
    </w:rPr>
  </w:style>
  <w:style w:type="character" w:customStyle="1" w:styleId="z-PrincipiodelformularioCar">
    <w:name w:val="z-Principio del formulario Car"/>
    <w:link w:val="z-Principiodelformulario"/>
    <w:uiPriority w:val="99"/>
    <w:rsid w:val="00DC18A3"/>
    <w:rPr>
      <w:rFonts w:ascii="Arial" w:hAnsi="Arial" w:cs="Arial"/>
      <w:vanish/>
      <w:sz w:val="16"/>
      <w:szCs w:val="16"/>
    </w:rPr>
  </w:style>
  <w:style w:type="character" w:customStyle="1" w:styleId="upload-file-extension-accept">
    <w:name w:val="upload-file-extension-accept"/>
    <w:basedOn w:val="Fuentedeprrafopredeter"/>
    <w:rsid w:val="00DC18A3"/>
  </w:style>
  <w:style w:type="paragraph" w:styleId="z-Finaldelformulario">
    <w:name w:val="HTML Bottom of Form"/>
    <w:basedOn w:val="Normal"/>
    <w:next w:val="Normal"/>
    <w:link w:val="z-FinaldelformularioCar"/>
    <w:hidden/>
    <w:uiPriority w:val="99"/>
    <w:unhideWhenUsed/>
    <w:rsid w:val="00DC18A3"/>
    <w:pPr>
      <w:pBdr>
        <w:top w:val="single" w:sz="6" w:space="1" w:color="auto"/>
      </w:pBdr>
      <w:jc w:val="center"/>
    </w:pPr>
    <w:rPr>
      <w:rFonts w:cs="Arial"/>
      <w:vanish/>
      <w:sz w:val="16"/>
      <w:szCs w:val="16"/>
      <w:lang w:eastAsia="ca-ES"/>
    </w:rPr>
  </w:style>
  <w:style w:type="character" w:customStyle="1" w:styleId="z-FinaldelformularioCar">
    <w:name w:val="z-Final del formulario Car"/>
    <w:link w:val="z-Finaldelformulario"/>
    <w:uiPriority w:val="99"/>
    <w:rsid w:val="00DC18A3"/>
    <w:rPr>
      <w:rFonts w:ascii="Arial" w:hAnsi="Arial" w:cs="Arial"/>
      <w:vanish/>
      <w:sz w:val="16"/>
      <w:szCs w:val="16"/>
    </w:rPr>
  </w:style>
  <w:style w:type="character" w:styleId="Mencinsinresolver">
    <w:name w:val="Unresolved Mention"/>
    <w:uiPriority w:val="99"/>
    <w:semiHidden/>
    <w:unhideWhenUsed/>
    <w:rsid w:val="006D79AA"/>
    <w:rPr>
      <w:color w:val="605E5C"/>
      <w:shd w:val="clear" w:color="auto" w:fill="E1DFDD"/>
    </w:rPr>
  </w:style>
  <w:style w:type="character" w:styleId="Hipervnculovisitado">
    <w:name w:val="FollowedHyperlink"/>
    <w:uiPriority w:val="99"/>
    <w:rsid w:val="006D79AA"/>
    <w:rPr>
      <w:color w:val="954F72"/>
      <w:u w:val="single"/>
    </w:rPr>
  </w:style>
  <w:style w:type="paragraph" w:customStyle="1" w:styleId="Default">
    <w:name w:val="Default"/>
    <w:rsid w:val="001D078F"/>
    <w:pPr>
      <w:autoSpaceDE w:val="0"/>
      <w:autoSpaceDN w:val="0"/>
      <w:adjustRightInd w:val="0"/>
    </w:pPr>
    <w:rPr>
      <w:rFonts w:ascii="Arial" w:eastAsia="Calibri" w:hAnsi="Arial" w:cs="Arial"/>
      <w:color w:val="000000"/>
      <w:sz w:val="24"/>
      <w:szCs w:val="24"/>
      <w:lang w:eastAsia="en-US"/>
    </w:rPr>
  </w:style>
  <w:style w:type="table" w:styleId="Tablaconcuadrcula">
    <w:name w:val="Table Grid"/>
    <w:basedOn w:val="Tablanormal"/>
    <w:uiPriority w:val="39"/>
    <w:rsid w:val="00746E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4734E9"/>
    <w:rPr>
      <w:rFonts w:ascii="Calibri Light" w:eastAsia="Times New Roman" w:hAnsi="Calibri Light" w:cs="Times New Roman"/>
      <w:b/>
      <w:bCs/>
      <w:i/>
      <w:iCs/>
      <w:sz w:val="28"/>
      <w:szCs w:val="28"/>
      <w:lang w:eastAsia="es-ES"/>
    </w:rPr>
  </w:style>
  <w:style w:type="paragraph" w:styleId="TDC1">
    <w:name w:val="toc 1"/>
    <w:basedOn w:val="Normal"/>
    <w:next w:val="Normal"/>
    <w:autoRedefine/>
    <w:uiPriority w:val="39"/>
    <w:rsid w:val="004734E9"/>
    <w:pPr>
      <w:spacing w:before="120" w:after="120"/>
    </w:pPr>
    <w:rPr>
      <w:rFonts w:ascii="Calibri" w:hAnsi="Calibri" w:cs="Calibri"/>
      <w:b/>
      <w:bCs/>
      <w:caps/>
      <w:sz w:val="20"/>
    </w:rPr>
  </w:style>
  <w:style w:type="paragraph" w:styleId="TDC2">
    <w:name w:val="toc 2"/>
    <w:basedOn w:val="Normal"/>
    <w:next w:val="Normal"/>
    <w:autoRedefine/>
    <w:uiPriority w:val="39"/>
    <w:rsid w:val="004734E9"/>
    <w:pPr>
      <w:ind w:left="220"/>
    </w:pPr>
    <w:rPr>
      <w:rFonts w:ascii="Calibri" w:hAnsi="Calibri" w:cs="Calibri"/>
      <w:smallCaps/>
      <w:sz w:val="20"/>
    </w:rPr>
  </w:style>
  <w:style w:type="character" w:customStyle="1" w:styleId="Ttulo1Car">
    <w:name w:val="Título 1 Car"/>
    <w:link w:val="Ttulo1"/>
    <w:uiPriority w:val="9"/>
    <w:rsid w:val="004734E9"/>
    <w:rPr>
      <w:rFonts w:ascii="Arial" w:hAnsi="Arial" w:cs="Arial"/>
      <w:b/>
      <w:bCs/>
      <w:kern w:val="32"/>
      <w:sz w:val="32"/>
      <w:szCs w:val="32"/>
      <w:lang w:eastAsia="es-ES"/>
    </w:rPr>
  </w:style>
  <w:style w:type="character" w:customStyle="1" w:styleId="Ttulo3Car">
    <w:name w:val="Título 3 Car"/>
    <w:link w:val="Ttulo3"/>
    <w:uiPriority w:val="9"/>
    <w:rsid w:val="004734E9"/>
    <w:rPr>
      <w:rFonts w:ascii="Arial" w:eastAsia="Arial" w:hAnsi="Arial" w:cs="Arial"/>
      <w:b/>
      <w:color w:val="000000"/>
      <w:sz w:val="16"/>
      <w:szCs w:val="22"/>
    </w:rPr>
  </w:style>
  <w:style w:type="paragraph" w:styleId="Textosinformato">
    <w:name w:val="Plain Text"/>
    <w:basedOn w:val="Normal"/>
    <w:link w:val="TextosinformatoCar"/>
    <w:rsid w:val="004734E9"/>
    <w:rPr>
      <w:rFonts w:ascii="Courier New" w:hAnsi="Courier New"/>
      <w:sz w:val="20"/>
    </w:rPr>
  </w:style>
  <w:style w:type="character" w:customStyle="1" w:styleId="TextosinformatoCar">
    <w:name w:val="Texto sin formato Car"/>
    <w:link w:val="Textosinformato"/>
    <w:rsid w:val="004734E9"/>
    <w:rPr>
      <w:rFonts w:ascii="Courier New" w:hAnsi="Courier New"/>
      <w:lang w:eastAsia="es-ES"/>
    </w:rPr>
  </w:style>
  <w:style w:type="paragraph" w:styleId="Prrafodelista">
    <w:name w:val="List Paragraph"/>
    <w:basedOn w:val="Normal"/>
    <w:uiPriority w:val="1"/>
    <w:qFormat/>
    <w:rsid w:val="004734E9"/>
    <w:pPr>
      <w:ind w:left="708"/>
    </w:pPr>
    <w:rPr>
      <w:sz w:val="22"/>
    </w:rPr>
  </w:style>
  <w:style w:type="character" w:styleId="Refdecomentario">
    <w:name w:val="annotation reference"/>
    <w:uiPriority w:val="99"/>
    <w:rsid w:val="004734E9"/>
    <w:rPr>
      <w:sz w:val="16"/>
      <w:szCs w:val="16"/>
    </w:rPr>
  </w:style>
  <w:style w:type="paragraph" w:styleId="Textocomentario">
    <w:name w:val="annotation text"/>
    <w:basedOn w:val="Normal"/>
    <w:link w:val="TextocomentarioCar"/>
    <w:uiPriority w:val="99"/>
    <w:rsid w:val="004734E9"/>
    <w:rPr>
      <w:sz w:val="20"/>
    </w:rPr>
  </w:style>
  <w:style w:type="character" w:customStyle="1" w:styleId="TextocomentarioCar">
    <w:name w:val="Texto comentario Car"/>
    <w:link w:val="Textocomentario"/>
    <w:uiPriority w:val="99"/>
    <w:rsid w:val="004734E9"/>
    <w:rPr>
      <w:rFonts w:ascii="Arial" w:hAnsi="Arial"/>
      <w:lang w:eastAsia="es-ES"/>
    </w:rPr>
  </w:style>
  <w:style w:type="paragraph" w:styleId="Asuntodelcomentario">
    <w:name w:val="annotation subject"/>
    <w:basedOn w:val="Textocomentario"/>
    <w:next w:val="Textocomentario"/>
    <w:link w:val="AsuntodelcomentarioCar"/>
    <w:uiPriority w:val="99"/>
    <w:rsid w:val="004734E9"/>
    <w:rPr>
      <w:b/>
      <w:bCs/>
    </w:rPr>
  </w:style>
  <w:style w:type="character" w:customStyle="1" w:styleId="AsuntodelcomentarioCar">
    <w:name w:val="Asunto del comentario Car"/>
    <w:link w:val="Asuntodelcomentario"/>
    <w:uiPriority w:val="99"/>
    <w:rsid w:val="004734E9"/>
    <w:rPr>
      <w:rFonts w:ascii="Arial" w:hAnsi="Arial"/>
      <w:b/>
      <w:bCs/>
      <w:lang w:eastAsia="es-ES"/>
    </w:rPr>
  </w:style>
  <w:style w:type="table" w:customStyle="1" w:styleId="TableGrid">
    <w:name w:val="TableGrid"/>
    <w:rsid w:val="004734E9"/>
    <w:rPr>
      <w:rFonts w:ascii="Calibri" w:hAnsi="Calibri"/>
      <w:sz w:val="22"/>
      <w:szCs w:val="22"/>
    </w:rPr>
    <w:tblPr>
      <w:tblCellMar>
        <w:top w:w="0" w:type="dxa"/>
        <w:left w:w="0" w:type="dxa"/>
        <w:bottom w:w="0" w:type="dxa"/>
        <w:right w:w="0" w:type="dxa"/>
      </w:tblCellMar>
    </w:tblPr>
  </w:style>
  <w:style w:type="character" w:customStyle="1" w:styleId="PiedepginaCar">
    <w:name w:val="Pie de página Car"/>
    <w:aliases w:val="Pie de página Car Car Car1,Pie de página Car Car Car Car1,Pie de página Car Car Car Car Car1,Pie de página Car Car Car Car Car Car1,Pie de página Car Car Car Car Car Car Car1,Pie de página Car Car Car Car Car Car Car Car"/>
    <w:link w:val="Piedepgina"/>
    <w:uiPriority w:val="99"/>
    <w:rsid w:val="004734E9"/>
    <w:rPr>
      <w:rFonts w:ascii="Arial" w:hAnsi="Arial"/>
      <w:sz w:val="24"/>
      <w:lang w:eastAsia="es-ES"/>
    </w:rPr>
  </w:style>
  <w:style w:type="paragraph" w:styleId="Textodeglobo">
    <w:name w:val="Balloon Text"/>
    <w:basedOn w:val="Normal"/>
    <w:link w:val="TextodegloboCar"/>
    <w:uiPriority w:val="99"/>
    <w:unhideWhenUsed/>
    <w:rsid w:val="004734E9"/>
    <w:pPr>
      <w:ind w:left="738" w:hanging="8"/>
      <w:jc w:val="both"/>
    </w:pPr>
    <w:rPr>
      <w:rFonts w:ascii="Tahoma" w:eastAsia="Calibri" w:hAnsi="Tahoma" w:cs="Tahoma"/>
      <w:color w:val="000000"/>
      <w:sz w:val="16"/>
      <w:szCs w:val="16"/>
      <w:lang w:eastAsia="ca-ES"/>
    </w:rPr>
  </w:style>
  <w:style w:type="character" w:customStyle="1" w:styleId="TextodegloboCar">
    <w:name w:val="Texto de globo Car"/>
    <w:link w:val="Textodeglobo"/>
    <w:uiPriority w:val="99"/>
    <w:rsid w:val="004734E9"/>
    <w:rPr>
      <w:rFonts w:ascii="Tahoma" w:eastAsia="Calibri" w:hAnsi="Tahoma" w:cs="Tahoma"/>
      <w:color w:val="000000"/>
      <w:sz w:val="16"/>
      <w:szCs w:val="16"/>
    </w:rPr>
  </w:style>
  <w:style w:type="character" w:customStyle="1" w:styleId="EncabezadoCar">
    <w:name w:val="Encabezado Car"/>
    <w:link w:val="Encabezado"/>
    <w:rsid w:val="004734E9"/>
    <w:rPr>
      <w:rFonts w:ascii="Arial" w:hAnsi="Arial"/>
      <w:sz w:val="24"/>
      <w:lang w:eastAsia="es-ES"/>
    </w:rPr>
  </w:style>
  <w:style w:type="paragraph" w:customStyle="1" w:styleId="Ttolclusula">
    <w:name w:val="Títol clàusula"/>
    <w:basedOn w:val="Normal"/>
    <w:link w:val="TtolclusulaCar"/>
    <w:qFormat/>
    <w:rsid w:val="004734E9"/>
    <w:pPr>
      <w:jc w:val="both"/>
    </w:pPr>
    <w:rPr>
      <w:rFonts w:ascii="Verdana" w:hAnsi="Verdana"/>
      <w:sz w:val="32"/>
      <w:lang w:eastAsia="ca-ES"/>
    </w:rPr>
  </w:style>
  <w:style w:type="character" w:customStyle="1" w:styleId="TtolclusulaCar">
    <w:name w:val="Títol clàusula Car"/>
    <w:link w:val="Ttolclusula"/>
    <w:rsid w:val="004734E9"/>
    <w:rPr>
      <w:rFonts w:ascii="Verdana" w:hAnsi="Verdana"/>
      <w:sz w:val="32"/>
    </w:rPr>
  </w:style>
  <w:style w:type="character" w:styleId="nfasis">
    <w:name w:val="Emphasis"/>
    <w:qFormat/>
    <w:rsid w:val="004734E9"/>
    <w:rPr>
      <w:i/>
      <w:iCs/>
    </w:rPr>
  </w:style>
  <w:style w:type="paragraph" w:styleId="Sangradetextonormal">
    <w:name w:val="Body Text Indent"/>
    <w:basedOn w:val="Normal"/>
    <w:link w:val="SangradetextonormalCar"/>
    <w:uiPriority w:val="99"/>
    <w:unhideWhenUsed/>
    <w:rsid w:val="004734E9"/>
    <w:pPr>
      <w:spacing w:after="120"/>
      <w:ind w:left="283"/>
    </w:pPr>
    <w:rPr>
      <w:rFonts w:ascii="Times New Roman" w:hAnsi="Times New Roman"/>
      <w:szCs w:val="24"/>
    </w:rPr>
  </w:style>
  <w:style w:type="character" w:customStyle="1" w:styleId="SangradetextonormalCar">
    <w:name w:val="Sangría de texto normal Car"/>
    <w:link w:val="Sangradetextonormal"/>
    <w:uiPriority w:val="99"/>
    <w:rsid w:val="004734E9"/>
    <w:rPr>
      <w:sz w:val="24"/>
      <w:szCs w:val="24"/>
      <w:lang w:eastAsia="es-ES"/>
    </w:rPr>
  </w:style>
  <w:style w:type="paragraph" w:customStyle="1" w:styleId="m7677286971064552875msolistparagraph">
    <w:name w:val="m_7677286971064552875msolistparagraph"/>
    <w:basedOn w:val="Normal"/>
    <w:rsid w:val="004734E9"/>
    <w:pPr>
      <w:spacing w:before="100" w:beforeAutospacing="1" w:after="100" w:afterAutospacing="1"/>
    </w:pPr>
    <w:rPr>
      <w:rFonts w:ascii="Times New Roman" w:hAnsi="Times New Roman"/>
      <w:szCs w:val="24"/>
      <w:lang w:eastAsia="ca-ES"/>
    </w:rPr>
  </w:style>
  <w:style w:type="paragraph" w:styleId="Textoindependiente">
    <w:name w:val="Body Text"/>
    <w:basedOn w:val="Normal"/>
    <w:link w:val="TextoindependienteCar"/>
    <w:rsid w:val="004734E9"/>
    <w:pPr>
      <w:spacing w:after="120"/>
    </w:pPr>
    <w:rPr>
      <w:sz w:val="22"/>
    </w:rPr>
  </w:style>
  <w:style w:type="character" w:customStyle="1" w:styleId="TextoindependienteCar">
    <w:name w:val="Texto independiente Car"/>
    <w:link w:val="Textoindependiente"/>
    <w:rsid w:val="004734E9"/>
    <w:rPr>
      <w:rFonts w:ascii="Arial" w:hAnsi="Arial"/>
      <w:sz w:val="22"/>
      <w:lang w:eastAsia="es-ES"/>
    </w:rPr>
  </w:style>
  <w:style w:type="paragraph" w:styleId="Ttulo">
    <w:name w:val="Title"/>
    <w:basedOn w:val="Normal"/>
    <w:next w:val="Normal"/>
    <w:link w:val="TtuloCar"/>
    <w:uiPriority w:val="1"/>
    <w:qFormat/>
    <w:rsid w:val="004734E9"/>
    <w:pPr>
      <w:autoSpaceDE w:val="0"/>
      <w:autoSpaceDN w:val="0"/>
      <w:adjustRightInd w:val="0"/>
      <w:ind w:left="39"/>
    </w:pPr>
    <w:rPr>
      <w:rFonts w:cs="Arial"/>
      <w:b/>
      <w:bCs/>
      <w:sz w:val="21"/>
      <w:szCs w:val="21"/>
      <w:lang w:eastAsia="ca-ES"/>
    </w:rPr>
  </w:style>
  <w:style w:type="character" w:customStyle="1" w:styleId="TtuloCar">
    <w:name w:val="Título Car"/>
    <w:link w:val="Ttulo"/>
    <w:uiPriority w:val="1"/>
    <w:rsid w:val="004734E9"/>
    <w:rPr>
      <w:rFonts w:ascii="Arial" w:hAnsi="Arial" w:cs="Arial"/>
      <w:b/>
      <w:bCs/>
      <w:sz w:val="21"/>
      <w:szCs w:val="21"/>
    </w:rPr>
  </w:style>
  <w:style w:type="numbering" w:customStyle="1" w:styleId="Llistaactiva1">
    <w:name w:val="Llista activa1"/>
    <w:uiPriority w:val="99"/>
    <w:rsid w:val="004734E9"/>
    <w:pPr>
      <w:numPr>
        <w:numId w:val="23"/>
      </w:numPr>
    </w:pPr>
  </w:style>
  <w:style w:type="paragraph" w:styleId="TDC3">
    <w:name w:val="toc 3"/>
    <w:basedOn w:val="Normal"/>
    <w:next w:val="Normal"/>
    <w:autoRedefine/>
    <w:rsid w:val="004734E9"/>
    <w:pPr>
      <w:ind w:left="440"/>
    </w:pPr>
    <w:rPr>
      <w:rFonts w:ascii="Calibri" w:hAnsi="Calibri" w:cs="Calibri"/>
      <w:i/>
      <w:iCs/>
      <w:sz w:val="20"/>
    </w:rPr>
  </w:style>
  <w:style w:type="paragraph" w:styleId="TDC4">
    <w:name w:val="toc 4"/>
    <w:basedOn w:val="Normal"/>
    <w:next w:val="Normal"/>
    <w:autoRedefine/>
    <w:rsid w:val="004734E9"/>
    <w:pPr>
      <w:ind w:left="660"/>
    </w:pPr>
    <w:rPr>
      <w:rFonts w:ascii="Calibri" w:hAnsi="Calibri" w:cs="Calibri"/>
      <w:sz w:val="18"/>
      <w:szCs w:val="18"/>
    </w:rPr>
  </w:style>
  <w:style w:type="paragraph" w:styleId="TDC5">
    <w:name w:val="toc 5"/>
    <w:basedOn w:val="Normal"/>
    <w:next w:val="Normal"/>
    <w:autoRedefine/>
    <w:rsid w:val="004734E9"/>
    <w:pPr>
      <w:ind w:left="880"/>
    </w:pPr>
    <w:rPr>
      <w:rFonts w:ascii="Calibri" w:hAnsi="Calibri" w:cs="Calibri"/>
      <w:sz w:val="18"/>
      <w:szCs w:val="18"/>
    </w:rPr>
  </w:style>
  <w:style w:type="paragraph" w:styleId="TDC6">
    <w:name w:val="toc 6"/>
    <w:basedOn w:val="Normal"/>
    <w:next w:val="Normal"/>
    <w:autoRedefine/>
    <w:rsid w:val="004734E9"/>
    <w:pPr>
      <w:ind w:left="1100"/>
    </w:pPr>
    <w:rPr>
      <w:rFonts w:ascii="Calibri" w:hAnsi="Calibri" w:cs="Calibri"/>
      <w:sz w:val="18"/>
      <w:szCs w:val="18"/>
    </w:rPr>
  </w:style>
  <w:style w:type="paragraph" w:styleId="TDC7">
    <w:name w:val="toc 7"/>
    <w:basedOn w:val="Normal"/>
    <w:next w:val="Normal"/>
    <w:autoRedefine/>
    <w:rsid w:val="004734E9"/>
    <w:pPr>
      <w:ind w:left="1320"/>
    </w:pPr>
    <w:rPr>
      <w:rFonts w:ascii="Calibri" w:hAnsi="Calibri" w:cs="Calibri"/>
      <w:sz w:val="18"/>
      <w:szCs w:val="18"/>
    </w:rPr>
  </w:style>
  <w:style w:type="paragraph" w:styleId="TDC8">
    <w:name w:val="toc 8"/>
    <w:basedOn w:val="Normal"/>
    <w:next w:val="Normal"/>
    <w:autoRedefine/>
    <w:rsid w:val="004734E9"/>
    <w:pPr>
      <w:ind w:left="1540"/>
    </w:pPr>
    <w:rPr>
      <w:rFonts w:ascii="Calibri" w:hAnsi="Calibri" w:cs="Calibri"/>
      <w:sz w:val="18"/>
      <w:szCs w:val="18"/>
    </w:rPr>
  </w:style>
  <w:style w:type="paragraph" w:styleId="TDC9">
    <w:name w:val="toc 9"/>
    <w:basedOn w:val="Normal"/>
    <w:next w:val="Normal"/>
    <w:autoRedefine/>
    <w:rsid w:val="004734E9"/>
    <w:pPr>
      <w:ind w:left="1760"/>
    </w:pPr>
    <w:rPr>
      <w:rFonts w:ascii="Calibri" w:hAnsi="Calibri" w:cs="Calibri"/>
      <w:sz w:val="18"/>
      <w:szCs w:val="18"/>
    </w:rPr>
  </w:style>
  <w:style w:type="paragraph" w:styleId="TtuloTDC">
    <w:name w:val="TOC Heading"/>
    <w:basedOn w:val="Ttulo1"/>
    <w:next w:val="Normal"/>
    <w:uiPriority w:val="39"/>
    <w:unhideWhenUsed/>
    <w:qFormat/>
    <w:rsid w:val="004734E9"/>
    <w:pPr>
      <w:keepLines/>
      <w:spacing w:after="0" w:line="259" w:lineRule="auto"/>
      <w:outlineLvl w:val="9"/>
    </w:pPr>
    <w:rPr>
      <w:rFonts w:ascii="Calibri Light" w:hAnsi="Calibri Light" w:cs="Times New Roman"/>
      <w:b w:val="0"/>
      <w:bCs w:val="0"/>
      <w:color w:val="2F5496"/>
      <w:kern w:val="0"/>
      <w:lang w:eastAsia="ca-ES"/>
    </w:rPr>
  </w:style>
  <w:style w:type="character" w:styleId="Textoennegrita">
    <w:name w:val="Strong"/>
    <w:uiPriority w:val="22"/>
    <w:qFormat/>
    <w:rsid w:val="004734E9"/>
    <w:rPr>
      <w:b/>
      <w:bCs/>
    </w:rPr>
  </w:style>
  <w:style w:type="paragraph" w:styleId="Textoindependiente2">
    <w:name w:val="Body Text 2"/>
    <w:basedOn w:val="Normal"/>
    <w:link w:val="Textoindependiente2Car"/>
    <w:rsid w:val="00A066BB"/>
    <w:pPr>
      <w:spacing w:after="120" w:line="480" w:lineRule="auto"/>
    </w:pPr>
    <w:rPr>
      <w:sz w:val="22"/>
    </w:rPr>
  </w:style>
  <w:style w:type="character" w:customStyle="1" w:styleId="Textoindependiente2Car">
    <w:name w:val="Texto independiente 2 Car"/>
    <w:basedOn w:val="Fuentedeprrafopredeter"/>
    <w:link w:val="Textoindependiente2"/>
    <w:rsid w:val="00A066BB"/>
    <w:rPr>
      <w:rFonts w:ascii="Arial" w:hAnsi="Arial"/>
      <w:sz w:val="22"/>
      <w:lang w:eastAsia="es-ES"/>
    </w:rPr>
  </w:style>
  <w:style w:type="paragraph" w:customStyle="1" w:styleId="DWStyle">
    <w:name w:val="DW Style"/>
    <w:basedOn w:val="Normal"/>
    <w:rsid w:val="00A00094"/>
    <w:pPr>
      <w:overflowPunct w:val="0"/>
      <w:autoSpaceDE w:val="0"/>
      <w:autoSpaceDN w:val="0"/>
      <w:adjustRightInd w:val="0"/>
      <w:spacing w:line="240" w:lineRule="exact"/>
    </w:pPr>
    <w:rPr>
      <w:rFonts w:ascii="Courier" w:hAnsi="Courier"/>
    </w:rPr>
  </w:style>
  <w:style w:type="table" w:customStyle="1" w:styleId="Calendari1">
    <w:name w:val="Calendari 1"/>
    <w:basedOn w:val="Tablanormal"/>
    <w:uiPriority w:val="99"/>
    <w:qFormat/>
    <w:rsid w:val="009021B9"/>
    <w:rPr>
      <w:rFonts w:asciiTheme="minorHAnsi" w:eastAsiaTheme="minorEastAsia" w:hAnsiTheme="minorHAnsi" w:cstheme="minorBid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130453">
      <w:bodyDiv w:val="1"/>
      <w:marLeft w:val="0"/>
      <w:marRight w:val="0"/>
      <w:marTop w:val="0"/>
      <w:marBottom w:val="0"/>
      <w:divBdr>
        <w:top w:val="none" w:sz="0" w:space="0" w:color="auto"/>
        <w:left w:val="none" w:sz="0" w:space="0" w:color="auto"/>
        <w:bottom w:val="none" w:sz="0" w:space="0" w:color="auto"/>
        <w:right w:val="none" w:sz="0" w:space="0" w:color="auto"/>
      </w:divBdr>
      <w:divsChild>
        <w:div w:id="1995376580">
          <w:marLeft w:val="0"/>
          <w:marRight w:val="0"/>
          <w:marTop w:val="0"/>
          <w:marBottom w:val="0"/>
          <w:divBdr>
            <w:top w:val="none" w:sz="0" w:space="0" w:color="auto"/>
            <w:left w:val="none" w:sz="0" w:space="0" w:color="auto"/>
            <w:bottom w:val="none" w:sz="0" w:space="0" w:color="auto"/>
            <w:right w:val="none" w:sz="0" w:space="0" w:color="auto"/>
          </w:divBdr>
          <w:divsChild>
            <w:div w:id="190537060">
              <w:marLeft w:val="0"/>
              <w:marRight w:val="0"/>
              <w:marTop w:val="0"/>
              <w:marBottom w:val="0"/>
              <w:divBdr>
                <w:top w:val="none" w:sz="0" w:space="0" w:color="auto"/>
                <w:left w:val="none" w:sz="0" w:space="0" w:color="auto"/>
                <w:bottom w:val="none" w:sz="0" w:space="0" w:color="auto"/>
                <w:right w:val="none" w:sz="0" w:space="0" w:color="auto"/>
              </w:divBdr>
              <w:divsChild>
                <w:div w:id="709917751">
                  <w:marLeft w:val="0"/>
                  <w:marRight w:val="0"/>
                  <w:marTop w:val="0"/>
                  <w:marBottom w:val="0"/>
                  <w:divBdr>
                    <w:top w:val="none" w:sz="0" w:space="0" w:color="auto"/>
                    <w:left w:val="none" w:sz="0" w:space="0" w:color="auto"/>
                    <w:bottom w:val="none" w:sz="0" w:space="0" w:color="auto"/>
                    <w:right w:val="none" w:sz="0" w:space="0" w:color="auto"/>
                  </w:divBdr>
                </w:div>
                <w:div w:id="2138139360">
                  <w:marLeft w:val="0"/>
                  <w:marRight w:val="0"/>
                  <w:marTop w:val="0"/>
                  <w:marBottom w:val="0"/>
                  <w:divBdr>
                    <w:top w:val="none" w:sz="0" w:space="0" w:color="auto"/>
                    <w:left w:val="none" w:sz="0" w:space="0" w:color="auto"/>
                    <w:bottom w:val="none" w:sz="0" w:space="0" w:color="auto"/>
                    <w:right w:val="none" w:sz="0" w:space="0" w:color="auto"/>
                  </w:divBdr>
                </w:div>
                <w:div w:id="1183981386">
                  <w:marLeft w:val="0"/>
                  <w:marRight w:val="0"/>
                  <w:marTop w:val="0"/>
                  <w:marBottom w:val="0"/>
                  <w:divBdr>
                    <w:top w:val="none" w:sz="0" w:space="0" w:color="auto"/>
                    <w:left w:val="none" w:sz="0" w:space="0" w:color="auto"/>
                    <w:bottom w:val="none" w:sz="0" w:space="0" w:color="auto"/>
                    <w:right w:val="none" w:sz="0" w:space="0" w:color="auto"/>
                  </w:divBdr>
                </w:div>
                <w:div w:id="2021353876">
                  <w:marLeft w:val="0"/>
                  <w:marRight w:val="0"/>
                  <w:marTop w:val="0"/>
                  <w:marBottom w:val="0"/>
                  <w:divBdr>
                    <w:top w:val="none" w:sz="0" w:space="0" w:color="auto"/>
                    <w:left w:val="none" w:sz="0" w:space="0" w:color="auto"/>
                    <w:bottom w:val="none" w:sz="0" w:space="0" w:color="auto"/>
                    <w:right w:val="none" w:sz="0" w:space="0" w:color="auto"/>
                  </w:divBdr>
                </w:div>
                <w:div w:id="500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FEF4-4E4B-4565-9AE7-4A683BB4B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1835</Characters>
  <Application>Microsoft Office Word</Application>
  <DocSecurity>0</DocSecurity>
  <Lines>15</Lines>
  <Paragraphs>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Consorci per a la Normalització Lingüística</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Núria Nabau Niubó</cp:lastModifiedBy>
  <cp:revision>3</cp:revision>
  <cp:lastPrinted>2017-08-07T07:25:00Z</cp:lastPrinted>
  <dcterms:created xsi:type="dcterms:W3CDTF">2025-11-25T18:21:00Z</dcterms:created>
  <dcterms:modified xsi:type="dcterms:W3CDTF">2025-11-25T18:22:00Z</dcterms:modified>
</cp:coreProperties>
</file>