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71" w:rsidRDefault="00B95071"/>
    <w:p w:rsidR="00B1796C" w:rsidRDefault="00B1796C"/>
    <w:p w:rsidR="00B1796C" w:rsidRPr="00DE36CE" w:rsidRDefault="00B1796C" w:rsidP="00B1796C">
      <w:pPr>
        <w:pStyle w:val="Ttulo1"/>
      </w:pPr>
      <w:bookmarkStart w:id="0" w:name="_Toc213590272"/>
      <w:bookmarkStart w:id="1" w:name="_GoBack"/>
      <w:bookmarkEnd w:id="1"/>
      <w:r w:rsidRPr="00DE36CE">
        <w:t>ANNEX NÚM. 1-A</w:t>
      </w:r>
      <w:bookmarkEnd w:id="0"/>
    </w:p>
    <w:p w:rsidR="00B1796C" w:rsidRPr="00DE36CE" w:rsidRDefault="00B1796C" w:rsidP="00B1796C">
      <w:pPr>
        <w:jc w:val="center"/>
        <w:rPr>
          <w:rFonts w:ascii="Saans" w:hAnsi="Saans" w:cs="Arial"/>
          <w:b/>
          <w:sz w:val="22"/>
          <w:szCs w:val="22"/>
          <w:u w:val="single"/>
        </w:rPr>
      </w:pPr>
      <w:r w:rsidRPr="00DE36CE">
        <w:rPr>
          <w:rFonts w:ascii="Saans" w:hAnsi="Saans" w:cs="Arial"/>
          <w:b/>
          <w:sz w:val="22"/>
          <w:szCs w:val="22"/>
          <w:u w:val="single"/>
        </w:rPr>
        <w:t xml:space="preserve">DECLARACIÓ RESPONSABLE </w:t>
      </w:r>
      <w:r>
        <w:rPr>
          <w:rFonts w:ascii="Saans" w:hAnsi="Saans" w:cs="Arial"/>
          <w:b/>
          <w:sz w:val="22"/>
          <w:szCs w:val="22"/>
          <w:u w:val="single"/>
        </w:rPr>
        <w:t>COMPLEMENTÀRIA AL DEUC</w:t>
      </w:r>
    </w:p>
    <w:p w:rsidR="00B1796C" w:rsidRPr="00DE36CE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Pr="00DE36CE" w:rsidRDefault="00B1796C" w:rsidP="00B1796C">
      <w:pPr>
        <w:jc w:val="center"/>
        <w:rPr>
          <w:rFonts w:ascii="Saans" w:hAnsi="Saans" w:cs="Arial"/>
          <w:b/>
          <w:i/>
          <w:color w:val="FF0000"/>
          <w:sz w:val="22"/>
          <w:szCs w:val="22"/>
          <w:u w:val="single"/>
        </w:rPr>
      </w:pPr>
      <w:r w:rsidRPr="00DE36CE">
        <w:rPr>
          <w:rFonts w:ascii="Saans" w:hAnsi="Saans" w:cs="Arial"/>
          <w:b/>
          <w:i/>
          <w:color w:val="FF0000"/>
          <w:sz w:val="22"/>
          <w:szCs w:val="22"/>
          <w:u w:val="single"/>
        </w:rPr>
        <w:t>(Declaració OBLIGATÒRIA, a lliurar al sobre relatiu a “documentació acreditativa dels requisits previs”)</w:t>
      </w:r>
    </w:p>
    <w:p w:rsidR="00B1796C" w:rsidRPr="00DE36CE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Pr="00DE36CE" w:rsidRDefault="00B1796C" w:rsidP="00B1796C">
      <w:pPr>
        <w:jc w:val="center"/>
        <w:rPr>
          <w:rFonts w:ascii="Saans" w:hAnsi="Saans" w:cs="Arial"/>
          <w:b/>
          <w:sz w:val="22"/>
          <w:szCs w:val="22"/>
          <w:u w:val="single"/>
        </w:rPr>
      </w:pPr>
    </w:p>
    <w:p w:rsidR="00B1796C" w:rsidRPr="00DE36CE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Pr="00DE36CE" w:rsidRDefault="00B1796C" w:rsidP="00B1796C">
      <w:pPr>
        <w:jc w:val="both"/>
        <w:rPr>
          <w:rFonts w:ascii="Saans" w:hAnsi="Saans" w:cs="Arial"/>
          <w:b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(licitador) 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DE36CE">
        <w:rPr>
          <w:rFonts w:ascii="Saans" w:hAnsi="Saans" w:cs="Arial"/>
          <w:b/>
          <w:sz w:val="22"/>
          <w:szCs w:val="22"/>
        </w:rPr>
        <w:t xml:space="preserve"> DECLARA RESPONSABLEMENT:</w:t>
      </w:r>
    </w:p>
    <w:p w:rsidR="00B1796C" w:rsidRPr="00DE36CE" w:rsidRDefault="00B1796C" w:rsidP="00B1796C">
      <w:pPr>
        <w:tabs>
          <w:tab w:val="left" w:pos="709"/>
        </w:tabs>
        <w:jc w:val="both"/>
        <w:rPr>
          <w:rFonts w:ascii="Saans" w:hAnsi="Saans" w:cs="Arial"/>
          <w:sz w:val="22"/>
          <w:szCs w:val="22"/>
        </w:rPr>
      </w:pPr>
    </w:p>
    <w:p w:rsidR="00B1796C" w:rsidRPr="004F346E" w:rsidRDefault="00B1796C" w:rsidP="00B1796C">
      <w:pPr>
        <w:ind w:right="-1"/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E36CE">
        <w:rPr>
          <w:rFonts w:ascii="Saans" w:hAnsi="Saans" w:cs="Arial"/>
          <w:i/>
          <w:sz w:val="22"/>
          <w:szCs w:val="22"/>
        </w:rPr>
        <w:instrText xml:space="preserve"> FORMCHECKBOX </w:instrText>
      </w:r>
      <w:r>
        <w:rPr>
          <w:rFonts w:ascii="Saans" w:hAnsi="Saans" w:cs="Arial"/>
          <w:i/>
          <w:sz w:val="22"/>
          <w:szCs w:val="22"/>
        </w:rPr>
      </w:r>
      <w:r>
        <w:rPr>
          <w:rFonts w:ascii="Saans" w:hAnsi="Saans" w:cs="Arial"/>
          <w:i/>
          <w:sz w:val="22"/>
          <w:szCs w:val="22"/>
        </w:rPr>
        <w:fldChar w:fldCharType="separate"/>
      </w:r>
      <w:r w:rsidRPr="00DE36CE">
        <w:rPr>
          <w:rFonts w:ascii="Saans" w:hAnsi="Saans" w:cs="Arial"/>
          <w:i/>
          <w:sz w:val="22"/>
          <w:szCs w:val="22"/>
        </w:rPr>
        <w:fldChar w:fldCharType="end"/>
      </w:r>
      <w:r w:rsidRPr="00DE36CE">
        <w:rPr>
          <w:rFonts w:ascii="Saans" w:hAnsi="Saans" w:cs="Arial"/>
          <w:sz w:val="22"/>
          <w:szCs w:val="22"/>
        </w:rPr>
        <w:t xml:space="preserve"> </w:t>
      </w:r>
      <w:r w:rsidRPr="004F346E">
        <w:rPr>
          <w:rFonts w:ascii="Saans" w:hAnsi="Saans" w:cs="Arial"/>
          <w:sz w:val="22"/>
          <w:szCs w:val="22"/>
        </w:rPr>
        <w:t xml:space="preserve">No es troba incursa en cap prohibició de contractar amb l’Administració de les establertes a l’art. 71 LCSP. </w:t>
      </w:r>
    </w:p>
    <w:p w:rsidR="00B1796C" w:rsidRPr="004F346E" w:rsidRDefault="00B1796C" w:rsidP="00B1796C">
      <w:pPr>
        <w:ind w:right="-1"/>
        <w:jc w:val="both"/>
        <w:rPr>
          <w:rFonts w:ascii="Saans" w:hAnsi="Saans" w:cs="Arial"/>
          <w:sz w:val="22"/>
          <w:szCs w:val="22"/>
        </w:rPr>
      </w:pPr>
    </w:p>
    <w:p w:rsidR="00B1796C" w:rsidRPr="004F346E" w:rsidRDefault="00B1796C" w:rsidP="00B1796C">
      <w:pPr>
        <w:ind w:right="-1"/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E36CE">
        <w:rPr>
          <w:rFonts w:ascii="Saans" w:hAnsi="Saans" w:cs="Arial"/>
          <w:i/>
          <w:sz w:val="22"/>
          <w:szCs w:val="22"/>
        </w:rPr>
        <w:instrText xml:space="preserve"> FORMCHECKBOX </w:instrText>
      </w:r>
      <w:r>
        <w:rPr>
          <w:rFonts w:ascii="Saans" w:hAnsi="Saans" w:cs="Arial"/>
          <w:i/>
          <w:sz w:val="22"/>
          <w:szCs w:val="22"/>
        </w:rPr>
      </w:r>
      <w:r>
        <w:rPr>
          <w:rFonts w:ascii="Saans" w:hAnsi="Saans" w:cs="Arial"/>
          <w:i/>
          <w:sz w:val="22"/>
          <w:szCs w:val="22"/>
        </w:rPr>
        <w:fldChar w:fldCharType="separate"/>
      </w:r>
      <w:r w:rsidRPr="00DE36CE">
        <w:rPr>
          <w:rFonts w:ascii="Saans" w:hAnsi="Saans" w:cs="Arial"/>
          <w:i/>
          <w:sz w:val="22"/>
          <w:szCs w:val="22"/>
        </w:rPr>
        <w:fldChar w:fldCharType="end"/>
      </w:r>
      <w:r w:rsidRPr="00DE36CE">
        <w:rPr>
          <w:rFonts w:ascii="Saans" w:hAnsi="Saans" w:cs="Arial"/>
          <w:sz w:val="22"/>
          <w:szCs w:val="22"/>
        </w:rPr>
        <w:t xml:space="preserve"> </w:t>
      </w:r>
      <w:r w:rsidRPr="004F346E">
        <w:rPr>
          <w:rFonts w:ascii="Saans" w:hAnsi="Saans" w:cs="Arial"/>
          <w:sz w:val="22"/>
          <w:szCs w:val="22"/>
        </w:rPr>
        <w:t>Compleix les obligacions legals en matèria de prevenció de riscos laborals.</w:t>
      </w:r>
    </w:p>
    <w:p w:rsidR="00B1796C" w:rsidRPr="004F346E" w:rsidRDefault="00B1796C" w:rsidP="00B1796C">
      <w:pPr>
        <w:ind w:right="-1"/>
        <w:jc w:val="both"/>
        <w:rPr>
          <w:rFonts w:ascii="Saans" w:hAnsi="Saans" w:cs="Arial"/>
          <w:sz w:val="22"/>
          <w:szCs w:val="22"/>
        </w:rPr>
      </w:pPr>
    </w:p>
    <w:p w:rsidR="00B1796C" w:rsidRDefault="00B1796C" w:rsidP="00B1796C">
      <w:pPr>
        <w:ind w:right="-1"/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E36CE">
        <w:rPr>
          <w:rFonts w:ascii="Saans" w:hAnsi="Saans" w:cs="Arial"/>
          <w:i/>
          <w:sz w:val="22"/>
          <w:szCs w:val="22"/>
        </w:rPr>
        <w:instrText xml:space="preserve"> FORMCHECKBOX </w:instrText>
      </w:r>
      <w:r>
        <w:rPr>
          <w:rFonts w:ascii="Saans" w:hAnsi="Saans" w:cs="Arial"/>
          <w:i/>
          <w:sz w:val="22"/>
          <w:szCs w:val="22"/>
        </w:rPr>
      </w:r>
      <w:r>
        <w:rPr>
          <w:rFonts w:ascii="Saans" w:hAnsi="Saans" w:cs="Arial"/>
          <w:i/>
          <w:sz w:val="22"/>
          <w:szCs w:val="22"/>
        </w:rPr>
        <w:fldChar w:fldCharType="separate"/>
      </w:r>
      <w:r w:rsidRPr="00DE36CE">
        <w:rPr>
          <w:rFonts w:ascii="Saans" w:hAnsi="Saans" w:cs="Arial"/>
          <w:i/>
          <w:sz w:val="22"/>
          <w:szCs w:val="22"/>
        </w:rPr>
        <w:fldChar w:fldCharType="end"/>
      </w:r>
      <w:r w:rsidRPr="00DE36CE">
        <w:rPr>
          <w:rFonts w:ascii="Saans" w:hAnsi="Saans" w:cs="Arial"/>
          <w:sz w:val="22"/>
          <w:szCs w:val="22"/>
        </w:rPr>
        <w:t xml:space="preserve"> </w:t>
      </w:r>
      <w:r w:rsidRPr="004F346E">
        <w:rPr>
          <w:rFonts w:ascii="Saans" w:hAnsi="Saans" w:cs="Arial"/>
          <w:sz w:val="22"/>
          <w:szCs w:val="22"/>
        </w:rPr>
        <w:t>Compleix les obligacions legals en matèria d’igualtat efectiva de dones i homes.</w:t>
      </w:r>
    </w:p>
    <w:p w:rsidR="00B1796C" w:rsidRDefault="00B1796C" w:rsidP="00B1796C">
      <w:pPr>
        <w:ind w:right="-1"/>
        <w:jc w:val="both"/>
        <w:rPr>
          <w:rFonts w:ascii="Saans" w:hAnsi="Saans" w:cs="Arial"/>
          <w:sz w:val="22"/>
          <w:szCs w:val="22"/>
        </w:rPr>
      </w:pPr>
    </w:p>
    <w:p w:rsidR="00B1796C" w:rsidRPr="004F346E" w:rsidRDefault="00B1796C" w:rsidP="00B1796C">
      <w:pPr>
        <w:ind w:right="-1"/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E36CE">
        <w:rPr>
          <w:rFonts w:ascii="Saans" w:hAnsi="Saans" w:cs="Arial"/>
          <w:i/>
          <w:sz w:val="22"/>
          <w:szCs w:val="22"/>
        </w:rPr>
        <w:instrText xml:space="preserve"> FORMCHECKBOX </w:instrText>
      </w:r>
      <w:r>
        <w:rPr>
          <w:rFonts w:ascii="Saans" w:hAnsi="Saans" w:cs="Arial"/>
          <w:i/>
          <w:sz w:val="22"/>
          <w:szCs w:val="22"/>
        </w:rPr>
      </w:r>
      <w:r>
        <w:rPr>
          <w:rFonts w:ascii="Saans" w:hAnsi="Saans" w:cs="Arial"/>
          <w:i/>
          <w:sz w:val="22"/>
          <w:szCs w:val="22"/>
        </w:rPr>
        <w:fldChar w:fldCharType="separate"/>
      </w:r>
      <w:r w:rsidRPr="00DE36CE">
        <w:rPr>
          <w:rFonts w:ascii="Saans" w:hAnsi="Saans" w:cs="Arial"/>
          <w:i/>
          <w:sz w:val="22"/>
          <w:szCs w:val="22"/>
        </w:rPr>
        <w:fldChar w:fldCharType="end"/>
      </w:r>
      <w:r w:rsidRPr="00DE36CE">
        <w:rPr>
          <w:rFonts w:ascii="Saans" w:hAnsi="Saans" w:cs="Arial"/>
          <w:sz w:val="22"/>
          <w:szCs w:val="22"/>
        </w:rPr>
        <w:t xml:space="preserve"> </w:t>
      </w:r>
      <w:r w:rsidRPr="004F346E">
        <w:rPr>
          <w:rFonts w:ascii="Saans" w:hAnsi="Saans" w:cs="Arial"/>
          <w:sz w:val="22"/>
          <w:szCs w:val="22"/>
        </w:rPr>
        <w:t>No realitza/en operacions que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B1796C" w:rsidRPr="004F346E" w:rsidRDefault="00B1796C" w:rsidP="00B1796C">
      <w:pPr>
        <w:ind w:right="-1"/>
        <w:jc w:val="both"/>
        <w:rPr>
          <w:rFonts w:ascii="Saans" w:hAnsi="Saans" w:cs="Arial"/>
          <w:sz w:val="22"/>
          <w:szCs w:val="22"/>
        </w:rPr>
      </w:pPr>
    </w:p>
    <w:p w:rsidR="00B1796C" w:rsidRPr="004F346E" w:rsidRDefault="00B1796C" w:rsidP="00B1796C">
      <w:pPr>
        <w:ind w:right="-1"/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E36CE">
        <w:rPr>
          <w:rFonts w:ascii="Saans" w:hAnsi="Saans" w:cs="Arial"/>
          <w:i/>
          <w:sz w:val="22"/>
          <w:szCs w:val="22"/>
        </w:rPr>
        <w:instrText xml:space="preserve"> FORMCHECKBOX </w:instrText>
      </w:r>
      <w:r>
        <w:rPr>
          <w:rFonts w:ascii="Saans" w:hAnsi="Saans" w:cs="Arial"/>
          <w:i/>
          <w:sz w:val="22"/>
          <w:szCs w:val="22"/>
        </w:rPr>
      </w:r>
      <w:r>
        <w:rPr>
          <w:rFonts w:ascii="Saans" w:hAnsi="Saans" w:cs="Arial"/>
          <w:i/>
          <w:sz w:val="22"/>
          <w:szCs w:val="22"/>
        </w:rPr>
        <w:fldChar w:fldCharType="separate"/>
      </w:r>
      <w:r w:rsidRPr="00DE36CE">
        <w:rPr>
          <w:rFonts w:ascii="Saans" w:hAnsi="Saans" w:cs="Arial"/>
          <w:i/>
          <w:sz w:val="22"/>
          <w:szCs w:val="22"/>
        </w:rPr>
        <w:fldChar w:fldCharType="end"/>
      </w:r>
      <w:r w:rsidRPr="00DE36CE">
        <w:rPr>
          <w:rFonts w:ascii="Saans" w:hAnsi="Saans" w:cs="Arial"/>
          <w:sz w:val="22"/>
          <w:szCs w:val="22"/>
        </w:rPr>
        <w:t xml:space="preserve"> </w:t>
      </w:r>
      <w:r w:rsidRPr="004F346E">
        <w:rPr>
          <w:rFonts w:ascii="Saans" w:hAnsi="Saans" w:cs="Arial"/>
          <w:sz w:val="22"/>
          <w:szCs w:val="22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:rsidR="00B1796C" w:rsidRDefault="00B1796C" w:rsidP="00B1796C">
      <w:pPr>
        <w:ind w:right="-1"/>
        <w:jc w:val="both"/>
        <w:rPr>
          <w:rFonts w:ascii="Saans" w:hAnsi="Saans" w:cs="Arial"/>
          <w:sz w:val="22"/>
          <w:szCs w:val="22"/>
        </w:rPr>
      </w:pPr>
    </w:p>
    <w:p w:rsidR="00B1796C" w:rsidRPr="004F346E" w:rsidRDefault="00B1796C" w:rsidP="00B1796C">
      <w:pPr>
        <w:ind w:right="-1"/>
        <w:jc w:val="both"/>
        <w:rPr>
          <w:rFonts w:ascii="Saans" w:hAnsi="Saans" w:cs="Arial"/>
          <w:i/>
          <w:sz w:val="18"/>
          <w:szCs w:val="22"/>
        </w:rPr>
      </w:pPr>
      <w:r w:rsidRPr="004F346E">
        <w:rPr>
          <w:rFonts w:ascii="Saans" w:hAnsi="Saans" w:cs="Arial"/>
          <w:i/>
          <w:sz w:val="18"/>
          <w:szCs w:val="22"/>
        </w:rPr>
        <w:t>Obligatori si la licitadora és empresa/entitat estrangera i el contracte s'executa en territori espanyol.</w:t>
      </w:r>
    </w:p>
    <w:p w:rsidR="00B1796C" w:rsidRPr="004F346E" w:rsidRDefault="00B1796C" w:rsidP="00B1796C">
      <w:pPr>
        <w:ind w:right="-1"/>
        <w:jc w:val="both"/>
        <w:rPr>
          <w:rFonts w:ascii="Saans" w:hAnsi="Saans" w:cs="Arial"/>
          <w:sz w:val="22"/>
          <w:szCs w:val="22"/>
        </w:rPr>
      </w:pPr>
    </w:p>
    <w:p w:rsidR="00B1796C" w:rsidRDefault="00B1796C" w:rsidP="00B1796C">
      <w:pPr>
        <w:ind w:right="-1"/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E36CE">
        <w:rPr>
          <w:rFonts w:ascii="Saans" w:hAnsi="Saans" w:cs="Arial"/>
          <w:i/>
          <w:sz w:val="22"/>
          <w:szCs w:val="22"/>
        </w:rPr>
        <w:instrText xml:space="preserve"> FORMCHECKBOX </w:instrText>
      </w:r>
      <w:r>
        <w:rPr>
          <w:rFonts w:ascii="Saans" w:hAnsi="Saans" w:cs="Arial"/>
          <w:i/>
          <w:sz w:val="22"/>
          <w:szCs w:val="22"/>
        </w:rPr>
      </w:r>
      <w:r>
        <w:rPr>
          <w:rFonts w:ascii="Saans" w:hAnsi="Saans" w:cs="Arial"/>
          <w:i/>
          <w:sz w:val="22"/>
          <w:szCs w:val="22"/>
        </w:rPr>
        <w:fldChar w:fldCharType="separate"/>
      </w:r>
      <w:r w:rsidRPr="00DE36CE">
        <w:rPr>
          <w:rFonts w:ascii="Saans" w:hAnsi="Saans" w:cs="Arial"/>
          <w:i/>
          <w:sz w:val="22"/>
          <w:szCs w:val="22"/>
        </w:rPr>
        <w:fldChar w:fldCharType="end"/>
      </w:r>
      <w:r w:rsidRPr="00DE36CE">
        <w:rPr>
          <w:rFonts w:ascii="Saans" w:hAnsi="Saans" w:cs="Arial"/>
          <w:sz w:val="22"/>
          <w:szCs w:val="22"/>
        </w:rPr>
        <w:t xml:space="preserve"> </w:t>
      </w:r>
      <w:r w:rsidRPr="004F346E">
        <w:rPr>
          <w:rFonts w:ascii="Saans" w:hAnsi="Saans" w:cs="Arial"/>
          <w:sz w:val="22"/>
          <w:szCs w:val="22"/>
        </w:rPr>
        <w:t>Accepta sotmetre’s a la jurisdicció dels jutjats i tribunals espanyols de qualsevol ordre, per a totes les incidències que de manera directa o indirecta puguin sorgir del contracte, amb renúncia, si s’escau, al fur jurisdiccional estranger que pugui correspondre a l’empresa/entitat licitadora.</w:t>
      </w:r>
    </w:p>
    <w:p w:rsidR="00B1796C" w:rsidRPr="00244208" w:rsidRDefault="00B1796C" w:rsidP="00B1796C">
      <w:pPr>
        <w:ind w:right="-1"/>
        <w:jc w:val="both"/>
        <w:rPr>
          <w:rFonts w:ascii="Saans" w:hAnsi="Saans" w:cs="Arial"/>
          <w:sz w:val="22"/>
          <w:szCs w:val="22"/>
        </w:rPr>
      </w:pPr>
    </w:p>
    <w:p w:rsidR="00B1796C" w:rsidRPr="00244208" w:rsidRDefault="00B1796C" w:rsidP="00B1796C">
      <w:pPr>
        <w:pStyle w:val="Textoindependiente"/>
        <w:shd w:val="clear" w:color="auto" w:fill="FFFFFF"/>
        <w:ind w:left="426" w:hanging="426"/>
        <w:rPr>
          <w:rFonts w:ascii="Saans" w:hAnsi="Saans"/>
          <w:i/>
          <w:sz w:val="18"/>
          <w:szCs w:val="22"/>
        </w:rPr>
      </w:pPr>
      <w:bookmarkStart w:id="2" w:name="_Toc213590273"/>
      <w:r w:rsidRPr="00244208">
        <w:rPr>
          <w:rFonts w:ascii="Saans" w:hAnsi="Saans"/>
          <w:i/>
          <w:sz w:val="18"/>
          <w:szCs w:val="22"/>
        </w:rPr>
        <w:t xml:space="preserve">Opcional si declara </w:t>
      </w:r>
      <w:r w:rsidRPr="00244208">
        <w:rPr>
          <w:rFonts w:ascii="Saans" w:hAnsi="Saans"/>
          <w:b/>
          <w:i/>
          <w:sz w:val="18"/>
          <w:szCs w:val="22"/>
        </w:rPr>
        <w:t>la confidencialitat</w:t>
      </w:r>
      <w:r w:rsidRPr="00244208">
        <w:rPr>
          <w:rFonts w:ascii="Saans" w:hAnsi="Saans"/>
          <w:i/>
          <w:sz w:val="18"/>
          <w:szCs w:val="22"/>
        </w:rPr>
        <w:t xml:space="preserve"> d’algun document, informació o aspecte de l’oferta.</w:t>
      </w:r>
      <w:bookmarkEnd w:id="2"/>
    </w:p>
    <w:p w:rsidR="00B1796C" w:rsidRPr="00244208" w:rsidRDefault="00B1796C" w:rsidP="00B1796C">
      <w:pPr>
        <w:pStyle w:val="Textoindependiente"/>
        <w:shd w:val="clear" w:color="auto" w:fill="FFFFFF"/>
        <w:ind w:left="426" w:hanging="426"/>
        <w:rPr>
          <w:rFonts w:ascii="Saans" w:hAnsi="Saans"/>
          <w:i/>
          <w:sz w:val="22"/>
          <w:szCs w:val="22"/>
        </w:rPr>
      </w:pPr>
    </w:p>
    <w:p w:rsidR="00B1796C" w:rsidRPr="00244208" w:rsidRDefault="00B1796C" w:rsidP="00B1796C">
      <w:pPr>
        <w:pStyle w:val="Textoindependiente"/>
        <w:shd w:val="clear" w:color="auto" w:fill="FFFFFF"/>
        <w:rPr>
          <w:rFonts w:ascii="Saans" w:hAnsi="Saans"/>
          <w:sz w:val="22"/>
          <w:szCs w:val="22"/>
        </w:rPr>
      </w:pPr>
      <w:bookmarkStart w:id="3" w:name="_Toc213590274"/>
      <w:r w:rsidRPr="00244208">
        <w:rPr>
          <w:rFonts w:ascii="Saans" w:hAnsi="Saans"/>
          <w:sz w:val="22"/>
          <w:szCs w:val="22"/>
        </w:rPr>
        <w:t xml:space="preserve">En relació amb la documentació aportada en el sobre/es ............., considera </w:t>
      </w:r>
      <w:r w:rsidRPr="00244208">
        <w:rPr>
          <w:rFonts w:ascii="Saans" w:hAnsi="Saans"/>
          <w:b/>
          <w:sz w:val="22"/>
          <w:szCs w:val="22"/>
        </w:rPr>
        <w:t>confidencials</w:t>
      </w:r>
      <w:r w:rsidRPr="00244208">
        <w:rPr>
          <w:rFonts w:ascii="Saans" w:hAnsi="Saans"/>
          <w:sz w:val="22"/>
          <w:szCs w:val="22"/>
        </w:rPr>
        <w:t xml:space="preserve"> els següents documents, informacions i aspectes de l’oferta per raó de la seva vinculació a secrets tècnics o comercials:</w:t>
      </w:r>
      <w:bookmarkEnd w:id="3"/>
    </w:p>
    <w:p w:rsidR="00B1796C" w:rsidRPr="00244208" w:rsidRDefault="00B1796C" w:rsidP="00B1796C">
      <w:pPr>
        <w:pStyle w:val="Textoindependiente"/>
        <w:shd w:val="clear" w:color="auto" w:fill="FFFFFF"/>
        <w:ind w:left="426" w:hanging="426"/>
        <w:rPr>
          <w:rFonts w:ascii="Saans" w:hAnsi="Saans"/>
          <w:sz w:val="22"/>
          <w:szCs w:val="22"/>
        </w:rPr>
      </w:pPr>
    </w:p>
    <w:p w:rsidR="00B1796C" w:rsidRPr="00244208" w:rsidRDefault="00B1796C" w:rsidP="00B1796C">
      <w:pPr>
        <w:pStyle w:val="Textoindependiente"/>
        <w:shd w:val="clear" w:color="auto" w:fill="FFFFFF"/>
        <w:ind w:left="426" w:hanging="426"/>
        <w:rPr>
          <w:rFonts w:ascii="Saans" w:hAnsi="Saans"/>
          <w:sz w:val="22"/>
          <w:szCs w:val="22"/>
        </w:rPr>
      </w:pPr>
      <w:bookmarkStart w:id="4" w:name="_Toc213590275"/>
      <w:r w:rsidRPr="00244208">
        <w:rPr>
          <w:rFonts w:ascii="Saans" w:hAnsi="Saans"/>
          <w:sz w:val="22"/>
          <w:szCs w:val="22"/>
        </w:rPr>
        <w:t>1.- ............................................................................</w:t>
      </w:r>
      <w:bookmarkEnd w:id="4"/>
    </w:p>
    <w:p w:rsidR="00B1796C" w:rsidRPr="00244208" w:rsidRDefault="00B1796C" w:rsidP="00B1796C">
      <w:pPr>
        <w:pStyle w:val="Textoindependiente"/>
        <w:shd w:val="clear" w:color="auto" w:fill="FFFFFF"/>
        <w:ind w:left="426" w:hanging="426"/>
        <w:rPr>
          <w:rFonts w:ascii="Saans" w:hAnsi="Saans"/>
          <w:sz w:val="22"/>
          <w:szCs w:val="22"/>
        </w:rPr>
      </w:pPr>
      <w:bookmarkStart w:id="5" w:name="_Toc213590276"/>
      <w:r w:rsidRPr="00244208">
        <w:rPr>
          <w:rFonts w:ascii="Saans" w:hAnsi="Saans"/>
          <w:sz w:val="22"/>
          <w:szCs w:val="22"/>
        </w:rPr>
        <w:t>2.- ............................................................................</w:t>
      </w:r>
      <w:bookmarkEnd w:id="5"/>
    </w:p>
    <w:p w:rsidR="00B1796C" w:rsidRPr="00244208" w:rsidRDefault="00B1796C" w:rsidP="00B1796C">
      <w:pPr>
        <w:pStyle w:val="Textoindependiente"/>
        <w:shd w:val="clear" w:color="auto" w:fill="FFFFFF"/>
        <w:ind w:left="426" w:hanging="426"/>
        <w:rPr>
          <w:rFonts w:ascii="Saans" w:hAnsi="Saans"/>
          <w:sz w:val="22"/>
          <w:szCs w:val="22"/>
        </w:rPr>
      </w:pPr>
      <w:bookmarkStart w:id="6" w:name="_Toc213590277"/>
      <w:r w:rsidRPr="00244208">
        <w:rPr>
          <w:rFonts w:ascii="Saans" w:hAnsi="Saans"/>
          <w:sz w:val="22"/>
          <w:szCs w:val="22"/>
        </w:rPr>
        <w:t>3.- ............................................................................</w:t>
      </w:r>
      <w:bookmarkEnd w:id="6"/>
    </w:p>
    <w:p w:rsidR="00B1796C" w:rsidRPr="00244208" w:rsidRDefault="00B1796C" w:rsidP="00B1796C">
      <w:pPr>
        <w:pStyle w:val="Textoindependiente"/>
        <w:shd w:val="clear" w:color="auto" w:fill="FFFFFF"/>
        <w:ind w:left="426" w:hanging="426"/>
        <w:rPr>
          <w:rFonts w:ascii="Saans" w:hAnsi="Saans"/>
          <w:sz w:val="22"/>
          <w:szCs w:val="22"/>
        </w:rPr>
      </w:pPr>
      <w:bookmarkStart w:id="7" w:name="_Toc213590278"/>
      <w:r w:rsidRPr="00244208">
        <w:rPr>
          <w:rFonts w:ascii="Saans" w:hAnsi="Saans"/>
          <w:sz w:val="22"/>
          <w:szCs w:val="22"/>
        </w:rPr>
        <w:t>.....</w:t>
      </w:r>
      <w:bookmarkEnd w:id="7"/>
    </w:p>
    <w:p w:rsidR="00B1796C" w:rsidRPr="00244208" w:rsidRDefault="00B1796C" w:rsidP="00B1796C">
      <w:pPr>
        <w:pStyle w:val="Textoindependiente"/>
        <w:shd w:val="clear" w:color="auto" w:fill="FFFFFF"/>
        <w:ind w:left="426" w:hanging="426"/>
        <w:rPr>
          <w:rFonts w:ascii="Saans" w:hAnsi="Saans"/>
          <w:sz w:val="22"/>
          <w:szCs w:val="22"/>
        </w:rPr>
      </w:pPr>
    </w:p>
    <w:p w:rsidR="00B1796C" w:rsidRPr="00244208" w:rsidRDefault="00B1796C" w:rsidP="00B1796C">
      <w:pPr>
        <w:pStyle w:val="Textoindependiente"/>
        <w:shd w:val="clear" w:color="auto" w:fill="FFFFFF"/>
        <w:ind w:left="426" w:hanging="426"/>
        <w:rPr>
          <w:rFonts w:ascii="Saans" w:hAnsi="Saans"/>
          <w:sz w:val="22"/>
          <w:szCs w:val="22"/>
        </w:rPr>
      </w:pPr>
      <w:bookmarkStart w:id="8" w:name="_Toc213590279"/>
      <w:r w:rsidRPr="00244208">
        <w:rPr>
          <w:rFonts w:ascii="Saans" w:hAnsi="Saans"/>
          <w:sz w:val="22"/>
          <w:szCs w:val="22"/>
        </w:rPr>
        <w:t>Que l’esmentat caràcter confidencial es justifica en les següents raons:</w:t>
      </w:r>
      <w:bookmarkEnd w:id="8"/>
      <w:r w:rsidRPr="00244208">
        <w:rPr>
          <w:rFonts w:ascii="Saans" w:hAnsi="Saans"/>
          <w:sz w:val="22"/>
          <w:szCs w:val="22"/>
        </w:rPr>
        <w:t xml:space="preserve"> </w:t>
      </w:r>
    </w:p>
    <w:p w:rsidR="00B1796C" w:rsidRPr="00244208" w:rsidRDefault="00B1796C" w:rsidP="00B1796C">
      <w:pPr>
        <w:pStyle w:val="Textoindependiente"/>
        <w:shd w:val="clear" w:color="auto" w:fill="FFFFFF"/>
        <w:ind w:left="426" w:hanging="426"/>
        <w:rPr>
          <w:rFonts w:ascii="Saans" w:hAnsi="Saans"/>
          <w:sz w:val="22"/>
          <w:szCs w:val="22"/>
        </w:rPr>
      </w:pPr>
    </w:p>
    <w:p w:rsidR="00B1796C" w:rsidRPr="00244208" w:rsidRDefault="00B1796C" w:rsidP="00B1796C">
      <w:pPr>
        <w:pStyle w:val="Textoindependiente"/>
        <w:shd w:val="clear" w:color="auto" w:fill="FFFFFF"/>
        <w:ind w:left="426" w:hanging="426"/>
        <w:rPr>
          <w:rFonts w:ascii="Saans" w:hAnsi="Saans"/>
          <w:sz w:val="22"/>
          <w:szCs w:val="22"/>
        </w:rPr>
      </w:pPr>
      <w:bookmarkStart w:id="9" w:name="_Toc213590280"/>
      <w:r w:rsidRPr="00244208">
        <w:rPr>
          <w:rFonts w:ascii="Saans" w:hAnsi="Saans"/>
          <w:sz w:val="22"/>
          <w:szCs w:val="22"/>
        </w:rPr>
        <w:t>1.- ........................................................................................................</w:t>
      </w:r>
      <w:bookmarkEnd w:id="9"/>
    </w:p>
    <w:p w:rsidR="00B1796C" w:rsidRPr="00244208" w:rsidRDefault="00B1796C" w:rsidP="00B1796C">
      <w:pPr>
        <w:pStyle w:val="Textoindependiente"/>
        <w:shd w:val="clear" w:color="auto" w:fill="FFFFFF"/>
        <w:ind w:left="426" w:hanging="426"/>
        <w:rPr>
          <w:rFonts w:ascii="Saans" w:hAnsi="Saans"/>
          <w:sz w:val="22"/>
          <w:szCs w:val="22"/>
        </w:rPr>
      </w:pPr>
      <w:bookmarkStart w:id="10" w:name="_Toc213590281"/>
      <w:r w:rsidRPr="00244208">
        <w:rPr>
          <w:rFonts w:ascii="Saans" w:hAnsi="Saans"/>
          <w:sz w:val="22"/>
          <w:szCs w:val="22"/>
        </w:rPr>
        <w:t>2.- ........................................................................................................</w:t>
      </w:r>
      <w:bookmarkEnd w:id="10"/>
    </w:p>
    <w:p w:rsidR="00B1796C" w:rsidRPr="00244208" w:rsidRDefault="00B1796C" w:rsidP="00B1796C">
      <w:pPr>
        <w:pStyle w:val="Textoindependiente"/>
        <w:shd w:val="clear" w:color="auto" w:fill="FFFFFF"/>
        <w:ind w:left="426" w:hanging="426"/>
        <w:rPr>
          <w:rFonts w:ascii="Saans" w:hAnsi="Saans"/>
          <w:sz w:val="22"/>
          <w:szCs w:val="22"/>
        </w:rPr>
      </w:pPr>
      <w:bookmarkStart w:id="11" w:name="_Toc213590282"/>
      <w:r w:rsidRPr="00244208">
        <w:rPr>
          <w:rFonts w:ascii="Saans" w:hAnsi="Saans"/>
          <w:sz w:val="22"/>
          <w:szCs w:val="22"/>
        </w:rPr>
        <w:t>3.- ........................................................................................................</w:t>
      </w:r>
      <w:bookmarkEnd w:id="11"/>
    </w:p>
    <w:p w:rsidR="00B1796C" w:rsidRPr="00244208" w:rsidRDefault="00B1796C" w:rsidP="00B1796C">
      <w:pPr>
        <w:pStyle w:val="Textoindependiente"/>
        <w:shd w:val="clear" w:color="auto" w:fill="FFFFFF"/>
        <w:ind w:left="426" w:hanging="426"/>
        <w:rPr>
          <w:rFonts w:ascii="Saans" w:hAnsi="Saans" w:cs="Arial"/>
          <w:i/>
          <w:sz w:val="22"/>
          <w:szCs w:val="22"/>
        </w:rPr>
      </w:pPr>
      <w:bookmarkStart w:id="12" w:name="_Toc213590283"/>
      <w:r w:rsidRPr="00244208">
        <w:rPr>
          <w:rFonts w:ascii="Saans" w:hAnsi="Saans" w:cs="Arial"/>
          <w:i/>
          <w:sz w:val="22"/>
          <w:szCs w:val="22"/>
        </w:rPr>
        <w:t>.....</w:t>
      </w:r>
      <w:bookmarkEnd w:id="12"/>
    </w:p>
    <w:p w:rsidR="00B1796C" w:rsidRPr="00DE36CE" w:rsidRDefault="00B1796C" w:rsidP="00B1796C">
      <w:pPr>
        <w:ind w:right="-1"/>
        <w:jc w:val="both"/>
        <w:rPr>
          <w:rFonts w:ascii="Saans" w:hAnsi="Saans" w:cs="Arial"/>
          <w:sz w:val="22"/>
          <w:szCs w:val="22"/>
        </w:rPr>
      </w:pPr>
    </w:p>
    <w:p w:rsidR="00B1796C" w:rsidRPr="00DE36CE" w:rsidRDefault="00B1796C" w:rsidP="00B1796C">
      <w:pPr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 xml:space="preserve">Que l’entitat que representa, o les seves empreses filials o les empreses interposades: </w:t>
      </w:r>
    </w:p>
    <w:p w:rsidR="00B1796C" w:rsidRPr="00DE36CE" w:rsidRDefault="00B1796C" w:rsidP="00B1796C">
      <w:pPr>
        <w:jc w:val="both"/>
        <w:rPr>
          <w:rFonts w:ascii="Saans" w:hAnsi="Saans" w:cs="Arial"/>
          <w:sz w:val="22"/>
          <w:szCs w:val="22"/>
        </w:rPr>
      </w:pPr>
    </w:p>
    <w:p w:rsidR="00B1796C" w:rsidRPr="00DE36CE" w:rsidRDefault="00B1796C" w:rsidP="00B1796C">
      <w:pPr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E36CE">
        <w:rPr>
          <w:rFonts w:ascii="Saans" w:hAnsi="Saans" w:cs="Arial"/>
          <w:i/>
          <w:sz w:val="22"/>
          <w:szCs w:val="22"/>
        </w:rPr>
        <w:instrText xml:space="preserve"> FORMCHECKBOX </w:instrText>
      </w:r>
      <w:r>
        <w:rPr>
          <w:rFonts w:ascii="Saans" w:hAnsi="Saans" w:cs="Arial"/>
          <w:i/>
          <w:sz w:val="22"/>
          <w:szCs w:val="22"/>
        </w:rPr>
      </w:r>
      <w:r>
        <w:rPr>
          <w:rFonts w:ascii="Saans" w:hAnsi="Saans" w:cs="Arial"/>
          <w:i/>
          <w:sz w:val="22"/>
          <w:szCs w:val="22"/>
        </w:rPr>
        <w:fldChar w:fldCharType="separate"/>
      </w:r>
      <w:r w:rsidRPr="00DE36CE">
        <w:rPr>
          <w:rFonts w:ascii="Saans" w:hAnsi="Saans" w:cs="Arial"/>
          <w:i/>
          <w:sz w:val="22"/>
          <w:szCs w:val="22"/>
        </w:rPr>
        <w:fldChar w:fldCharType="end"/>
      </w:r>
      <w:r w:rsidRPr="00DE36CE">
        <w:rPr>
          <w:rFonts w:ascii="Saans" w:hAnsi="Saans" w:cs="Arial"/>
          <w:sz w:val="22"/>
          <w:szCs w:val="22"/>
        </w:rPr>
        <w:t xml:space="preserve"> 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B1796C" w:rsidRPr="00DE36CE" w:rsidRDefault="00B1796C" w:rsidP="00B1796C">
      <w:pPr>
        <w:ind w:firstLine="708"/>
        <w:jc w:val="both"/>
        <w:rPr>
          <w:rFonts w:ascii="Saans" w:hAnsi="Saans" w:cs="Arial"/>
          <w:sz w:val="22"/>
          <w:szCs w:val="22"/>
        </w:rPr>
      </w:pPr>
    </w:p>
    <w:p w:rsidR="00B1796C" w:rsidRPr="00DE36CE" w:rsidRDefault="00B1796C" w:rsidP="00B1796C">
      <w:pPr>
        <w:jc w:val="both"/>
        <w:rPr>
          <w:rFonts w:ascii="Saans" w:hAnsi="Saans" w:cs="Arial"/>
          <w:strike/>
          <w:sz w:val="22"/>
          <w:szCs w:val="22"/>
        </w:rPr>
      </w:pPr>
      <w:r w:rsidRPr="00DE36CE">
        <w:rPr>
          <w:rFonts w:ascii="Saans" w:hAnsi="Saans" w:cs="Arial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E36CE">
        <w:rPr>
          <w:rFonts w:ascii="Saans" w:hAnsi="Saans" w:cs="Arial"/>
          <w:i/>
          <w:sz w:val="22"/>
          <w:szCs w:val="22"/>
        </w:rPr>
        <w:instrText xml:space="preserve"> FORMCHECKBOX </w:instrText>
      </w:r>
      <w:r>
        <w:rPr>
          <w:rFonts w:ascii="Saans" w:hAnsi="Saans" w:cs="Arial"/>
          <w:i/>
          <w:sz w:val="22"/>
          <w:szCs w:val="22"/>
        </w:rPr>
      </w:r>
      <w:r>
        <w:rPr>
          <w:rFonts w:ascii="Saans" w:hAnsi="Saans" w:cs="Arial"/>
          <w:i/>
          <w:sz w:val="22"/>
          <w:szCs w:val="22"/>
        </w:rPr>
        <w:fldChar w:fldCharType="separate"/>
      </w:r>
      <w:r w:rsidRPr="00DE36CE">
        <w:rPr>
          <w:rFonts w:ascii="Saans" w:hAnsi="Saans" w:cs="Arial"/>
          <w:i/>
          <w:sz w:val="22"/>
          <w:szCs w:val="22"/>
        </w:rPr>
        <w:fldChar w:fldCharType="end"/>
      </w:r>
      <w:r w:rsidRPr="00DE36CE">
        <w:rPr>
          <w:rFonts w:ascii="Saans" w:hAnsi="Saans" w:cs="Arial"/>
          <w:sz w:val="22"/>
          <w:szCs w:val="22"/>
        </w:rPr>
        <w:t xml:space="preserve"> Té/tenen relacions legals amb paradisos fiscals (se’n donarà publicitat en el </w:t>
      </w:r>
      <w:r w:rsidRPr="00DE36CE">
        <w:rPr>
          <w:rFonts w:ascii="Saans" w:hAnsi="Saans" w:cs="Arial"/>
          <w:b/>
          <w:sz w:val="22"/>
          <w:szCs w:val="22"/>
          <w:u w:val="single"/>
        </w:rPr>
        <w:t>perfil de contractant</w:t>
      </w:r>
      <w:r w:rsidRPr="00DE36CE">
        <w:rPr>
          <w:rFonts w:ascii="Saans" w:hAnsi="Saans" w:cs="Arial"/>
          <w:sz w:val="22"/>
          <w:szCs w:val="22"/>
        </w:rPr>
        <w:t xml:space="preserve">) i presenta la següent documentació descriptiva dels moviments financers i tota la informació relativa a aquestes actuacions: ............................................................................... </w:t>
      </w:r>
    </w:p>
    <w:p w:rsidR="00B1796C" w:rsidRPr="00DE36CE" w:rsidRDefault="00B1796C" w:rsidP="00B1796C">
      <w:pPr>
        <w:ind w:right="-1"/>
        <w:jc w:val="both"/>
        <w:rPr>
          <w:rFonts w:ascii="Saans" w:hAnsi="Saans" w:cs="Arial"/>
          <w:sz w:val="22"/>
          <w:szCs w:val="22"/>
        </w:rPr>
      </w:pPr>
    </w:p>
    <w:p w:rsidR="00B1796C" w:rsidRDefault="00B1796C" w:rsidP="00B1796C">
      <w:pPr>
        <w:jc w:val="both"/>
        <w:rPr>
          <w:rFonts w:ascii="Saans" w:hAnsi="Saans" w:cs="Arial"/>
          <w:sz w:val="22"/>
          <w:szCs w:val="22"/>
        </w:rPr>
      </w:pPr>
    </w:p>
    <w:p w:rsidR="00B1796C" w:rsidRPr="00DE36CE" w:rsidRDefault="00B1796C" w:rsidP="00B1796C">
      <w:pPr>
        <w:jc w:val="both"/>
        <w:rPr>
          <w:rFonts w:ascii="Saans" w:hAnsi="Saans" w:cs="Arial"/>
          <w:sz w:val="22"/>
          <w:szCs w:val="22"/>
        </w:rPr>
      </w:pPr>
    </w:p>
    <w:p w:rsidR="00B1796C" w:rsidRPr="00DE36CE" w:rsidRDefault="00B1796C" w:rsidP="00B1796C">
      <w:pPr>
        <w:jc w:val="both"/>
        <w:rPr>
          <w:rFonts w:ascii="Saans" w:hAnsi="Saans" w:cs="Arial"/>
          <w:sz w:val="22"/>
          <w:szCs w:val="22"/>
        </w:rPr>
      </w:pPr>
    </w:p>
    <w:p w:rsidR="00B1796C" w:rsidRPr="00DE36CE" w:rsidRDefault="00B1796C" w:rsidP="00B1796C">
      <w:pPr>
        <w:jc w:val="both"/>
        <w:rPr>
          <w:rFonts w:ascii="Saans" w:hAnsi="Saans" w:cs="Arial"/>
          <w:b/>
          <w:sz w:val="22"/>
          <w:szCs w:val="22"/>
          <w:u w:val="single"/>
        </w:rPr>
      </w:pPr>
      <w:r w:rsidRPr="00DE36CE">
        <w:rPr>
          <w:rFonts w:ascii="Saans" w:hAnsi="Saans" w:cs="Arial"/>
          <w:sz w:val="22"/>
          <w:szCs w:val="22"/>
        </w:rPr>
        <w:t>I als efectes oportuns, se signa la present declaració responsable , a ………… de ……………….. de …………</w:t>
      </w:r>
    </w:p>
    <w:p w:rsidR="00B1796C" w:rsidRPr="00DE36CE" w:rsidRDefault="00B1796C" w:rsidP="00B1796C">
      <w:pPr>
        <w:jc w:val="both"/>
        <w:rPr>
          <w:rFonts w:ascii="Saans" w:hAnsi="Saans" w:cs="Arial"/>
          <w:b/>
          <w:sz w:val="22"/>
          <w:szCs w:val="22"/>
          <w:u w:val="single"/>
        </w:rPr>
      </w:pPr>
    </w:p>
    <w:p w:rsidR="00B1796C" w:rsidRPr="00DE36CE" w:rsidRDefault="00B1796C" w:rsidP="00B1796C">
      <w:pPr>
        <w:jc w:val="both"/>
        <w:rPr>
          <w:rFonts w:ascii="Saans" w:hAnsi="Saans" w:cs="Arial"/>
          <w:b/>
          <w:sz w:val="22"/>
          <w:szCs w:val="22"/>
          <w:u w:val="single"/>
        </w:rPr>
      </w:pPr>
    </w:p>
    <w:p w:rsidR="00B1796C" w:rsidRPr="00DE36CE" w:rsidRDefault="00B1796C" w:rsidP="00B1796C">
      <w:pPr>
        <w:jc w:val="both"/>
        <w:rPr>
          <w:rFonts w:ascii="Saans" w:hAnsi="Saans" w:cs="Arial"/>
          <w:b/>
          <w:sz w:val="22"/>
          <w:szCs w:val="22"/>
          <w:u w:val="single"/>
        </w:rPr>
      </w:pPr>
    </w:p>
    <w:p w:rsidR="00B1796C" w:rsidRPr="00DE36CE" w:rsidRDefault="00B1796C" w:rsidP="00B1796C">
      <w:pPr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Signatura</w:t>
      </w:r>
    </w:p>
    <w:p w:rsidR="00B1796C" w:rsidRDefault="00B1796C" w:rsidP="00B1796C">
      <w:pPr>
        <w:pStyle w:val="Ttulo1"/>
      </w:pPr>
      <w:r w:rsidRPr="00DE36CE">
        <w:br w:type="page"/>
      </w:r>
      <w:bookmarkStart w:id="13" w:name="_Toc213590284"/>
    </w:p>
    <w:p w:rsidR="00B1796C" w:rsidRDefault="00B1796C" w:rsidP="00B1796C">
      <w:pPr>
        <w:pStyle w:val="Ttulo1"/>
      </w:pPr>
    </w:p>
    <w:p w:rsidR="00B1796C" w:rsidRPr="00DE36CE" w:rsidRDefault="00B1796C" w:rsidP="00B1796C">
      <w:pPr>
        <w:pStyle w:val="Ttulo1"/>
      </w:pPr>
      <w:r w:rsidRPr="00DE36CE">
        <w:t>ANNEX NÚM. 1-B</w:t>
      </w:r>
      <w:bookmarkEnd w:id="13"/>
    </w:p>
    <w:p w:rsidR="00B1796C" w:rsidRPr="00DE36CE" w:rsidRDefault="00B1796C" w:rsidP="00B1796C">
      <w:pPr>
        <w:keepNext/>
        <w:autoSpaceDE/>
        <w:autoSpaceDN/>
        <w:spacing w:before="360" w:after="120"/>
        <w:jc w:val="center"/>
        <w:outlineLvl w:val="0"/>
        <w:rPr>
          <w:rFonts w:ascii="Saans" w:hAnsi="Saans" w:cs="Arial"/>
          <w:b/>
          <w:kern w:val="28"/>
          <w:sz w:val="22"/>
          <w:szCs w:val="22"/>
          <w:u w:val="single"/>
        </w:rPr>
      </w:pPr>
      <w:bookmarkStart w:id="14" w:name="_Toc213590285"/>
      <w:r w:rsidRPr="00DE36CE">
        <w:rPr>
          <w:rFonts w:ascii="Saans" w:hAnsi="Saans" w:cs="Arial"/>
          <w:b/>
          <w:bCs/>
          <w:color w:val="000000"/>
          <w:sz w:val="22"/>
          <w:szCs w:val="22"/>
          <w:u w:val="single"/>
        </w:rPr>
        <w:t>DECLARACIÓ RESPONSABLE</w:t>
      </w:r>
      <w:r w:rsidRPr="00DE36CE">
        <w:rPr>
          <w:rFonts w:ascii="Saans" w:hAnsi="Saans" w:cs="Arial"/>
          <w:b/>
          <w:kern w:val="28"/>
          <w:sz w:val="22"/>
          <w:szCs w:val="22"/>
          <w:u w:val="single"/>
        </w:rPr>
        <w:t xml:space="preserve"> </w:t>
      </w:r>
      <w:r w:rsidRPr="00DE36CE">
        <w:rPr>
          <w:rFonts w:ascii="Saans" w:hAnsi="Saans" w:cs="Arial"/>
          <w:b/>
          <w:sz w:val="22"/>
          <w:szCs w:val="22"/>
          <w:u w:val="single"/>
        </w:rPr>
        <w:t>SOBRE ACTUACIONS PRÈVIES RELACIONADES AMB L’OBJECTE DEL CONTRACTE</w:t>
      </w:r>
      <w:bookmarkEnd w:id="14"/>
    </w:p>
    <w:p w:rsidR="00B1796C" w:rsidRPr="00DE36CE" w:rsidRDefault="00B1796C" w:rsidP="00B1796C">
      <w:pPr>
        <w:jc w:val="center"/>
        <w:rPr>
          <w:rFonts w:ascii="Saans" w:hAnsi="Saans" w:cs="Arial"/>
          <w:b/>
          <w:i/>
          <w:color w:val="FF0000"/>
          <w:sz w:val="22"/>
          <w:szCs w:val="22"/>
          <w:u w:val="single"/>
        </w:rPr>
      </w:pPr>
      <w:r w:rsidRPr="00DE36CE">
        <w:rPr>
          <w:rFonts w:ascii="Saans" w:hAnsi="Saans" w:cs="Arial"/>
          <w:b/>
          <w:i/>
          <w:color w:val="FF0000"/>
          <w:sz w:val="22"/>
          <w:szCs w:val="22"/>
          <w:u w:val="single"/>
        </w:rPr>
        <w:t>(Declaració OBLIGATÒRIA, a lliurar al sobre relatiu a “documentació acreditativa dels requisits previs”)</w:t>
      </w:r>
    </w:p>
    <w:p w:rsidR="00B1796C" w:rsidRPr="00DE36CE" w:rsidRDefault="00B1796C" w:rsidP="00B1796C">
      <w:pPr>
        <w:shd w:val="clear" w:color="auto" w:fill="FFFFFF"/>
        <w:rPr>
          <w:rFonts w:ascii="Saans" w:hAnsi="Saans" w:cs="Arial"/>
          <w:color w:val="000000"/>
          <w:sz w:val="22"/>
          <w:szCs w:val="22"/>
        </w:rPr>
      </w:pPr>
    </w:p>
    <w:p w:rsidR="00B1796C" w:rsidRPr="00DE36CE" w:rsidRDefault="00B1796C" w:rsidP="00B1796C">
      <w:pPr>
        <w:autoSpaceDE/>
        <w:autoSpaceDN/>
        <w:rPr>
          <w:rFonts w:ascii="Saans" w:hAnsi="Saans" w:cs="Arial"/>
          <w:sz w:val="22"/>
          <w:szCs w:val="22"/>
        </w:rPr>
      </w:pPr>
    </w:p>
    <w:p w:rsidR="00B1796C" w:rsidRPr="00DE36CE" w:rsidRDefault="00B1796C" w:rsidP="00B1796C">
      <w:pPr>
        <w:jc w:val="both"/>
        <w:rPr>
          <w:rFonts w:ascii="Saans" w:hAnsi="Saans" w:cs="Arial"/>
          <w:b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(licitador) 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DE36CE">
        <w:rPr>
          <w:rFonts w:ascii="Saans" w:hAnsi="Saans" w:cs="Arial"/>
          <w:b/>
          <w:sz w:val="22"/>
          <w:szCs w:val="22"/>
        </w:rPr>
        <w:t xml:space="preserve"> DECLARA RESPONSABLEMENT QUE:</w:t>
      </w:r>
    </w:p>
    <w:p w:rsidR="00B1796C" w:rsidRDefault="00B1796C" w:rsidP="00B1796C">
      <w:pPr>
        <w:shd w:val="clear" w:color="auto" w:fill="FFFFFF"/>
        <w:spacing w:after="360"/>
        <w:jc w:val="both"/>
        <w:rPr>
          <w:rFonts w:ascii="Saans" w:hAnsi="Saans" w:cs="Arial"/>
          <w:i/>
          <w:iCs/>
          <w:color w:val="000000"/>
          <w:sz w:val="22"/>
          <w:szCs w:val="22"/>
        </w:rPr>
      </w:pPr>
    </w:p>
    <w:p w:rsidR="00B1796C" w:rsidRPr="00DE36CE" w:rsidRDefault="00B1796C" w:rsidP="00B1796C">
      <w:pPr>
        <w:shd w:val="clear" w:color="auto" w:fill="FFFFFF"/>
        <w:spacing w:after="360"/>
        <w:jc w:val="both"/>
        <w:rPr>
          <w:rFonts w:ascii="Saans" w:hAnsi="Saans" w:cs="Arial"/>
          <w:i/>
          <w:iCs/>
          <w:color w:val="000000"/>
          <w:sz w:val="22"/>
          <w:szCs w:val="22"/>
        </w:rPr>
      </w:pPr>
      <w:r>
        <w:rPr>
          <w:rFonts w:ascii="Saans" w:hAnsi="Saans" w:cs="Arial"/>
          <w:i/>
          <w:iCs/>
          <w:color w:val="000000"/>
          <w:sz w:val="22"/>
          <w:szCs w:val="22"/>
        </w:rPr>
        <w:t>[Escollir opció]</w:t>
      </w:r>
    </w:p>
    <w:p w:rsidR="00B1796C" w:rsidRPr="00DE36CE" w:rsidRDefault="00B1796C" w:rsidP="00B1796C">
      <w:pPr>
        <w:shd w:val="clear" w:color="auto" w:fill="FFFFFF"/>
        <w:spacing w:after="360"/>
        <w:jc w:val="both"/>
        <w:rPr>
          <w:rFonts w:ascii="Saans" w:hAnsi="Saans" w:cs="Arial"/>
          <w:color w:val="000000"/>
          <w:sz w:val="22"/>
          <w:szCs w:val="22"/>
        </w:rPr>
      </w:pPr>
      <w:r w:rsidRPr="00DE36CE">
        <w:rPr>
          <w:rFonts w:ascii="Saans" w:hAnsi="Saans" w:cs="Arial"/>
          <w:i/>
          <w:iCs/>
          <w:color w:val="000000"/>
          <w:sz w:val="22"/>
          <w:szCs w:val="22"/>
        </w:rPr>
        <w:t>Opció 1:</w:t>
      </w:r>
    </w:p>
    <w:p w:rsidR="00B1796C" w:rsidRPr="00DE36CE" w:rsidRDefault="00B1796C" w:rsidP="00B1796C">
      <w:pPr>
        <w:shd w:val="clear" w:color="auto" w:fill="FFFFFF"/>
        <w:spacing w:after="360"/>
        <w:ind w:left="708"/>
        <w:jc w:val="both"/>
        <w:rPr>
          <w:rFonts w:ascii="Saans" w:hAnsi="Saans" w:cs="Arial"/>
          <w:color w:val="000000"/>
          <w:sz w:val="22"/>
          <w:szCs w:val="22"/>
        </w:rPr>
      </w:pPr>
      <w:r w:rsidRPr="00DE36CE">
        <w:rPr>
          <w:rFonts w:ascii="Saans" w:hAnsi="Saans" w:cs="Arial"/>
          <w:i/>
          <w:iCs/>
          <w:color w:val="000000"/>
          <w:sz w:val="22"/>
          <w:szCs w:val="22"/>
        </w:rPr>
        <w:t>1.- Que ni l’empresa que represento, ni una empresa vinculada, ha participat en l’elaboració de les especificacions tècniques o en documents preparatoris del contracte.</w:t>
      </w:r>
    </w:p>
    <w:p w:rsidR="00B1796C" w:rsidRPr="00DE36CE" w:rsidRDefault="00B1796C" w:rsidP="00B1796C">
      <w:pPr>
        <w:shd w:val="clear" w:color="auto" w:fill="FFFFFF"/>
        <w:spacing w:after="360"/>
        <w:jc w:val="both"/>
        <w:rPr>
          <w:rFonts w:ascii="Saans" w:hAnsi="Saans" w:cs="Arial"/>
          <w:color w:val="000000"/>
          <w:sz w:val="22"/>
          <w:szCs w:val="22"/>
        </w:rPr>
      </w:pPr>
      <w:r w:rsidRPr="00DE36CE">
        <w:rPr>
          <w:rFonts w:ascii="Saans" w:hAnsi="Saans" w:cs="Arial"/>
          <w:i/>
          <w:iCs/>
          <w:color w:val="000000"/>
          <w:sz w:val="22"/>
          <w:szCs w:val="22"/>
        </w:rPr>
        <w:t>Opció 2 (en cas d’haver participat en l’elaboració de les especificacions tècniques o en documents preparatoris del contracte):</w:t>
      </w:r>
    </w:p>
    <w:p w:rsidR="00B1796C" w:rsidRPr="00DE36CE" w:rsidRDefault="00B1796C" w:rsidP="00B1796C">
      <w:pPr>
        <w:shd w:val="clear" w:color="auto" w:fill="FFFFFF"/>
        <w:spacing w:after="60" w:line="253" w:lineRule="atLeast"/>
        <w:ind w:left="708"/>
        <w:jc w:val="both"/>
        <w:textAlignment w:val="baseline"/>
        <w:rPr>
          <w:rFonts w:ascii="Saans" w:hAnsi="Saans" w:cs="Arial"/>
          <w:i/>
          <w:iCs/>
          <w:color w:val="000000"/>
          <w:sz w:val="22"/>
          <w:szCs w:val="22"/>
        </w:rPr>
      </w:pPr>
      <w:r w:rsidRPr="00DE36CE">
        <w:rPr>
          <w:rFonts w:ascii="Saans" w:hAnsi="Saans" w:cs="Arial"/>
          <w:i/>
          <w:iCs/>
          <w:color w:val="000000"/>
          <w:sz w:val="22"/>
          <w:szCs w:val="22"/>
        </w:rPr>
        <w:t>1.- Que l’empresa que represento, o l’empresa vinculada denominada …………………,  ha participat en l’elaboració de les especificacions tècniques o de documents preparatoris del contracte elaborant la documentació que s’indica a continuació:………………</w:t>
      </w:r>
    </w:p>
    <w:p w:rsidR="00B1796C" w:rsidRPr="00DE36CE" w:rsidRDefault="00B1796C" w:rsidP="00B1796C">
      <w:pPr>
        <w:shd w:val="clear" w:color="auto" w:fill="FFFFFF"/>
        <w:spacing w:after="60" w:line="253" w:lineRule="atLeast"/>
        <w:jc w:val="both"/>
        <w:textAlignment w:val="baseline"/>
        <w:rPr>
          <w:rFonts w:ascii="Saans" w:hAnsi="Saans" w:cs="Arial"/>
          <w:i/>
          <w:iCs/>
          <w:color w:val="000000"/>
          <w:sz w:val="22"/>
          <w:szCs w:val="22"/>
        </w:rPr>
      </w:pPr>
    </w:p>
    <w:p w:rsidR="00B1796C" w:rsidRPr="00DE36CE" w:rsidRDefault="00B1796C" w:rsidP="00B1796C">
      <w:pPr>
        <w:jc w:val="both"/>
        <w:rPr>
          <w:rFonts w:ascii="Saans" w:hAnsi="Saans" w:cs="Arial"/>
          <w:b/>
          <w:sz w:val="22"/>
          <w:szCs w:val="22"/>
          <w:u w:val="single"/>
        </w:rPr>
      </w:pPr>
      <w:r w:rsidRPr="00DE36CE">
        <w:rPr>
          <w:rFonts w:ascii="Saans" w:hAnsi="Saans" w:cs="Arial"/>
          <w:sz w:val="22"/>
          <w:szCs w:val="22"/>
        </w:rPr>
        <w:t>I als efectes oportuns, se signa la present declaració responsable , a ………… de ……………….. de …………</w:t>
      </w:r>
    </w:p>
    <w:p w:rsidR="00B1796C" w:rsidRPr="00DE36CE" w:rsidRDefault="00B1796C" w:rsidP="00B1796C">
      <w:pPr>
        <w:jc w:val="center"/>
        <w:rPr>
          <w:rFonts w:ascii="Saans" w:hAnsi="Saans" w:cs="Arial"/>
          <w:b/>
          <w:sz w:val="22"/>
          <w:szCs w:val="22"/>
          <w:u w:val="single"/>
        </w:rPr>
      </w:pPr>
    </w:p>
    <w:p w:rsidR="00B1796C" w:rsidRPr="00DE36CE" w:rsidRDefault="00B1796C" w:rsidP="00B1796C">
      <w:pPr>
        <w:jc w:val="both"/>
        <w:rPr>
          <w:rFonts w:ascii="Saans" w:hAnsi="Saans" w:cs="Arial"/>
          <w:sz w:val="22"/>
          <w:szCs w:val="22"/>
          <w:u w:val="single"/>
        </w:rPr>
      </w:pPr>
      <w:r w:rsidRPr="00DE36CE">
        <w:rPr>
          <w:rFonts w:ascii="Saans" w:hAnsi="Saans" w:cs="Arial"/>
          <w:sz w:val="22"/>
          <w:szCs w:val="22"/>
        </w:rPr>
        <w:t>Signatura</w:t>
      </w:r>
    </w:p>
    <w:p w:rsidR="00B1796C" w:rsidRDefault="00B1796C" w:rsidP="00B1796C">
      <w:pPr>
        <w:autoSpaceDE/>
        <w:autoSpaceDN/>
        <w:rPr>
          <w:rFonts w:ascii="Saans" w:eastAsia="Arial Unicode MS" w:hAnsi="Saans" w:cs="Arial"/>
          <w:b/>
          <w:color w:val="000000"/>
          <w:sz w:val="22"/>
          <w:szCs w:val="22"/>
          <w:u w:val="single"/>
          <w:lang w:eastAsia="en-US"/>
        </w:rPr>
      </w:pPr>
      <w:r>
        <w:rPr>
          <w:rFonts w:ascii="Saans" w:eastAsia="Arial Unicode MS" w:hAnsi="Saans" w:cs="Arial"/>
          <w:b/>
          <w:color w:val="000000"/>
          <w:sz w:val="22"/>
          <w:szCs w:val="22"/>
          <w:u w:val="single"/>
          <w:lang w:eastAsia="en-US"/>
        </w:rPr>
        <w:br w:type="page"/>
      </w:r>
    </w:p>
    <w:p w:rsidR="00B1796C" w:rsidRDefault="00B1796C" w:rsidP="00B1796C">
      <w:pPr>
        <w:pStyle w:val="Ttulo1"/>
        <w:rPr>
          <w:rFonts w:eastAsia="Arial Unicode MS"/>
          <w:lang w:eastAsia="en-US"/>
        </w:rPr>
      </w:pPr>
      <w:bookmarkStart w:id="15" w:name="_Toc213590286"/>
    </w:p>
    <w:p w:rsidR="00B1796C" w:rsidRPr="00DE36CE" w:rsidRDefault="00B1796C" w:rsidP="00B1796C">
      <w:pPr>
        <w:pStyle w:val="Ttulo1"/>
        <w:rPr>
          <w:rFonts w:eastAsia="Arial Unicode MS"/>
          <w:lang w:eastAsia="en-US"/>
        </w:rPr>
      </w:pPr>
      <w:r w:rsidRPr="00DE36CE">
        <w:rPr>
          <w:rFonts w:eastAsia="Arial Unicode MS"/>
          <w:lang w:eastAsia="en-US"/>
        </w:rPr>
        <w:t>ANNEX NÚM. 1C</w:t>
      </w:r>
      <w:bookmarkEnd w:id="15"/>
    </w:p>
    <w:p w:rsidR="00B1796C" w:rsidRPr="00DE36CE" w:rsidRDefault="00B1796C" w:rsidP="00B1796C">
      <w:pPr>
        <w:jc w:val="center"/>
        <w:rPr>
          <w:rFonts w:ascii="Saans" w:eastAsia="Arial Unicode MS" w:hAnsi="Saans" w:cs="Arial"/>
          <w:b/>
          <w:bCs/>
          <w:color w:val="000000"/>
          <w:sz w:val="22"/>
          <w:szCs w:val="22"/>
          <w:lang w:eastAsia="en-US"/>
        </w:rPr>
      </w:pPr>
    </w:p>
    <w:p w:rsidR="00B1796C" w:rsidRPr="00DE36CE" w:rsidRDefault="00B1796C" w:rsidP="00B1796C">
      <w:pPr>
        <w:jc w:val="center"/>
        <w:rPr>
          <w:rFonts w:ascii="Saans" w:eastAsia="Arial Unicode MS" w:hAnsi="Saans" w:cs="Arial"/>
          <w:b/>
          <w:bCs/>
          <w:color w:val="000000"/>
          <w:sz w:val="22"/>
          <w:szCs w:val="22"/>
          <w:lang w:eastAsia="en-US"/>
        </w:rPr>
      </w:pPr>
      <w:r w:rsidRPr="00DE36CE">
        <w:rPr>
          <w:rFonts w:ascii="Saans" w:eastAsia="Arial Unicode MS" w:hAnsi="Saans" w:cs="Arial"/>
          <w:b/>
          <w:bCs/>
          <w:color w:val="000000"/>
          <w:sz w:val="22"/>
          <w:szCs w:val="22"/>
          <w:lang w:eastAsia="en-US"/>
        </w:rPr>
        <w:t>DECLARACIÓ RESPONSABLE RELATIVA A LA DESIGNACIÓ D’UNA ADREÇA DE CORREU ELECTRÒNIC COM A MITJÀ PREFERENT PER REBRE TOTES LES NOTIFICACIONS</w:t>
      </w:r>
    </w:p>
    <w:p w:rsidR="00B1796C" w:rsidRPr="00DE36CE" w:rsidRDefault="00B1796C" w:rsidP="00B1796C">
      <w:pPr>
        <w:rPr>
          <w:rFonts w:ascii="Saans" w:eastAsia="Arial Unicode MS" w:hAnsi="Saans" w:cs="Arial"/>
          <w:b/>
          <w:bCs/>
          <w:color w:val="000000"/>
          <w:sz w:val="22"/>
          <w:szCs w:val="22"/>
          <w:lang w:eastAsia="en-US"/>
        </w:rPr>
      </w:pPr>
    </w:p>
    <w:p w:rsidR="00B1796C" w:rsidRPr="00DE36CE" w:rsidRDefault="00B1796C" w:rsidP="00B1796C">
      <w:pPr>
        <w:jc w:val="center"/>
        <w:rPr>
          <w:rFonts w:ascii="Saans" w:hAnsi="Saans" w:cs="Arial"/>
          <w:b/>
          <w:i/>
          <w:color w:val="FF0000"/>
          <w:sz w:val="22"/>
          <w:szCs w:val="22"/>
          <w:u w:val="single"/>
        </w:rPr>
      </w:pPr>
      <w:r w:rsidRPr="00DE36CE">
        <w:rPr>
          <w:rFonts w:ascii="Saans" w:hAnsi="Saans" w:cs="Arial"/>
          <w:b/>
          <w:i/>
          <w:color w:val="FF0000"/>
          <w:sz w:val="22"/>
          <w:szCs w:val="22"/>
          <w:u w:val="single"/>
        </w:rPr>
        <w:t>(Declaració OBLIGATÒRIA, a lliurar al sobre relatiu a “documentació acreditativa dels requisits previs”)</w:t>
      </w:r>
    </w:p>
    <w:p w:rsidR="00B1796C" w:rsidRPr="00DE36CE" w:rsidRDefault="00B1796C" w:rsidP="00B1796C">
      <w:pPr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</w:p>
    <w:p w:rsidR="00B1796C" w:rsidRPr="00DE36CE" w:rsidRDefault="00B1796C" w:rsidP="00B1796C">
      <w:pPr>
        <w:rPr>
          <w:rFonts w:ascii="Saans" w:eastAsia="Arial Unicode MS" w:hAnsi="Saans" w:cs="Arial"/>
          <w:i/>
          <w:iCs/>
          <w:color w:val="000000"/>
          <w:sz w:val="22"/>
          <w:szCs w:val="22"/>
          <w:lang w:eastAsia="en-US"/>
        </w:rPr>
      </w:pPr>
    </w:p>
    <w:p w:rsidR="00B1796C" w:rsidRPr="00DE36CE" w:rsidRDefault="00B1796C" w:rsidP="00B1796C">
      <w:pPr>
        <w:jc w:val="both"/>
        <w:rPr>
          <w:rFonts w:ascii="Saans" w:hAnsi="Saans" w:cs="Arial"/>
          <w:b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(licitador) 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DE36CE">
        <w:rPr>
          <w:rFonts w:ascii="Saans" w:hAnsi="Saans" w:cs="Arial"/>
          <w:b/>
          <w:sz w:val="22"/>
          <w:szCs w:val="22"/>
        </w:rPr>
        <w:t xml:space="preserve"> </w:t>
      </w:r>
    </w:p>
    <w:p w:rsidR="00B1796C" w:rsidRPr="00DE36CE" w:rsidRDefault="00B1796C" w:rsidP="00B1796C">
      <w:pPr>
        <w:jc w:val="both"/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</w:p>
    <w:p w:rsidR="00B1796C" w:rsidRPr="00DE36CE" w:rsidRDefault="00B1796C" w:rsidP="00B1796C">
      <w:pPr>
        <w:jc w:val="both"/>
        <w:rPr>
          <w:rFonts w:ascii="Saans" w:eastAsia="Arial Unicode MS" w:hAnsi="Saans" w:cs="Arial"/>
          <w:b/>
          <w:color w:val="000000"/>
          <w:sz w:val="22"/>
          <w:szCs w:val="22"/>
          <w:lang w:eastAsia="en-US"/>
        </w:rPr>
      </w:pPr>
      <w:r w:rsidRPr="00DE36CE">
        <w:rPr>
          <w:rFonts w:ascii="Saans" w:eastAsia="Arial Unicode MS" w:hAnsi="Saans" w:cs="Arial"/>
          <w:b/>
          <w:color w:val="000000"/>
          <w:sz w:val="22"/>
          <w:szCs w:val="22"/>
          <w:lang w:eastAsia="en-US"/>
        </w:rPr>
        <w:t xml:space="preserve">MANIFESTA: </w:t>
      </w:r>
    </w:p>
    <w:p w:rsidR="00B1796C" w:rsidRPr="00DE36CE" w:rsidRDefault="00B1796C" w:rsidP="00B1796C">
      <w:pPr>
        <w:jc w:val="both"/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</w:p>
    <w:p w:rsidR="00B1796C" w:rsidRPr="00DE36CE" w:rsidRDefault="00B1796C" w:rsidP="00B1796C">
      <w:pPr>
        <w:jc w:val="both"/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  <w:r w:rsidRPr="00DE36CE">
        <w:rPr>
          <w:rFonts w:ascii="Saans" w:eastAsia="Arial Unicode MS" w:hAnsi="Saans" w:cs="Arial"/>
          <w:color w:val="000000"/>
          <w:sz w:val="22"/>
          <w:szCs w:val="22"/>
          <w:lang w:eastAsia="en-US"/>
        </w:rPr>
        <w:t>Que en relació a la licitació del contracte de referència abans indicat i d’acord amb la pràctica de les notificacion</w:t>
      </w:r>
      <w:r>
        <w:rPr>
          <w:rFonts w:ascii="Saans" w:eastAsia="Arial Unicode MS" w:hAnsi="Saans" w:cs="Arial"/>
          <w:color w:val="000000"/>
          <w:sz w:val="22"/>
          <w:szCs w:val="22"/>
          <w:lang w:eastAsia="en-US"/>
        </w:rPr>
        <w:t>s que es deriven de la mateixa</w:t>
      </w:r>
      <w:r w:rsidRPr="00DE36CE">
        <w:rPr>
          <w:rFonts w:ascii="Saans" w:eastAsia="Arial Unicode MS" w:hAnsi="Saans" w:cs="Arial"/>
          <w:color w:val="000000"/>
          <w:sz w:val="22"/>
          <w:szCs w:val="22"/>
          <w:lang w:eastAsia="en-US"/>
        </w:rPr>
        <w:t>, designa com a mitjà preferent per rebre les esmentades notificacions l’adreça de correu electrònic: …………………….</w:t>
      </w:r>
    </w:p>
    <w:p w:rsidR="00B1796C" w:rsidRPr="00DE36CE" w:rsidRDefault="00B1796C" w:rsidP="00B1796C">
      <w:pPr>
        <w:jc w:val="both"/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</w:p>
    <w:p w:rsidR="00B1796C" w:rsidRPr="00DE36CE" w:rsidRDefault="00B1796C" w:rsidP="00B1796C">
      <w:pPr>
        <w:jc w:val="both"/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  <w:r w:rsidRPr="00DE36CE">
        <w:rPr>
          <w:rFonts w:ascii="Saans" w:eastAsia="Arial Unicode MS" w:hAnsi="Saans" w:cs="Arial"/>
          <w:color w:val="000000"/>
          <w:sz w:val="22"/>
          <w:szCs w:val="22"/>
          <w:lang w:eastAsia="en-US"/>
        </w:rPr>
        <w:t xml:space="preserve">Declara, així mateix, que aquesta adreça de correu electrònic permet acreditar la data i hora en que es produeixi la posada a disposició de l’interessat de l’acte objecte de la notificació, així com l’accés al seu contingut, moment a partir del qual la notificació s’entendrà practicada a tots els efectes legals. </w:t>
      </w:r>
    </w:p>
    <w:p w:rsidR="00B1796C" w:rsidRPr="00DE36CE" w:rsidRDefault="00B1796C" w:rsidP="00B1796C">
      <w:pPr>
        <w:jc w:val="both"/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</w:p>
    <w:p w:rsidR="00B1796C" w:rsidRPr="00DE36CE" w:rsidRDefault="00B1796C" w:rsidP="00B1796C">
      <w:pPr>
        <w:jc w:val="both"/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  <w:r w:rsidRPr="00DE36CE">
        <w:rPr>
          <w:rFonts w:ascii="Saans" w:eastAsia="Arial Unicode MS" w:hAnsi="Saans" w:cs="Arial"/>
          <w:color w:val="000000"/>
          <w:sz w:val="22"/>
          <w:szCs w:val="22"/>
          <w:lang w:eastAsia="en-US"/>
        </w:rPr>
        <w:t xml:space="preserve">Declara, així mateix, que les comunicacions realitzades per l’entat pels mitjans identificats tindran tots els efectes propis de la notificació previstos a la Llei de Contractes del Sector Públic. </w:t>
      </w:r>
    </w:p>
    <w:p w:rsidR="00B1796C" w:rsidRPr="00DE36CE" w:rsidRDefault="00B1796C" w:rsidP="00B1796C">
      <w:pPr>
        <w:jc w:val="both"/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</w:p>
    <w:p w:rsidR="00B1796C" w:rsidRPr="00DE36CE" w:rsidRDefault="00B1796C" w:rsidP="00B1796C">
      <w:pPr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I als efectes oportuns, se signa la present declaració responsable, a ………… de ……………….. de …………</w:t>
      </w:r>
    </w:p>
    <w:p w:rsidR="00B1796C" w:rsidRPr="00DE36CE" w:rsidRDefault="00B1796C" w:rsidP="00B1796C">
      <w:pPr>
        <w:jc w:val="both"/>
        <w:rPr>
          <w:rFonts w:ascii="Saans" w:hAnsi="Saans" w:cs="Arial"/>
          <w:sz w:val="22"/>
          <w:szCs w:val="22"/>
        </w:rPr>
      </w:pPr>
    </w:p>
    <w:p w:rsidR="00B1796C" w:rsidRPr="00DE36CE" w:rsidRDefault="00B1796C" w:rsidP="00B1796C">
      <w:pPr>
        <w:jc w:val="both"/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</w:p>
    <w:p w:rsidR="00B1796C" w:rsidRPr="00DE36CE" w:rsidRDefault="00B1796C" w:rsidP="00B1796C">
      <w:pPr>
        <w:jc w:val="both"/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  <w:r w:rsidRPr="00DE36CE">
        <w:rPr>
          <w:rFonts w:ascii="Saans" w:eastAsia="Arial Unicode MS" w:hAnsi="Saans" w:cs="Arial"/>
          <w:color w:val="000000"/>
          <w:sz w:val="22"/>
          <w:szCs w:val="22"/>
          <w:lang w:eastAsia="en-US"/>
        </w:rPr>
        <w:t xml:space="preserve">Signatura </w:t>
      </w:r>
    </w:p>
    <w:p w:rsidR="00B1796C" w:rsidRPr="00DE36CE" w:rsidRDefault="00B1796C" w:rsidP="00B1796C">
      <w:pPr>
        <w:jc w:val="center"/>
        <w:outlineLvl w:val="0"/>
        <w:rPr>
          <w:rFonts w:ascii="Saans" w:hAnsi="Saans" w:cs="Arial"/>
          <w:b/>
          <w:sz w:val="22"/>
          <w:szCs w:val="22"/>
          <w:u w:val="single"/>
        </w:rPr>
      </w:pPr>
    </w:p>
    <w:p w:rsidR="00B1796C" w:rsidRPr="00DE36CE" w:rsidRDefault="00B1796C" w:rsidP="00B1796C">
      <w:pPr>
        <w:pStyle w:val="Default"/>
        <w:jc w:val="center"/>
        <w:rPr>
          <w:rFonts w:ascii="Saans" w:hAnsi="Saans" w:cs="Arial"/>
          <w:b/>
          <w:sz w:val="22"/>
          <w:szCs w:val="22"/>
          <w:u w:val="single"/>
          <w:lang w:val="ca-ES"/>
        </w:rPr>
      </w:pPr>
    </w:p>
    <w:p w:rsidR="00B1796C" w:rsidRPr="00DE36CE" w:rsidRDefault="00B1796C" w:rsidP="00B1796C">
      <w:pPr>
        <w:pStyle w:val="Default"/>
        <w:jc w:val="center"/>
        <w:rPr>
          <w:rFonts w:ascii="Saans" w:hAnsi="Saans" w:cs="Arial"/>
          <w:b/>
          <w:sz w:val="22"/>
          <w:szCs w:val="22"/>
          <w:u w:val="single"/>
          <w:lang w:val="ca-ES"/>
        </w:rPr>
      </w:pPr>
      <w:r w:rsidRPr="00DE36CE">
        <w:rPr>
          <w:rFonts w:ascii="Saans" w:hAnsi="Saans" w:cs="Arial"/>
          <w:b/>
          <w:sz w:val="22"/>
          <w:szCs w:val="22"/>
          <w:u w:val="single"/>
          <w:lang w:val="ca-ES"/>
        </w:rPr>
        <w:br w:type="page"/>
      </w:r>
    </w:p>
    <w:p w:rsidR="00B1796C" w:rsidRDefault="00B1796C" w:rsidP="00B1796C">
      <w:pPr>
        <w:pStyle w:val="Ttulo1"/>
      </w:pPr>
      <w:bookmarkStart w:id="16" w:name="_Toc213590287"/>
    </w:p>
    <w:p w:rsidR="00B1796C" w:rsidRPr="00FD5FE8" w:rsidRDefault="00B1796C" w:rsidP="00B1796C">
      <w:pPr>
        <w:pStyle w:val="Ttulo1"/>
      </w:pPr>
      <w:r w:rsidRPr="00FD5FE8">
        <w:t>ANNEX NÚM. 2A</w:t>
      </w:r>
      <w:r>
        <w:t xml:space="preserve"> – LOT 1</w:t>
      </w:r>
      <w:bookmarkEnd w:id="16"/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center"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  <w:bookmarkStart w:id="17" w:name="_Toc213590288"/>
      <w:r w:rsidRPr="00FD5FE8">
        <w:rPr>
          <w:rFonts w:ascii="Saans" w:hAnsi="Saans" w:cs="Arial"/>
          <w:b/>
          <w:i/>
          <w:sz w:val="22"/>
          <w:szCs w:val="22"/>
          <w:u w:val="single"/>
        </w:rPr>
        <w:t>CONTINGUT DE LA PROPOSTA AVALBUABLE MITJANÇANT JUDICI DE VALOR</w:t>
      </w:r>
      <w:bookmarkEnd w:id="17"/>
    </w:p>
    <w:p w:rsidR="00B1796C" w:rsidRPr="00FD5FE8" w:rsidRDefault="00B1796C" w:rsidP="00B1796C">
      <w:pPr>
        <w:overflowPunct w:val="0"/>
        <w:adjustRightInd w:val="0"/>
        <w:contextualSpacing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</w:p>
    <w:p w:rsidR="00B1796C" w:rsidRPr="00FD5FE8" w:rsidRDefault="00B1796C" w:rsidP="00B1796C">
      <w:pPr>
        <w:overflowPunct w:val="0"/>
        <w:adjustRightInd w:val="0"/>
        <w:contextualSpacing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  <w:r w:rsidRPr="00FD5FE8">
        <w:rPr>
          <w:rFonts w:ascii="Saans" w:hAnsi="Saans" w:cs="Arial"/>
          <w:sz w:val="22"/>
          <w:szCs w:val="22"/>
        </w:rPr>
        <w:t>El contingut que haurà de tenir de la proposta tècnica, avaluable mitjançant els criteris d’adjudicació que depenen d’un judici de valor indicats a l’Annex núm. 3 del present plec, és el següent:</w:t>
      </w: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>
        <w:rPr>
          <w:rFonts w:ascii="Saans" w:eastAsia="Saans" w:hAnsi="Saans" w:cs="Saans"/>
          <w:sz w:val="22"/>
          <w:szCs w:val="22"/>
        </w:rPr>
        <w:t>1</w:t>
      </w:r>
      <w:r w:rsidRPr="00931B15">
        <w:rPr>
          <w:rFonts w:ascii="Saans" w:eastAsia="Saans" w:hAnsi="Saans" w:cs="Saans"/>
          <w:sz w:val="22"/>
          <w:szCs w:val="22"/>
        </w:rPr>
        <w:t>. PROPOST</w:t>
      </w:r>
      <w:r>
        <w:rPr>
          <w:rFonts w:ascii="Saans" w:eastAsia="Saans" w:hAnsi="Saans" w:cs="Saans"/>
          <w:sz w:val="22"/>
          <w:szCs w:val="22"/>
        </w:rPr>
        <w:t>A DE DESENVOLUPAMENT DEL SERVEI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1.1. </w:t>
      </w:r>
      <w:r>
        <w:rPr>
          <w:rFonts w:ascii="Saans" w:eastAsia="Saans" w:hAnsi="Saans" w:cs="Saans"/>
          <w:b/>
          <w:bCs/>
          <w:sz w:val="22"/>
          <w:szCs w:val="22"/>
        </w:rPr>
        <w:t>M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>etodologia d’execució</w:t>
      </w:r>
      <w:r>
        <w:rPr>
          <w:rFonts w:ascii="Saans" w:eastAsia="Saans" w:hAnsi="Saans" w:cs="Saans"/>
          <w:b/>
          <w:bCs/>
          <w:sz w:val="22"/>
          <w:szCs w:val="22"/>
        </w:rPr>
        <w:t xml:space="preserve"> d’un projecte de consultoria segons objecte de cada lot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Aquest apartat s’haurà de resumir en un màxim de </w:t>
      </w:r>
      <w:r>
        <w:rPr>
          <w:rFonts w:ascii="Saans" w:eastAsia="Saans" w:hAnsi="Saans" w:cs="Saans"/>
          <w:i/>
          <w:iCs/>
          <w:sz w:val="22"/>
          <w:szCs w:val="22"/>
        </w:rPr>
        <w:t>cinc (5</w:t>
      </w: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) fulls DIN-A4, a una cara, a lletra </w:t>
      </w:r>
      <w:proofErr w:type="spellStart"/>
      <w:r w:rsidRPr="00931B15">
        <w:rPr>
          <w:rFonts w:ascii="Saans" w:eastAsia="Saans" w:hAnsi="Saans" w:cs="Saans"/>
          <w:i/>
          <w:iCs/>
          <w:sz w:val="22"/>
          <w:szCs w:val="22"/>
        </w:rPr>
        <w:t>Arial</w:t>
      </w:r>
      <w:proofErr w:type="spellEnd"/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 10.</w:t>
      </w:r>
      <w:r w:rsidRPr="009E28C6">
        <w:rPr>
          <w:rFonts w:ascii="Saans" w:eastAsia="Saans" w:hAnsi="Saans" w:cs="Saans"/>
          <w:sz w:val="22"/>
          <w:szCs w:val="22"/>
        </w:rPr>
        <w:t xml:space="preserve"> </w:t>
      </w:r>
      <w:r w:rsidRPr="009E28C6">
        <w:rPr>
          <w:rFonts w:ascii="Saans" w:eastAsia="Saans" w:hAnsi="Saans" w:cs="Saans"/>
          <w:i/>
          <w:sz w:val="22"/>
          <w:szCs w:val="22"/>
        </w:rPr>
        <w:t>S’adverteix que no es podrà incorporar informació facilitada en el sobre 3 relatiu als criteris automàtics.</w:t>
      </w:r>
      <w:r>
        <w:rPr>
          <w:rFonts w:ascii="Saans" w:eastAsia="Saans" w:hAnsi="Saans" w:cs="Saans"/>
          <w:sz w:val="22"/>
          <w:szCs w:val="22"/>
        </w:rPr>
        <w:t xml:space="preserve"> </w:t>
      </w:r>
    </w:p>
    <w:p w:rsidR="00B1796C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i/>
          <w:sz w:val="18"/>
          <w:szCs w:val="22"/>
        </w:rPr>
      </w:pPr>
      <w:r w:rsidRPr="00FD5FE8">
        <w:rPr>
          <w:rFonts w:ascii="Saans" w:hAnsi="Saans" w:cs="Arial"/>
          <w:i/>
          <w:sz w:val="18"/>
          <w:szCs w:val="22"/>
          <w:highlight w:val="lightGray"/>
        </w:rPr>
        <w:t xml:space="preserve">Contingut proposta licitador segons indicat a </w:t>
      </w:r>
      <w:r w:rsidRPr="00FD5FE8">
        <w:rPr>
          <w:rFonts w:ascii="Saans" w:hAnsi="Saans" w:cs="Arial"/>
          <w:i/>
          <w:sz w:val="18"/>
          <w:szCs w:val="22"/>
          <w:highlight w:val="lightGray"/>
        </w:rPr>
        <w:t>Annex 3</w:t>
      </w:r>
    </w:p>
    <w:p w:rsidR="00B1796C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1. 2. Proposta de coordinació i seguiment del projecte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Aquest apartat s’haurà de resumir en un màxim de cinc (5) fulls DIN-A4, a una cara, a lletra </w:t>
      </w:r>
      <w:proofErr w:type="spellStart"/>
      <w:r w:rsidRPr="00931B15">
        <w:rPr>
          <w:rFonts w:ascii="Saans" w:eastAsia="Saans" w:hAnsi="Saans" w:cs="Saans"/>
          <w:i/>
          <w:iCs/>
          <w:sz w:val="22"/>
          <w:szCs w:val="22"/>
        </w:rPr>
        <w:t>Arial</w:t>
      </w:r>
      <w:proofErr w:type="spellEnd"/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 10.</w:t>
      </w:r>
      <w:r>
        <w:rPr>
          <w:rFonts w:ascii="Saans" w:eastAsia="Saans" w:hAnsi="Saans" w:cs="Saans"/>
          <w:i/>
          <w:iCs/>
          <w:sz w:val="22"/>
          <w:szCs w:val="22"/>
        </w:rPr>
        <w:t xml:space="preserve"> </w:t>
      </w:r>
      <w:r w:rsidRPr="009E28C6">
        <w:rPr>
          <w:rFonts w:ascii="Saans" w:eastAsia="Saans" w:hAnsi="Saans" w:cs="Saans"/>
          <w:i/>
          <w:sz w:val="22"/>
          <w:szCs w:val="22"/>
        </w:rPr>
        <w:t>S’adverteix que no es podrà incorporar informació facilitada en el sobre 3 relatiu als criteris automàtics.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i/>
          <w:sz w:val="18"/>
          <w:szCs w:val="22"/>
        </w:rPr>
      </w:pPr>
      <w:r w:rsidRPr="00FD5FE8">
        <w:rPr>
          <w:rFonts w:ascii="Saans" w:hAnsi="Saans" w:cs="Arial"/>
          <w:i/>
          <w:sz w:val="18"/>
          <w:szCs w:val="22"/>
          <w:highlight w:val="lightGray"/>
        </w:rPr>
        <w:t xml:space="preserve">Contingut proposta licitador segons indicat a </w:t>
      </w:r>
      <w:r w:rsidRPr="00FD5FE8">
        <w:rPr>
          <w:rFonts w:ascii="Saans" w:hAnsi="Saans" w:cs="Arial"/>
          <w:i/>
          <w:sz w:val="18"/>
          <w:szCs w:val="22"/>
          <w:highlight w:val="lightGray"/>
        </w:rPr>
        <w:t>Annex 3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67F8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  <w:r w:rsidRPr="009367F8">
        <w:rPr>
          <w:rFonts w:ascii="Saans" w:eastAsia="Saans" w:hAnsi="Saans" w:cs="Saans"/>
          <w:bCs/>
          <w:sz w:val="22"/>
          <w:szCs w:val="22"/>
        </w:rPr>
        <w:t>2</w:t>
      </w:r>
      <w:r>
        <w:rPr>
          <w:rFonts w:ascii="Saans" w:eastAsia="Saans" w:hAnsi="Saans" w:cs="Saans"/>
          <w:bCs/>
          <w:sz w:val="22"/>
          <w:szCs w:val="22"/>
        </w:rPr>
        <w:t>. LL</w:t>
      </w:r>
      <w:r w:rsidRPr="009367F8">
        <w:rPr>
          <w:rFonts w:ascii="Saans" w:eastAsia="Saans" w:hAnsi="Saans" w:cs="Saans"/>
          <w:bCs/>
          <w:sz w:val="22"/>
          <w:szCs w:val="22"/>
        </w:rPr>
        <w:t>ISTAT DE SERVEIS DE CONSULTORIA ESPECÍFICS VINCULATS A L’</w:t>
      </w:r>
      <w:r>
        <w:rPr>
          <w:rFonts w:ascii="Saans" w:eastAsia="Saans" w:hAnsi="Saans" w:cs="Saans"/>
          <w:bCs/>
          <w:sz w:val="22"/>
          <w:szCs w:val="22"/>
        </w:rPr>
        <w:t>OBJECTE DEL CONTRACTE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Aquest apartat s’haurà de resumir en un màxim de </w:t>
      </w:r>
      <w:r>
        <w:rPr>
          <w:rFonts w:ascii="Saans" w:eastAsia="Saans" w:hAnsi="Saans" w:cs="Saans"/>
          <w:i/>
          <w:iCs/>
          <w:sz w:val="22"/>
          <w:szCs w:val="22"/>
        </w:rPr>
        <w:t>deu (10</w:t>
      </w: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) fulls DIN-A4, a una cara, a lletra </w:t>
      </w:r>
      <w:proofErr w:type="spellStart"/>
      <w:r w:rsidRPr="00931B15">
        <w:rPr>
          <w:rFonts w:ascii="Saans" w:eastAsia="Saans" w:hAnsi="Saans" w:cs="Saans"/>
          <w:i/>
          <w:iCs/>
          <w:sz w:val="22"/>
          <w:szCs w:val="22"/>
        </w:rPr>
        <w:t>Arial</w:t>
      </w:r>
      <w:proofErr w:type="spellEnd"/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 10.</w:t>
      </w:r>
      <w:r>
        <w:rPr>
          <w:rFonts w:ascii="Saans" w:eastAsia="Saans" w:hAnsi="Saans" w:cs="Saans"/>
          <w:i/>
          <w:iCs/>
          <w:sz w:val="22"/>
          <w:szCs w:val="22"/>
        </w:rPr>
        <w:t xml:space="preserve"> </w:t>
      </w:r>
      <w:r w:rsidRPr="009E28C6">
        <w:rPr>
          <w:rFonts w:ascii="Saans" w:eastAsia="Saans" w:hAnsi="Saans" w:cs="Saans"/>
          <w:i/>
          <w:sz w:val="22"/>
          <w:szCs w:val="22"/>
        </w:rPr>
        <w:t>S’adverteix que no es podrà incorporar informació facilitada en el sobre 3 relatiu als criteris automàtics.</w:t>
      </w: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i/>
          <w:sz w:val="18"/>
          <w:szCs w:val="22"/>
        </w:rPr>
      </w:pPr>
      <w:r w:rsidRPr="00FD5FE8">
        <w:rPr>
          <w:rFonts w:ascii="Saans" w:hAnsi="Saans" w:cs="Arial"/>
          <w:i/>
          <w:sz w:val="18"/>
          <w:szCs w:val="22"/>
          <w:highlight w:val="lightGray"/>
        </w:rPr>
        <w:t xml:space="preserve">Contingut proposta licitador segons indicat a </w:t>
      </w:r>
      <w:r w:rsidRPr="00FD5FE8">
        <w:rPr>
          <w:rFonts w:ascii="Saans" w:hAnsi="Saans" w:cs="Arial"/>
          <w:i/>
          <w:sz w:val="18"/>
          <w:szCs w:val="22"/>
          <w:highlight w:val="lightGray"/>
        </w:rPr>
        <w:t>Annex 3</w:t>
      </w:r>
    </w:p>
    <w:p w:rsidR="00B1796C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Pr="00FD5FE8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Pr="00FD5FE8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  <w:r w:rsidRPr="00FD5FE8">
        <w:rPr>
          <w:rFonts w:ascii="Saans" w:hAnsi="Saans" w:cs="Arial"/>
          <w:b/>
          <w:sz w:val="22"/>
          <w:szCs w:val="22"/>
          <w:u w:val="single"/>
        </w:rPr>
        <w:br w:type="page"/>
      </w:r>
    </w:p>
    <w:p w:rsidR="00B1796C" w:rsidRDefault="00B1796C" w:rsidP="00B1796C">
      <w:pPr>
        <w:pStyle w:val="Ttulo1"/>
      </w:pPr>
      <w:bookmarkStart w:id="18" w:name="_Toc213590289"/>
    </w:p>
    <w:p w:rsidR="00B1796C" w:rsidRPr="00FD5FE8" w:rsidRDefault="00B1796C" w:rsidP="00B1796C">
      <w:pPr>
        <w:pStyle w:val="Ttulo1"/>
      </w:pPr>
      <w:r w:rsidRPr="00FD5FE8">
        <w:t>ANNEX NÚM. 2A</w:t>
      </w:r>
      <w:r>
        <w:t xml:space="preserve"> – LOT 2</w:t>
      </w:r>
      <w:bookmarkEnd w:id="18"/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center"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  <w:bookmarkStart w:id="19" w:name="_Toc213590290"/>
      <w:r w:rsidRPr="00FD5FE8">
        <w:rPr>
          <w:rFonts w:ascii="Saans" w:hAnsi="Saans" w:cs="Arial"/>
          <w:b/>
          <w:i/>
          <w:sz w:val="22"/>
          <w:szCs w:val="22"/>
          <w:u w:val="single"/>
        </w:rPr>
        <w:t>CONTINGUT DE LA PROPOSTA AVALBUABLE MITJANÇANT JUDICI DE VALOR</w:t>
      </w:r>
      <w:bookmarkEnd w:id="19"/>
    </w:p>
    <w:p w:rsidR="00B1796C" w:rsidRPr="00FD5FE8" w:rsidRDefault="00B1796C" w:rsidP="00B1796C">
      <w:pPr>
        <w:overflowPunct w:val="0"/>
        <w:adjustRightInd w:val="0"/>
        <w:contextualSpacing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</w:p>
    <w:p w:rsidR="00B1796C" w:rsidRPr="00FD5FE8" w:rsidRDefault="00B1796C" w:rsidP="00B1796C">
      <w:pPr>
        <w:overflowPunct w:val="0"/>
        <w:adjustRightInd w:val="0"/>
        <w:contextualSpacing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  <w:r w:rsidRPr="00FD5FE8">
        <w:rPr>
          <w:rFonts w:ascii="Saans" w:hAnsi="Saans" w:cs="Arial"/>
          <w:sz w:val="22"/>
          <w:szCs w:val="22"/>
        </w:rPr>
        <w:t>El contingut que haurà de tenir de la proposta tècnica, avaluable mitjançant els criteris d’adjudicació que depenen d’un judici de valor indicats a l’Annex núm. 3 del present plec, és el següent:</w:t>
      </w: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>
        <w:rPr>
          <w:rFonts w:ascii="Saans" w:eastAsia="Saans" w:hAnsi="Saans" w:cs="Saans"/>
          <w:sz w:val="22"/>
          <w:szCs w:val="22"/>
        </w:rPr>
        <w:t>1</w:t>
      </w:r>
      <w:r w:rsidRPr="00931B15">
        <w:rPr>
          <w:rFonts w:ascii="Saans" w:eastAsia="Saans" w:hAnsi="Saans" w:cs="Saans"/>
          <w:sz w:val="22"/>
          <w:szCs w:val="22"/>
        </w:rPr>
        <w:t>. PROPOST</w:t>
      </w:r>
      <w:r>
        <w:rPr>
          <w:rFonts w:ascii="Saans" w:eastAsia="Saans" w:hAnsi="Saans" w:cs="Saans"/>
          <w:sz w:val="22"/>
          <w:szCs w:val="22"/>
        </w:rPr>
        <w:t>A DE DESENVOLUPAMENT DEL SERVEI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1.1. </w:t>
      </w:r>
      <w:r>
        <w:rPr>
          <w:rFonts w:ascii="Saans" w:eastAsia="Saans" w:hAnsi="Saans" w:cs="Saans"/>
          <w:b/>
          <w:bCs/>
          <w:sz w:val="22"/>
          <w:szCs w:val="22"/>
        </w:rPr>
        <w:t>M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>etodologia d’execució</w:t>
      </w:r>
      <w:r>
        <w:rPr>
          <w:rFonts w:ascii="Saans" w:eastAsia="Saans" w:hAnsi="Saans" w:cs="Saans"/>
          <w:b/>
          <w:bCs/>
          <w:sz w:val="22"/>
          <w:szCs w:val="22"/>
        </w:rPr>
        <w:t xml:space="preserve"> d’un projecte de consultoria segons objecte de cada lot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Aquest apartat s’haurà de resumir en un màxim de </w:t>
      </w:r>
      <w:r>
        <w:rPr>
          <w:rFonts w:ascii="Saans" w:eastAsia="Saans" w:hAnsi="Saans" w:cs="Saans"/>
          <w:i/>
          <w:iCs/>
          <w:sz w:val="22"/>
          <w:szCs w:val="22"/>
        </w:rPr>
        <w:t>cinc (5</w:t>
      </w: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) fulls DIN-A4, a una cara, a lletra </w:t>
      </w:r>
      <w:proofErr w:type="spellStart"/>
      <w:r w:rsidRPr="00931B15">
        <w:rPr>
          <w:rFonts w:ascii="Saans" w:eastAsia="Saans" w:hAnsi="Saans" w:cs="Saans"/>
          <w:i/>
          <w:iCs/>
          <w:sz w:val="22"/>
          <w:szCs w:val="22"/>
        </w:rPr>
        <w:t>Arial</w:t>
      </w:r>
      <w:proofErr w:type="spellEnd"/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 10.</w:t>
      </w:r>
      <w:r w:rsidRPr="009E28C6">
        <w:rPr>
          <w:rFonts w:ascii="Saans" w:eastAsia="Saans" w:hAnsi="Saans" w:cs="Saans"/>
          <w:sz w:val="22"/>
          <w:szCs w:val="22"/>
        </w:rPr>
        <w:t xml:space="preserve"> </w:t>
      </w:r>
      <w:r w:rsidRPr="009E28C6">
        <w:rPr>
          <w:rFonts w:ascii="Saans" w:eastAsia="Saans" w:hAnsi="Saans" w:cs="Saans"/>
          <w:i/>
          <w:sz w:val="22"/>
          <w:szCs w:val="22"/>
        </w:rPr>
        <w:t>S’adverteix que no es podrà incorporar informació facilitada en el sobre 3 relatiu als criteris automàtics.</w:t>
      </w:r>
      <w:r>
        <w:rPr>
          <w:rFonts w:ascii="Saans" w:eastAsia="Saans" w:hAnsi="Saans" w:cs="Saans"/>
          <w:sz w:val="22"/>
          <w:szCs w:val="22"/>
        </w:rPr>
        <w:t xml:space="preserve"> </w:t>
      </w:r>
    </w:p>
    <w:p w:rsidR="00B1796C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i/>
          <w:sz w:val="18"/>
          <w:szCs w:val="22"/>
        </w:rPr>
      </w:pPr>
      <w:r w:rsidRPr="00FD5FE8">
        <w:rPr>
          <w:rFonts w:ascii="Saans" w:hAnsi="Saans" w:cs="Arial"/>
          <w:i/>
          <w:sz w:val="18"/>
          <w:szCs w:val="22"/>
          <w:highlight w:val="lightGray"/>
        </w:rPr>
        <w:t xml:space="preserve">Contingut proposta licitador segons indicat a </w:t>
      </w:r>
      <w:r w:rsidRPr="00FD5FE8">
        <w:rPr>
          <w:rFonts w:ascii="Saans" w:hAnsi="Saans" w:cs="Arial"/>
          <w:i/>
          <w:sz w:val="18"/>
          <w:szCs w:val="22"/>
          <w:highlight w:val="lightGray"/>
        </w:rPr>
        <w:t>Annex 3</w:t>
      </w:r>
    </w:p>
    <w:p w:rsidR="00B1796C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1. 2. Proposta de coordinació i seguiment del projecte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Aquest apartat s’haurà de resumir en un màxim de cinc (5) fulls DIN-A4, a una cara, a lletra </w:t>
      </w:r>
      <w:proofErr w:type="spellStart"/>
      <w:r w:rsidRPr="00931B15">
        <w:rPr>
          <w:rFonts w:ascii="Saans" w:eastAsia="Saans" w:hAnsi="Saans" w:cs="Saans"/>
          <w:i/>
          <w:iCs/>
          <w:sz w:val="22"/>
          <w:szCs w:val="22"/>
        </w:rPr>
        <w:t>Arial</w:t>
      </w:r>
      <w:proofErr w:type="spellEnd"/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 10.</w:t>
      </w:r>
      <w:r>
        <w:rPr>
          <w:rFonts w:ascii="Saans" w:eastAsia="Saans" w:hAnsi="Saans" w:cs="Saans"/>
          <w:i/>
          <w:iCs/>
          <w:sz w:val="22"/>
          <w:szCs w:val="22"/>
        </w:rPr>
        <w:t xml:space="preserve"> </w:t>
      </w:r>
      <w:r w:rsidRPr="009E28C6">
        <w:rPr>
          <w:rFonts w:ascii="Saans" w:eastAsia="Saans" w:hAnsi="Saans" w:cs="Saans"/>
          <w:i/>
          <w:sz w:val="22"/>
          <w:szCs w:val="22"/>
        </w:rPr>
        <w:t>S’adverteix que no es podrà incorporar informació facilitada en el sobre 3 relatiu als criteris automàtics.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i/>
          <w:sz w:val="18"/>
          <w:szCs w:val="22"/>
        </w:rPr>
      </w:pPr>
      <w:r w:rsidRPr="00FD5FE8">
        <w:rPr>
          <w:rFonts w:ascii="Saans" w:hAnsi="Saans" w:cs="Arial"/>
          <w:i/>
          <w:sz w:val="18"/>
          <w:szCs w:val="22"/>
          <w:highlight w:val="lightGray"/>
        </w:rPr>
        <w:t xml:space="preserve">Contingut proposta licitador segons indicat a </w:t>
      </w:r>
      <w:r w:rsidRPr="00FD5FE8">
        <w:rPr>
          <w:rFonts w:ascii="Saans" w:hAnsi="Saans" w:cs="Arial"/>
          <w:i/>
          <w:sz w:val="18"/>
          <w:szCs w:val="22"/>
          <w:highlight w:val="lightGray"/>
        </w:rPr>
        <w:t>Annex 3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67F8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  <w:r w:rsidRPr="009367F8">
        <w:rPr>
          <w:rFonts w:ascii="Saans" w:eastAsia="Saans" w:hAnsi="Saans" w:cs="Saans"/>
          <w:bCs/>
          <w:sz w:val="22"/>
          <w:szCs w:val="22"/>
        </w:rPr>
        <w:t>2</w:t>
      </w:r>
      <w:r>
        <w:rPr>
          <w:rFonts w:ascii="Saans" w:eastAsia="Saans" w:hAnsi="Saans" w:cs="Saans"/>
          <w:bCs/>
          <w:sz w:val="22"/>
          <w:szCs w:val="22"/>
        </w:rPr>
        <w:t>. LL</w:t>
      </w:r>
      <w:r w:rsidRPr="009367F8">
        <w:rPr>
          <w:rFonts w:ascii="Saans" w:eastAsia="Saans" w:hAnsi="Saans" w:cs="Saans"/>
          <w:bCs/>
          <w:sz w:val="22"/>
          <w:szCs w:val="22"/>
        </w:rPr>
        <w:t>ISTAT DE SERVEIS DE CONSULTORIA ESPECÍFICS VINCULATS A L’</w:t>
      </w:r>
      <w:r>
        <w:rPr>
          <w:rFonts w:ascii="Saans" w:eastAsia="Saans" w:hAnsi="Saans" w:cs="Saans"/>
          <w:bCs/>
          <w:sz w:val="22"/>
          <w:szCs w:val="22"/>
        </w:rPr>
        <w:t>OBJECTE DEL CONTRACTE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Aquest apartat s’haurà de resumir en un màxim de </w:t>
      </w:r>
      <w:r>
        <w:rPr>
          <w:rFonts w:ascii="Saans" w:eastAsia="Saans" w:hAnsi="Saans" w:cs="Saans"/>
          <w:i/>
          <w:iCs/>
          <w:sz w:val="22"/>
          <w:szCs w:val="22"/>
        </w:rPr>
        <w:t>deu (10</w:t>
      </w: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) fulls DIN-A4, a una cara, a lletra </w:t>
      </w:r>
      <w:proofErr w:type="spellStart"/>
      <w:r w:rsidRPr="00931B15">
        <w:rPr>
          <w:rFonts w:ascii="Saans" w:eastAsia="Saans" w:hAnsi="Saans" w:cs="Saans"/>
          <w:i/>
          <w:iCs/>
          <w:sz w:val="22"/>
          <w:szCs w:val="22"/>
        </w:rPr>
        <w:t>Arial</w:t>
      </w:r>
      <w:proofErr w:type="spellEnd"/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 10.</w:t>
      </w:r>
      <w:r>
        <w:rPr>
          <w:rFonts w:ascii="Saans" w:eastAsia="Saans" w:hAnsi="Saans" w:cs="Saans"/>
          <w:i/>
          <w:iCs/>
          <w:sz w:val="22"/>
          <w:szCs w:val="22"/>
        </w:rPr>
        <w:t xml:space="preserve"> </w:t>
      </w:r>
      <w:r w:rsidRPr="009E28C6">
        <w:rPr>
          <w:rFonts w:ascii="Saans" w:eastAsia="Saans" w:hAnsi="Saans" w:cs="Saans"/>
          <w:i/>
          <w:sz w:val="22"/>
          <w:szCs w:val="22"/>
        </w:rPr>
        <w:t>S’adverteix que no es podrà incorporar informació facilitada en el sobre 3 relatiu als criteris automàtics.</w:t>
      </w: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i/>
          <w:sz w:val="18"/>
          <w:szCs w:val="22"/>
        </w:rPr>
      </w:pPr>
      <w:r w:rsidRPr="00FD5FE8">
        <w:rPr>
          <w:rFonts w:ascii="Saans" w:hAnsi="Saans" w:cs="Arial"/>
          <w:i/>
          <w:sz w:val="18"/>
          <w:szCs w:val="22"/>
          <w:highlight w:val="lightGray"/>
        </w:rPr>
        <w:t xml:space="preserve">Contingut proposta licitador segons indicat a </w:t>
      </w:r>
      <w:r w:rsidRPr="00FD5FE8">
        <w:rPr>
          <w:rFonts w:ascii="Saans" w:hAnsi="Saans" w:cs="Arial"/>
          <w:i/>
          <w:sz w:val="18"/>
          <w:szCs w:val="22"/>
          <w:highlight w:val="lightGray"/>
        </w:rPr>
        <w:t>Annex 3</w:t>
      </w:r>
    </w:p>
    <w:p w:rsidR="00B1796C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Pr="00FD5FE8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Pr="00FD5FE8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  <w:r w:rsidRPr="00FD5FE8">
        <w:rPr>
          <w:rFonts w:ascii="Saans" w:hAnsi="Saans" w:cs="Arial"/>
          <w:b/>
          <w:sz w:val="22"/>
          <w:szCs w:val="22"/>
          <w:u w:val="single"/>
        </w:rPr>
        <w:br w:type="page"/>
      </w:r>
    </w:p>
    <w:p w:rsidR="00B1796C" w:rsidRDefault="00B1796C" w:rsidP="00B1796C">
      <w:pPr>
        <w:pStyle w:val="Ttulo1"/>
      </w:pPr>
      <w:bookmarkStart w:id="20" w:name="_Toc213590291"/>
    </w:p>
    <w:p w:rsidR="00B1796C" w:rsidRPr="00FD5FE8" w:rsidRDefault="00B1796C" w:rsidP="00B1796C">
      <w:pPr>
        <w:pStyle w:val="Ttulo1"/>
      </w:pPr>
      <w:r w:rsidRPr="00FD5FE8">
        <w:t>ANNEX NÚM. 2A</w:t>
      </w:r>
      <w:r>
        <w:t xml:space="preserve"> – LOT 3</w:t>
      </w:r>
      <w:bookmarkEnd w:id="20"/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center"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  <w:bookmarkStart w:id="21" w:name="_Toc213590292"/>
      <w:r w:rsidRPr="00FD5FE8">
        <w:rPr>
          <w:rFonts w:ascii="Saans" w:hAnsi="Saans" w:cs="Arial"/>
          <w:b/>
          <w:i/>
          <w:sz w:val="22"/>
          <w:szCs w:val="22"/>
          <w:u w:val="single"/>
        </w:rPr>
        <w:t>CONTINGUT DE LA PROPOSTA AVALBUABLE MITJANÇANT JUDICI DE VALOR</w:t>
      </w:r>
      <w:bookmarkEnd w:id="21"/>
    </w:p>
    <w:p w:rsidR="00B1796C" w:rsidRPr="00FD5FE8" w:rsidRDefault="00B1796C" w:rsidP="00B1796C">
      <w:pPr>
        <w:overflowPunct w:val="0"/>
        <w:adjustRightInd w:val="0"/>
        <w:contextualSpacing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</w:p>
    <w:p w:rsidR="00B1796C" w:rsidRPr="00FD5FE8" w:rsidRDefault="00B1796C" w:rsidP="00B1796C">
      <w:pPr>
        <w:overflowPunct w:val="0"/>
        <w:adjustRightInd w:val="0"/>
        <w:contextualSpacing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  <w:r w:rsidRPr="00FD5FE8">
        <w:rPr>
          <w:rFonts w:ascii="Saans" w:hAnsi="Saans" w:cs="Arial"/>
          <w:sz w:val="22"/>
          <w:szCs w:val="22"/>
        </w:rPr>
        <w:t>El contingut que haurà de tenir de la proposta tècnica, avaluable mitjançant els criteris d’adjudicació que depenen d’un judici de valor indicats a l’Annex núm. 3 del present plec, és el següent:</w:t>
      </w: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>
        <w:rPr>
          <w:rFonts w:ascii="Saans" w:eastAsia="Saans" w:hAnsi="Saans" w:cs="Saans"/>
          <w:sz w:val="22"/>
          <w:szCs w:val="22"/>
        </w:rPr>
        <w:t>1</w:t>
      </w:r>
      <w:r w:rsidRPr="00931B15">
        <w:rPr>
          <w:rFonts w:ascii="Saans" w:eastAsia="Saans" w:hAnsi="Saans" w:cs="Saans"/>
          <w:sz w:val="22"/>
          <w:szCs w:val="22"/>
        </w:rPr>
        <w:t>. PROPOST</w:t>
      </w:r>
      <w:r>
        <w:rPr>
          <w:rFonts w:ascii="Saans" w:eastAsia="Saans" w:hAnsi="Saans" w:cs="Saans"/>
          <w:sz w:val="22"/>
          <w:szCs w:val="22"/>
        </w:rPr>
        <w:t>A DE DESENVOLUPAMENT DEL SERVEI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1.1. </w:t>
      </w:r>
      <w:r>
        <w:rPr>
          <w:rFonts w:ascii="Saans" w:eastAsia="Saans" w:hAnsi="Saans" w:cs="Saans"/>
          <w:b/>
          <w:bCs/>
          <w:sz w:val="22"/>
          <w:szCs w:val="22"/>
        </w:rPr>
        <w:t>M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>etodologia d’execució</w:t>
      </w:r>
      <w:r>
        <w:rPr>
          <w:rFonts w:ascii="Saans" w:eastAsia="Saans" w:hAnsi="Saans" w:cs="Saans"/>
          <w:b/>
          <w:bCs/>
          <w:sz w:val="22"/>
          <w:szCs w:val="22"/>
        </w:rPr>
        <w:t xml:space="preserve"> d’un projecte de consultoria segons objecte de cada lot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Aquest apartat s’haurà de resumir en un màxim de </w:t>
      </w:r>
      <w:r>
        <w:rPr>
          <w:rFonts w:ascii="Saans" w:eastAsia="Saans" w:hAnsi="Saans" w:cs="Saans"/>
          <w:i/>
          <w:iCs/>
          <w:sz w:val="22"/>
          <w:szCs w:val="22"/>
        </w:rPr>
        <w:t>cinc (5</w:t>
      </w: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) fulls DIN-A4, a una cara, a lletra </w:t>
      </w:r>
      <w:proofErr w:type="spellStart"/>
      <w:r w:rsidRPr="00931B15">
        <w:rPr>
          <w:rFonts w:ascii="Saans" w:eastAsia="Saans" w:hAnsi="Saans" w:cs="Saans"/>
          <w:i/>
          <w:iCs/>
          <w:sz w:val="22"/>
          <w:szCs w:val="22"/>
        </w:rPr>
        <w:t>Arial</w:t>
      </w:r>
      <w:proofErr w:type="spellEnd"/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 10.</w:t>
      </w:r>
      <w:r w:rsidRPr="009E28C6">
        <w:rPr>
          <w:rFonts w:ascii="Saans" w:eastAsia="Saans" w:hAnsi="Saans" w:cs="Saans"/>
          <w:sz w:val="22"/>
          <w:szCs w:val="22"/>
        </w:rPr>
        <w:t xml:space="preserve"> </w:t>
      </w:r>
      <w:r w:rsidRPr="009E28C6">
        <w:rPr>
          <w:rFonts w:ascii="Saans" w:eastAsia="Saans" w:hAnsi="Saans" w:cs="Saans"/>
          <w:i/>
          <w:sz w:val="22"/>
          <w:szCs w:val="22"/>
        </w:rPr>
        <w:t>S’adverteix que no es podrà incorporar informació facilitada en el sobre 3 relatiu als criteris automàtics.</w:t>
      </w:r>
      <w:r>
        <w:rPr>
          <w:rFonts w:ascii="Saans" w:eastAsia="Saans" w:hAnsi="Saans" w:cs="Saans"/>
          <w:sz w:val="22"/>
          <w:szCs w:val="22"/>
        </w:rPr>
        <w:t xml:space="preserve"> </w:t>
      </w:r>
    </w:p>
    <w:p w:rsidR="00B1796C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i/>
          <w:sz w:val="18"/>
          <w:szCs w:val="22"/>
        </w:rPr>
      </w:pPr>
      <w:r w:rsidRPr="00FD5FE8">
        <w:rPr>
          <w:rFonts w:ascii="Saans" w:hAnsi="Saans" w:cs="Arial"/>
          <w:i/>
          <w:sz w:val="18"/>
          <w:szCs w:val="22"/>
          <w:highlight w:val="lightGray"/>
        </w:rPr>
        <w:t xml:space="preserve">Contingut proposta licitador segons indicat a </w:t>
      </w:r>
      <w:r w:rsidRPr="00FD5FE8">
        <w:rPr>
          <w:rFonts w:ascii="Saans" w:hAnsi="Saans" w:cs="Arial"/>
          <w:i/>
          <w:sz w:val="18"/>
          <w:szCs w:val="22"/>
          <w:highlight w:val="lightGray"/>
        </w:rPr>
        <w:t>Annex 3</w:t>
      </w:r>
    </w:p>
    <w:p w:rsidR="00B1796C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1. 2. Proposta de coordinació i seguiment del projecte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Aquest apartat s’haurà de resumir en un màxim de cinc (5) fulls DIN-A4, a una cara, a lletra </w:t>
      </w:r>
      <w:proofErr w:type="spellStart"/>
      <w:r w:rsidRPr="00931B15">
        <w:rPr>
          <w:rFonts w:ascii="Saans" w:eastAsia="Saans" w:hAnsi="Saans" w:cs="Saans"/>
          <w:i/>
          <w:iCs/>
          <w:sz w:val="22"/>
          <w:szCs w:val="22"/>
        </w:rPr>
        <w:t>Arial</w:t>
      </w:r>
      <w:proofErr w:type="spellEnd"/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 10.</w:t>
      </w:r>
      <w:r>
        <w:rPr>
          <w:rFonts w:ascii="Saans" w:eastAsia="Saans" w:hAnsi="Saans" w:cs="Saans"/>
          <w:i/>
          <w:iCs/>
          <w:sz w:val="22"/>
          <w:szCs w:val="22"/>
        </w:rPr>
        <w:t xml:space="preserve"> </w:t>
      </w:r>
      <w:r w:rsidRPr="009E28C6">
        <w:rPr>
          <w:rFonts w:ascii="Saans" w:eastAsia="Saans" w:hAnsi="Saans" w:cs="Saans"/>
          <w:i/>
          <w:sz w:val="22"/>
          <w:szCs w:val="22"/>
        </w:rPr>
        <w:t>S’adverteix que no es podrà incorporar informació facilitada en el sobre 3 relatiu als criteris automàtics.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i/>
          <w:sz w:val="18"/>
          <w:szCs w:val="22"/>
        </w:rPr>
      </w:pPr>
      <w:r w:rsidRPr="00FD5FE8">
        <w:rPr>
          <w:rFonts w:ascii="Saans" w:hAnsi="Saans" w:cs="Arial"/>
          <w:i/>
          <w:sz w:val="18"/>
          <w:szCs w:val="22"/>
          <w:highlight w:val="lightGray"/>
        </w:rPr>
        <w:t xml:space="preserve">Contingut proposta licitador segons indicat a </w:t>
      </w:r>
      <w:r w:rsidRPr="00FD5FE8">
        <w:rPr>
          <w:rFonts w:ascii="Saans" w:hAnsi="Saans" w:cs="Arial"/>
          <w:i/>
          <w:sz w:val="18"/>
          <w:szCs w:val="22"/>
          <w:highlight w:val="lightGray"/>
        </w:rPr>
        <w:t>Annex 3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67F8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  <w:r w:rsidRPr="009367F8">
        <w:rPr>
          <w:rFonts w:ascii="Saans" w:eastAsia="Saans" w:hAnsi="Saans" w:cs="Saans"/>
          <w:bCs/>
          <w:sz w:val="22"/>
          <w:szCs w:val="22"/>
        </w:rPr>
        <w:t>2</w:t>
      </w:r>
      <w:r>
        <w:rPr>
          <w:rFonts w:ascii="Saans" w:eastAsia="Saans" w:hAnsi="Saans" w:cs="Saans"/>
          <w:bCs/>
          <w:sz w:val="22"/>
          <w:szCs w:val="22"/>
        </w:rPr>
        <w:t>. LL</w:t>
      </w:r>
      <w:r w:rsidRPr="009367F8">
        <w:rPr>
          <w:rFonts w:ascii="Saans" w:eastAsia="Saans" w:hAnsi="Saans" w:cs="Saans"/>
          <w:bCs/>
          <w:sz w:val="22"/>
          <w:szCs w:val="22"/>
        </w:rPr>
        <w:t>ISTAT DE SERVEIS DE CONSULTORIA ESPECÍFICS VINCULATS A L’</w:t>
      </w:r>
      <w:r>
        <w:rPr>
          <w:rFonts w:ascii="Saans" w:eastAsia="Saans" w:hAnsi="Saans" w:cs="Saans"/>
          <w:bCs/>
          <w:sz w:val="22"/>
          <w:szCs w:val="22"/>
        </w:rPr>
        <w:t>OBJECTE DEL CONTRACTE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Aquest apartat s’haurà de resumir en un màxim de </w:t>
      </w:r>
      <w:r>
        <w:rPr>
          <w:rFonts w:ascii="Saans" w:eastAsia="Saans" w:hAnsi="Saans" w:cs="Saans"/>
          <w:i/>
          <w:iCs/>
          <w:sz w:val="22"/>
          <w:szCs w:val="22"/>
        </w:rPr>
        <w:t>deu (10</w:t>
      </w: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) fulls DIN-A4, a una cara, a lletra </w:t>
      </w:r>
      <w:proofErr w:type="spellStart"/>
      <w:r w:rsidRPr="00931B15">
        <w:rPr>
          <w:rFonts w:ascii="Saans" w:eastAsia="Saans" w:hAnsi="Saans" w:cs="Saans"/>
          <w:i/>
          <w:iCs/>
          <w:sz w:val="22"/>
          <w:szCs w:val="22"/>
        </w:rPr>
        <w:t>Arial</w:t>
      </w:r>
      <w:proofErr w:type="spellEnd"/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 10.</w:t>
      </w:r>
      <w:r>
        <w:rPr>
          <w:rFonts w:ascii="Saans" w:eastAsia="Saans" w:hAnsi="Saans" w:cs="Saans"/>
          <w:i/>
          <w:iCs/>
          <w:sz w:val="22"/>
          <w:szCs w:val="22"/>
        </w:rPr>
        <w:t xml:space="preserve"> </w:t>
      </w:r>
      <w:r w:rsidRPr="009E28C6">
        <w:rPr>
          <w:rFonts w:ascii="Saans" w:eastAsia="Saans" w:hAnsi="Saans" w:cs="Saans"/>
          <w:i/>
          <w:sz w:val="22"/>
          <w:szCs w:val="22"/>
        </w:rPr>
        <w:t>S’adverteix que no es podrà incorporar informació facilitada en el sobre 3 relatiu als criteris automàtics.</w:t>
      </w: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i/>
          <w:sz w:val="18"/>
          <w:szCs w:val="22"/>
        </w:rPr>
      </w:pPr>
      <w:r w:rsidRPr="00FD5FE8">
        <w:rPr>
          <w:rFonts w:ascii="Saans" w:hAnsi="Saans" w:cs="Arial"/>
          <w:i/>
          <w:sz w:val="18"/>
          <w:szCs w:val="22"/>
          <w:highlight w:val="lightGray"/>
        </w:rPr>
        <w:t xml:space="preserve">Contingut proposta licitador segons indicat a </w:t>
      </w:r>
      <w:r w:rsidRPr="00FD5FE8">
        <w:rPr>
          <w:rFonts w:ascii="Saans" w:hAnsi="Saans" w:cs="Arial"/>
          <w:i/>
          <w:sz w:val="18"/>
          <w:szCs w:val="22"/>
          <w:highlight w:val="lightGray"/>
        </w:rPr>
        <w:t>Annex 3</w:t>
      </w:r>
    </w:p>
    <w:p w:rsidR="00B1796C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Pr="00FD5FE8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Pr="00FD5FE8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  <w:r w:rsidRPr="00FD5FE8">
        <w:rPr>
          <w:rFonts w:ascii="Saans" w:hAnsi="Saans" w:cs="Arial"/>
          <w:b/>
          <w:sz w:val="22"/>
          <w:szCs w:val="22"/>
          <w:u w:val="single"/>
        </w:rPr>
        <w:br w:type="page"/>
      </w:r>
    </w:p>
    <w:p w:rsidR="00B1796C" w:rsidRDefault="00B1796C" w:rsidP="00B1796C">
      <w:pPr>
        <w:pStyle w:val="Ttulo1"/>
      </w:pPr>
      <w:bookmarkStart w:id="22" w:name="_Toc213590293"/>
    </w:p>
    <w:p w:rsidR="00B1796C" w:rsidRPr="00FD5FE8" w:rsidRDefault="00B1796C" w:rsidP="00B1796C">
      <w:pPr>
        <w:pStyle w:val="Ttulo1"/>
      </w:pPr>
      <w:r w:rsidRPr="00FD5FE8">
        <w:t>ANNEX NÚM. 2A</w:t>
      </w:r>
      <w:r>
        <w:t xml:space="preserve"> – LOT 4</w:t>
      </w:r>
      <w:bookmarkEnd w:id="22"/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center"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  <w:bookmarkStart w:id="23" w:name="_Toc213590294"/>
      <w:r w:rsidRPr="00FD5FE8">
        <w:rPr>
          <w:rFonts w:ascii="Saans" w:hAnsi="Saans" w:cs="Arial"/>
          <w:b/>
          <w:i/>
          <w:sz w:val="22"/>
          <w:szCs w:val="22"/>
          <w:u w:val="single"/>
        </w:rPr>
        <w:t>CONTINGUT DE LA PROPOSTA AVALBUABLE MITJANÇANT JUDICI DE VALOR</w:t>
      </w:r>
      <w:bookmarkEnd w:id="23"/>
    </w:p>
    <w:p w:rsidR="00B1796C" w:rsidRPr="00FD5FE8" w:rsidRDefault="00B1796C" w:rsidP="00B1796C">
      <w:pPr>
        <w:overflowPunct w:val="0"/>
        <w:adjustRightInd w:val="0"/>
        <w:contextualSpacing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</w:p>
    <w:p w:rsidR="00B1796C" w:rsidRPr="00FD5FE8" w:rsidRDefault="00B1796C" w:rsidP="00B1796C">
      <w:pPr>
        <w:overflowPunct w:val="0"/>
        <w:adjustRightInd w:val="0"/>
        <w:contextualSpacing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  <w:r w:rsidRPr="00FD5FE8">
        <w:rPr>
          <w:rFonts w:ascii="Saans" w:hAnsi="Saans" w:cs="Arial"/>
          <w:sz w:val="22"/>
          <w:szCs w:val="22"/>
        </w:rPr>
        <w:t>El contingut que haurà de tenir de la proposta tècnica, avaluable mitjançant els criteris d’adjudicació que depenen d’un judici de valor indicats a l’Annex núm. 3 del present plec, és el següent:</w:t>
      </w: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>
        <w:rPr>
          <w:rFonts w:ascii="Saans" w:eastAsia="Saans" w:hAnsi="Saans" w:cs="Saans"/>
          <w:sz w:val="22"/>
          <w:szCs w:val="22"/>
        </w:rPr>
        <w:t>1</w:t>
      </w:r>
      <w:r w:rsidRPr="00931B15">
        <w:rPr>
          <w:rFonts w:ascii="Saans" w:eastAsia="Saans" w:hAnsi="Saans" w:cs="Saans"/>
          <w:sz w:val="22"/>
          <w:szCs w:val="22"/>
        </w:rPr>
        <w:t>. PROPOST</w:t>
      </w:r>
      <w:r>
        <w:rPr>
          <w:rFonts w:ascii="Saans" w:eastAsia="Saans" w:hAnsi="Saans" w:cs="Saans"/>
          <w:sz w:val="22"/>
          <w:szCs w:val="22"/>
        </w:rPr>
        <w:t>A DE DESENVOLUPAMENT DEL SERVEI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1.1. </w:t>
      </w:r>
      <w:r>
        <w:rPr>
          <w:rFonts w:ascii="Saans" w:eastAsia="Saans" w:hAnsi="Saans" w:cs="Saans"/>
          <w:b/>
          <w:bCs/>
          <w:sz w:val="22"/>
          <w:szCs w:val="22"/>
        </w:rPr>
        <w:t>M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>etodologia d’execució</w:t>
      </w:r>
      <w:r>
        <w:rPr>
          <w:rFonts w:ascii="Saans" w:eastAsia="Saans" w:hAnsi="Saans" w:cs="Saans"/>
          <w:b/>
          <w:bCs/>
          <w:sz w:val="22"/>
          <w:szCs w:val="22"/>
        </w:rPr>
        <w:t xml:space="preserve"> d’un projecte de consultoria segons objecte de cada lot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Aquest apartat s’haurà de resumir en un màxim de </w:t>
      </w:r>
      <w:r>
        <w:rPr>
          <w:rFonts w:ascii="Saans" w:eastAsia="Saans" w:hAnsi="Saans" w:cs="Saans"/>
          <w:i/>
          <w:iCs/>
          <w:sz w:val="22"/>
          <w:szCs w:val="22"/>
        </w:rPr>
        <w:t>cinc (5</w:t>
      </w: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) fulls DIN-A4, a una cara, a lletra </w:t>
      </w:r>
      <w:proofErr w:type="spellStart"/>
      <w:r w:rsidRPr="00931B15">
        <w:rPr>
          <w:rFonts w:ascii="Saans" w:eastAsia="Saans" w:hAnsi="Saans" w:cs="Saans"/>
          <w:i/>
          <w:iCs/>
          <w:sz w:val="22"/>
          <w:szCs w:val="22"/>
        </w:rPr>
        <w:t>Arial</w:t>
      </w:r>
      <w:proofErr w:type="spellEnd"/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 10.</w:t>
      </w:r>
      <w:r w:rsidRPr="009E28C6">
        <w:rPr>
          <w:rFonts w:ascii="Saans" w:eastAsia="Saans" w:hAnsi="Saans" w:cs="Saans"/>
          <w:sz w:val="22"/>
          <w:szCs w:val="22"/>
        </w:rPr>
        <w:t xml:space="preserve"> </w:t>
      </w:r>
      <w:r w:rsidRPr="009E28C6">
        <w:rPr>
          <w:rFonts w:ascii="Saans" w:eastAsia="Saans" w:hAnsi="Saans" w:cs="Saans"/>
          <w:i/>
          <w:sz w:val="22"/>
          <w:szCs w:val="22"/>
        </w:rPr>
        <w:t>S’adverteix que no es podrà incorporar informació facilitada en el sobre 3 relatiu als criteris automàtics.</w:t>
      </w:r>
      <w:r>
        <w:rPr>
          <w:rFonts w:ascii="Saans" w:eastAsia="Saans" w:hAnsi="Saans" w:cs="Saans"/>
          <w:sz w:val="22"/>
          <w:szCs w:val="22"/>
        </w:rPr>
        <w:t xml:space="preserve"> </w:t>
      </w:r>
    </w:p>
    <w:p w:rsidR="00B1796C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i/>
          <w:sz w:val="18"/>
          <w:szCs w:val="22"/>
        </w:rPr>
      </w:pPr>
      <w:r w:rsidRPr="00FD5FE8">
        <w:rPr>
          <w:rFonts w:ascii="Saans" w:hAnsi="Saans" w:cs="Arial"/>
          <w:i/>
          <w:sz w:val="18"/>
          <w:szCs w:val="22"/>
          <w:highlight w:val="lightGray"/>
        </w:rPr>
        <w:t xml:space="preserve">Contingut proposta licitador segons indicat a </w:t>
      </w:r>
      <w:r w:rsidRPr="00FD5FE8">
        <w:rPr>
          <w:rFonts w:ascii="Saans" w:hAnsi="Saans" w:cs="Arial"/>
          <w:i/>
          <w:sz w:val="18"/>
          <w:szCs w:val="22"/>
          <w:highlight w:val="lightGray"/>
        </w:rPr>
        <w:t>Annex 3</w:t>
      </w:r>
    </w:p>
    <w:p w:rsidR="00B1796C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1. 2. Proposta de coordinació i seguiment del projecte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Aquest apartat s’haurà de resumir en un màxim de cinc (5) fulls DIN-A4, a una cara, a lletra </w:t>
      </w:r>
      <w:proofErr w:type="spellStart"/>
      <w:r w:rsidRPr="00931B15">
        <w:rPr>
          <w:rFonts w:ascii="Saans" w:eastAsia="Saans" w:hAnsi="Saans" w:cs="Saans"/>
          <w:i/>
          <w:iCs/>
          <w:sz w:val="22"/>
          <w:szCs w:val="22"/>
        </w:rPr>
        <w:t>Arial</w:t>
      </w:r>
      <w:proofErr w:type="spellEnd"/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 10.</w:t>
      </w:r>
      <w:r>
        <w:rPr>
          <w:rFonts w:ascii="Saans" w:eastAsia="Saans" w:hAnsi="Saans" w:cs="Saans"/>
          <w:i/>
          <w:iCs/>
          <w:sz w:val="22"/>
          <w:szCs w:val="22"/>
        </w:rPr>
        <w:t xml:space="preserve"> </w:t>
      </w:r>
      <w:r w:rsidRPr="009E28C6">
        <w:rPr>
          <w:rFonts w:ascii="Saans" w:eastAsia="Saans" w:hAnsi="Saans" w:cs="Saans"/>
          <w:i/>
          <w:sz w:val="22"/>
          <w:szCs w:val="22"/>
        </w:rPr>
        <w:t>S’adverteix que no es podrà incorporar informació facilitada en el sobre 3 relatiu als criteris automàtics.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i/>
          <w:sz w:val="18"/>
          <w:szCs w:val="22"/>
        </w:rPr>
      </w:pPr>
      <w:r w:rsidRPr="00FD5FE8">
        <w:rPr>
          <w:rFonts w:ascii="Saans" w:hAnsi="Saans" w:cs="Arial"/>
          <w:i/>
          <w:sz w:val="18"/>
          <w:szCs w:val="22"/>
          <w:highlight w:val="lightGray"/>
        </w:rPr>
        <w:t xml:space="preserve">Contingut proposta licitador segons indicat a </w:t>
      </w:r>
      <w:r w:rsidRPr="00FD5FE8">
        <w:rPr>
          <w:rFonts w:ascii="Saans" w:hAnsi="Saans" w:cs="Arial"/>
          <w:i/>
          <w:sz w:val="18"/>
          <w:szCs w:val="22"/>
          <w:highlight w:val="lightGray"/>
        </w:rPr>
        <w:t>Annex 3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67F8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  <w:r w:rsidRPr="009367F8">
        <w:rPr>
          <w:rFonts w:ascii="Saans" w:eastAsia="Saans" w:hAnsi="Saans" w:cs="Saans"/>
          <w:bCs/>
          <w:sz w:val="22"/>
          <w:szCs w:val="22"/>
        </w:rPr>
        <w:t>2</w:t>
      </w:r>
      <w:r>
        <w:rPr>
          <w:rFonts w:ascii="Saans" w:eastAsia="Saans" w:hAnsi="Saans" w:cs="Saans"/>
          <w:bCs/>
          <w:sz w:val="22"/>
          <w:szCs w:val="22"/>
        </w:rPr>
        <w:t>. LL</w:t>
      </w:r>
      <w:r w:rsidRPr="009367F8">
        <w:rPr>
          <w:rFonts w:ascii="Saans" w:eastAsia="Saans" w:hAnsi="Saans" w:cs="Saans"/>
          <w:bCs/>
          <w:sz w:val="22"/>
          <w:szCs w:val="22"/>
        </w:rPr>
        <w:t>ISTAT DE SERVEIS DE CONSULTORIA ESPECÍFICS VINCULATS A L’</w:t>
      </w:r>
      <w:r>
        <w:rPr>
          <w:rFonts w:ascii="Saans" w:eastAsia="Saans" w:hAnsi="Saans" w:cs="Saans"/>
          <w:bCs/>
          <w:sz w:val="22"/>
          <w:szCs w:val="22"/>
        </w:rPr>
        <w:t>OBJECTE DEL CONTRACTE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Aquest apartat s’haurà de resumir en un màxim de </w:t>
      </w:r>
      <w:r>
        <w:rPr>
          <w:rFonts w:ascii="Saans" w:eastAsia="Saans" w:hAnsi="Saans" w:cs="Saans"/>
          <w:i/>
          <w:iCs/>
          <w:sz w:val="22"/>
          <w:szCs w:val="22"/>
        </w:rPr>
        <w:t>deu (10</w:t>
      </w: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) fulls DIN-A4, a una cara, a lletra </w:t>
      </w:r>
      <w:proofErr w:type="spellStart"/>
      <w:r w:rsidRPr="00931B15">
        <w:rPr>
          <w:rFonts w:ascii="Saans" w:eastAsia="Saans" w:hAnsi="Saans" w:cs="Saans"/>
          <w:i/>
          <w:iCs/>
          <w:sz w:val="22"/>
          <w:szCs w:val="22"/>
        </w:rPr>
        <w:t>Arial</w:t>
      </w:r>
      <w:proofErr w:type="spellEnd"/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 10.</w:t>
      </w:r>
      <w:r>
        <w:rPr>
          <w:rFonts w:ascii="Saans" w:eastAsia="Saans" w:hAnsi="Saans" w:cs="Saans"/>
          <w:i/>
          <w:iCs/>
          <w:sz w:val="22"/>
          <w:szCs w:val="22"/>
        </w:rPr>
        <w:t xml:space="preserve"> </w:t>
      </w:r>
      <w:r w:rsidRPr="009E28C6">
        <w:rPr>
          <w:rFonts w:ascii="Saans" w:eastAsia="Saans" w:hAnsi="Saans" w:cs="Saans"/>
          <w:i/>
          <w:sz w:val="22"/>
          <w:szCs w:val="22"/>
        </w:rPr>
        <w:t>S’adverteix que no es podrà incorporar informació facilitada en el sobre 3 relatiu als criteris automàtics.</w:t>
      </w: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i/>
          <w:sz w:val="18"/>
          <w:szCs w:val="22"/>
        </w:rPr>
      </w:pPr>
      <w:r w:rsidRPr="00FD5FE8">
        <w:rPr>
          <w:rFonts w:ascii="Saans" w:hAnsi="Saans" w:cs="Arial"/>
          <w:i/>
          <w:sz w:val="18"/>
          <w:szCs w:val="22"/>
          <w:highlight w:val="lightGray"/>
        </w:rPr>
        <w:t xml:space="preserve">Contingut proposta licitador segons indicat a </w:t>
      </w:r>
      <w:r w:rsidRPr="00FD5FE8">
        <w:rPr>
          <w:rFonts w:ascii="Saans" w:hAnsi="Saans" w:cs="Arial"/>
          <w:i/>
          <w:sz w:val="18"/>
          <w:szCs w:val="22"/>
          <w:highlight w:val="lightGray"/>
        </w:rPr>
        <w:t>Annex 3</w:t>
      </w:r>
    </w:p>
    <w:p w:rsidR="00B1796C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Pr="00FD5FE8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Pr="00FD5FE8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  <w:r w:rsidRPr="00FD5FE8">
        <w:rPr>
          <w:rFonts w:ascii="Saans" w:hAnsi="Saans" w:cs="Arial"/>
          <w:b/>
          <w:sz w:val="22"/>
          <w:szCs w:val="22"/>
          <w:u w:val="single"/>
        </w:rPr>
        <w:br w:type="page"/>
      </w:r>
    </w:p>
    <w:p w:rsidR="00B1796C" w:rsidRDefault="00B1796C" w:rsidP="00B1796C">
      <w:pPr>
        <w:pStyle w:val="Ttulo1"/>
      </w:pPr>
      <w:bookmarkStart w:id="24" w:name="_Toc213590295"/>
    </w:p>
    <w:p w:rsidR="00B1796C" w:rsidRPr="00FD5FE8" w:rsidRDefault="00B1796C" w:rsidP="00B1796C">
      <w:pPr>
        <w:pStyle w:val="Ttulo1"/>
      </w:pPr>
      <w:r w:rsidRPr="00FD5FE8">
        <w:t>ANNEX NÚM. 2A</w:t>
      </w:r>
      <w:r>
        <w:t xml:space="preserve"> – LOT 5</w:t>
      </w:r>
      <w:bookmarkEnd w:id="24"/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center"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  <w:bookmarkStart w:id="25" w:name="_Toc213590296"/>
      <w:r w:rsidRPr="00FD5FE8">
        <w:rPr>
          <w:rFonts w:ascii="Saans" w:hAnsi="Saans" w:cs="Arial"/>
          <w:b/>
          <w:i/>
          <w:sz w:val="22"/>
          <w:szCs w:val="22"/>
          <w:u w:val="single"/>
        </w:rPr>
        <w:t>CONTINGUT DE LA PROPOSTA AVALBUABLE MITJANÇANT JUDICI DE VALOR</w:t>
      </w:r>
      <w:bookmarkEnd w:id="25"/>
    </w:p>
    <w:p w:rsidR="00B1796C" w:rsidRPr="00FD5FE8" w:rsidRDefault="00B1796C" w:rsidP="00B1796C">
      <w:pPr>
        <w:overflowPunct w:val="0"/>
        <w:adjustRightInd w:val="0"/>
        <w:contextualSpacing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</w:p>
    <w:p w:rsidR="00B1796C" w:rsidRPr="00FD5FE8" w:rsidRDefault="00B1796C" w:rsidP="00B1796C">
      <w:pPr>
        <w:overflowPunct w:val="0"/>
        <w:adjustRightInd w:val="0"/>
        <w:contextualSpacing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  <w:r w:rsidRPr="00FD5FE8">
        <w:rPr>
          <w:rFonts w:ascii="Saans" w:hAnsi="Saans" w:cs="Arial"/>
          <w:sz w:val="22"/>
          <w:szCs w:val="22"/>
        </w:rPr>
        <w:t>El contingut que haurà de tenir de la proposta tècnica, avaluable mitjançant els criteris d’adjudicació que depenen d’un judici de valor indicats a l’Annex núm. 3 del present plec, és el següent:</w:t>
      </w: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>
        <w:rPr>
          <w:rFonts w:ascii="Saans" w:eastAsia="Saans" w:hAnsi="Saans" w:cs="Saans"/>
          <w:sz w:val="22"/>
          <w:szCs w:val="22"/>
        </w:rPr>
        <w:t>1</w:t>
      </w:r>
      <w:r w:rsidRPr="00931B15">
        <w:rPr>
          <w:rFonts w:ascii="Saans" w:eastAsia="Saans" w:hAnsi="Saans" w:cs="Saans"/>
          <w:sz w:val="22"/>
          <w:szCs w:val="22"/>
        </w:rPr>
        <w:t>. PROPOST</w:t>
      </w:r>
      <w:r>
        <w:rPr>
          <w:rFonts w:ascii="Saans" w:eastAsia="Saans" w:hAnsi="Saans" w:cs="Saans"/>
          <w:sz w:val="22"/>
          <w:szCs w:val="22"/>
        </w:rPr>
        <w:t>A DE DESENVOLUPAMENT DEL SERVEI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1.1. </w:t>
      </w:r>
      <w:r>
        <w:rPr>
          <w:rFonts w:ascii="Saans" w:eastAsia="Saans" w:hAnsi="Saans" w:cs="Saans"/>
          <w:b/>
          <w:bCs/>
          <w:sz w:val="22"/>
          <w:szCs w:val="22"/>
        </w:rPr>
        <w:t>M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>etodologia d’execució</w:t>
      </w:r>
      <w:r>
        <w:rPr>
          <w:rFonts w:ascii="Saans" w:eastAsia="Saans" w:hAnsi="Saans" w:cs="Saans"/>
          <w:b/>
          <w:bCs/>
          <w:sz w:val="22"/>
          <w:szCs w:val="22"/>
        </w:rPr>
        <w:t xml:space="preserve"> d’un projecte de consultoria segons objecte de cada lot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Aquest apartat s’haurà de resumir en un màxim de </w:t>
      </w:r>
      <w:r>
        <w:rPr>
          <w:rFonts w:ascii="Saans" w:eastAsia="Saans" w:hAnsi="Saans" w:cs="Saans"/>
          <w:i/>
          <w:iCs/>
          <w:sz w:val="22"/>
          <w:szCs w:val="22"/>
        </w:rPr>
        <w:t>cinc (5</w:t>
      </w: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) fulls DIN-A4, a una cara, a lletra </w:t>
      </w:r>
      <w:proofErr w:type="spellStart"/>
      <w:r w:rsidRPr="00931B15">
        <w:rPr>
          <w:rFonts w:ascii="Saans" w:eastAsia="Saans" w:hAnsi="Saans" w:cs="Saans"/>
          <w:i/>
          <w:iCs/>
          <w:sz w:val="22"/>
          <w:szCs w:val="22"/>
        </w:rPr>
        <w:t>Arial</w:t>
      </w:r>
      <w:proofErr w:type="spellEnd"/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 10.</w:t>
      </w:r>
      <w:r w:rsidRPr="009E28C6">
        <w:rPr>
          <w:rFonts w:ascii="Saans" w:eastAsia="Saans" w:hAnsi="Saans" w:cs="Saans"/>
          <w:sz w:val="22"/>
          <w:szCs w:val="22"/>
        </w:rPr>
        <w:t xml:space="preserve"> </w:t>
      </w:r>
      <w:r w:rsidRPr="009E28C6">
        <w:rPr>
          <w:rFonts w:ascii="Saans" w:eastAsia="Saans" w:hAnsi="Saans" w:cs="Saans"/>
          <w:i/>
          <w:sz w:val="22"/>
          <w:szCs w:val="22"/>
        </w:rPr>
        <w:t>S’adverteix que no es podrà incorporar informació facilitada en el sobre 3 relatiu als criteris automàtics.</w:t>
      </w:r>
      <w:r>
        <w:rPr>
          <w:rFonts w:ascii="Saans" w:eastAsia="Saans" w:hAnsi="Saans" w:cs="Saans"/>
          <w:sz w:val="22"/>
          <w:szCs w:val="22"/>
        </w:rPr>
        <w:t xml:space="preserve"> </w:t>
      </w:r>
    </w:p>
    <w:p w:rsidR="00B1796C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i/>
          <w:sz w:val="18"/>
          <w:szCs w:val="22"/>
        </w:rPr>
      </w:pPr>
      <w:r w:rsidRPr="00FD5FE8">
        <w:rPr>
          <w:rFonts w:ascii="Saans" w:hAnsi="Saans" w:cs="Arial"/>
          <w:i/>
          <w:sz w:val="18"/>
          <w:szCs w:val="22"/>
          <w:highlight w:val="lightGray"/>
        </w:rPr>
        <w:t xml:space="preserve">Contingut proposta licitador segons indicat a </w:t>
      </w:r>
      <w:r w:rsidRPr="00FD5FE8">
        <w:rPr>
          <w:rFonts w:ascii="Saans" w:hAnsi="Saans" w:cs="Arial"/>
          <w:i/>
          <w:sz w:val="18"/>
          <w:szCs w:val="22"/>
          <w:highlight w:val="lightGray"/>
        </w:rPr>
        <w:t>Annex 3</w:t>
      </w:r>
    </w:p>
    <w:p w:rsidR="00B1796C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1. 2. Proposta de coordinació i seguiment del projecte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Aquest apartat s’haurà de resumir en un màxim de cinc (5) fulls DIN-A4, a una cara, a lletra </w:t>
      </w:r>
      <w:proofErr w:type="spellStart"/>
      <w:r w:rsidRPr="00931B15">
        <w:rPr>
          <w:rFonts w:ascii="Saans" w:eastAsia="Saans" w:hAnsi="Saans" w:cs="Saans"/>
          <w:i/>
          <w:iCs/>
          <w:sz w:val="22"/>
          <w:szCs w:val="22"/>
        </w:rPr>
        <w:t>Arial</w:t>
      </w:r>
      <w:proofErr w:type="spellEnd"/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 10.</w:t>
      </w:r>
      <w:r>
        <w:rPr>
          <w:rFonts w:ascii="Saans" w:eastAsia="Saans" w:hAnsi="Saans" w:cs="Saans"/>
          <w:i/>
          <w:iCs/>
          <w:sz w:val="22"/>
          <w:szCs w:val="22"/>
        </w:rPr>
        <w:t xml:space="preserve"> </w:t>
      </w:r>
      <w:r w:rsidRPr="009E28C6">
        <w:rPr>
          <w:rFonts w:ascii="Saans" w:eastAsia="Saans" w:hAnsi="Saans" w:cs="Saans"/>
          <w:i/>
          <w:sz w:val="22"/>
          <w:szCs w:val="22"/>
        </w:rPr>
        <w:t>S’adverteix que no es podrà incorporar informació facilitada en el sobre 3 relatiu als criteris automàtics.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i/>
          <w:sz w:val="18"/>
          <w:szCs w:val="22"/>
        </w:rPr>
      </w:pPr>
      <w:r w:rsidRPr="00FD5FE8">
        <w:rPr>
          <w:rFonts w:ascii="Saans" w:hAnsi="Saans" w:cs="Arial"/>
          <w:i/>
          <w:sz w:val="18"/>
          <w:szCs w:val="22"/>
          <w:highlight w:val="lightGray"/>
        </w:rPr>
        <w:t xml:space="preserve">Contingut proposta licitador segons indicat a </w:t>
      </w:r>
      <w:r w:rsidRPr="00FD5FE8">
        <w:rPr>
          <w:rFonts w:ascii="Saans" w:hAnsi="Saans" w:cs="Arial"/>
          <w:i/>
          <w:sz w:val="18"/>
          <w:szCs w:val="22"/>
          <w:highlight w:val="lightGray"/>
        </w:rPr>
        <w:t>Annex 3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67F8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  <w:r w:rsidRPr="009367F8">
        <w:rPr>
          <w:rFonts w:ascii="Saans" w:eastAsia="Saans" w:hAnsi="Saans" w:cs="Saans"/>
          <w:bCs/>
          <w:sz w:val="22"/>
          <w:szCs w:val="22"/>
        </w:rPr>
        <w:t>2</w:t>
      </w:r>
      <w:r>
        <w:rPr>
          <w:rFonts w:ascii="Saans" w:eastAsia="Saans" w:hAnsi="Saans" w:cs="Saans"/>
          <w:bCs/>
          <w:sz w:val="22"/>
          <w:szCs w:val="22"/>
        </w:rPr>
        <w:t>. LL</w:t>
      </w:r>
      <w:r w:rsidRPr="009367F8">
        <w:rPr>
          <w:rFonts w:ascii="Saans" w:eastAsia="Saans" w:hAnsi="Saans" w:cs="Saans"/>
          <w:bCs/>
          <w:sz w:val="22"/>
          <w:szCs w:val="22"/>
        </w:rPr>
        <w:t>ISTAT DE SERVEIS DE CONSULTORIA ESPECÍFICS VINCULATS A L’</w:t>
      </w:r>
      <w:r>
        <w:rPr>
          <w:rFonts w:ascii="Saans" w:eastAsia="Saans" w:hAnsi="Saans" w:cs="Saans"/>
          <w:bCs/>
          <w:sz w:val="22"/>
          <w:szCs w:val="22"/>
        </w:rPr>
        <w:t>OBJECTE DEL CONTRACTE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i/>
          <w:iCs/>
          <w:sz w:val="22"/>
          <w:szCs w:val="22"/>
        </w:rPr>
      </w:pP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Aquest apartat s’haurà de resumir en un màxim de </w:t>
      </w:r>
      <w:r>
        <w:rPr>
          <w:rFonts w:ascii="Saans" w:eastAsia="Saans" w:hAnsi="Saans" w:cs="Saans"/>
          <w:i/>
          <w:iCs/>
          <w:sz w:val="22"/>
          <w:szCs w:val="22"/>
        </w:rPr>
        <w:t>deu (10</w:t>
      </w:r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) fulls DIN-A4, a una cara, a lletra </w:t>
      </w:r>
      <w:proofErr w:type="spellStart"/>
      <w:r w:rsidRPr="00931B15">
        <w:rPr>
          <w:rFonts w:ascii="Saans" w:eastAsia="Saans" w:hAnsi="Saans" w:cs="Saans"/>
          <w:i/>
          <w:iCs/>
          <w:sz w:val="22"/>
          <w:szCs w:val="22"/>
        </w:rPr>
        <w:t>Arial</w:t>
      </w:r>
      <w:proofErr w:type="spellEnd"/>
      <w:r w:rsidRPr="00931B15">
        <w:rPr>
          <w:rFonts w:ascii="Saans" w:eastAsia="Saans" w:hAnsi="Saans" w:cs="Saans"/>
          <w:i/>
          <w:iCs/>
          <w:sz w:val="22"/>
          <w:szCs w:val="22"/>
        </w:rPr>
        <w:t xml:space="preserve"> 10.</w:t>
      </w:r>
      <w:r>
        <w:rPr>
          <w:rFonts w:ascii="Saans" w:eastAsia="Saans" w:hAnsi="Saans" w:cs="Saans"/>
          <w:i/>
          <w:iCs/>
          <w:sz w:val="22"/>
          <w:szCs w:val="22"/>
        </w:rPr>
        <w:t xml:space="preserve"> </w:t>
      </w:r>
      <w:r w:rsidRPr="009E28C6">
        <w:rPr>
          <w:rFonts w:ascii="Saans" w:eastAsia="Saans" w:hAnsi="Saans" w:cs="Saans"/>
          <w:i/>
          <w:sz w:val="22"/>
          <w:szCs w:val="22"/>
        </w:rPr>
        <w:t>S’adverteix que no es podrà incorporar informació facilitada en el sobre 3 relatiu als criteris automàtics.</w:t>
      </w: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sz w:val="22"/>
          <w:szCs w:val="22"/>
        </w:rPr>
      </w:pPr>
    </w:p>
    <w:p w:rsidR="00B1796C" w:rsidRPr="00FD5FE8" w:rsidRDefault="00B1796C" w:rsidP="00B1796C">
      <w:pPr>
        <w:overflowPunct w:val="0"/>
        <w:adjustRightInd w:val="0"/>
        <w:contextualSpacing/>
        <w:jc w:val="both"/>
        <w:textAlignment w:val="baseline"/>
        <w:rPr>
          <w:rFonts w:ascii="Saans" w:hAnsi="Saans" w:cs="Arial"/>
          <w:i/>
          <w:sz w:val="18"/>
          <w:szCs w:val="22"/>
        </w:rPr>
      </w:pPr>
      <w:r w:rsidRPr="00FD5FE8">
        <w:rPr>
          <w:rFonts w:ascii="Saans" w:hAnsi="Saans" w:cs="Arial"/>
          <w:i/>
          <w:sz w:val="18"/>
          <w:szCs w:val="22"/>
          <w:highlight w:val="lightGray"/>
        </w:rPr>
        <w:t xml:space="preserve">Contingut proposta licitador segons indicat a </w:t>
      </w:r>
      <w:r w:rsidRPr="00FD5FE8">
        <w:rPr>
          <w:rFonts w:ascii="Saans" w:hAnsi="Saans" w:cs="Arial"/>
          <w:i/>
          <w:sz w:val="18"/>
          <w:szCs w:val="22"/>
          <w:highlight w:val="lightGray"/>
        </w:rPr>
        <w:t>Annex 3</w:t>
      </w:r>
    </w:p>
    <w:p w:rsidR="00B1796C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Pr="00FD5FE8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</w:p>
    <w:p w:rsidR="00B1796C" w:rsidRPr="00FD5FE8" w:rsidRDefault="00B1796C" w:rsidP="00B1796C">
      <w:pPr>
        <w:rPr>
          <w:rFonts w:ascii="Saans" w:hAnsi="Saans" w:cs="Arial"/>
          <w:b/>
          <w:sz w:val="22"/>
          <w:szCs w:val="22"/>
          <w:u w:val="single"/>
        </w:rPr>
      </w:pPr>
      <w:r w:rsidRPr="00FD5FE8">
        <w:rPr>
          <w:rFonts w:ascii="Saans" w:hAnsi="Saans" w:cs="Arial"/>
          <w:b/>
          <w:sz w:val="22"/>
          <w:szCs w:val="22"/>
          <w:u w:val="single"/>
        </w:rPr>
        <w:br w:type="page"/>
      </w:r>
    </w:p>
    <w:p w:rsidR="00B1796C" w:rsidRDefault="00B1796C" w:rsidP="00B1796C">
      <w:pPr>
        <w:pStyle w:val="Ttulo1"/>
      </w:pPr>
      <w:bookmarkStart w:id="26" w:name="_Toc213590297"/>
    </w:p>
    <w:p w:rsidR="00B1796C" w:rsidRPr="00DE36CE" w:rsidRDefault="00B1796C" w:rsidP="00B1796C">
      <w:pPr>
        <w:pStyle w:val="Ttulo1"/>
      </w:pPr>
      <w:r w:rsidRPr="00DE36CE">
        <w:t>ANNEX NÚM. 2</w:t>
      </w:r>
      <w:r>
        <w:t xml:space="preserve"> –LOT 1</w:t>
      </w:r>
      <w:bookmarkEnd w:id="26"/>
    </w:p>
    <w:p w:rsidR="00B1796C" w:rsidRPr="00DE36CE" w:rsidRDefault="00B1796C" w:rsidP="00B1796C">
      <w:pPr>
        <w:pStyle w:val="Sangradetextonormal"/>
        <w:tabs>
          <w:tab w:val="clear" w:pos="709"/>
        </w:tabs>
        <w:jc w:val="center"/>
        <w:rPr>
          <w:rFonts w:ascii="Saans" w:hAnsi="Saans"/>
          <w:b/>
          <w:sz w:val="22"/>
          <w:szCs w:val="22"/>
          <w:u w:val="single"/>
        </w:rPr>
      </w:pPr>
    </w:p>
    <w:p w:rsidR="00B1796C" w:rsidRPr="00DE36CE" w:rsidRDefault="00B1796C" w:rsidP="00B1796C">
      <w:pPr>
        <w:overflowPunct w:val="0"/>
        <w:adjustRightInd w:val="0"/>
        <w:jc w:val="center"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  <w:bookmarkStart w:id="27" w:name="_Toc213590298"/>
      <w:r w:rsidRPr="00DE36CE">
        <w:rPr>
          <w:rFonts w:ascii="Saans" w:hAnsi="Saans" w:cs="Arial"/>
          <w:b/>
          <w:i/>
          <w:sz w:val="22"/>
          <w:szCs w:val="22"/>
          <w:u w:val="single"/>
        </w:rPr>
        <w:t>MODEL DE PROPOSTA ECONÒMICA I DE REFERÈNCIES  QUINA VALORACIÓ DEPÈN DE FÓRMULES AUTOMÀTIQUES</w:t>
      </w:r>
      <w:bookmarkEnd w:id="27"/>
    </w:p>
    <w:p w:rsidR="00B1796C" w:rsidRPr="00DE36CE" w:rsidRDefault="00B1796C" w:rsidP="00B1796C">
      <w:pPr>
        <w:tabs>
          <w:tab w:val="left" w:pos="142"/>
          <w:tab w:val="left" w:pos="2552"/>
        </w:tabs>
        <w:outlineLvl w:val="0"/>
        <w:rPr>
          <w:rFonts w:ascii="Saans" w:hAnsi="Saans" w:cs="Arial"/>
          <w:b/>
          <w:sz w:val="22"/>
          <w:szCs w:val="22"/>
        </w:rPr>
      </w:pPr>
    </w:p>
    <w:p w:rsidR="00B1796C" w:rsidRPr="00DE36CE" w:rsidRDefault="00B1796C" w:rsidP="00B1796C">
      <w:pPr>
        <w:jc w:val="center"/>
        <w:rPr>
          <w:rFonts w:ascii="Saans" w:hAnsi="Saans" w:cs="Arial"/>
          <w:b/>
          <w:i/>
          <w:color w:val="FF0000"/>
          <w:sz w:val="22"/>
          <w:szCs w:val="22"/>
          <w:u w:val="single"/>
        </w:rPr>
      </w:pPr>
      <w:r w:rsidRPr="00DE36CE">
        <w:rPr>
          <w:rFonts w:ascii="Saans" w:hAnsi="Saans" w:cs="Arial"/>
          <w:b/>
          <w:i/>
          <w:color w:val="FF0000"/>
          <w:sz w:val="22"/>
          <w:szCs w:val="22"/>
          <w:u w:val="single"/>
        </w:rPr>
        <w:t>(Declaració OBLIGATÒRIA, a lliurar al sobre “avaluable mitjançant l’aplicació de criteris quantificables mitjançant fórmules automàtiques)</w:t>
      </w:r>
    </w:p>
    <w:p w:rsidR="00B1796C" w:rsidRPr="00DE36CE" w:rsidRDefault="00B1796C" w:rsidP="00B1796C">
      <w:pPr>
        <w:tabs>
          <w:tab w:val="left" w:pos="142"/>
          <w:tab w:val="left" w:pos="2552"/>
        </w:tabs>
        <w:jc w:val="center"/>
        <w:outlineLvl w:val="0"/>
        <w:rPr>
          <w:rFonts w:ascii="Saans" w:hAnsi="Saans" w:cs="Arial"/>
          <w:b/>
          <w:sz w:val="22"/>
          <w:szCs w:val="22"/>
        </w:rPr>
      </w:pPr>
    </w:p>
    <w:p w:rsidR="00B1796C" w:rsidRPr="00DE36CE" w:rsidRDefault="00B1796C" w:rsidP="00B1796C">
      <w:pPr>
        <w:shd w:val="clear" w:color="auto" w:fill="FFFF99"/>
        <w:spacing w:line="280" w:lineRule="exact"/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b/>
          <w:sz w:val="22"/>
          <w:szCs w:val="22"/>
        </w:rPr>
        <w:t>Instruccions per a emplenar correctament el formulari:</w:t>
      </w:r>
      <w:r w:rsidRPr="00DE36CE">
        <w:rPr>
          <w:rFonts w:ascii="Saans" w:hAnsi="Saans" w:cs="Arial"/>
          <w:sz w:val="22"/>
          <w:szCs w:val="22"/>
        </w:rPr>
        <w:t xml:space="preserve"> El contractista haurà de marcar una de les opcions per a cada apartat a excepció d’aquells que requereixin específicament d’emplenament. </w:t>
      </w:r>
    </w:p>
    <w:p w:rsidR="00B1796C" w:rsidRPr="00DE36CE" w:rsidRDefault="00B1796C" w:rsidP="00B1796C">
      <w:pPr>
        <w:shd w:val="clear" w:color="auto" w:fill="FFFF99"/>
        <w:spacing w:line="280" w:lineRule="exact"/>
        <w:jc w:val="both"/>
        <w:rPr>
          <w:rFonts w:ascii="Saans" w:hAnsi="Saans" w:cs="Arial"/>
          <w:b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En cas que l’emplenament requereixi introduir preu i/o percentatge, aquest només contindrà dos decimals.</w:t>
      </w:r>
    </w:p>
    <w:p w:rsidR="00B1796C" w:rsidRPr="00DE36CE" w:rsidRDefault="00B1796C" w:rsidP="00B1796C">
      <w:pPr>
        <w:shd w:val="clear" w:color="auto" w:fill="FFFF99"/>
        <w:spacing w:line="280" w:lineRule="exact"/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En el cas de que no es marqui cap opció o es marqui més d’una opció i/o s’alteri el redactat d’algun dels apartats, s’atorgarà una puntuació de 0 punts en aquell afectat. En cas que l’alteració del redactat, pugui comportar un incompliment del PPT i/o resta de documentació del present procediment es procedirà a l’exclusió de l’oferta.</w:t>
      </w:r>
    </w:p>
    <w:p w:rsidR="00B1796C" w:rsidRPr="00DE36CE" w:rsidRDefault="00B1796C" w:rsidP="00B1796C">
      <w:pPr>
        <w:tabs>
          <w:tab w:val="left" w:pos="142"/>
          <w:tab w:val="left" w:pos="2552"/>
        </w:tabs>
        <w:jc w:val="center"/>
        <w:outlineLvl w:val="0"/>
        <w:rPr>
          <w:rFonts w:ascii="Saans" w:hAnsi="Saans" w:cs="Arial"/>
          <w:b/>
          <w:i/>
          <w:sz w:val="22"/>
          <w:szCs w:val="22"/>
        </w:rPr>
      </w:pPr>
    </w:p>
    <w:p w:rsidR="00B1796C" w:rsidRPr="00DE36CE" w:rsidRDefault="00B1796C" w:rsidP="00B1796C">
      <w:pPr>
        <w:pStyle w:val="Sangradetextonormal"/>
        <w:tabs>
          <w:tab w:val="clear" w:pos="709"/>
        </w:tabs>
        <w:jc w:val="center"/>
        <w:rPr>
          <w:rFonts w:ascii="Saans" w:hAnsi="Saans"/>
          <w:b/>
          <w:sz w:val="22"/>
          <w:szCs w:val="22"/>
          <w:u w:val="single"/>
        </w:rPr>
      </w:pPr>
    </w:p>
    <w:p w:rsidR="00B1796C" w:rsidRPr="00DE36CE" w:rsidRDefault="00B1796C" w:rsidP="00B1796C">
      <w:pPr>
        <w:pStyle w:val="Sangradetextonormal"/>
        <w:rPr>
          <w:rFonts w:ascii="Saans" w:hAnsi="Saans"/>
          <w:sz w:val="22"/>
          <w:szCs w:val="22"/>
        </w:rPr>
      </w:pPr>
      <w:r w:rsidRPr="00DE36CE">
        <w:rPr>
          <w:rFonts w:ascii="Saans" w:hAnsi="Saans"/>
          <w:sz w:val="22"/>
          <w:szCs w:val="22"/>
        </w:rPr>
        <w:t xml:space="preserve"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servei de  “....................................”, es compromet en nom (propi o de l’empresa que representa) ...........................a realitzar-les amb estricta subjecció a les següents condicions: </w:t>
      </w:r>
    </w:p>
    <w:p w:rsidR="00B1796C" w:rsidRPr="00DE36CE" w:rsidRDefault="00B1796C" w:rsidP="00B1796C">
      <w:pPr>
        <w:pStyle w:val="Sangradetextonormal"/>
        <w:rPr>
          <w:rFonts w:ascii="Saans" w:hAnsi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  <w:u w:val="single"/>
        </w:rPr>
      </w:pPr>
      <w:r w:rsidRPr="00931B15">
        <w:rPr>
          <w:rFonts w:ascii="Saans" w:eastAsia="Saans" w:hAnsi="Saans" w:cs="Saans"/>
          <w:b/>
          <w:bCs/>
          <w:sz w:val="22"/>
          <w:szCs w:val="22"/>
          <w:u w:val="single"/>
        </w:rPr>
        <w:t>Lot 1: Serveis d’assessorament en organització laboral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A) </w:t>
      </w:r>
      <w:proofErr w:type="spellStart"/>
      <w:r>
        <w:rPr>
          <w:rFonts w:ascii="Saans" w:eastAsiaTheme="minorEastAsia" w:hAnsi="Saans" w:cstheme="minorBidi"/>
          <w:b/>
          <w:bCs/>
          <w:sz w:val="22"/>
          <w:szCs w:val="22"/>
        </w:rPr>
        <w:t>Incoporació</w:t>
      </w:r>
      <w:proofErr w:type="spellEnd"/>
      <w:r>
        <w:rPr>
          <w:rFonts w:ascii="Saans" w:eastAsiaTheme="minorEastAsia" w:hAnsi="Saans" w:cstheme="minorBidi"/>
          <w:b/>
          <w:bCs/>
          <w:sz w:val="22"/>
          <w:szCs w:val="22"/>
        </w:rPr>
        <w:t xml:space="preserve"> d’un manual i/o guia per a </w:t>
      </w:r>
      <w:proofErr w:type="spellStart"/>
      <w:r>
        <w:rPr>
          <w:rFonts w:ascii="Saans" w:eastAsiaTheme="minorEastAsia" w:hAnsi="Saans" w:cstheme="minorBidi"/>
          <w:b/>
          <w:bCs/>
          <w:sz w:val="22"/>
          <w:szCs w:val="22"/>
        </w:rPr>
        <w:t>l’implementació</w:t>
      </w:r>
      <w:proofErr w:type="spellEnd"/>
      <w:r>
        <w:rPr>
          <w:rFonts w:ascii="Saans" w:eastAsiaTheme="minorEastAsia" w:hAnsi="Saans" w:cstheme="minorBidi"/>
          <w:b/>
          <w:bCs/>
          <w:sz w:val="22"/>
          <w:szCs w:val="22"/>
        </w:rPr>
        <w:t xml:space="preserve"> de cada resultat d’assessorament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>
        <w:rPr>
          <w:rFonts w:ascii="Saans" w:eastAsia="Saans" w:hAnsi="Saans" w:cs="Saans"/>
          <w:sz w:val="22"/>
          <w:szCs w:val="22"/>
        </w:rPr>
        <w:t>Es valora el compromís de realitzar un manual i/o guia d’implementació dels resultats de l’assessorament en tots els serveis que executi. Aquest haurà de ser obligatori per cada contracte basat i incorporarà una descripció adaptada a BSM i CBSA amb una proposta de seguiment dels resultats.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2144"/>
      </w:tblGrid>
      <w:tr w:rsidR="00B1796C" w:rsidTr="00F91E06">
        <w:tc>
          <w:tcPr>
            <w:tcW w:w="6941" w:type="dxa"/>
            <w:shd w:val="clear" w:color="auto" w:fill="D9D9D9" w:themeFill="background1" w:themeFillShade="D9"/>
          </w:tcPr>
          <w:p w:rsidR="00B1796C" w:rsidRPr="00DF4F78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DF4F78">
              <w:rPr>
                <w:rFonts w:ascii="Saans" w:eastAsia="Saans" w:hAnsi="Saans" w:cs="Saans"/>
                <w:b/>
                <w:sz w:val="22"/>
                <w:szCs w:val="22"/>
              </w:rPr>
              <w:t xml:space="preserve">Elaboració de manual i/o guia per implementació de </w:t>
            </w:r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tots els </w:t>
            </w:r>
            <w:r w:rsidRPr="00DF4F78">
              <w:rPr>
                <w:rFonts w:ascii="Saans" w:eastAsia="Saans" w:hAnsi="Saans" w:cs="Saans"/>
                <w:b/>
                <w:sz w:val="22"/>
                <w:szCs w:val="22"/>
              </w:rPr>
              <w:t>resultats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:rsidR="00B1796C" w:rsidRPr="00DF4F78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Marcar opció </w:t>
            </w:r>
            <w:proofErr w:type="spellStart"/>
            <w:r>
              <w:rPr>
                <w:rFonts w:ascii="Saans" w:eastAsia="Saans" w:hAnsi="Saans" w:cs="Saans"/>
                <w:b/>
                <w:sz w:val="22"/>
                <w:szCs w:val="22"/>
              </w:rPr>
              <w:t>ofertada</w:t>
            </w:r>
            <w:proofErr w:type="spellEnd"/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 amb una X</w:t>
            </w:r>
          </w:p>
        </w:tc>
      </w:tr>
      <w:tr w:rsidR="00B1796C" w:rsidTr="00F91E06">
        <w:tc>
          <w:tcPr>
            <w:tcW w:w="6941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>
              <w:rPr>
                <w:rFonts w:ascii="Saans" w:eastAsia="Saans" w:hAnsi="Saans" w:cs="Saans"/>
                <w:sz w:val="22"/>
                <w:szCs w:val="22"/>
              </w:rPr>
              <w:t>SÍ</w:t>
            </w:r>
          </w:p>
        </w:tc>
        <w:tc>
          <w:tcPr>
            <w:tcW w:w="2279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941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>
              <w:rPr>
                <w:rFonts w:ascii="Saans" w:eastAsia="Saans" w:hAnsi="Saans" w:cs="Saans"/>
                <w:sz w:val="22"/>
                <w:szCs w:val="22"/>
              </w:rPr>
              <w:t>NO</w:t>
            </w:r>
          </w:p>
        </w:tc>
        <w:tc>
          <w:tcPr>
            <w:tcW w:w="2279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</w:tbl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>
        <w:rPr>
          <w:rFonts w:ascii="Saans" w:eastAsia="Saans" w:hAnsi="Saans" w:cs="Saans"/>
          <w:b/>
          <w:bCs/>
          <w:sz w:val="22"/>
          <w:szCs w:val="22"/>
        </w:rPr>
        <w:t>B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>)</w:t>
      </w:r>
      <w:r w:rsidRPr="00931B15">
        <w:rPr>
          <w:rFonts w:ascii="Saans" w:hAnsi="Saans"/>
          <w:sz w:val="22"/>
          <w:szCs w:val="22"/>
        </w:rPr>
        <w:t xml:space="preserve"> 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>Percentatge de personal assignat al co</w:t>
      </w:r>
      <w:r>
        <w:rPr>
          <w:rFonts w:ascii="Saans" w:eastAsia="Saans" w:hAnsi="Saans" w:cs="Saans"/>
          <w:b/>
          <w:bCs/>
          <w:sz w:val="22"/>
          <w:szCs w:val="22"/>
        </w:rPr>
        <w:t>ntracte amb contracte indefinit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  <w:r w:rsidRPr="00931B15">
        <w:rPr>
          <w:rFonts w:ascii="Saans" w:eastAsia="Saans" w:hAnsi="Saans" w:cs="Saans"/>
          <w:bCs/>
          <w:sz w:val="22"/>
          <w:szCs w:val="22"/>
        </w:rPr>
        <w:t>En aquest criteri social es valora que en tots els lots es disposi del personal adscrit assignat al contracte amb caràcter indefinit. Aquest criteri que fomenta l’estabilitat laboral i la qualitat de l’ocupació dins del marc de la consultoria pública</w:t>
      </w:r>
      <w:r>
        <w:rPr>
          <w:rFonts w:ascii="Saans" w:eastAsia="Saans" w:hAnsi="Saans" w:cs="Saans"/>
          <w:bCs/>
          <w:sz w:val="22"/>
          <w:szCs w:val="22"/>
        </w:rPr>
        <w:t>. T</w:t>
      </w:r>
      <w:r w:rsidRPr="00931B15">
        <w:rPr>
          <w:rFonts w:ascii="Saans" w:eastAsia="Saans" w:hAnsi="Saans" w:cs="Saans"/>
          <w:bCs/>
          <w:sz w:val="22"/>
          <w:szCs w:val="22"/>
        </w:rPr>
        <w:t xml:space="preserve">ambé tracta d’establir que l’equip assignat a les feines de consultoria de l’acord marc es mantingui en el temps afavorint una cooperació i coneixement de qualitat mantenint una execució equilibrada.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tbl>
      <w:tblPr>
        <w:tblStyle w:val="AsuntodelcomentarioCar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>Percentatge de plantilla assignada a l’execució del contracte</w:t>
            </w:r>
            <w:r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 xml:space="preserve"> amb contracte de caràcter indefinit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</w:pPr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 xml:space="preserve">Marcar opció </w:t>
            </w:r>
            <w:proofErr w:type="spellStart"/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>ofertada</w:t>
            </w:r>
            <w:proofErr w:type="spellEnd"/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 xml:space="preserve"> amb una X</w:t>
            </w: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≥ 90 %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60–89 %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40–59 %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0%-39%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</w:tbl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>
        <w:rPr>
          <w:rFonts w:ascii="Saans" w:eastAsia="Saans" w:hAnsi="Saans" w:cs="Saans"/>
          <w:b/>
          <w:bCs/>
          <w:sz w:val="22"/>
          <w:szCs w:val="22"/>
        </w:rPr>
        <w:t>C) Temps de resposta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sz w:val="22"/>
          <w:szCs w:val="22"/>
        </w:rPr>
        <w:t>Es valorarà el compromís explícit de l’empresa licitadora en oferir un temps de resposta màxim davant consultes, incidències o requeriments (com a regla general) durant l’execució del contracte. El temps de resposta es refereix al període entre la recepció de la sol·licitud per part de BSM i la resposta formal per part de l’empresa adjudicatària.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2"/>
        <w:gridCol w:w="2792"/>
      </w:tblGrid>
      <w:tr w:rsidR="00B1796C" w:rsidTr="00F91E06">
        <w:tc>
          <w:tcPr>
            <w:tcW w:w="6232" w:type="dxa"/>
            <w:shd w:val="clear" w:color="auto" w:fill="D9D9D9" w:themeFill="background1" w:themeFillShade="D9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Temps de resposta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Marcar opció </w:t>
            </w:r>
            <w:proofErr w:type="spellStart"/>
            <w:r>
              <w:rPr>
                <w:rFonts w:ascii="Saans" w:eastAsia="Saans" w:hAnsi="Saans" w:cs="Saans"/>
                <w:b/>
                <w:sz w:val="22"/>
                <w:szCs w:val="22"/>
              </w:rPr>
              <w:t>ofertada</w:t>
            </w:r>
            <w:proofErr w:type="spellEnd"/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 amb una X</w:t>
            </w: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 xml:space="preserve">5 dies hàbils 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>3 dies hàbils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>2 dies hàbils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>1 dia hàbil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</w:tbl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>
        <w:rPr>
          <w:rFonts w:ascii="Saans" w:eastAsia="Saans" w:hAnsi="Saans" w:cs="Saans"/>
          <w:b/>
          <w:sz w:val="22"/>
          <w:szCs w:val="22"/>
        </w:rPr>
        <w:t>D</w:t>
      </w:r>
      <w:r w:rsidRPr="00931B15">
        <w:rPr>
          <w:rFonts w:ascii="Saans" w:eastAsia="Saans" w:hAnsi="Saans" w:cs="Saans"/>
          <w:b/>
          <w:sz w:val="22"/>
          <w:szCs w:val="22"/>
        </w:rPr>
        <w:t xml:space="preserve">) 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Experiència en projectes similars de l’equip que realitzarà les prestacions en els contractes </w:t>
      </w:r>
      <w:r>
        <w:rPr>
          <w:rFonts w:ascii="Saans" w:eastAsia="Saans" w:hAnsi="Saans" w:cs="Saans"/>
          <w:b/>
          <w:bCs/>
          <w:sz w:val="22"/>
          <w:szCs w:val="22"/>
        </w:rPr>
        <w:t>basats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sz w:val="22"/>
          <w:szCs w:val="22"/>
        </w:rPr>
        <w:t>Es valorarà el nombre de projectes de consultoria vinculats a l’objecte de cada lot realitzats en els darrers 5 anys, especialment en entorns del sector públic.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4"/>
        <w:gridCol w:w="2790"/>
      </w:tblGrid>
      <w:tr w:rsidR="00B1796C" w:rsidTr="00F91E06">
        <w:tc>
          <w:tcPr>
            <w:tcW w:w="6232" w:type="dxa"/>
            <w:shd w:val="clear" w:color="auto" w:fill="D9D9D9" w:themeFill="background1" w:themeFillShade="D9"/>
          </w:tcPr>
          <w:p w:rsidR="00B1796C" w:rsidRPr="009367F8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b/>
                <w:sz w:val="22"/>
                <w:szCs w:val="22"/>
              </w:rPr>
              <w:t>Número de projectes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:rsidR="00B1796C" w:rsidRPr="009367F8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Marcar opció </w:t>
            </w:r>
            <w:proofErr w:type="spellStart"/>
            <w:r>
              <w:rPr>
                <w:rFonts w:ascii="Saans" w:eastAsia="Saans" w:hAnsi="Saans" w:cs="Saans"/>
                <w:b/>
                <w:sz w:val="22"/>
                <w:szCs w:val="22"/>
              </w:rPr>
              <w:t>ofertada</w:t>
            </w:r>
            <w:proofErr w:type="spellEnd"/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 amb una X</w:t>
            </w: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Cap projecte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Entre 1 i 3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Entre 4 i 6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Entre 7 i 9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10 o més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</w:tbl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0A238F" w:rsidRDefault="00B1796C" w:rsidP="00B1796C">
      <w:pPr>
        <w:jc w:val="both"/>
        <w:rPr>
          <w:rFonts w:ascii="Saans" w:eastAsia="Saans" w:hAnsi="Saans" w:cs="Saans"/>
          <w:i/>
          <w:sz w:val="22"/>
          <w:szCs w:val="22"/>
        </w:rPr>
      </w:pPr>
      <w:r w:rsidRPr="000A238F">
        <w:rPr>
          <w:rFonts w:ascii="Saans" w:eastAsia="Saans" w:hAnsi="Saans" w:cs="Saans"/>
          <w:i/>
          <w:szCs w:val="22"/>
        </w:rPr>
        <w:t>Completar la següent taula segons opció marcada (vid. Annex 3):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173"/>
        <w:gridCol w:w="2077"/>
        <w:gridCol w:w="2103"/>
      </w:tblGrid>
      <w:tr w:rsidR="00B1796C" w:rsidTr="00F91E06"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TÍTOL PROJECTE</w:t>
            </w:r>
          </w:p>
        </w:tc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DESCRIPCIÓ ABAST</w:t>
            </w:r>
          </w:p>
        </w:tc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CLIENT</w:t>
            </w:r>
          </w:p>
        </w:tc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DURADA</w:t>
            </w: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</w:tbl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DE36CE" w:rsidRDefault="00B1796C" w:rsidP="00B1796C">
      <w:pPr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I als efectes oportuns, se signa la present declaració responsable, a ………… de ……………….. de …………</w:t>
      </w:r>
    </w:p>
    <w:p w:rsidR="00B1796C" w:rsidRPr="00DE36CE" w:rsidRDefault="00B1796C" w:rsidP="00B1796C">
      <w:pPr>
        <w:rPr>
          <w:rFonts w:ascii="Saans" w:hAnsi="Saans" w:cs="Arial"/>
          <w:sz w:val="22"/>
          <w:szCs w:val="22"/>
        </w:rPr>
      </w:pPr>
    </w:p>
    <w:p w:rsidR="00B1796C" w:rsidRPr="00DE36CE" w:rsidRDefault="00B1796C" w:rsidP="00B1796C">
      <w:pPr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</w:p>
    <w:p w:rsidR="00B1796C" w:rsidRPr="00DE36CE" w:rsidRDefault="00B1796C" w:rsidP="00B1796C">
      <w:pPr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  <w:r w:rsidRPr="00DE36CE">
        <w:rPr>
          <w:rFonts w:ascii="Saans" w:eastAsia="Arial Unicode MS" w:hAnsi="Saans" w:cs="Arial"/>
          <w:color w:val="000000"/>
          <w:sz w:val="22"/>
          <w:szCs w:val="22"/>
          <w:lang w:eastAsia="en-US"/>
        </w:rPr>
        <w:t xml:space="preserve">Signatura </w:t>
      </w: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Default="00B1796C" w:rsidP="00B1796C">
      <w:pPr>
        <w:pStyle w:val="Sangradetextonormal"/>
        <w:tabs>
          <w:tab w:val="clear" w:pos="709"/>
        </w:tabs>
        <w:jc w:val="center"/>
        <w:rPr>
          <w:rFonts w:ascii="Saans" w:hAnsi="Saans"/>
          <w:sz w:val="22"/>
          <w:szCs w:val="22"/>
        </w:rPr>
      </w:pPr>
      <w:r w:rsidRPr="00DE36CE">
        <w:rPr>
          <w:rFonts w:ascii="Saans" w:hAnsi="Saans"/>
          <w:sz w:val="22"/>
          <w:szCs w:val="22"/>
        </w:rPr>
        <w:br w:type="page"/>
      </w:r>
    </w:p>
    <w:p w:rsidR="00B1796C" w:rsidRDefault="00B1796C" w:rsidP="00B1796C">
      <w:pPr>
        <w:pStyle w:val="Ttulo1"/>
      </w:pPr>
      <w:bookmarkStart w:id="28" w:name="_Toc213590299"/>
    </w:p>
    <w:p w:rsidR="00B1796C" w:rsidRPr="00DE36CE" w:rsidRDefault="00B1796C" w:rsidP="00B1796C">
      <w:pPr>
        <w:pStyle w:val="Ttulo1"/>
      </w:pPr>
      <w:r w:rsidRPr="00DE36CE">
        <w:t>ANNEX NÚM. 2</w:t>
      </w:r>
      <w:r>
        <w:t xml:space="preserve"> – LOT 2</w:t>
      </w:r>
      <w:bookmarkEnd w:id="28"/>
    </w:p>
    <w:p w:rsidR="00B1796C" w:rsidRPr="00DE36CE" w:rsidRDefault="00B1796C" w:rsidP="00B1796C">
      <w:pPr>
        <w:pStyle w:val="Sangradetextonormal"/>
        <w:tabs>
          <w:tab w:val="clear" w:pos="709"/>
        </w:tabs>
        <w:jc w:val="center"/>
        <w:rPr>
          <w:rFonts w:ascii="Saans" w:hAnsi="Saans"/>
          <w:b/>
          <w:sz w:val="22"/>
          <w:szCs w:val="22"/>
          <w:u w:val="single"/>
        </w:rPr>
      </w:pPr>
    </w:p>
    <w:p w:rsidR="00B1796C" w:rsidRPr="00DE36CE" w:rsidRDefault="00B1796C" w:rsidP="00B1796C">
      <w:pPr>
        <w:overflowPunct w:val="0"/>
        <w:adjustRightInd w:val="0"/>
        <w:jc w:val="center"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  <w:bookmarkStart w:id="29" w:name="_Toc213590300"/>
      <w:r w:rsidRPr="00DE36CE">
        <w:rPr>
          <w:rFonts w:ascii="Saans" w:hAnsi="Saans" w:cs="Arial"/>
          <w:b/>
          <w:i/>
          <w:sz w:val="22"/>
          <w:szCs w:val="22"/>
          <w:u w:val="single"/>
        </w:rPr>
        <w:t>MODEL DE PROPOSTA ECONÒMICA I DE REFERÈNCIES  QUINA VALORACIÓ DEPÈN DE FÓRMULES AUTOMÀTIQUES</w:t>
      </w:r>
      <w:bookmarkEnd w:id="29"/>
    </w:p>
    <w:p w:rsidR="00B1796C" w:rsidRPr="00DE36CE" w:rsidRDefault="00B1796C" w:rsidP="00B1796C">
      <w:pPr>
        <w:tabs>
          <w:tab w:val="left" w:pos="142"/>
          <w:tab w:val="left" w:pos="2552"/>
        </w:tabs>
        <w:outlineLvl w:val="0"/>
        <w:rPr>
          <w:rFonts w:ascii="Saans" w:hAnsi="Saans" w:cs="Arial"/>
          <w:b/>
          <w:sz w:val="22"/>
          <w:szCs w:val="22"/>
        </w:rPr>
      </w:pPr>
    </w:p>
    <w:p w:rsidR="00B1796C" w:rsidRPr="00DE36CE" w:rsidRDefault="00B1796C" w:rsidP="00B1796C">
      <w:pPr>
        <w:jc w:val="center"/>
        <w:rPr>
          <w:rFonts w:ascii="Saans" w:hAnsi="Saans" w:cs="Arial"/>
          <w:b/>
          <w:i/>
          <w:color w:val="FF0000"/>
          <w:sz w:val="22"/>
          <w:szCs w:val="22"/>
          <w:u w:val="single"/>
        </w:rPr>
      </w:pPr>
      <w:r w:rsidRPr="00DE36CE">
        <w:rPr>
          <w:rFonts w:ascii="Saans" w:hAnsi="Saans" w:cs="Arial"/>
          <w:b/>
          <w:i/>
          <w:color w:val="FF0000"/>
          <w:sz w:val="22"/>
          <w:szCs w:val="22"/>
          <w:u w:val="single"/>
        </w:rPr>
        <w:t>(Declaració OBLIGATÒRIA, a lliurar al sobre “avaluable mitjançant l’aplicació de criteris quantificables mitjançant fórmules automàtiques)</w:t>
      </w:r>
    </w:p>
    <w:p w:rsidR="00B1796C" w:rsidRPr="00DE36CE" w:rsidRDefault="00B1796C" w:rsidP="00B1796C">
      <w:pPr>
        <w:tabs>
          <w:tab w:val="left" w:pos="142"/>
          <w:tab w:val="left" w:pos="2552"/>
        </w:tabs>
        <w:jc w:val="center"/>
        <w:outlineLvl w:val="0"/>
        <w:rPr>
          <w:rFonts w:ascii="Saans" w:hAnsi="Saans" w:cs="Arial"/>
          <w:b/>
          <w:sz w:val="22"/>
          <w:szCs w:val="22"/>
        </w:rPr>
      </w:pPr>
    </w:p>
    <w:p w:rsidR="00B1796C" w:rsidRPr="00DE36CE" w:rsidRDefault="00B1796C" w:rsidP="00B1796C">
      <w:pPr>
        <w:shd w:val="clear" w:color="auto" w:fill="FFFF99"/>
        <w:spacing w:line="280" w:lineRule="exact"/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b/>
          <w:sz w:val="22"/>
          <w:szCs w:val="22"/>
        </w:rPr>
        <w:t>Instruccions per a emplenar correctament el formulari:</w:t>
      </w:r>
      <w:r w:rsidRPr="00DE36CE">
        <w:rPr>
          <w:rFonts w:ascii="Saans" w:hAnsi="Saans" w:cs="Arial"/>
          <w:sz w:val="22"/>
          <w:szCs w:val="22"/>
        </w:rPr>
        <w:t xml:space="preserve"> El contractista haurà de marcar una de les opcions per a cada apartat a excepció d’aquells que requereixin específicament d’emplenament. </w:t>
      </w:r>
    </w:p>
    <w:p w:rsidR="00B1796C" w:rsidRPr="00DE36CE" w:rsidRDefault="00B1796C" w:rsidP="00B1796C">
      <w:pPr>
        <w:shd w:val="clear" w:color="auto" w:fill="FFFF99"/>
        <w:spacing w:line="280" w:lineRule="exact"/>
        <w:jc w:val="both"/>
        <w:rPr>
          <w:rFonts w:ascii="Saans" w:hAnsi="Saans" w:cs="Arial"/>
          <w:b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En cas que l’emplenament requereixi introduir preu i/o percentatge, aquest només contindrà dos decimals.</w:t>
      </w:r>
    </w:p>
    <w:p w:rsidR="00B1796C" w:rsidRPr="00DE36CE" w:rsidRDefault="00B1796C" w:rsidP="00B1796C">
      <w:pPr>
        <w:shd w:val="clear" w:color="auto" w:fill="FFFF99"/>
        <w:spacing w:line="280" w:lineRule="exact"/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En el cas de que no es marqui cap opció o es marqui més d’una opció i/o s’alteri el redactat d’algun dels apartats, s’atorgarà una puntuació de 0 punts en aquell afectat. En cas que l’alteració del redactat, pugui comportar un incompliment del PPT i/o resta de documentació del present procediment es procedirà a l’exclusió de l’oferta.</w:t>
      </w:r>
    </w:p>
    <w:p w:rsidR="00B1796C" w:rsidRPr="00DE36CE" w:rsidRDefault="00B1796C" w:rsidP="00B1796C">
      <w:pPr>
        <w:pStyle w:val="Sangradetextonormal"/>
        <w:tabs>
          <w:tab w:val="clear" w:pos="709"/>
        </w:tabs>
        <w:rPr>
          <w:rFonts w:ascii="Saans" w:hAnsi="Saans"/>
          <w:b/>
          <w:sz w:val="22"/>
          <w:szCs w:val="22"/>
          <w:u w:val="single"/>
        </w:rPr>
      </w:pPr>
    </w:p>
    <w:p w:rsidR="00B1796C" w:rsidRPr="00DE36CE" w:rsidRDefault="00B1796C" w:rsidP="00B1796C">
      <w:pPr>
        <w:pStyle w:val="Sangradetextonormal"/>
        <w:rPr>
          <w:rFonts w:ascii="Saans" w:hAnsi="Saans"/>
          <w:sz w:val="22"/>
          <w:szCs w:val="22"/>
        </w:rPr>
      </w:pPr>
      <w:r w:rsidRPr="00DE36CE">
        <w:rPr>
          <w:rFonts w:ascii="Saans" w:hAnsi="Saans"/>
          <w:sz w:val="22"/>
          <w:szCs w:val="22"/>
        </w:rPr>
        <w:t xml:space="preserve"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servei de  “....................................”, es compromet en nom (propi o de l’empresa que representa) ...........................a realitzar-les amb estricta subjecció a les següents condicions: </w:t>
      </w:r>
    </w:p>
    <w:p w:rsidR="00B1796C" w:rsidRDefault="00B1796C" w:rsidP="00B1796C">
      <w:pPr>
        <w:pStyle w:val="Sangradetextonormal"/>
        <w:rPr>
          <w:rFonts w:ascii="Saans" w:hAnsi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  <w:u w:val="single"/>
        </w:rPr>
      </w:pPr>
      <w:r w:rsidRPr="00931B15">
        <w:rPr>
          <w:rFonts w:ascii="Saans" w:eastAsia="Saans" w:hAnsi="Saans" w:cs="Saans"/>
          <w:b/>
          <w:bCs/>
          <w:sz w:val="22"/>
          <w:szCs w:val="22"/>
          <w:u w:val="single"/>
        </w:rPr>
        <w:t xml:space="preserve">Lot 2: Serveis d’assessorament en prevenció de riscos laborals </w:t>
      </w:r>
    </w:p>
    <w:p w:rsidR="00B1796C" w:rsidRPr="00DE36CE" w:rsidRDefault="00B1796C" w:rsidP="00B1796C">
      <w:pPr>
        <w:pStyle w:val="Sangradetextonormal"/>
        <w:rPr>
          <w:rFonts w:ascii="Saans" w:hAnsi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 w:rsidRPr="00931B15">
        <w:rPr>
          <w:rFonts w:ascii="Saans" w:eastAsia="Saans" w:hAnsi="Saans" w:cs="Saans"/>
          <w:b/>
          <w:bCs/>
          <w:sz w:val="22"/>
          <w:szCs w:val="22"/>
        </w:rPr>
        <w:t>A) Percentatge d’hores de formació en igualtat i prevenció impartides al personal adscrit al contracte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  <w:r w:rsidRPr="00931B15">
        <w:rPr>
          <w:rFonts w:ascii="Saans" w:eastAsia="Saans" w:hAnsi="Saans" w:cs="Saans"/>
          <w:bCs/>
          <w:sz w:val="22"/>
          <w:szCs w:val="22"/>
        </w:rPr>
        <w:t>Es valora les hores de formació anuals en igualtat i prevenció de que disposa el personal que s’adscriurà al contracte i el compromís d’hores anuals de formació en igualtat i prevenció durant tota la vigència de l’Acord Marc: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>
        <w:rPr>
          <w:rFonts w:ascii="Saans" w:eastAsia="Saans" w:hAnsi="Saans" w:cs="Saans"/>
          <w:b/>
          <w:bCs/>
          <w:sz w:val="22"/>
          <w:szCs w:val="22"/>
        </w:rPr>
        <w:t>A.1) H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ores de formació </w:t>
      </w:r>
      <w:r w:rsidRPr="00931B15">
        <w:rPr>
          <w:rFonts w:ascii="Saans" w:eastAsia="Saans" w:hAnsi="Saans" w:cs="Saans"/>
          <w:b/>
          <w:sz w:val="22"/>
          <w:szCs w:val="22"/>
        </w:rPr>
        <w:t xml:space="preserve">en igualtat i prevenció 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>anuals de que disposa el personal que s’adscriurà al contracte realitz</w:t>
      </w:r>
      <w:r>
        <w:rPr>
          <w:rFonts w:ascii="Saans" w:eastAsia="Saans" w:hAnsi="Saans" w:cs="Saans"/>
          <w:b/>
          <w:bCs/>
          <w:sz w:val="22"/>
          <w:szCs w:val="22"/>
        </w:rPr>
        <w:t>ades l’últim any complet (2024)</w:t>
      </w:r>
    </w:p>
    <w:p w:rsidR="00B1796C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7"/>
        <w:gridCol w:w="2787"/>
      </w:tblGrid>
      <w:tr w:rsidR="00B1796C" w:rsidTr="00F91E06">
        <w:tc>
          <w:tcPr>
            <w:tcW w:w="6232" w:type="dxa"/>
            <w:shd w:val="clear" w:color="auto" w:fill="D9D9D9" w:themeFill="background1" w:themeFillShade="D9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</w:rPr>
            </w:pPr>
            <w:r>
              <w:rPr>
                <w:rFonts w:ascii="Saans" w:eastAsia="Saans" w:hAnsi="Saans" w:cs="Saans"/>
                <w:b/>
                <w:bCs/>
                <w:sz w:val="22"/>
                <w:szCs w:val="22"/>
              </w:rPr>
              <w:t>Hores/any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</w:rPr>
            </w:pPr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Marcar opció </w:t>
            </w:r>
            <w:proofErr w:type="spellStart"/>
            <w:r>
              <w:rPr>
                <w:rFonts w:ascii="Saans" w:eastAsia="Saans" w:hAnsi="Saans" w:cs="Saans"/>
                <w:b/>
                <w:sz w:val="22"/>
                <w:szCs w:val="22"/>
              </w:rPr>
              <w:t>ofertada</w:t>
            </w:r>
            <w:proofErr w:type="spellEnd"/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 amb una X</w:t>
            </w: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</w:rPr>
            </w:pPr>
            <w:r w:rsidRPr="000A3AF6">
              <w:rPr>
                <w:rFonts w:ascii="Saans" w:eastAsia="Saans" w:hAnsi="Saans" w:cs="Saans"/>
                <w:bCs/>
                <w:sz w:val="22"/>
                <w:szCs w:val="22"/>
              </w:rPr>
              <w:t>&lt; 10 hores/any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</w:rPr>
            </w:pPr>
            <w:r w:rsidRPr="000A3AF6">
              <w:rPr>
                <w:rFonts w:ascii="Saans" w:eastAsia="Saans" w:hAnsi="Saans" w:cs="Saans"/>
                <w:bCs/>
                <w:sz w:val="22"/>
                <w:szCs w:val="22"/>
              </w:rPr>
              <w:t>10–19 hores/any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</w:rPr>
            </w:pPr>
            <w:r w:rsidRPr="000A3AF6">
              <w:rPr>
                <w:rFonts w:ascii="Saans" w:eastAsia="Saans" w:hAnsi="Saans" w:cs="Saans"/>
                <w:bCs/>
                <w:sz w:val="22"/>
                <w:szCs w:val="22"/>
              </w:rPr>
              <w:t>≥ 20 hores/any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</w:rPr>
            </w:pPr>
          </w:p>
        </w:tc>
      </w:tr>
    </w:tbl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sz w:val="22"/>
          <w:szCs w:val="22"/>
        </w:rPr>
      </w:pPr>
      <w:r w:rsidRPr="00931B15">
        <w:rPr>
          <w:rFonts w:ascii="Saans" w:eastAsia="Saans" w:hAnsi="Saans" w:cs="Saans"/>
          <w:b/>
          <w:sz w:val="22"/>
          <w:szCs w:val="22"/>
        </w:rPr>
        <w:t>A.2) Compromís d’hores anuals de formació en igualtat i prevenció durant t</w:t>
      </w:r>
      <w:r>
        <w:rPr>
          <w:rFonts w:ascii="Saans" w:eastAsia="Saans" w:hAnsi="Saans" w:cs="Saans"/>
          <w:b/>
          <w:sz w:val="22"/>
          <w:szCs w:val="22"/>
        </w:rPr>
        <w:t>ota la vigència de l’Acord Marc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7"/>
        <w:gridCol w:w="2787"/>
      </w:tblGrid>
      <w:tr w:rsidR="00B1796C" w:rsidTr="00F91E06">
        <w:tc>
          <w:tcPr>
            <w:tcW w:w="6232" w:type="dxa"/>
            <w:shd w:val="clear" w:color="auto" w:fill="D9D9D9" w:themeFill="background1" w:themeFillShade="D9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</w:rPr>
            </w:pPr>
            <w:r>
              <w:rPr>
                <w:rFonts w:ascii="Saans" w:eastAsia="Saans" w:hAnsi="Saans" w:cs="Saans"/>
                <w:b/>
                <w:bCs/>
                <w:sz w:val="22"/>
                <w:szCs w:val="22"/>
              </w:rPr>
              <w:t>Hores/any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</w:rPr>
            </w:pPr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Marcar opció </w:t>
            </w:r>
            <w:proofErr w:type="spellStart"/>
            <w:r>
              <w:rPr>
                <w:rFonts w:ascii="Saans" w:eastAsia="Saans" w:hAnsi="Saans" w:cs="Saans"/>
                <w:b/>
                <w:sz w:val="22"/>
                <w:szCs w:val="22"/>
              </w:rPr>
              <w:t>ofertada</w:t>
            </w:r>
            <w:proofErr w:type="spellEnd"/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 amb una X</w:t>
            </w: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</w:rPr>
            </w:pPr>
            <w:r w:rsidRPr="000A3AF6">
              <w:rPr>
                <w:rFonts w:ascii="Saans" w:eastAsia="Saans" w:hAnsi="Saans" w:cs="Saans"/>
                <w:bCs/>
                <w:sz w:val="22"/>
                <w:szCs w:val="22"/>
              </w:rPr>
              <w:t>&lt; 10 hores/any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</w:rPr>
            </w:pPr>
            <w:r w:rsidRPr="000A3AF6">
              <w:rPr>
                <w:rFonts w:ascii="Saans" w:eastAsia="Saans" w:hAnsi="Saans" w:cs="Saans"/>
                <w:bCs/>
                <w:sz w:val="22"/>
                <w:szCs w:val="22"/>
              </w:rPr>
              <w:t>10–19 hores/any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</w:rPr>
            </w:pPr>
            <w:r w:rsidRPr="000A3AF6">
              <w:rPr>
                <w:rFonts w:ascii="Saans" w:eastAsia="Saans" w:hAnsi="Saans" w:cs="Saans"/>
                <w:bCs/>
                <w:sz w:val="22"/>
                <w:szCs w:val="22"/>
              </w:rPr>
              <w:t>≥ 20 hores/any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</w:rPr>
            </w:pPr>
          </w:p>
        </w:tc>
      </w:tr>
    </w:tbl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>
        <w:rPr>
          <w:rFonts w:ascii="Saans" w:eastAsia="Saans" w:hAnsi="Saans" w:cs="Saans"/>
          <w:b/>
          <w:bCs/>
          <w:sz w:val="22"/>
          <w:szCs w:val="22"/>
        </w:rPr>
        <w:t>B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>)</w:t>
      </w:r>
      <w:r w:rsidRPr="00931B15">
        <w:rPr>
          <w:rFonts w:ascii="Saans" w:hAnsi="Saans"/>
          <w:sz w:val="22"/>
          <w:szCs w:val="22"/>
        </w:rPr>
        <w:t xml:space="preserve"> 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>Percentatge de personal assignat al co</w:t>
      </w:r>
      <w:r>
        <w:rPr>
          <w:rFonts w:ascii="Saans" w:eastAsia="Saans" w:hAnsi="Saans" w:cs="Saans"/>
          <w:b/>
          <w:bCs/>
          <w:sz w:val="22"/>
          <w:szCs w:val="22"/>
        </w:rPr>
        <w:t>ntracte amb contracte indefinit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  <w:r w:rsidRPr="00931B15">
        <w:rPr>
          <w:rFonts w:ascii="Saans" w:eastAsia="Saans" w:hAnsi="Saans" w:cs="Saans"/>
          <w:bCs/>
          <w:sz w:val="22"/>
          <w:szCs w:val="22"/>
        </w:rPr>
        <w:t>En aquest criteri social es valora que en tots els lots es disposi del personal adscrit assignat al contracte amb caràcter indefinit. Aquest criteri que fomenta l’estabilitat laboral i la qualitat de l’ocupació dins del marc de la consultoria pública</w:t>
      </w:r>
      <w:r>
        <w:rPr>
          <w:rFonts w:ascii="Saans" w:eastAsia="Saans" w:hAnsi="Saans" w:cs="Saans"/>
          <w:bCs/>
          <w:sz w:val="22"/>
          <w:szCs w:val="22"/>
        </w:rPr>
        <w:t>. T</w:t>
      </w:r>
      <w:r w:rsidRPr="00931B15">
        <w:rPr>
          <w:rFonts w:ascii="Saans" w:eastAsia="Saans" w:hAnsi="Saans" w:cs="Saans"/>
          <w:bCs/>
          <w:sz w:val="22"/>
          <w:szCs w:val="22"/>
        </w:rPr>
        <w:t xml:space="preserve">ambé tracta d’establir que l’equip assignat a les feines de consultoria de l’acord marc es mantingui en el temps afavorint una cooperació i coneixement de qualitat mantenint una execució equilibrada.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tbl>
      <w:tblPr>
        <w:tblStyle w:val="AsuntodelcomentarioCar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>Percentatge de plantilla assignada a l’execució del contracte</w:t>
            </w:r>
            <w:r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 xml:space="preserve"> amb contracte de caràcter indefinit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</w:pPr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 xml:space="preserve">Marcar opció </w:t>
            </w:r>
            <w:proofErr w:type="spellStart"/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>ofertada</w:t>
            </w:r>
            <w:proofErr w:type="spellEnd"/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 xml:space="preserve"> amb una X</w:t>
            </w: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≥ 90 %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60–89 %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40–59 %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0%-39%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</w:tbl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>
        <w:rPr>
          <w:rFonts w:ascii="Saans" w:eastAsia="Saans" w:hAnsi="Saans" w:cs="Saans"/>
          <w:b/>
          <w:bCs/>
          <w:sz w:val="22"/>
          <w:szCs w:val="22"/>
        </w:rPr>
        <w:t>C) Temps de resposta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sz w:val="22"/>
          <w:szCs w:val="22"/>
        </w:rPr>
        <w:t>Es valorarà el compromís explícit de l’empresa licitadora en oferir un temps de resposta màxim davant consultes, incidències o requeriments (com a regla general) durant l’execució del contracte. El temps de resposta es refereix al període entre la recepció de la sol·licitud per part de BSM i la resposta formal per part de l’empresa adjudicatària.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2"/>
        <w:gridCol w:w="2792"/>
      </w:tblGrid>
      <w:tr w:rsidR="00B1796C" w:rsidTr="00F91E06">
        <w:tc>
          <w:tcPr>
            <w:tcW w:w="6232" w:type="dxa"/>
            <w:shd w:val="clear" w:color="auto" w:fill="D9D9D9" w:themeFill="background1" w:themeFillShade="D9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Temps de resposta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Marcar opció </w:t>
            </w:r>
            <w:proofErr w:type="spellStart"/>
            <w:r>
              <w:rPr>
                <w:rFonts w:ascii="Saans" w:eastAsia="Saans" w:hAnsi="Saans" w:cs="Saans"/>
                <w:b/>
                <w:sz w:val="22"/>
                <w:szCs w:val="22"/>
              </w:rPr>
              <w:t>ofertada</w:t>
            </w:r>
            <w:proofErr w:type="spellEnd"/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 amb una X</w:t>
            </w: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 xml:space="preserve">5 dies hàbils 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>3 dies hàbils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>2 dies hàbils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>1 dia hàbil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</w:tbl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>
        <w:rPr>
          <w:rFonts w:ascii="Saans" w:eastAsia="Saans" w:hAnsi="Saans" w:cs="Saans"/>
          <w:b/>
          <w:sz w:val="22"/>
          <w:szCs w:val="22"/>
        </w:rPr>
        <w:t>D</w:t>
      </w:r>
      <w:r w:rsidRPr="00931B15">
        <w:rPr>
          <w:rFonts w:ascii="Saans" w:eastAsia="Saans" w:hAnsi="Saans" w:cs="Saans"/>
          <w:b/>
          <w:sz w:val="22"/>
          <w:szCs w:val="22"/>
        </w:rPr>
        <w:t xml:space="preserve">) 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Experiència en projectes similars de l’equip que realitzarà les prestacions en els contractes </w:t>
      </w:r>
      <w:r>
        <w:rPr>
          <w:rFonts w:ascii="Saans" w:eastAsia="Saans" w:hAnsi="Saans" w:cs="Saans"/>
          <w:b/>
          <w:bCs/>
          <w:sz w:val="22"/>
          <w:szCs w:val="22"/>
        </w:rPr>
        <w:t>basats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sz w:val="22"/>
          <w:szCs w:val="22"/>
        </w:rPr>
        <w:t>Es valorarà el nombre de projectes de consultoria vinculats a l’objecte de cada lot realitzats en els darrers 5 anys, especialment en entorns del sector públic.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4"/>
        <w:gridCol w:w="2790"/>
      </w:tblGrid>
      <w:tr w:rsidR="00B1796C" w:rsidTr="00F91E06">
        <w:tc>
          <w:tcPr>
            <w:tcW w:w="6232" w:type="dxa"/>
            <w:shd w:val="clear" w:color="auto" w:fill="D9D9D9" w:themeFill="background1" w:themeFillShade="D9"/>
          </w:tcPr>
          <w:p w:rsidR="00B1796C" w:rsidRPr="009367F8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b/>
                <w:sz w:val="22"/>
                <w:szCs w:val="22"/>
              </w:rPr>
              <w:t>Número de projectes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:rsidR="00B1796C" w:rsidRPr="009367F8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Marcar opció </w:t>
            </w:r>
            <w:proofErr w:type="spellStart"/>
            <w:r>
              <w:rPr>
                <w:rFonts w:ascii="Saans" w:eastAsia="Saans" w:hAnsi="Saans" w:cs="Saans"/>
                <w:b/>
                <w:sz w:val="22"/>
                <w:szCs w:val="22"/>
              </w:rPr>
              <w:t>ofertada</w:t>
            </w:r>
            <w:proofErr w:type="spellEnd"/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 amb una X</w:t>
            </w: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Cap projecte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Entre 1 i 3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Entre 4 i 6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Entre 7 i 9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10 o més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</w:tbl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0A238F" w:rsidRDefault="00B1796C" w:rsidP="00B1796C">
      <w:pPr>
        <w:jc w:val="both"/>
        <w:rPr>
          <w:rFonts w:ascii="Saans" w:eastAsia="Saans" w:hAnsi="Saans" w:cs="Saans"/>
          <w:i/>
          <w:sz w:val="22"/>
          <w:szCs w:val="22"/>
        </w:rPr>
      </w:pPr>
      <w:r w:rsidRPr="000A238F">
        <w:rPr>
          <w:rFonts w:ascii="Saans" w:eastAsia="Saans" w:hAnsi="Saans" w:cs="Saans"/>
          <w:i/>
          <w:szCs w:val="22"/>
        </w:rPr>
        <w:t>Completar la següent taula segons opció marcada (vid. Annex 3):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173"/>
        <w:gridCol w:w="2077"/>
        <w:gridCol w:w="2103"/>
      </w:tblGrid>
      <w:tr w:rsidR="00B1796C" w:rsidTr="00F91E06"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TÍTOL PROJECTE</w:t>
            </w:r>
          </w:p>
        </w:tc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DESCRIPCIÓ ABAST</w:t>
            </w:r>
          </w:p>
        </w:tc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CLIENT</w:t>
            </w:r>
          </w:p>
        </w:tc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DURADA</w:t>
            </w: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</w:tbl>
    <w:p w:rsidR="00B1796C" w:rsidRPr="00DE36CE" w:rsidRDefault="00B1796C" w:rsidP="00B1796C">
      <w:pPr>
        <w:rPr>
          <w:rFonts w:ascii="Saans" w:hAnsi="Saans" w:cs="Arial"/>
          <w:sz w:val="22"/>
          <w:szCs w:val="22"/>
        </w:rPr>
      </w:pPr>
    </w:p>
    <w:p w:rsidR="00B1796C" w:rsidRPr="00DE36CE" w:rsidRDefault="00B1796C" w:rsidP="00B1796C">
      <w:pPr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I als efectes oportuns, se signa la present declaració responsable, a ………… de ……………….. de …………</w:t>
      </w:r>
    </w:p>
    <w:p w:rsidR="00B1796C" w:rsidRPr="00DE36CE" w:rsidRDefault="00B1796C" w:rsidP="00B1796C">
      <w:pPr>
        <w:rPr>
          <w:rFonts w:ascii="Saans" w:hAnsi="Saans" w:cs="Arial"/>
          <w:sz w:val="22"/>
          <w:szCs w:val="22"/>
        </w:rPr>
      </w:pPr>
    </w:p>
    <w:p w:rsidR="00B1796C" w:rsidRPr="00DE36CE" w:rsidRDefault="00B1796C" w:rsidP="00B1796C">
      <w:pPr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</w:p>
    <w:p w:rsidR="00B1796C" w:rsidRPr="00DE36CE" w:rsidRDefault="00B1796C" w:rsidP="00B1796C">
      <w:pPr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  <w:r w:rsidRPr="00DE36CE">
        <w:rPr>
          <w:rFonts w:ascii="Saans" w:eastAsia="Arial Unicode MS" w:hAnsi="Saans" w:cs="Arial"/>
          <w:color w:val="000000"/>
          <w:sz w:val="22"/>
          <w:szCs w:val="22"/>
          <w:lang w:eastAsia="en-US"/>
        </w:rPr>
        <w:t xml:space="preserve">Signatura </w:t>
      </w: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Default="00B1796C" w:rsidP="00B1796C">
      <w:pPr>
        <w:pStyle w:val="Sangradetextonormal"/>
        <w:tabs>
          <w:tab w:val="clear" w:pos="709"/>
        </w:tabs>
        <w:jc w:val="center"/>
        <w:rPr>
          <w:rFonts w:ascii="Saans" w:hAnsi="Saans"/>
          <w:b/>
          <w:sz w:val="22"/>
          <w:szCs w:val="22"/>
          <w:u w:val="single"/>
        </w:rPr>
      </w:pPr>
      <w:r w:rsidRPr="00DE36CE">
        <w:rPr>
          <w:rFonts w:ascii="Saans" w:hAnsi="Saans"/>
          <w:sz w:val="22"/>
          <w:szCs w:val="22"/>
        </w:rPr>
        <w:br w:type="page"/>
      </w:r>
    </w:p>
    <w:p w:rsidR="00B1796C" w:rsidRDefault="00B1796C" w:rsidP="00B1796C">
      <w:pPr>
        <w:pStyle w:val="Ttulo1"/>
      </w:pPr>
      <w:bookmarkStart w:id="30" w:name="_Toc213590301"/>
    </w:p>
    <w:p w:rsidR="00B1796C" w:rsidRPr="00DE36CE" w:rsidRDefault="00B1796C" w:rsidP="00B1796C">
      <w:pPr>
        <w:pStyle w:val="Ttulo1"/>
      </w:pPr>
      <w:r w:rsidRPr="00DE36CE">
        <w:t>ANNEX NÚM. 2</w:t>
      </w:r>
      <w:r>
        <w:t xml:space="preserve"> – LOT 3</w:t>
      </w:r>
      <w:bookmarkEnd w:id="30"/>
    </w:p>
    <w:p w:rsidR="00B1796C" w:rsidRPr="00DE36CE" w:rsidRDefault="00B1796C" w:rsidP="00B1796C">
      <w:pPr>
        <w:pStyle w:val="Sangradetextonormal"/>
        <w:tabs>
          <w:tab w:val="clear" w:pos="709"/>
        </w:tabs>
        <w:jc w:val="center"/>
        <w:rPr>
          <w:rFonts w:ascii="Saans" w:hAnsi="Saans"/>
          <w:b/>
          <w:sz w:val="22"/>
          <w:szCs w:val="22"/>
          <w:u w:val="single"/>
        </w:rPr>
      </w:pPr>
    </w:p>
    <w:p w:rsidR="00B1796C" w:rsidRPr="00DE36CE" w:rsidRDefault="00B1796C" w:rsidP="00B1796C">
      <w:pPr>
        <w:overflowPunct w:val="0"/>
        <w:adjustRightInd w:val="0"/>
        <w:jc w:val="center"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  <w:bookmarkStart w:id="31" w:name="_Toc213590302"/>
      <w:r w:rsidRPr="00DE36CE">
        <w:rPr>
          <w:rFonts w:ascii="Saans" w:hAnsi="Saans" w:cs="Arial"/>
          <w:b/>
          <w:i/>
          <w:sz w:val="22"/>
          <w:szCs w:val="22"/>
          <w:u w:val="single"/>
        </w:rPr>
        <w:t>MODEL DE PROPOSTA ECONÒMICA I DE REFERÈNCIES  QUINA VALORACIÓ DEPÈN DE FÓRMULES AUTOMÀTIQUES</w:t>
      </w:r>
      <w:bookmarkEnd w:id="31"/>
    </w:p>
    <w:p w:rsidR="00B1796C" w:rsidRPr="00DE36CE" w:rsidRDefault="00B1796C" w:rsidP="00B1796C">
      <w:pPr>
        <w:tabs>
          <w:tab w:val="left" w:pos="142"/>
          <w:tab w:val="left" w:pos="2552"/>
        </w:tabs>
        <w:outlineLvl w:val="0"/>
        <w:rPr>
          <w:rFonts w:ascii="Saans" w:hAnsi="Saans" w:cs="Arial"/>
          <w:b/>
          <w:sz w:val="22"/>
          <w:szCs w:val="22"/>
        </w:rPr>
      </w:pPr>
    </w:p>
    <w:p w:rsidR="00B1796C" w:rsidRPr="00DE36CE" w:rsidRDefault="00B1796C" w:rsidP="00B1796C">
      <w:pPr>
        <w:jc w:val="center"/>
        <w:rPr>
          <w:rFonts w:ascii="Saans" w:hAnsi="Saans" w:cs="Arial"/>
          <w:b/>
          <w:i/>
          <w:color w:val="FF0000"/>
          <w:sz w:val="22"/>
          <w:szCs w:val="22"/>
          <w:u w:val="single"/>
        </w:rPr>
      </w:pPr>
      <w:r w:rsidRPr="00DE36CE">
        <w:rPr>
          <w:rFonts w:ascii="Saans" w:hAnsi="Saans" w:cs="Arial"/>
          <w:b/>
          <w:i/>
          <w:color w:val="FF0000"/>
          <w:sz w:val="22"/>
          <w:szCs w:val="22"/>
          <w:u w:val="single"/>
        </w:rPr>
        <w:t>(Declaració OBLIGATÒRIA, a lliurar al sobre “avaluable mitjançant l’aplicació de criteris quantificables mitjançant fórmules automàtiques)</w:t>
      </w:r>
    </w:p>
    <w:p w:rsidR="00B1796C" w:rsidRPr="00DE36CE" w:rsidRDefault="00B1796C" w:rsidP="00B1796C">
      <w:pPr>
        <w:tabs>
          <w:tab w:val="left" w:pos="142"/>
          <w:tab w:val="left" w:pos="2552"/>
        </w:tabs>
        <w:jc w:val="center"/>
        <w:outlineLvl w:val="0"/>
        <w:rPr>
          <w:rFonts w:ascii="Saans" w:hAnsi="Saans" w:cs="Arial"/>
          <w:b/>
          <w:sz w:val="22"/>
          <w:szCs w:val="22"/>
        </w:rPr>
      </w:pPr>
    </w:p>
    <w:p w:rsidR="00B1796C" w:rsidRPr="00DE36CE" w:rsidRDefault="00B1796C" w:rsidP="00B1796C">
      <w:pPr>
        <w:shd w:val="clear" w:color="auto" w:fill="FFFF99"/>
        <w:spacing w:line="280" w:lineRule="exact"/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b/>
          <w:sz w:val="22"/>
          <w:szCs w:val="22"/>
        </w:rPr>
        <w:t>Instruccions per a emplenar correctament el formulari:</w:t>
      </w:r>
      <w:r w:rsidRPr="00DE36CE">
        <w:rPr>
          <w:rFonts w:ascii="Saans" w:hAnsi="Saans" w:cs="Arial"/>
          <w:sz w:val="22"/>
          <w:szCs w:val="22"/>
        </w:rPr>
        <w:t xml:space="preserve"> El contractista haurà de marcar una de les opcions per a cada apartat a excepció d’aquells que requereixin específicament d’emplenament. </w:t>
      </w:r>
    </w:p>
    <w:p w:rsidR="00B1796C" w:rsidRPr="00DE36CE" w:rsidRDefault="00B1796C" w:rsidP="00B1796C">
      <w:pPr>
        <w:shd w:val="clear" w:color="auto" w:fill="FFFF99"/>
        <w:spacing w:line="280" w:lineRule="exact"/>
        <w:jc w:val="both"/>
        <w:rPr>
          <w:rFonts w:ascii="Saans" w:hAnsi="Saans" w:cs="Arial"/>
          <w:b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En cas que l’emplenament requereixi introduir preu i/o percentatge, aquest només contindrà dos decimals.</w:t>
      </w:r>
    </w:p>
    <w:p w:rsidR="00B1796C" w:rsidRPr="00DE36CE" w:rsidRDefault="00B1796C" w:rsidP="00B1796C">
      <w:pPr>
        <w:shd w:val="clear" w:color="auto" w:fill="FFFF99"/>
        <w:spacing w:line="280" w:lineRule="exact"/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En el cas de que no es marqui cap opció o es marqui més d’una opció i/o s’alteri el redactat d’algun dels apartats, s’atorgarà una puntuació de 0 punts en aquell afectat. En cas que l’alteració del redactat, pugui comportar un incompliment del PPT i/o resta de documentació del present procediment es procedirà a l’exclusió de l’oferta.</w:t>
      </w:r>
    </w:p>
    <w:p w:rsidR="00B1796C" w:rsidRPr="00DE36CE" w:rsidRDefault="00B1796C" w:rsidP="00B1796C">
      <w:pPr>
        <w:pStyle w:val="Sangradetextonormal"/>
        <w:tabs>
          <w:tab w:val="clear" w:pos="709"/>
        </w:tabs>
        <w:rPr>
          <w:rFonts w:ascii="Saans" w:hAnsi="Saans"/>
          <w:b/>
          <w:sz w:val="22"/>
          <w:szCs w:val="22"/>
          <w:u w:val="single"/>
        </w:rPr>
      </w:pPr>
    </w:p>
    <w:p w:rsidR="00B1796C" w:rsidRPr="00DE36CE" w:rsidRDefault="00B1796C" w:rsidP="00B1796C">
      <w:pPr>
        <w:pStyle w:val="Sangradetextonormal"/>
        <w:rPr>
          <w:rFonts w:ascii="Saans" w:hAnsi="Saans"/>
          <w:sz w:val="22"/>
          <w:szCs w:val="22"/>
        </w:rPr>
      </w:pPr>
      <w:r w:rsidRPr="00DE36CE">
        <w:rPr>
          <w:rFonts w:ascii="Saans" w:hAnsi="Saans"/>
          <w:sz w:val="22"/>
          <w:szCs w:val="22"/>
        </w:rPr>
        <w:t xml:space="preserve"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servei de  “....................................”, es compromet en nom (propi o de l’empresa que representa) ...........................a realitzar-les amb estricta subjecció a les següents condicions: </w:t>
      </w:r>
    </w:p>
    <w:p w:rsidR="00B1796C" w:rsidRDefault="00B1796C" w:rsidP="00B1796C">
      <w:pPr>
        <w:pStyle w:val="Sangradetextonormal"/>
        <w:rPr>
          <w:rFonts w:ascii="Saans" w:hAnsi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  <w:u w:val="single"/>
        </w:rPr>
      </w:pPr>
      <w:r w:rsidRPr="00931B15">
        <w:rPr>
          <w:rFonts w:ascii="Saans" w:eastAsia="Saans" w:hAnsi="Saans" w:cs="Saans"/>
          <w:b/>
          <w:bCs/>
          <w:sz w:val="22"/>
          <w:szCs w:val="22"/>
          <w:u w:val="single"/>
        </w:rPr>
        <w:t>Lot 3: Serveis d’assessorament en talent, lideratge i cultura</w:t>
      </w:r>
    </w:p>
    <w:p w:rsidR="00B1796C" w:rsidRPr="00DE36CE" w:rsidRDefault="00B1796C" w:rsidP="00B1796C">
      <w:pPr>
        <w:pStyle w:val="Sangradetextonormal"/>
        <w:rPr>
          <w:rFonts w:ascii="Saans" w:hAnsi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A) Disponibilitat d’eines digitals pròpies per avaluació de competències i clima laboral que es pugui </w:t>
      </w:r>
      <w:proofErr w:type="spellStart"/>
      <w:r w:rsidRPr="00931B15">
        <w:rPr>
          <w:rFonts w:ascii="Saans" w:eastAsia="Saans" w:hAnsi="Saans" w:cs="Saans"/>
          <w:b/>
          <w:bCs/>
          <w:sz w:val="22"/>
          <w:szCs w:val="22"/>
        </w:rPr>
        <w:t>customitzar</w:t>
      </w:r>
      <w:proofErr w:type="spellEnd"/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sz w:val="22"/>
          <w:szCs w:val="22"/>
        </w:rPr>
        <w:t xml:space="preserve">A partir de l’obligació essencial de poder cedir l’eina es valorarà la possibilitat de </w:t>
      </w:r>
      <w:proofErr w:type="spellStart"/>
      <w:r w:rsidRPr="00931B15">
        <w:rPr>
          <w:rFonts w:ascii="Saans" w:eastAsia="Saans" w:hAnsi="Saans" w:cs="Saans"/>
          <w:sz w:val="22"/>
          <w:szCs w:val="22"/>
        </w:rPr>
        <w:t>customitzar</w:t>
      </w:r>
      <w:proofErr w:type="spellEnd"/>
      <w:r w:rsidRPr="00931B15">
        <w:rPr>
          <w:rFonts w:ascii="Saans" w:eastAsia="Saans" w:hAnsi="Saans" w:cs="Saans"/>
          <w:sz w:val="22"/>
          <w:szCs w:val="22"/>
        </w:rPr>
        <w:t xml:space="preserve"> les plataformes pròpies d’avaluació de competències, </w:t>
      </w:r>
      <w:proofErr w:type="spellStart"/>
      <w:r w:rsidRPr="00931B15">
        <w:rPr>
          <w:rFonts w:ascii="Saans" w:eastAsia="Saans" w:hAnsi="Saans" w:cs="Saans"/>
          <w:sz w:val="22"/>
          <w:szCs w:val="22"/>
        </w:rPr>
        <w:t>engagement</w:t>
      </w:r>
      <w:proofErr w:type="spellEnd"/>
      <w:r w:rsidRPr="00931B15">
        <w:rPr>
          <w:rFonts w:ascii="Saans" w:eastAsia="Saans" w:hAnsi="Saans" w:cs="Saans"/>
          <w:sz w:val="22"/>
          <w:szCs w:val="22"/>
        </w:rPr>
        <w:t xml:space="preserve"> o clima laboral, amb capacitat d’explotació de dades i informes automàtics.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tbl>
      <w:tblPr>
        <w:tblStyle w:val="AsuntodelcomentarioCa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1796C" w:rsidRPr="00931B15" w:rsidTr="00F91E0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>Conceptes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Marcar opció </w:t>
            </w:r>
            <w:proofErr w:type="spellStart"/>
            <w:r>
              <w:rPr>
                <w:rFonts w:ascii="Saans" w:eastAsia="Saans" w:hAnsi="Saans" w:cs="Saans"/>
                <w:b/>
                <w:sz w:val="22"/>
                <w:szCs w:val="22"/>
              </w:rPr>
              <w:t>ofertada</w:t>
            </w:r>
            <w:proofErr w:type="spellEnd"/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 amb una X</w:t>
            </w:r>
          </w:p>
        </w:tc>
      </w:tr>
      <w:tr w:rsidR="00B1796C" w:rsidRPr="00931B15" w:rsidTr="00F91E0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sz w:val="22"/>
                <w:szCs w:val="22"/>
                <w:lang w:eastAsia="en-US"/>
              </w:rPr>
              <w:t>no disposa de personalització l’eina cedida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sz w:val="22"/>
                <w:szCs w:val="22"/>
                <w:lang w:eastAsia="en-US"/>
              </w:rPr>
              <w:t>disposa de personalització l'eina cedida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  <w:lang w:eastAsia="en-US"/>
              </w:rPr>
            </w:pPr>
          </w:p>
        </w:tc>
      </w:tr>
    </w:tbl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>
        <w:rPr>
          <w:rFonts w:ascii="Saans" w:eastAsia="Saans" w:hAnsi="Saans" w:cs="Saans"/>
          <w:b/>
          <w:bCs/>
          <w:sz w:val="22"/>
          <w:szCs w:val="22"/>
        </w:rPr>
        <w:t>B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>)</w:t>
      </w:r>
      <w:r w:rsidRPr="00931B15">
        <w:rPr>
          <w:rFonts w:ascii="Saans" w:hAnsi="Saans"/>
          <w:sz w:val="22"/>
          <w:szCs w:val="22"/>
        </w:rPr>
        <w:t xml:space="preserve"> 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>Percentatge de personal assignat al co</w:t>
      </w:r>
      <w:r>
        <w:rPr>
          <w:rFonts w:ascii="Saans" w:eastAsia="Saans" w:hAnsi="Saans" w:cs="Saans"/>
          <w:b/>
          <w:bCs/>
          <w:sz w:val="22"/>
          <w:szCs w:val="22"/>
        </w:rPr>
        <w:t>ntracte amb contracte indefinit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  <w:r w:rsidRPr="00931B15">
        <w:rPr>
          <w:rFonts w:ascii="Saans" w:eastAsia="Saans" w:hAnsi="Saans" w:cs="Saans"/>
          <w:bCs/>
          <w:sz w:val="22"/>
          <w:szCs w:val="22"/>
        </w:rPr>
        <w:t>En aquest criteri social es valora que en tots els lots es disposi del personal adscrit assignat al contracte amb caràcter indefinit. Aquest criteri que fomenta l’estabilitat laboral i la qualitat de l’ocupació dins del marc de la consultoria pública</w:t>
      </w:r>
      <w:r>
        <w:rPr>
          <w:rFonts w:ascii="Saans" w:eastAsia="Saans" w:hAnsi="Saans" w:cs="Saans"/>
          <w:bCs/>
          <w:sz w:val="22"/>
          <w:szCs w:val="22"/>
        </w:rPr>
        <w:t>. T</w:t>
      </w:r>
      <w:r w:rsidRPr="00931B15">
        <w:rPr>
          <w:rFonts w:ascii="Saans" w:eastAsia="Saans" w:hAnsi="Saans" w:cs="Saans"/>
          <w:bCs/>
          <w:sz w:val="22"/>
          <w:szCs w:val="22"/>
        </w:rPr>
        <w:t xml:space="preserve">ambé tracta d’establir que l’equip assignat a les feines de consultoria de l’acord marc es mantingui en el temps afavorint una cooperació i coneixement de qualitat mantenint una execució equilibrada.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tbl>
      <w:tblPr>
        <w:tblStyle w:val="AsuntodelcomentarioCar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>Percentatge de plantilla assignada a l’execució del contracte</w:t>
            </w:r>
            <w:r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 xml:space="preserve"> amb contracte de caràcter indefinit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</w:pPr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 xml:space="preserve">Marcar opció </w:t>
            </w:r>
            <w:proofErr w:type="spellStart"/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>ofertada</w:t>
            </w:r>
            <w:proofErr w:type="spellEnd"/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 xml:space="preserve"> amb una X</w:t>
            </w: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≥ 90 %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60–89 %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40–59 %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0%-39%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</w:tbl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>
        <w:rPr>
          <w:rFonts w:ascii="Saans" w:eastAsia="Saans" w:hAnsi="Saans" w:cs="Saans"/>
          <w:b/>
          <w:bCs/>
          <w:sz w:val="22"/>
          <w:szCs w:val="22"/>
        </w:rPr>
        <w:t>C) Temps de resposta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sz w:val="22"/>
          <w:szCs w:val="22"/>
        </w:rPr>
        <w:t>Es valorarà el compromís explícit de l’empresa licitadora en oferir un temps de resposta màxim davant consultes, incidències o requeriments (com a regla general) durant l’execució del contracte. El temps de resposta es refereix al període entre la recepció de la sol·licitud per part de BSM i la resposta formal per part de l’empresa adjudicatària.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2"/>
        <w:gridCol w:w="2792"/>
      </w:tblGrid>
      <w:tr w:rsidR="00B1796C" w:rsidTr="00F91E06">
        <w:tc>
          <w:tcPr>
            <w:tcW w:w="6232" w:type="dxa"/>
            <w:shd w:val="clear" w:color="auto" w:fill="D9D9D9" w:themeFill="background1" w:themeFillShade="D9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Temps de resposta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Marcar opció </w:t>
            </w:r>
            <w:proofErr w:type="spellStart"/>
            <w:r>
              <w:rPr>
                <w:rFonts w:ascii="Saans" w:eastAsia="Saans" w:hAnsi="Saans" w:cs="Saans"/>
                <w:b/>
                <w:sz w:val="22"/>
                <w:szCs w:val="22"/>
              </w:rPr>
              <w:t>ofertada</w:t>
            </w:r>
            <w:proofErr w:type="spellEnd"/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 amb una X</w:t>
            </w: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 xml:space="preserve">5 dies hàbils 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>3 dies hàbils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>2 dies hàbils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>1 dia hàbil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</w:tbl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>
        <w:rPr>
          <w:rFonts w:ascii="Saans" w:eastAsia="Saans" w:hAnsi="Saans" w:cs="Saans"/>
          <w:b/>
          <w:sz w:val="22"/>
          <w:szCs w:val="22"/>
        </w:rPr>
        <w:t>D</w:t>
      </w:r>
      <w:r w:rsidRPr="00931B15">
        <w:rPr>
          <w:rFonts w:ascii="Saans" w:eastAsia="Saans" w:hAnsi="Saans" w:cs="Saans"/>
          <w:b/>
          <w:sz w:val="22"/>
          <w:szCs w:val="22"/>
        </w:rPr>
        <w:t xml:space="preserve">) 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Experiència en projectes similars de l’equip que realitzarà les prestacions en els contractes </w:t>
      </w:r>
      <w:r>
        <w:rPr>
          <w:rFonts w:ascii="Saans" w:eastAsia="Saans" w:hAnsi="Saans" w:cs="Saans"/>
          <w:b/>
          <w:bCs/>
          <w:sz w:val="22"/>
          <w:szCs w:val="22"/>
        </w:rPr>
        <w:t>basats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sz w:val="22"/>
          <w:szCs w:val="22"/>
        </w:rPr>
        <w:t>Es valorarà el nombre de projectes de consultoria vinculats a l’objecte de cada lot realitzats en els darrers 5 anys, especialment en entorns del sector públic.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4"/>
        <w:gridCol w:w="2790"/>
      </w:tblGrid>
      <w:tr w:rsidR="00B1796C" w:rsidTr="00F91E06">
        <w:tc>
          <w:tcPr>
            <w:tcW w:w="6232" w:type="dxa"/>
            <w:shd w:val="clear" w:color="auto" w:fill="D9D9D9" w:themeFill="background1" w:themeFillShade="D9"/>
          </w:tcPr>
          <w:p w:rsidR="00B1796C" w:rsidRPr="009367F8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b/>
                <w:sz w:val="22"/>
                <w:szCs w:val="22"/>
              </w:rPr>
              <w:t>Número de projectes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:rsidR="00B1796C" w:rsidRPr="009367F8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Marcar opció </w:t>
            </w:r>
            <w:proofErr w:type="spellStart"/>
            <w:r>
              <w:rPr>
                <w:rFonts w:ascii="Saans" w:eastAsia="Saans" w:hAnsi="Saans" w:cs="Saans"/>
                <w:b/>
                <w:sz w:val="22"/>
                <w:szCs w:val="22"/>
              </w:rPr>
              <w:t>ofertada</w:t>
            </w:r>
            <w:proofErr w:type="spellEnd"/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 amb una X</w:t>
            </w: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Cap projecte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Entre 1 i 3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Entre 4 i 6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Entre 7 i 9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10 o més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</w:tbl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0A238F" w:rsidRDefault="00B1796C" w:rsidP="00B1796C">
      <w:pPr>
        <w:jc w:val="both"/>
        <w:rPr>
          <w:rFonts w:ascii="Saans" w:eastAsia="Saans" w:hAnsi="Saans" w:cs="Saans"/>
          <w:i/>
          <w:sz w:val="22"/>
          <w:szCs w:val="22"/>
        </w:rPr>
      </w:pPr>
      <w:r w:rsidRPr="000A238F">
        <w:rPr>
          <w:rFonts w:ascii="Saans" w:eastAsia="Saans" w:hAnsi="Saans" w:cs="Saans"/>
          <w:i/>
          <w:szCs w:val="22"/>
        </w:rPr>
        <w:t>Completar la següent taula segons opció marcada (vid. Annex 3):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173"/>
        <w:gridCol w:w="2077"/>
        <w:gridCol w:w="2103"/>
      </w:tblGrid>
      <w:tr w:rsidR="00B1796C" w:rsidTr="00F91E06"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TÍTOL PROJECTE</w:t>
            </w:r>
          </w:p>
        </w:tc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DESCRIPCIÓ ABAST</w:t>
            </w:r>
          </w:p>
        </w:tc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CLIENT</w:t>
            </w:r>
          </w:p>
        </w:tc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DURADA</w:t>
            </w: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</w:tbl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Pr="00DE36CE" w:rsidRDefault="00B1796C" w:rsidP="00B1796C">
      <w:pPr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I als efectes oportuns, se signa la present declaració responsable, a ………… de ……………….. de …………</w:t>
      </w:r>
    </w:p>
    <w:p w:rsidR="00B1796C" w:rsidRPr="00DE36CE" w:rsidRDefault="00B1796C" w:rsidP="00B1796C">
      <w:pPr>
        <w:rPr>
          <w:rFonts w:ascii="Saans" w:hAnsi="Saans" w:cs="Arial"/>
          <w:sz w:val="22"/>
          <w:szCs w:val="22"/>
        </w:rPr>
      </w:pPr>
    </w:p>
    <w:p w:rsidR="00B1796C" w:rsidRPr="00DE36CE" w:rsidRDefault="00B1796C" w:rsidP="00B1796C">
      <w:pPr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</w:p>
    <w:p w:rsidR="00B1796C" w:rsidRPr="00DE36CE" w:rsidRDefault="00B1796C" w:rsidP="00B1796C">
      <w:pPr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  <w:r w:rsidRPr="00DE36CE">
        <w:rPr>
          <w:rFonts w:ascii="Saans" w:eastAsia="Arial Unicode MS" w:hAnsi="Saans" w:cs="Arial"/>
          <w:color w:val="000000"/>
          <w:sz w:val="22"/>
          <w:szCs w:val="22"/>
          <w:lang w:eastAsia="en-US"/>
        </w:rPr>
        <w:t xml:space="preserve">Signatura </w:t>
      </w: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Default="00B1796C" w:rsidP="00B1796C">
      <w:pPr>
        <w:pStyle w:val="Ttulo1"/>
      </w:pPr>
      <w:r w:rsidRPr="00DE36CE">
        <w:br w:type="page"/>
      </w:r>
      <w:bookmarkStart w:id="32" w:name="_Toc213590303"/>
    </w:p>
    <w:p w:rsidR="00B1796C" w:rsidRDefault="00B1796C" w:rsidP="00B1796C">
      <w:pPr>
        <w:pStyle w:val="Ttulo1"/>
      </w:pPr>
    </w:p>
    <w:p w:rsidR="00B1796C" w:rsidRPr="00DE36CE" w:rsidRDefault="00B1796C" w:rsidP="00B1796C">
      <w:pPr>
        <w:pStyle w:val="Ttulo1"/>
      </w:pPr>
      <w:r w:rsidRPr="00DE36CE">
        <w:t>ANNEX NÚM. 2</w:t>
      </w:r>
      <w:r>
        <w:t xml:space="preserve"> – LOT 4</w:t>
      </w:r>
      <w:bookmarkEnd w:id="32"/>
    </w:p>
    <w:p w:rsidR="00B1796C" w:rsidRPr="00DE36CE" w:rsidRDefault="00B1796C" w:rsidP="00B1796C">
      <w:pPr>
        <w:pStyle w:val="Sangradetextonormal"/>
        <w:tabs>
          <w:tab w:val="clear" w:pos="709"/>
        </w:tabs>
        <w:jc w:val="center"/>
        <w:rPr>
          <w:rFonts w:ascii="Saans" w:hAnsi="Saans"/>
          <w:b/>
          <w:sz w:val="22"/>
          <w:szCs w:val="22"/>
          <w:u w:val="single"/>
        </w:rPr>
      </w:pPr>
    </w:p>
    <w:p w:rsidR="00B1796C" w:rsidRPr="00DE36CE" w:rsidRDefault="00B1796C" w:rsidP="00B1796C">
      <w:pPr>
        <w:overflowPunct w:val="0"/>
        <w:adjustRightInd w:val="0"/>
        <w:jc w:val="center"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  <w:bookmarkStart w:id="33" w:name="_Toc213590304"/>
      <w:r w:rsidRPr="00DE36CE">
        <w:rPr>
          <w:rFonts w:ascii="Saans" w:hAnsi="Saans" w:cs="Arial"/>
          <w:b/>
          <w:i/>
          <w:sz w:val="22"/>
          <w:szCs w:val="22"/>
          <w:u w:val="single"/>
        </w:rPr>
        <w:t>MODEL DE PROPOSTA ECONÒMICA I DE REFERÈNCIES  QUINA VALORACIÓ DEPÈN DE FÓRMULES AUTOMÀTIQUES</w:t>
      </w:r>
      <w:bookmarkEnd w:id="33"/>
    </w:p>
    <w:p w:rsidR="00B1796C" w:rsidRPr="00DE36CE" w:rsidRDefault="00B1796C" w:rsidP="00B1796C">
      <w:pPr>
        <w:tabs>
          <w:tab w:val="left" w:pos="142"/>
          <w:tab w:val="left" w:pos="2552"/>
        </w:tabs>
        <w:outlineLvl w:val="0"/>
        <w:rPr>
          <w:rFonts w:ascii="Saans" w:hAnsi="Saans" w:cs="Arial"/>
          <w:b/>
          <w:sz w:val="22"/>
          <w:szCs w:val="22"/>
        </w:rPr>
      </w:pPr>
    </w:p>
    <w:p w:rsidR="00B1796C" w:rsidRPr="00DE36CE" w:rsidRDefault="00B1796C" w:rsidP="00B1796C">
      <w:pPr>
        <w:jc w:val="center"/>
        <w:rPr>
          <w:rFonts w:ascii="Saans" w:hAnsi="Saans" w:cs="Arial"/>
          <w:b/>
          <w:i/>
          <w:color w:val="FF0000"/>
          <w:sz w:val="22"/>
          <w:szCs w:val="22"/>
          <w:u w:val="single"/>
        </w:rPr>
      </w:pPr>
      <w:r w:rsidRPr="00DE36CE">
        <w:rPr>
          <w:rFonts w:ascii="Saans" w:hAnsi="Saans" w:cs="Arial"/>
          <w:b/>
          <w:i/>
          <w:color w:val="FF0000"/>
          <w:sz w:val="22"/>
          <w:szCs w:val="22"/>
          <w:u w:val="single"/>
        </w:rPr>
        <w:t>(Declaració OBLIGATÒRIA, a lliurar al sobre “avaluable mitjançant l’aplicació de criteris quantificables mitjançant fórmules automàtiques)</w:t>
      </w:r>
    </w:p>
    <w:p w:rsidR="00B1796C" w:rsidRPr="00DE36CE" w:rsidRDefault="00B1796C" w:rsidP="00B1796C">
      <w:pPr>
        <w:tabs>
          <w:tab w:val="left" w:pos="142"/>
          <w:tab w:val="left" w:pos="2552"/>
        </w:tabs>
        <w:jc w:val="center"/>
        <w:outlineLvl w:val="0"/>
        <w:rPr>
          <w:rFonts w:ascii="Saans" w:hAnsi="Saans" w:cs="Arial"/>
          <w:b/>
          <w:sz w:val="22"/>
          <w:szCs w:val="22"/>
        </w:rPr>
      </w:pPr>
    </w:p>
    <w:p w:rsidR="00B1796C" w:rsidRPr="00DE36CE" w:rsidRDefault="00B1796C" w:rsidP="00B1796C">
      <w:pPr>
        <w:shd w:val="clear" w:color="auto" w:fill="FFFF99"/>
        <w:spacing w:line="280" w:lineRule="exact"/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b/>
          <w:sz w:val="22"/>
          <w:szCs w:val="22"/>
        </w:rPr>
        <w:t>Instruccions per a emplenar correctament el formulari:</w:t>
      </w:r>
      <w:r w:rsidRPr="00DE36CE">
        <w:rPr>
          <w:rFonts w:ascii="Saans" w:hAnsi="Saans" w:cs="Arial"/>
          <w:sz w:val="22"/>
          <w:szCs w:val="22"/>
        </w:rPr>
        <w:t xml:space="preserve"> El contractista haurà de marcar una de les opcions per a cada apartat a excepció d’aquells que requereixin específicament d’emplenament. </w:t>
      </w:r>
    </w:p>
    <w:p w:rsidR="00B1796C" w:rsidRPr="00DE36CE" w:rsidRDefault="00B1796C" w:rsidP="00B1796C">
      <w:pPr>
        <w:shd w:val="clear" w:color="auto" w:fill="FFFF99"/>
        <w:spacing w:line="280" w:lineRule="exact"/>
        <w:jc w:val="both"/>
        <w:rPr>
          <w:rFonts w:ascii="Saans" w:hAnsi="Saans" w:cs="Arial"/>
          <w:b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En cas que l’emplenament requereixi introduir preu i/o percentatge, aquest només contindrà dos decimals.</w:t>
      </w:r>
    </w:p>
    <w:p w:rsidR="00B1796C" w:rsidRPr="00DE36CE" w:rsidRDefault="00B1796C" w:rsidP="00B1796C">
      <w:pPr>
        <w:shd w:val="clear" w:color="auto" w:fill="FFFF99"/>
        <w:spacing w:line="280" w:lineRule="exact"/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En el cas de que no es marqui cap opció o es marqui més d’una opció i/o s’alteri el redactat d’algun dels apartats, s’atorgarà una puntuació de 0 punts en aquell afectat. En cas que l’alteració del redactat, pugui comportar un incompliment del PPT i/o resta de documentació del present procediment es procedirà a l’exclusió de l’oferta.</w:t>
      </w:r>
    </w:p>
    <w:p w:rsidR="00B1796C" w:rsidRPr="00DE36CE" w:rsidRDefault="00B1796C" w:rsidP="00B1796C">
      <w:pPr>
        <w:tabs>
          <w:tab w:val="left" w:pos="142"/>
          <w:tab w:val="left" w:pos="2552"/>
        </w:tabs>
        <w:jc w:val="center"/>
        <w:outlineLvl w:val="0"/>
        <w:rPr>
          <w:rFonts w:ascii="Saans" w:hAnsi="Saans" w:cs="Arial"/>
          <w:b/>
          <w:i/>
          <w:sz w:val="22"/>
          <w:szCs w:val="22"/>
        </w:rPr>
      </w:pPr>
    </w:p>
    <w:p w:rsidR="00B1796C" w:rsidRPr="00DE36CE" w:rsidRDefault="00B1796C" w:rsidP="00B1796C">
      <w:pPr>
        <w:pStyle w:val="Sangradetextonormal"/>
        <w:tabs>
          <w:tab w:val="clear" w:pos="709"/>
        </w:tabs>
        <w:jc w:val="center"/>
        <w:rPr>
          <w:rFonts w:ascii="Saans" w:hAnsi="Saans"/>
          <w:b/>
          <w:sz w:val="22"/>
          <w:szCs w:val="22"/>
          <w:u w:val="single"/>
        </w:rPr>
      </w:pPr>
    </w:p>
    <w:p w:rsidR="00B1796C" w:rsidRPr="00DE36CE" w:rsidRDefault="00B1796C" w:rsidP="00B1796C">
      <w:pPr>
        <w:pStyle w:val="Sangradetextonormal"/>
        <w:rPr>
          <w:rFonts w:ascii="Saans" w:hAnsi="Saans"/>
          <w:sz w:val="22"/>
          <w:szCs w:val="22"/>
        </w:rPr>
      </w:pPr>
      <w:r w:rsidRPr="00DE36CE">
        <w:rPr>
          <w:rFonts w:ascii="Saans" w:hAnsi="Saans"/>
          <w:sz w:val="22"/>
          <w:szCs w:val="22"/>
        </w:rPr>
        <w:t xml:space="preserve"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servei de  “....................................”, es compromet en nom (propi o de l’empresa que representa) ...........................a realitzar-les amb estricta subjecció a les següents condicions: </w:t>
      </w:r>
    </w:p>
    <w:p w:rsidR="00B1796C" w:rsidRPr="00DE36CE" w:rsidRDefault="00B1796C" w:rsidP="00B1796C">
      <w:pPr>
        <w:pStyle w:val="Sangradetextonormal"/>
        <w:rPr>
          <w:rFonts w:ascii="Saans" w:hAnsi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  <w:u w:val="single"/>
        </w:rPr>
      </w:pPr>
      <w:r w:rsidRPr="00931B15">
        <w:rPr>
          <w:rFonts w:ascii="Saans" w:eastAsia="Saans" w:hAnsi="Saans" w:cs="Saans"/>
          <w:b/>
          <w:bCs/>
          <w:sz w:val="22"/>
          <w:szCs w:val="22"/>
          <w:u w:val="single"/>
        </w:rPr>
        <w:t>Lot 4: Serveis d’assessorament en comunicació interna i producció audiovisual sobre accions informatives i formatives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  <w:u w:val="single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A) </w:t>
      </w:r>
      <w:r w:rsidRPr="004E29BB">
        <w:rPr>
          <w:rFonts w:ascii="Saans" w:eastAsiaTheme="minorEastAsia" w:hAnsi="Saans" w:cstheme="minorBidi"/>
          <w:b/>
          <w:bCs/>
          <w:sz w:val="22"/>
          <w:szCs w:val="22"/>
        </w:rPr>
        <w:t>Capacitat de difusió multicanal i integració tecnològica</w:t>
      </w:r>
    </w:p>
    <w:p w:rsidR="00B1796C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</w:p>
    <w:p w:rsidR="00B1796C" w:rsidRPr="004E29BB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  <w:r w:rsidRPr="004E29BB">
        <w:rPr>
          <w:rFonts w:ascii="Saans" w:eastAsia="Saans" w:hAnsi="Saans" w:cs="Saans"/>
          <w:bCs/>
          <w:sz w:val="22"/>
          <w:szCs w:val="22"/>
        </w:rPr>
        <w:t>Es valorarà la capacitat del licitador per utilitzar de manera coordinada diversos canals i formats de comunicació interna (intr</w:t>
      </w:r>
      <w:r>
        <w:rPr>
          <w:rFonts w:ascii="Saans" w:eastAsia="Saans" w:hAnsi="Saans" w:cs="Saans"/>
          <w:bCs/>
          <w:sz w:val="22"/>
          <w:szCs w:val="22"/>
        </w:rPr>
        <w:t xml:space="preserve">anet, </w:t>
      </w:r>
      <w:proofErr w:type="spellStart"/>
      <w:r>
        <w:rPr>
          <w:rFonts w:ascii="Saans" w:eastAsia="Saans" w:hAnsi="Saans" w:cs="Saans"/>
          <w:bCs/>
          <w:sz w:val="22"/>
          <w:szCs w:val="22"/>
        </w:rPr>
        <w:t>newsletters</w:t>
      </w:r>
      <w:proofErr w:type="spellEnd"/>
      <w:r>
        <w:rPr>
          <w:rFonts w:ascii="Saans" w:eastAsia="Saans" w:hAnsi="Saans" w:cs="Saans"/>
          <w:bCs/>
          <w:sz w:val="22"/>
          <w:szCs w:val="22"/>
        </w:rPr>
        <w:t>, vídeos, LMS</w:t>
      </w:r>
      <w:r w:rsidRPr="004E29BB">
        <w:rPr>
          <w:rFonts w:ascii="Saans" w:eastAsia="Saans" w:hAnsi="Saans" w:cs="Saans"/>
          <w:bCs/>
          <w:sz w:val="22"/>
          <w:szCs w:val="22"/>
        </w:rPr>
        <w:t>, etc.), així com la seva integració tècnica en un pla de comunicació unificat.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</w:p>
    <w:tbl>
      <w:tblPr>
        <w:tblStyle w:val="AsuntodelcomentarioCa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1796C" w:rsidRPr="00931B15" w:rsidTr="00F91E06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>Conceptes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Marcar opció </w:t>
            </w:r>
            <w:proofErr w:type="spellStart"/>
            <w:r>
              <w:rPr>
                <w:rFonts w:ascii="Saans" w:eastAsia="Saans" w:hAnsi="Saans" w:cs="Saans"/>
                <w:b/>
                <w:sz w:val="22"/>
                <w:szCs w:val="22"/>
              </w:rPr>
              <w:t>ofertada</w:t>
            </w:r>
            <w:proofErr w:type="spellEnd"/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 amb una X</w:t>
            </w:r>
          </w:p>
        </w:tc>
      </w:tr>
      <w:tr w:rsidR="00B1796C" w:rsidRPr="00931B15" w:rsidTr="00F91E06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  <w:lang w:eastAsia="en-US"/>
              </w:rPr>
            </w:pPr>
            <w:r w:rsidRPr="004E29BB">
              <w:rPr>
                <w:rFonts w:ascii="Saans" w:eastAsia="Saans" w:hAnsi="Saans" w:cs="Saans"/>
                <w:sz w:val="22"/>
                <w:szCs w:val="22"/>
                <w:lang w:eastAsia="en-US"/>
              </w:rPr>
              <w:t>1 canal o sense planificació definida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  <w:lang w:eastAsia="en-US"/>
              </w:rPr>
            </w:pPr>
            <w:r w:rsidRPr="004E29BB">
              <w:rPr>
                <w:rFonts w:ascii="Saans" w:eastAsia="Saans" w:hAnsi="Saans" w:cs="Saans"/>
                <w:sz w:val="22"/>
                <w:szCs w:val="22"/>
                <w:lang w:eastAsia="en-US"/>
              </w:rPr>
              <w:t>Integració de 2 canals amb planificació bàsica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  <w:lang w:eastAsia="en-US"/>
              </w:rPr>
            </w:pPr>
            <w:r w:rsidRPr="004E29BB">
              <w:rPr>
                <w:rFonts w:ascii="Saans" w:eastAsia="Saans" w:hAnsi="Saans" w:cs="Saans"/>
                <w:sz w:val="22"/>
                <w:szCs w:val="22"/>
                <w:lang w:eastAsia="en-US"/>
              </w:rPr>
              <w:t>Integració de 3 o 4 canals interns amb planificació i traçabilitat parcial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  <w:lang w:eastAsia="en-US"/>
              </w:rPr>
            </w:pPr>
            <w:r w:rsidRPr="004E29BB">
              <w:rPr>
                <w:rFonts w:ascii="Saans" w:eastAsia="Saans" w:hAnsi="Saans" w:cs="Saans"/>
                <w:sz w:val="22"/>
                <w:szCs w:val="22"/>
                <w:lang w:eastAsia="en-US"/>
              </w:rPr>
              <w:t>Integració de 5 o més canals interns diferents, amb planificació de continguts i traçabilitat (ex. analítica d’obertures o visualitzacions)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  <w:lang w:eastAsia="en-US"/>
              </w:rPr>
            </w:pPr>
          </w:p>
        </w:tc>
      </w:tr>
    </w:tbl>
    <w:p w:rsidR="00B1796C" w:rsidRDefault="00B1796C" w:rsidP="00B1796C">
      <w:pPr>
        <w:jc w:val="both"/>
        <w:rPr>
          <w:rFonts w:ascii="Saans" w:hAnsi="Saans"/>
          <w:sz w:val="22"/>
          <w:szCs w:val="22"/>
        </w:rPr>
      </w:pPr>
    </w:p>
    <w:p w:rsidR="00B1796C" w:rsidRPr="00DE36CE" w:rsidRDefault="00B1796C" w:rsidP="00B1796C">
      <w:pPr>
        <w:pStyle w:val="Sangradetextonormal"/>
        <w:rPr>
          <w:rFonts w:ascii="Saans" w:hAnsi="Saans"/>
          <w:sz w:val="22"/>
          <w:szCs w:val="22"/>
        </w:rPr>
      </w:pP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>
        <w:rPr>
          <w:rFonts w:ascii="Saans" w:eastAsia="Saans" w:hAnsi="Saans" w:cs="Saans"/>
          <w:b/>
          <w:bCs/>
          <w:sz w:val="22"/>
          <w:szCs w:val="22"/>
        </w:rPr>
        <w:t>B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>)</w:t>
      </w:r>
      <w:r w:rsidRPr="00931B15">
        <w:rPr>
          <w:rFonts w:ascii="Saans" w:hAnsi="Saans"/>
          <w:sz w:val="22"/>
          <w:szCs w:val="22"/>
        </w:rPr>
        <w:t xml:space="preserve"> 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>Percentatge de personal assignat al co</w:t>
      </w:r>
      <w:r>
        <w:rPr>
          <w:rFonts w:ascii="Saans" w:eastAsia="Saans" w:hAnsi="Saans" w:cs="Saans"/>
          <w:b/>
          <w:bCs/>
          <w:sz w:val="22"/>
          <w:szCs w:val="22"/>
        </w:rPr>
        <w:t>ntracte amb contracte indefinit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  <w:r w:rsidRPr="00931B15">
        <w:rPr>
          <w:rFonts w:ascii="Saans" w:eastAsia="Saans" w:hAnsi="Saans" w:cs="Saans"/>
          <w:bCs/>
          <w:sz w:val="22"/>
          <w:szCs w:val="22"/>
        </w:rPr>
        <w:t>En aquest criteri social es valora que en tots els lots es disposi del personal adscrit assignat al contracte amb caràcter indefinit. Aquest criteri que fomenta l’estabilitat laboral i la qualitat de l’ocupació dins del marc de la consultoria pública</w:t>
      </w:r>
      <w:r>
        <w:rPr>
          <w:rFonts w:ascii="Saans" w:eastAsia="Saans" w:hAnsi="Saans" w:cs="Saans"/>
          <w:bCs/>
          <w:sz w:val="22"/>
          <w:szCs w:val="22"/>
        </w:rPr>
        <w:t>. T</w:t>
      </w:r>
      <w:r w:rsidRPr="00931B15">
        <w:rPr>
          <w:rFonts w:ascii="Saans" w:eastAsia="Saans" w:hAnsi="Saans" w:cs="Saans"/>
          <w:bCs/>
          <w:sz w:val="22"/>
          <w:szCs w:val="22"/>
        </w:rPr>
        <w:t xml:space="preserve">ambé tracta d’establir que l’equip assignat a les feines de consultoria de l’acord marc es mantingui en el temps afavorint una cooperació i coneixement de qualitat mantenint una execució equilibrada.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tbl>
      <w:tblPr>
        <w:tblStyle w:val="AsuntodelcomentarioCar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>Percentatge de plantilla assignada a l’execució del contracte</w:t>
            </w:r>
            <w:r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 xml:space="preserve"> amb contracte de caràcter indefinit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</w:pPr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 xml:space="preserve">Marcar opció </w:t>
            </w:r>
            <w:proofErr w:type="spellStart"/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>ofertada</w:t>
            </w:r>
            <w:proofErr w:type="spellEnd"/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 xml:space="preserve"> amb una X</w:t>
            </w: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≥ 90 %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60–89 %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40–59 %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0%-39%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</w:tbl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>
        <w:rPr>
          <w:rFonts w:ascii="Saans" w:eastAsia="Saans" w:hAnsi="Saans" w:cs="Saans"/>
          <w:b/>
          <w:bCs/>
          <w:sz w:val="22"/>
          <w:szCs w:val="22"/>
        </w:rPr>
        <w:t>C) Temps de resposta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sz w:val="22"/>
          <w:szCs w:val="22"/>
        </w:rPr>
        <w:t>Es valorarà el compromís explícit de l’empresa licitadora en oferir un temps de resposta màxim davant consultes, incidències o requeriments (com a regla general) durant l’execució del contracte. El temps de resposta es refereix al període entre la recepció de la sol·licitud per part de BSM i la resposta formal per part de l’empresa adjudicatària.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2"/>
        <w:gridCol w:w="2792"/>
      </w:tblGrid>
      <w:tr w:rsidR="00B1796C" w:rsidTr="00F91E06">
        <w:tc>
          <w:tcPr>
            <w:tcW w:w="6232" w:type="dxa"/>
            <w:shd w:val="clear" w:color="auto" w:fill="D9D9D9" w:themeFill="background1" w:themeFillShade="D9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Temps de resposta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Marcar opció </w:t>
            </w:r>
            <w:proofErr w:type="spellStart"/>
            <w:r>
              <w:rPr>
                <w:rFonts w:ascii="Saans" w:eastAsia="Saans" w:hAnsi="Saans" w:cs="Saans"/>
                <w:b/>
                <w:sz w:val="22"/>
                <w:szCs w:val="22"/>
              </w:rPr>
              <w:t>ofertada</w:t>
            </w:r>
            <w:proofErr w:type="spellEnd"/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 amb una X</w:t>
            </w: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 xml:space="preserve">5 dies hàbils 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>3 dies hàbils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>2 dies hàbils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>1 dia hàbil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</w:tbl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>
        <w:rPr>
          <w:rFonts w:ascii="Saans" w:eastAsia="Saans" w:hAnsi="Saans" w:cs="Saans"/>
          <w:b/>
          <w:sz w:val="22"/>
          <w:szCs w:val="22"/>
        </w:rPr>
        <w:t>D</w:t>
      </w:r>
      <w:r w:rsidRPr="00931B15">
        <w:rPr>
          <w:rFonts w:ascii="Saans" w:eastAsia="Saans" w:hAnsi="Saans" w:cs="Saans"/>
          <w:b/>
          <w:sz w:val="22"/>
          <w:szCs w:val="22"/>
        </w:rPr>
        <w:t xml:space="preserve">) 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Experiència en projectes similars de l’equip que realitzarà les prestacions en els contractes </w:t>
      </w:r>
      <w:r>
        <w:rPr>
          <w:rFonts w:ascii="Saans" w:eastAsia="Saans" w:hAnsi="Saans" w:cs="Saans"/>
          <w:b/>
          <w:bCs/>
          <w:sz w:val="22"/>
          <w:szCs w:val="22"/>
        </w:rPr>
        <w:t>basats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sz w:val="22"/>
          <w:szCs w:val="22"/>
        </w:rPr>
        <w:t>Es valorarà el nombre de projectes de consultoria vinculats a l’objecte de cada lot realitzats en els darrers 5 anys, especialment en entorns del sector públic.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4"/>
        <w:gridCol w:w="2790"/>
      </w:tblGrid>
      <w:tr w:rsidR="00B1796C" w:rsidTr="00F91E06">
        <w:tc>
          <w:tcPr>
            <w:tcW w:w="6232" w:type="dxa"/>
            <w:shd w:val="clear" w:color="auto" w:fill="D9D9D9" w:themeFill="background1" w:themeFillShade="D9"/>
          </w:tcPr>
          <w:p w:rsidR="00B1796C" w:rsidRPr="009367F8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b/>
                <w:sz w:val="22"/>
                <w:szCs w:val="22"/>
              </w:rPr>
              <w:t>Número de projectes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:rsidR="00B1796C" w:rsidRPr="009367F8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Marcar opció </w:t>
            </w:r>
            <w:proofErr w:type="spellStart"/>
            <w:r>
              <w:rPr>
                <w:rFonts w:ascii="Saans" w:eastAsia="Saans" w:hAnsi="Saans" w:cs="Saans"/>
                <w:b/>
                <w:sz w:val="22"/>
                <w:szCs w:val="22"/>
              </w:rPr>
              <w:t>ofertada</w:t>
            </w:r>
            <w:proofErr w:type="spellEnd"/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 amb una X</w:t>
            </w: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Cap projecte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Entre 1 i 3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Entre 4 i 6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Entre 7 i 9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10 o més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</w:tbl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0A238F" w:rsidRDefault="00B1796C" w:rsidP="00B1796C">
      <w:pPr>
        <w:jc w:val="both"/>
        <w:rPr>
          <w:rFonts w:ascii="Saans" w:eastAsia="Saans" w:hAnsi="Saans" w:cs="Saans"/>
          <w:i/>
          <w:sz w:val="22"/>
          <w:szCs w:val="22"/>
        </w:rPr>
      </w:pPr>
      <w:r w:rsidRPr="000A238F">
        <w:rPr>
          <w:rFonts w:ascii="Saans" w:eastAsia="Saans" w:hAnsi="Saans" w:cs="Saans"/>
          <w:i/>
          <w:szCs w:val="22"/>
        </w:rPr>
        <w:t>Completar la següent taula segons opció marcada (vid. Annex 3):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173"/>
        <w:gridCol w:w="2077"/>
        <w:gridCol w:w="2103"/>
      </w:tblGrid>
      <w:tr w:rsidR="00B1796C" w:rsidTr="00F91E06"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TÍTOL PROJECTE</w:t>
            </w:r>
          </w:p>
        </w:tc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DESCRIPCIÓ ABAST</w:t>
            </w:r>
          </w:p>
        </w:tc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CLIENT</w:t>
            </w:r>
          </w:p>
        </w:tc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DURADA</w:t>
            </w: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</w:tbl>
    <w:p w:rsidR="00B1796C" w:rsidRPr="00DE36CE" w:rsidRDefault="00B1796C" w:rsidP="00B1796C">
      <w:pPr>
        <w:rPr>
          <w:rFonts w:ascii="Saans" w:hAnsi="Saans" w:cs="Arial"/>
          <w:sz w:val="22"/>
          <w:szCs w:val="22"/>
        </w:rPr>
      </w:pPr>
    </w:p>
    <w:p w:rsidR="00B1796C" w:rsidRPr="00DE36CE" w:rsidRDefault="00B1796C" w:rsidP="00B1796C">
      <w:pPr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I als efectes oportuns, se signa la present declaració responsable, a ………… de ……………….. de …………</w:t>
      </w:r>
    </w:p>
    <w:p w:rsidR="00B1796C" w:rsidRPr="00DE36CE" w:rsidRDefault="00B1796C" w:rsidP="00B1796C">
      <w:pPr>
        <w:rPr>
          <w:rFonts w:ascii="Saans" w:hAnsi="Saans" w:cs="Arial"/>
          <w:sz w:val="22"/>
          <w:szCs w:val="22"/>
        </w:rPr>
      </w:pPr>
    </w:p>
    <w:p w:rsidR="00B1796C" w:rsidRPr="00DE36CE" w:rsidRDefault="00B1796C" w:rsidP="00B1796C">
      <w:pPr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</w:p>
    <w:p w:rsidR="00B1796C" w:rsidRPr="00DE36CE" w:rsidRDefault="00B1796C" w:rsidP="00B1796C">
      <w:pPr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  <w:r w:rsidRPr="00DE36CE">
        <w:rPr>
          <w:rFonts w:ascii="Saans" w:eastAsia="Arial Unicode MS" w:hAnsi="Saans" w:cs="Arial"/>
          <w:color w:val="000000"/>
          <w:sz w:val="22"/>
          <w:szCs w:val="22"/>
          <w:lang w:eastAsia="en-US"/>
        </w:rPr>
        <w:t xml:space="preserve">Signatura </w:t>
      </w: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Default="00B1796C" w:rsidP="00B1796C">
      <w:pPr>
        <w:pStyle w:val="Ttulo1"/>
      </w:pPr>
      <w:r w:rsidRPr="00DE36CE">
        <w:br w:type="page"/>
      </w:r>
      <w:bookmarkStart w:id="34" w:name="_Toc213590305"/>
    </w:p>
    <w:p w:rsidR="00B1796C" w:rsidRDefault="00B1796C" w:rsidP="00B1796C">
      <w:pPr>
        <w:pStyle w:val="Ttulo1"/>
      </w:pPr>
    </w:p>
    <w:p w:rsidR="00B1796C" w:rsidRPr="00DE36CE" w:rsidRDefault="00B1796C" w:rsidP="00B1796C">
      <w:pPr>
        <w:pStyle w:val="Ttulo1"/>
      </w:pPr>
      <w:r w:rsidRPr="00DE36CE">
        <w:t>ANNEX NÚM. 2</w:t>
      </w:r>
      <w:r>
        <w:t xml:space="preserve"> – LOT 5</w:t>
      </w:r>
      <w:bookmarkEnd w:id="34"/>
    </w:p>
    <w:p w:rsidR="00B1796C" w:rsidRPr="00DE36CE" w:rsidRDefault="00B1796C" w:rsidP="00B1796C">
      <w:pPr>
        <w:pStyle w:val="Sangradetextonormal"/>
        <w:tabs>
          <w:tab w:val="clear" w:pos="709"/>
        </w:tabs>
        <w:jc w:val="center"/>
        <w:rPr>
          <w:rFonts w:ascii="Saans" w:hAnsi="Saans"/>
          <w:b/>
          <w:sz w:val="22"/>
          <w:szCs w:val="22"/>
          <w:u w:val="single"/>
        </w:rPr>
      </w:pPr>
    </w:p>
    <w:p w:rsidR="00B1796C" w:rsidRPr="00DE36CE" w:rsidRDefault="00B1796C" w:rsidP="00B1796C">
      <w:pPr>
        <w:overflowPunct w:val="0"/>
        <w:adjustRightInd w:val="0"/>
        <w:jc w:val="center"/>
        <w:textAlignment w:val="baseline"/>
        <w:outlineLvl w:val="0"/>
        <w:rPr>
          <w:rFonts w:ascii="Saans" w:hAnsi="Saans" w:cs="Arial"/>
          <w:b/>
          <w:i/>
          <w:sz w:val="22"/>
          <w:szCs w:val="22"/>
          <w:u w:val="single"/>
        </w:rPr>
      </w:pPr>
      <w:bookmarkStart w:id="35" w:name="_Toc213590306"/>
      <w:r w:rsidRPr="00DE36CE">
        <w:rPr>
          <w:rFonts w:ascii="Saans" w:hAnsi="Saans" w:cs="Arial"/>
          <w:b/>
          <w:i/>
          <w:sz w:val="22"/>
          <w:szCs w:val="22"/>
          <w:u w:val="single"/>
        </w:rPr>
        <w:t>MODEL DE PROPOSTA ECONÒMICA I DE REFERÈNCIES  QUINA VALORACIÓ DEPÈN DE FÓRMULES AUTOMÀTIQUES</w:t>
      </w:r>
      <w:bookmarkEnd w:id="35"/>
    </w:p>
    <w:p w:rsidR="00B1796C" w:rsidRPr="00DE36CE" w:rsidRDefault="00B1796C" w:rsidP="00B1796C">
      <w:pPr>
        <w:tabs>
          <w:tab w:val="left" w:pos="142"/>
          <w:tab w:val="left" w:pos="2552"/>
        </w:tabs>
        <w:outlineLvl w:val="0"/>
        <w:rPr>
          <w:rFonts w:ascii="Saans" w:hAnsi="Saans" w:cs="Arial"/>
          <w:b/>
          <w:sz w:val="22"/>
          <w:szCs w:val="22"/>
        </w:rPr>
      </w:pPr>
    </w:p>
    <w:p w:rsidR="00B1796C" w:rsidRPr="00DE36CE" w:rsidRDefault="00B1796C" w:rsidP="00B1796C">
      <w:pPr>
        <w:jc w:val="center"/>
        <w:rPr>
          <w:rFonts w:ascii="Saans" w:hAnsi="Saans" w:cs="Arial"/>
          <w:b/>
          <w:i/>
          <w:color w:val="FF0000"/>
          <w:sz w:val="22"/>
          <w:szCs w:val="22"/>
          <w:u w:val="single"/>
        </w:rPr>
      </w:pPr>
      <w:r w:rsidRPr="00DE36CE">
        <w:rPr>
          <w:rFonts w:ascii="Saans" w:hAnsi="Saans" w:cs="Arial"/>
          <w:b/>
          <w:i/>
          <w:color w:val="FF0000"/>
          <w:sz w:val="22"/>
          <w:szCs w:val="22"/>
          <w:u w:val="single"/>
        </w:rPr>
        <w:t>(Declaració OBLIGATÒRIA, a lliurar al sobre “avaluable mitjançant l’aplicació de criteris quantificables mitjançant fórmules automàtiques)</w:t>
      </w:r>
    </w:p>
    <w:p w:rsidR="00B1796C" w:rsidRPr="00DE36CE" w:rsidRDefault="00B1796C" w:rsidP="00B1796C">
      <w:pPr>
        <w:tabs>
          <w:tab w:val="left" w:pos="142"/>
          <w:tab w:val="left" w:pos="2552"/>
        </w:tabs>
        <w:jc w:val="center"/>
        <w:outlineLvl w:val="0"/>
        <w:rPr>
          <w:rFonts w:ascii="Saans" w:hAnsi="Saans" w:cs="Arial"/>
          <w:b/>
          <w:sz w:val="22"/>
          <w:szCs w:val="22"/>
        </w:rPr>
      </w:pPr>
    </w:p>
    <w:p w:rsidR="00B1796C" w:rsidRPr="00DE36CE" w:rsidRDefault="00B1796C" w:rsidP="00B1796C">
      <w:pPr>
        <w:shd w:val="clear" w:color="auto" w:fill="FFFF99"/>
        <w:spacing w:line="280" w:lineRule="exact"/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b/>
          <w:sz w:val="22"/>
          <w:szCs w:val="22"/>
        </w:rPr>
        <w:t>Instruccions per a emplenar correctament el formulari:</w:t>
      </w:r>
      <w:r w:rsidRPr="00DE36CE">
        <w:rPr>
          <w:rFonts w:ascii="Saans" w:hAnsi="Saans" w:cs="Arial"/>
          <w:sz w:val="22"/>
          <w:szCs w:val="22"/>
        </w:rPr>
        <w:t xml:space="preserve"> El contractista haurà de marcar una de les opcions per a cada apartat a excepció d’aquells que requereixin específicament d’emplenament. </w:t>
      </w:r>
    </w:p>
    <w:p w:rsidR="00B1796C" w:rsidRPr="00DE36CE" w:rsidRDefault="00B1796C" w:rsidP="00B1796C">
      <w:pPr>
        <w:shd w:val="clear" w:color="auto" w:fill="FFFF99"/>
        <w:spacing w:line="280" w:lineRule="exact"/>
        <w:jc w:val="both"/>
        <w:rPr>
          <w:rFonts w:ascii="Saans" w:hAnsi="Saans" w:cs="Arial"/>
          <w:b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En cas que l’emplenament requereixi introduir preu i/o percentatge, aquest només contindrà dos decimals.</w:t>
      </w:r>
    </w:p>
    <w:p w:rsidR="00B1796C" w:rsidRPr="00DE36CE" w:rsidRDefault="00B1796C" w:rsidP="00B1796C">
      <w:pPr>
        <w:shd w:val="clear" w:color="auto" w:fill="FFFF99"/>
        <w:spacing w:line="280" w:lineRule="exact"/>
        <w:jc w:val="both"/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En el cas de que no es marqui cap opció o es marqui més d’una opció i/o s’alteri el redactat d’algun dels apartats, s’atorgarà una puntuació de 0 punts en aquell afectat. En cas que l’alteració del redactat, pugui comportar un incompliment del PPT i/o resta de documentació del present procediment es procedirà a l’exclusió de l’oferta.</w:t>
      </w:r>
    </w:p>
    <w:p w:rsidR="00B1796C" w:rsidRPr="00DE36CE" w:rsidRDefault="00B1796C" w:rsidP="00B1796C">
      <w:pPr>
        <w:tabs>
          <w:tab w:val="left" w:pos="142"/>
          <w:tab w:val="left" w:pos="2552"/>
        </w:tabs>
        <w:jc w:val="center"/>
        <w:outlineLvl w:val="0"/>
        <w:rPr>
          <w:rFonts w:ascii="Saans" w:hAnsi="Saans" w:cs="Arial"/>
          <w:b/>
          <w:i/>
          <w:sz w:val="22"/>
          <w:szCs w:val="22"/>
        </w:rPr>
      </w:pPr>
    </w:p>
    <w:p w:rsidR="00B1796C" w:rsidRPr="00DE36CE" w:rsidRDefault="00B1796C" w:rsidP="00B1796C">
      <w:pPr>
        <w:pStyle w:val="Sangradetextonormal"/>
        <w:tabs>
          <w:tab w:val="clear" w:pos="709"/>
        </w:tabs>
        <w:jc w:val="center"/>
        <w:rPr>
          <w:rFonts w:ascii="Saans" w:hAnsi="Saans"/>
          <w:b/>
          <w:sz w:val="22"/>
          <w:szCs w:val="22"/>
          <w:u w:val="single"/>
        </w:rPr>
      </w:pPr>
    </w:p>
    <w:p w:rsidR="00B1796C" w:rsidRPr="00DE36CE" w:rsidRDefault="00B1796C" w:rsidP="00B1796C">
      <w:pPr>
        <w:pStyle w:val="Sangradetextonormal"/>
        <w:rPr>
          <w:rFonts w:ascii="Saans" w:hAnsi="Saans"/>
          <w:sz w:val="22"/>
          <w:szCs w:val="22"/>
        </w:rPr>
      </w:pPr>
      <w:r w:rsidRPr="00DE36CE">
        <w:rPr>
          <w:rFonts w:ascii="Saans" w:hAnsi="Saans"/>
          <w:sz w:val="22"/>
          <w:szCs w:val="22"/>
        </w:rPr>
        <w:t xml:space="preserve"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servei de  “....................................”, es compromet en nom (propi o de l’empresa que representa) ...........................a realitzar-les amb estricta subjecció a les següents condicions: </w:t>
      </w:r>
    </w:p>
    <w:p w:rsidR="00B1796C" w:rsidRPr="00DE36CE" w:rsidRDefault="00B1796C" w:rsidP="00B1796C">
      <w:pPr>
        <w:pStyle w:val="Sangradetextonormal"/>
        <w:rPr>
          <w:rFonts w:ascii="Saans" w:hAnsi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  <w:u w:val="single"/>
        </w:rPr>
      </w:pPr>
      <w:r w:rsidRPr="00931B15">
        <w:rPr>
          <w:rFonts w:ascii="Saans" w:eastAsia="Saans" w:hAnsi="Saans" w:cs="Saans"/>
          <w:b/>
          <w:bCs/>
          <w:sz w:val="22"/>
          <w:szCs w:val="22"/>
          <w:u w:val="single"/>
        </w:rPr>
        <w:t>Lot 5: Serveis d’assessorament laboral en política retributiva i sistema de compensació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A) </w:t>
      </w:r>
      <w:r w:rsidRPr="001758AA">
        <w:rPr>
          <w:rFonts w:ascii="Saans" w:eastAsia="Saans" w:hAnsi="Saans" w:cs="Saans"/>
          <w:b/>
          <w:bCs/>
          <w:sz w:val="22"/>
          <w:szCs w:val="22"/>
        </w:rPr>
        <w:t>Eines digitals i sistemes de seguiment del projecte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1758AA">
        <w:rPr>
          <w:rFonts w:ascii="Saans" w:eastAsia="Saans" w:hAnsi="Saans" w:cs="Saans"/>
          <w:sz w:val="22"/>
          <w:szCs w:val="22"/>
        </w:rPr>
        <w:t xml:space="preserve">Es valorarà la disponibilitat i funcionalitat d’una eina o plataforma digital per al seguiment i la comunicació de l’estat del projecte amb BSM i CBSA (per exemple: espai de treball </w:t>
      </w:r>
      <w:proofErr w:type="spellStart"/>
      <w:r w:rsidRPr="001758AA">
        <w:rPr>
          <w:rFonts w:ascii="Saans" w:eastAsia="Saans" w:hAnsi="Saans" w:cs="Saans"/>
          <w:sz w:val="22"/>
          <w:szCs w:val="22"/>
        </w:rPr>
        <w:t>col·laboratiu</w:t>
      </w:r>
      <w:proofErr w:type="spellEnd"/>
      <w:r w:rsidRPr="001758AA">
        <w:rPr>
          <w:rFonts w:ascii="Saans" w:eastAsia="Saans" w:hAnsi="Saans" w:cs="Saans"/>
          <w:sz w:val="22"/>
          <w:szCs w:val="22"/>
        </w:rPr>
        <w:t xml:space="preserve">, </w:t>
      </w:r>
      <w:proofErr w:type="spellStart"/>
      <w:r w:rsidRPr="001758AA">
        <w:rPr>
          <w:rFonts w:ascii="Saans" w:eastAsia="Saans" w:hAnsi="Saans" w:cs="Saans"/>
          <w:sz w:val="22"/>
          <w:szCs w:val="22"/>
        </w:rPr>
        <w:t>dashboards</w:t>
      </w:r>
      <w:proofErr w:type="spellEnd"/>
      <w:r w:rsidRPr="001758AA">
        <w:rPr>
          <w:rFonts w:ascii="Saans" w:eastAsia="Saans" w:hAnsi="Saans" w:cs="Saans"/>
          <w:sz w:val="22"/>
          <w:szCs w:val="22"/>
        </w:rPr>
        <w:t>, informes automatitzats o sistemes d’indicadors).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1796C" w:rsidRPr="00931B15" w:rsidTr="00F91E06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>Conceptes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</w:pPr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 xml:space="preserve">Marcar opció </w:t>
            </w:r>
            <w:proofErr w:type="spellStart"/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>ofertada</w:t>
            </w:r>
            <w:proofErr w:type="spellEnd"/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 xml:space="preserve"> amb una X</w:t>
            </w:r>
          </w:p>
        </w:tc>
      </w:tr>
      <w:tr w:rsidR="00B1796C" w:rsidRPr="00931B15" w:rsidTr="00F91E06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hAnsi="Saans"/>
                <w:sz w:val="22"/>
                <w:szCs w:val="22"/>
                <w:lang w:eastAsia="en-US"/>
              </w:rPr>
            </w:pPr>
            <w:r>
              <w:rPr>
                <w:rFonts w:ascii="Saans" w:eastAsia="Saans" w:hAnsi="Saans" w:cs="Saans"/>
                <w:sz w:val="22"/>
                <w:szCs w:val="22"/>
                <w:lang w:eastAsia="en-US"/>
              </w:rPr>
              <w:t>Sense plataforma específica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  <w:lang w:eastAsia="en-US"/>
              </w:rPr>
            </w:pPr>
            <w:r>
              <w:rPr>
                <w:rFonts w:ascii="Saans" w:eastAsia="Saans" w:hAnsi="Saans" w:cs="Saans"/>
                <w:sz w:val="22"/>
                <w:szCs w:val="22"/>
                <w:lang w:eastAsia="en-US"/>
              </w:rPr>
              <w:t>Ús de canals estàndard (</w:t>
            </w:r>
            <w:proofErr w:type="spellStart"/>
            <w:r>
              <w:rPr>
                <w:rFonts w:ascii="Saans" w:eastAsia="Saans" w:hAnsi="Saans" w:cs="Saans"/>
                <w:sz w:val="22"/>
                <w:szCs w:val="22"/>
                <w:lang w:eastAsia="en-US"/>
              </w:rPr>
              <w:t>Teams</w:t>
            </w:r>
            <w:proofErr w:type="spellEnd"/>
            <w:r>
              <w:rPr>
                <w:rFonts w:ascii="Saans" w:eastAsia="Saans" w:hAnsi="Saans" w:cs="Saans"/>
                <w:sz w:val="22"/>
                <w:szCs w:val="22"/>
                <w:lang w:eastAsia="en-US"/>
              </w:rPr>
              <w:t xml:space="preserve"> o correu amb informes mensuals)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hAnsi="Saans"/>
                <w:sz w:val="22"/>
                <w:szCs w:val="22"/>
                <w:lang w:eastAsia="en-US"/>
              </w:rPr>
            </w:pPr>
            <w:r>
              <w:rPr>
                <w:rFonts w:ascii="Saans" w:eastAsia="Saans" w:hAnsi="Saans" w:cs="Saans"/>
                <w:sz w:val="22"/>
                <w:szCs w:val="22"/>
                <w:lang w:eastAsia="en-US"/>
              </w:rPr>
              <w:t>Plataforma amb accés compartit i actualització setmanal d’informes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  <w:lang w:eastAsia="en-US"/>
              </w:rPr>
            </w:pPr>
            <w:r>
              <w:rPr>
                <w:rFonts w:ascii="Saans" w:eastAsia="Saans" w:hAnsi="Saans" w:cs="Saans"/>
                <w:sz w:val="22"/>
                <w:szCs w:val="22"/>
                <w:lang w:eastAsia="en-US"/>
              </w:rPr>
              <w:t>Plataforma amb seguiment en temps real i informes automàtics de progrés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  <w:lang w:eastAsia="en-US"/>
              </w:rPr>
            </w:pPr>
          </w:p>
        </w:tc>
      </w:tr>
    </w:tbl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FD5FE8" w:rsidRDefault="00B1796C" w:rsidP="00B1796C">
      <w:pPr>
        <w:jc w:val="both"/>
        <w:rPr>
          <w:rFonts w:ascii="Saans" w:eastAsia="Saans" w:hAnsi="Saans" w:cs="Saans"/>
          <w:i/>
          <w:sz w:val="22"/>
          <w:szCs w:val="22"/>
        </w:rPr>
      </w:pPr>
      <w:r w:rsidRPr="00FD5FE8">
        <w:rPr>
          <w:rFonts w:ascii="Saans" w:eastAsia="Saans" w:hAnsi="Saans" w:cs="Saans"/>
          <w:i/>
          <w:sz w:val="22"/>
          <w:szCs w:val="22"/>
        </w:rPr>
        <w:t xml:space="preserve">Breu descripció </w:t>
      </w:r>
      <w:r w:rsidRPr="00FD5FE8">
        <w:rPr>
          <w:rFonts w:ascii="Saans" w:eastAsia="Saans" w:hAnsi="Saans" w:cs="Saans"/>
          <w:i/>
          <w:sz w:val="22"/>
          <w:szCs w:val="22"/>
          <w:u w:val="single"/>
        </w:rPr>
        <w:t>tècnica</w:t>
      </w:r>
      <w:r>
        <w:rPr>
          <w:rFonts w:ascii="Saans" w:eastAsia="Saans" w:hAnsi="Saans" w:cs="Saans"/>
          <w:i/>
          <w:sz w:val="22"/>
          <w:szCs w:val="22"/>
        </w:rPr>
        <w:t xml:space="preserve"> de l’eina</w:t>
      </w:r>
      <w:r w:rsidRPr="00FD5FE8">
        <w:rPr>
          <w:rFonts w:ascii="Saans" w:eastAsia="Saans" w:hAnsi="Saans" w:cs="Saans"/>
          <w:i/>
          <w:sz w:val="22"/>
          <w:szCs w:val="22"/>
        </w:rPr>
        <w:t>:</w:t>
      </w:r>
    </w:p>
    <w:p w:rsidR="00B1796C" w:rsidRDefault="00B1796C" w:rsidP="00B1796C">
      <w:pPr>
        <w:pStyle w:val="Sangradetextonormal"/>
        <w:rPr>
          <w:rFonts w:ascii="Saans" w:hAnsi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1796C" w:rsidTr="00F91E06">
        <w:tc>
          <w:tcPr>
            <w:tcW w:w="9220" w:type="dxa"/>
          </w:tcPr>
          <w:p w:rsidR="00B1796C" w:rsidRDefault="00B1796C" w:rsidP="00F91E06">
            <w:pPr>
              <w:pStyle w:val="Sangradetextonormal"/>
              <w:rPr>
                <w:rFonts w:ascii="Saans" w:hAnsi="Saans"/>
                <w:sz w:val="22"/>
                <w:szCs w:val="22"/>
              </w:rPr>
            </w:pPr>
          </w:p>
          <w:p w:rsidR="00B1796C" w:rsidRDefault="00B1796C" w:rsidP="00F91E06">
            <w:pPr>
              <w:pStyle w:val="Sangradetextonormal"/>
              <w:rPr>
                <w:rFonts w:ascii="Saans" w:hAnsi="Saans"/>
                <w:sz w:val="22"/>
                <w:szCs w:val="22"/>
              </w:rPr>
            </w:pPr>
          </w:p>
          <w:p w:rsidR="00B1796C" w:rsidRDefault="00B1796C" w:rsidP="00F91E06">
            <w:pPr>
              <w:pStyle w:val="Sangradetextonormal"/>
              <w:rPr>
                <w:rFonts w:ascii="Saans" w:hAnsi="Saans"/>
                <w:sz w:val="22"/>
                <w:szCs w:val="22"/>
              </w:rPr>
            </w:pPr>
          </w:p>
          <w:p w:rsidR="00B1796C" w:rsidRDefault="00B1796C" w:rsidP="00F91E06">
            <w:pPr>
              <w:pStyle w:val="Sangradetextonormal"/>
              <w:rPr>
                <w:rFonts w:ascii="Saans" w:hAnsi="Saans"/>
                <w:sz w:val="22"/>
                <w:szCs w:val="22"/>
              </w:rPr>
            </w:pPr>
          </w:p>
          <w:p w:rsidR="00B1796C" w:rsidRDefault="00B1796C" w:rsidP="00F91E06">
            <w:pPr>
              <w:pStyle w:val="Sangradetextonormal"/>
              <w:rPr>
                <w:rFonts w:ascii="Saans" w:hAnsi="Saans"/>
                <w:sz w:val="22"/>
                <w:szCs w:val="22"/>
              </w:rPr>
            </w:pPr>
          </w:p>
          <w:p w:rsidR="00B1796C" w:rsidRDefault="00B1796C" w:rsidP="00F91E06">
            <w:pPr>
              <w:pStyle w:val="Sangradetextonormal"/>
              <w:rPr>
                <w:rFonts w:ascii="Saans" w:hAnsi="Saans"/>
                <w:sz w:val="22"/>
                <w:szCs w:val="22"/>
              </w:rPr>
            </w:pPr>
          </w:p>
          <w:p w:rsidR="00B1796C" w:rsidRDefault="00B1796C" w:rsidP="00F91E06">
            <w:pPr>
              <w:pStyle w:val="Sangradetextonormal"/>
              <w:rPr>
                <w:rFonts w:ascii="Saans" w:hAnsi="Saans"/>
                <w:sz w:val="22"/>
                <w:szCs w:val="22"/>
              </w:rPr>
            </w:pPr>
          </w:p>
          <w:p w:rsidR="00B1796C" w:rsidRDefault="00B1796C" w:rsidP="00F91E06">
            <w:pPr>
              <w:pStyle w:val="Sangradetextonormal"/>
              <w:rPr>
                <w:rFonts w:ascii="Saans" w:hAnsi="Saans"/>
                <w:sz w:val="22"/>
                <w:szCs w:val="22"/>
              </w:rPr>
            </w:pPr>
          </w:p>
          <w:p w:rsidR="00B1796C" w:rsidRDefault="00B1796C" w:rsidP="00F91E06">
            <w:pPr>
              <w:pStyle w:val="Sangradetextonormal"/>
              <w:rPr>
                <w:rFonts w:ascii="Saans" w:hAnsi="Saans"/>
                <w:sz w:val="22"/>
                <w:szCs w:val="22"/>
              </w:rPr>
            </w:pPr>
          </w:p>
        </w:tc>
      </w:tr>
    </w:tbl>
    <w:p w:rsidR="00B1796C" w:rsidRPr="00DE36CE" w:rsidRDefault="00B1796C" w:rsidP="00B1796C">
      <w:pPr>
        <w:pStyle w:val="Sangradetextonormal"/>
        <w:rPr>
          <w:rFonts w:ascii="Saans" w:hAnsi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>
        <w:rPr>
          <w:rFonts w:ascii="Saans" w:eastAsia="Saans" w:hAnsi="Saans" w:cs="Saans"/>
          <w:b/>
          <w:bCs/>
          <w:sz w:val="22"/>
          <w:szCs w:val="22"/>
        </w:rPr>
        <w:t>B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>)</w:t>
      </w:r>
      <w:r w:rsidRPr="00931B15">
        <w:rPr>
          <w:rFonts w:ascii="Saans" w:hAnsi="Saans"/>
          <w:sz w:val="22"/>
          <w:szCs w:val="22"/>
        </w:rPr>
        <w:t xml:space="preserve"> 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>Percentatge de personal assignat al co</w:t>
      </w:r>
      <w:r>
        <w:rPr>
          <w:rFonts w:ascii="Saans" w:eastAsia="Saans" w:hAnsi="Saans" w:cs="Saans"/>
          <w:b/>
          <w:bCs/>
          <w:sz w:val="22"/>
          <w:szCs w:val="22"/>
        </w:rPr>
        <w:t>ntracte amb contracte indefinit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  <w:r w:rsidRPr="00931B15">
        <w:rPr>
          <w:rFonts w:ascii="Saans" w:eastAsia="Saans" w:hAnsi="Saans" w:cs="Saans"/>
          <w:bCs/>
          <w:sz w:val="22"/>
          <w:szCs w:val="22"/>
        </w:rPr>
        <w:t>En aquest criteri social es valora que en tots els lots es disposi del personal adscrit assignat al contracte amb caràcter indefinit. Aquest criteri que fomenta l’estabilitat laboral i la qualitat de l’ocupació dins del marc de la consultoria pública</w:t>
      </w:r>
      <w:r>
        <w:rPr>
          <w:rFonts w:ascii="Saans" w:eastAsia="Saans" w:hAnsi="Saans" w:cs="Saans"/>
          <w:bCs/>
          <w:sz w:val="22"/>
          <w:szCs w:val="22"/>
        </w:rPr>
        <w:t>. T</w:t>
      </w:r>
      <w:r w:rsidRPr="00931B15">
        <w:rPr>
          <w:rFonts w:ascii="Saans" w:eastAsia="Saans" w:hAnsi="Saans" w:cs="Saans"/>
          <w:bCs/>
          <w:sz w:val="22"/>
          <w:szCs w:val="22"/>
        </w:rPr>
        <w:t xml:space="preserve">ambé tracta d’establir que l’equip assignat a les feines de consultoria de l’acord marc es mantingui en el temps afavorint una cooperació i coneixement de qualitat mantenint una execució equilibrada.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tbl>
      <w:tblPr>
        <w:tblStyle w:val="AsuntodelcomentarioCar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>Percentatge de plantilla assignada a l’execució del contracte</w:t>
            </w:r>
            <w:r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 xml:space="preserve"> amb contracte de caràcter indefinit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</w:pPr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 xml:space="preserve">Marcar opció </w:t>
            </w:r>
            <w:proofErr w:type="spellStart"/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>ofertada</w:t>
            </w:r>
            <w:proofErr w:type="spellEnd"/>
            <w:r w:rsidRPr="000A238F">
              <w:rPr>
                <w:rFonts w:ascii="Saans" w:eastAsia="Saans" w:hAnsi="Saans" w:cs="Saans"/>
                <w:b/>
                <w:bCs/>
                <w:sz w:val="22"/>
                <w:szCs w:val="22"/>
                <w:lang w:eastAsia="en-US"/>
              </w:rPr>
              <w:t xml:space="preserve"> amb una X</w:t>
            </w: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≥ 90 %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60–89 %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40–59 %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  <w:tr w:rsidR="00B1796C" w:rsidRPr="00931B15" w:rsidTr="00F91E0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  <w:r w:rsidRPr="00931B15"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  <w:t>0%-39% de la plantilla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6C" w:rsidRPr="00931B15" w:rsidRDefault="00B1796C" w:rsidP="00F91E06">
            <w:pPr>
              <w:jc w:val="both"/>
              <w:rPr>
                <w:rFonts w:ascii="Saans" w:eastAsia="Saans" w:hAnsi="Saans" w:cs="Saans"/>
                <w:bCs/>
                <w:sz w:val="22"/>
                <w:szCs w:val="22"/>
                <w:lang w:eastAsia="en-US"/>
              </w:rPr>
            </w:pPr>
          </w:p>
        </w:tc>
      </w:tr>
    </w:tbl>
    <w:p w:rsidR="00B1796C" w:rsidRPr="00931B15" w:rsidRDefault="00B1796C" w:rsidP="00B1796C">
      <w:pPr>
        <w:jc w:val="both"/>
        <w:rPr>
          <w:rFonts w:ascii="Saans" w:eastAsia="Saans" w:hAnsi="Saans" w:cs="Saans"/>
          <w:bCs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>
        <w:rPr>
          <w:rFonts w:ascii="Saans" w:eastAsia="Saans" w:hAnsi="Saans" w:cs="Saans"/>
          <w:b/>
          <w:bCs/>
          <w:sz w:val="22"/>
          <w:szCs w:val="22"/>
        </w:rPr>
        <w:t>C) Temps de resposta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sz w:val="22"/>
          <w:szCs w:val="22"/>
        </w:rPr>
        <w:t>Es valorarà el compromís explícit de l’empresa licitadora en oferir un temps de resposta màxim davant consultes, incidències o requeriments (com a regla general) durant l’execució del contracte. El temps de resposta es refereix al període entre la recepció de la sol·licitud per part de BSM i la resposta formal per part de l’empresa adjudicatària.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2"/>
        <w:gridCol w:w="2792"/>
      </w:tblGrid>
      <w:tr w:rsidR="00B1796C" w:rsidTr="00F91E06">
        <w:tc>
          <w:tcPr>
            <w:tcW w:w="6232" w:type="dxa"/>
            <w:shd w:val="clear" w:color="auto" w:fill="D9D9D9" w:themeFill="background1" w:themeFillShade="D9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Temps de resposta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Marcar opció </w:t>
            </w:r>
            <w:proofErr w:type="spellStart"/>
            <w:r>
              <w:rPr>
                <w:rFonts w:ascii="Saans" w:eastAsia="Saans" w:hAnsi="Saans" w:cs="Saans"/>
                <w:b/>
                <w:sz w:val="22"/>
                <w:szCs w:val="22"/>
              </w:rPr>
              <w:t>ofertada</w:t>
            </w:r>
            <w:proofErr w:type="spellEnd"/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 amb una X</w:t>
            </w: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 xml:space="preserve">5 dies hàbils 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>3 dies hàbils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>2 dies hàbils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E28C6">
              <w:rPr>
                <w:rFonts w:ascii="Saans" w:eastAsia="Saans" w:hAnsi="Saans" w:cs="Saans"/>
                <w:sz w:val="22"/>
                <w:szCs w:val="22"/>
              </w:rPr>
              <w:t>1 dia hàbil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</w:tbl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b/>
          <w:bCs/>
          <w:sz w:val="22"/>
          <w:szCs w:val="22"/>
        </w:rPr>
      </w:pPr>
      <w:r>
        <w:rPr>
          <w:rFonts w:ascii="Saans" w:eastAsia="Saans" w:hAnsi="Saans" w:cs="Saans"/>
          <w:b/>
          <w:sz w:val="22"/>
          <w:szCs w:val="22"/>
        </w:rPr>
        <w:t>D</w:t>
      </w:r>
      <w:r w:rsidRPr="00931B15">
        <w:rPr>
          <w:rFonts w:ascii="Saans" w:eastAsia="Saans" w:hAnsi="Saans" w:cs="Saans"/>
          <w:b/>
          <w:sz w:val="22"/>
          <w:szCs w:val="22"/>
        </w:rPr>
        <w:t xml:space="preserve">) 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Experiència en projectes similars de l’equip que realitzarà les prestacions en els contractes </w:t>
      </w:r>
      <w:r>
        <w:rPr>
          <w:rFonts w:ascii="Saans" w:eastAsia="Saans" w:hAnsi="Saans" w:cs="Saans"/>
          <w:b/>
          <w:bCs/>
          <w:sz w:val="22"/>
          <w:szCs w:val="22"/>
        </w:rPr>
        <w:t>basats</w:t>
      </w:r>
      <w:r w:rsidRPr="00931B15">
        <w:rPr>
          <w:rFonts w:ascii="Saans" w:eastAsia="Saans" w:hAnsi="Saans" w:cs="Saans"/>
          <w:b/>
          <w:bCs/>
          <w:sz w:val="22"/>
          <w:szCs w:val="22"/>
        </w:rPr>
        <w:t xml:space="preserve"> </w:t>
      </w: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931B15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  <w:r w:rsidRPr="00931B15">
        <w:rPr>
          <w:rFonts w:ascii="Saans" w:eastAsia="Saans" w:hAnsi="Saans" w:cs="Saans"/>
          <w:sz w:val="22"/>
          <w:szCs w:val="22"/>
        </w:rPr>
        <w:t>Es valorarà el nombre de projectes de consultoria vinculats a l’objecte de cada lot realitzats en els darrers 5 anys, especialment en entorns del sector públic.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4"/>
        <w:gridCol w:w="2790"/>
      </w:tblGrid>
      <w:tr w:rsidR="00B1796C" w:rsidTr="00F91E06">
        <w:tc>
          <w:tcPr>
            <w:tcW w:w="6232" w:type="dxa"/>
            <w:shd w:val="clear" w:color="auto" w:fill="D9D9D9" w:themeFill="background1" w:themeFillShade="D9"/>
          </w:tcPr>
          <w:p w:rsidR="00B1796C" w:rsidRPr="009367F8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b/>
                <w:sz w:val="22"/>
                <w:szCs w:val="22"/>
              </w:rPr>
              <w:t>Número de projectes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:rsidR="00B1796C" w:rsidRPr="009367F8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Marcar opció </w:t>
            </w:r>
            <w:proofErr w:type="spellStart"/>
            <w:r>
              <w:rPr>
                <w:rFonts w:ascii="Saans" w:eastAsia="Saans" w:hAnsi="Saans" w:cs="Saans"/>
                <w:b/>
                <w:sz w:val="22"/>
                <w:szCs w:val="22"/>
              </w:rPr>
              <w:t>ofertada</w:t>
            </w:r>
            <w:proofErr w:type="spellEnd"/>
            <w:r>
              <w:rPr>
                <w:rFonts w:ascii="Saans" w:eastAsia="Saans" w:hAnsi="Saans" w:cs="Saans"/>
                <w:b/>
                <w:sz w:val="22"/>
                <w:szCs w:val="22"/>
              </w:rPr>
              <w:t xml:space="preserve"> amb una X</w:t>
            </w: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Cap projecte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Entre 1 i 3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Entre 4 i 6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Entre 7 i 9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6232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  <w:r w:rsidRPr="009367F8">
              <w:rPr>
                <w:rFonts w:ascii="Saans" w:eastAsia="Saans" w:hAnsi="Saans" w:cs="Saans"/>
                <w:sz w:val="22"/>
                <w:szCs w:val="22"/>
              </w:rPr>
              <w:t>10 o més projectes</w:t>
            </w:r>
          </w:p>
        </w:tc>
        <w:tc>
          <w:tcPr>
            <w:tcW w:w="2988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</w:tbl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p w:rsidR="00B1796C" w:rsidRPr="000A238F" w:rsidRDefault="00B1796C" w:rsidP="00B1796C">
      <w:pPr>
        <w:jc w:val="both"/>
        <w:rPr>
          <w:rFonts w:ascii="Saans" w:eastAsia="Saans" w:hAnsi="Saans" w:cs="Saans"/>
          <w:i/>
          <w:sz w:val="22"/>
          <w:szCs w:val="22"/>
        </w:rPr>
      </w:pPr>
      <w:r w:rsidRPr="000A238F">
        <w:rPr>
          <w:rFonts w:ascii="Saans" w:eastAsia="Saans" w:hAnsi="Saans" w:cs="Saans"/>
          <w:i/>
          <w:szCs w:val="22"/>
        </w:rPr>
        <w:t>Completar la següent taula segons opció marcada (vid. Annex 3):</w:t>
      </w:r>
    </w:p>
    <w:p w:rsidR="00B1796C" w:rsidRDefault="00B1796C" w:rsidP="00B1796C">
      <w:pPr>
        <w:jc w:val="both"/>
        <w:rPr>
          <w:rFonts w:ascii="Saans" w:eastAsia="Saans" w:hAnsi="Saans" w:cs="Saans"/>
          <w:sz w:val="22"/>
          <w:szCs w:val="22"/>
        </w:rPr>
      </w:pPr>
    </w:p>
    <w:tbl>
      <w:tblPr>
        <w:tblStyle w:val="AsuntodelcomentarioC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173"/>
        <w:gridCol w:w="2077"/>
        <w:gridCol w:w="2103"/>
      </w:tblGrid>
      <w:tr w:rsidR="00B1796C" w:rsidTr="00F91E06"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TÍTOL PROJECTE</w:t>
            </w:r>
          </w:p>
        </w:tc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DESCRIPCIÓ ABAST</w:t>
            </w:r>
          </w:p>
        </w:tc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CLIENT</w:t>
            </w:r>
          </w:p>
        </w:tc>
        <w:tc>
          <w:tcPr>
            <w:tcW w:w="2305" w:type="dxa"/>
          </w:tcPr>
          <w:p w:rsidR="00B1796C" w:rsidRPr="000A238F" w:rsidRDefault="00B1796C" w:rsidP="00F91E06">
            <w:pPr>
              <w:jc w:val="both"/>
              <w:rPr>
                <w:rFonts w:ascii="Saans" w:eastAsia="Saans" w:hAnsi="Saans" w:cs="Saans"/>
                <w:b/>
                <w:sz w:val="22"/>
                <w:szCs w:val="22"/>
              </w:rPr>
            </w:pPr>
            <w:r w:rsidRPr="000A238F">
              <w:rPr>
                <w:rFonts w:ascii="Saans" w:eastAsia="Saans" w:hAnsi="Saans" w:cs="Saans"/>
                <w:b/>
                <w:sz w:val="22"/>
                <w:szCs w:val="22"/>
              </w:rPr>
              <w:t>DURADA</w:t>
            </w: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  <w:tr w:rsidR="00B1796C" w:rsidTr="00F91E06"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  <w:tc>
          <w:tcPr>
            <w:tcW w:w="2305" w:type="dxa"/>
          </w:tcPr>
          <w:p w:rsidR="00B1796C" w:rsidRDefault="00B1796C" w:rsidP="00F91E06">
            <w:pPr>
              <w:jc w:val="both"/>
              <w:rPr>
                <w:rFonts w:ascii="Saans" w:eastAsia="Saans" w:hAnsi="Saans" w:cs="Saans"/>
                <w:sz w:val="22"/>
                <w:szCs w:val="22"/>
              </w:rPr>
            </w:pPr>
          </w:p>
        </w:tc>
      </w:tr>
    </w:tbl>
    <w:p w:rsidR="00B1796C" w:rsidRPr="00DE36CE" w:rsidRDefault="00B1796C" w:rsidP="00B1796C">
      <w:pPr>
        <w:rPr>
          <w:rFonts w:ascii="Saans" w:hAnsi="Saans" w:cs="Arial"/>
          <w:sz w:val="22"/>
          <w:szCs w:val="22"/>
        </w:rPr>
      </w:pPr>
    </w:p>
    <w:p w:rsidR="00B1796C" w:rsidRPr="00DE36CE" w:rsidRDefault="00B1796C" w:rsidP="00B1796C">
      <w:pPr>
        <w:rPr>
          <w:rFonts w:ascii="Saans" w:hAnsi="Saans" w:cs="Arial"/>
          <w:sz w:val="22"/>
          <w:szCs w:val="22"/>
        </w:rPr>
      </w:pPr>
      <w:r w:rsidRPr="00DE36CE">
        <w:rPr>
          <w:rFonts w:ascii="Saans" w:hAnsi="Saans" w:cs="Arial"/>
          <w:sz w:val="22"/>
          <w:szCs w:val="22"/>
        </w:rPr>
        <w:t>I als efectes oportuns, se signa la present declaració responsable, a ………… de ……………….. de …………</w:t>
      </w:r>
    </w:p>
    <w:p w:rsidR="00B1796C" w:rsidRPr="00DE36CE" w:rsidRDefault="00B1796C" w:rsidP="00B1796C">
      <w:pPr>
        <w:rPr>
          <w:rFonts w:ascii="Saans" w:hAnsi="Saans" w:cs="Arial"/>
          <w:sz w:val="22"/>
          <w:szCs w:val="22"/>
        </w:rPr>
      </w:pPr>
    </w:p>
    <w:p w:rsidR="00B1796C" w:rsidRPr="00DE36CE" w:rsidRDefault="00B1796C" w:rsidP="00B1796C">
      <w:pPr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</w:p>
    <w:p w:rsidR="00B1796C" w:rsidRPr="00DE36CE" w:rsidRDefault="00B1796C" w:rsidP="00B1796C">
      <w:pPr>
        <w:rPr>
          <w:rFonts w:ascii="Saans" w:eastAsia="Arial Unicode MS" w:hAnsi="Saans" w:cs="Arial"/>
          <w:color w:val="000000"/>
          <w:sz w:val="22"/>
          <w:szCs w:val="22"/>
          <w:lang w:eastAsia="en-US"/>
        </w:rPr>
      </w:pPr>
      <w:r w:rsidRPr="00DE36CE">
        <w:rPr>
          <w:rFonts w:ascii="Saans" w:eastAsia="Arial Unicode MS" w:hAnsi="Saans" w:cs="Arial"/>
          <w:color w:val="000000"/>
          <w:sz w:val="22"/>
          <w:szCs w:val="22"/>
          <w:lang w:eastAsia="en-US"/>
        </w:rPr>
        <w:t xml:space="preserve">Signatura </w:t>
      </w: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Pr="00DE36CE" w:rsidRDefault="00B1796C" w:rsidP="00B1796C">
      <w:pPr>
        <w:pStyle w:val="Sangradetextonormal"/>
        <w:tabs>
          <w:tab w:val="clear" w:pos="709"/>
          <w:tab w:val="left" w:pos="210"/>
        </w:tabs>
        <w:jc w:val="left"/>
        <w:rPr>
          <w:rFonts w:ascii="Saans" w:hAnsi="Saans"/>
          <w:sz w:val="22"/>
          <w:szCs w:val="22"/>
        </w:rPr>
      </w:pPr>
    </w:p>
    <w:p w:rsidR="00B1796C" w:rsidRDefault="00B1796C" w:rsidP="00B1796C">
      <w:r w:rsidRPr="00DE36CE">
        <w:br w:type="page"/>
      </w:r>
    </w:p>
    <w:p w:rsidR="00B1796C" w:rsidRDefault="00B1796C" w:rsidP="00B1796C"/>
    <w:p w:rsidR="00B1796C" w:rsidRDefault="00B1796C" w:rsidP="00B1796C"/>
    <w:p w:rsidR="00B1796C" w:rsidRDefault="00B1796C" w:rsidP="00B1796C"/>
    <w:p w:rsidR="00B1796C" w:rsidRPr="00DE36CE" w:rsidRDefault="00B1796C" w:rsidP="00B1796C">
      <w:pPr>
        <w:pStyle w:val="Ttulo1"/>
      </w:pPr>
      <w:bookmarkStart w:id="36" w:name="_Toc213590324"/>
      <w:r w:rsidRPr="00DE36CE">
        <w:t>ANNEX NÚM. 8</w:t>
      </w:r>
      <w:bookmarkEnd w:id="36"/>
    </w:p>
    <w:p w:rsidR="00B1796C" w:rsidRPr="00DE36CE" w:rsidRDefault="00B1796C" w:rsidP="00B1796C">
      <w:pPr>
        <w:widowControl w:val="0"/>
        <w:rPr>
          <w:rFonts w:ascii="Saans" w:eastAsia="Arial" w:hAnsi="Saans" w:cs="Arial"/>
          <w:b/>
          <w:sz w:val="22"/>
          <w:szCs w:val="22"/>
          <w:lang w:eastAsia="ca-ES" w:bidi="ca-ES"/>
        </w:rPr>
      </w:pPr>
    </w:p>
    <w:p w:rsidR="00B1796C" w:rsidRPr="00244208" w:rsidRDefault="00B1796C" w:rsidP="00B1796C">
      <w:pPr>
        <w:widowControl w:val="0"/>
        <w:ind w:left="221" w:right="496"/>
        <w:jc w:val="center"/>
        <w:rPr>
          <w:rFonts w:ascii="Saans" w:eastAsia="Arial" w:hAnsi="Saans" w:cs="Arial"/>
          <w:b/>
          <w:sz w:val="22"/>
          <w:szCs w:val="22"/>
          <w:lang w:eastAsia="ca-ES" w:bidi="ca-ES"/>
        </w:rPr>
      </w:pPr>
      <w:r w:rsidRPr="00244208">
        <w:rPr>
          <w:rFonts w:ascii="Saans" w:eastAsia="Arial" w:hAnsi="Saans" w:cs="Arial"/>
          <w:b/>
          <w:sz w:val="22"/>
          <w:szCs w:val="22"/>
          <w:lang w:eastAsia="ca-ES" w:bidi="ca-ES"/>
        </w:rPr>
        <w:t xml:space="preserve">MODEL DE DECLARACIÓ RESPONSABLE </w:t>
      </w:r>
      <w:r>
        <w:rPr>
          <w:rFonts w:ascii="Saans" w:eastAsia="Arial" w:hAnsi="Saans" w:cs="Arial"/>
          <w:b/>
          <w:sz w:val="22"/>
          <w:szCs w:val="22"/>
          <w:lang w:eastAsia="ca-ES" w:bidi="ca-ES"/>
        </w:rPr>
        <w:t>PEL TRACTAMENT DE DADES PERSONALS EN CONTRACTACIÓ BASADA</w:t>
      </w:r>
    </w:p>
    <w:p w:rsidR="00B1796C" w:rsidRPr="00DE36CE" w:rsidRDefault="00B1796C" w:rsidP="00B1796C">
      <w:pPr>
        <w:widowControl w:val="0"/>
        <w:rPr>
          <w:rFonts w:ascii="Saans" w:eastAsia="Arial" w:hAnsi="Saans" w:cs="Arial"/>
          <w:b/>
          <w:sz w:val="22"/>
          <w:szCs w:val="22"/>
          <w:lang w:eastAsia="ca-ES" w:bidi="ca-ES"/>
        </w:rPr>
      </w:pPr>
    </w:p>
    <w:p w:rsidR="00B1796C" w:rsidRPr="00DE36CE" w:rsidRDefault="00B1796C" w:rsidP="00B1796C">
      <w:pPr>
        <w:widowControl w:val="0"/>
        <w:spacing w:before="2"/>
        <w:rPr>
          <w:rFonts w:ascii="Saans" w:eastAsia="Arial" w:hAnsi="Saans" w:cs="Arial"/>
          <w:b/>
          <w:sz w:val="22"/>
          <w:szCs w:val="22"/>
          <w:lang w:eastAsia="ca-ES" w:bidi="ca-ES"/>
        </w:rPr>
      </w:pPr>
    </w:p>
    <w:p w:rsidR="00B1796C" w:rsidRDefault="00B1796C" w:rsidP="00B1796C">
      <w:pPr>
        <w:widowControl w:val="0"/>
        <w:jc w:val="both"/>
        <w:rPr>
          <w:rFonts w:ascii="Saans" w:eastAsia="Arial" w:hAnsi="Saans" w:cs="Arial"/>
          <w:sz w:val="22"/>
          <w:szCs w:val="22"/>
          <w:lang w:eastAsia="ca-ES" w:bidi="ca-ES"/>
        </w:rPr>
      </w:pPr>
      <w:r w:rsidRPr="00DE36CE">
        <w:rPr>
          <w:rFonts w:ascii="Saans" w:eastAsia="Arial" w:hAnsi="Saans" w:cs="Arial"/>
          <w:sz w:val="22"/>
          <w:szCs w:val="22"/>
          <w:lang w:eastAsia="ca-ES" w:bidi="ca-ES"/>
        </w:rPr>
        <w:t>El/la</w:t>
      </w:r>
      <w:r w:rsidRPr="00DE36CE">
        <w:rPr>
          <w:rFonts w:ascii="Saans" w:eastAsia="Arial" w:hAnsi="Saans" w:cs="Arial"/>
          <w:spacing w:val="26"/>
          <w:sz w:val="22"/>
          <w:szCs w:val="22"/>
          <w:lang w:eastAsia="ca-ES" w:bidi="ca-ES"/>
        </w:rPr>
        <w:t xml:space="preserve"> </w:t>
      </w:r>
      <w:r w:rsidRPr="00DE36CE">
        <w:rPr>
          <w:rFonts w:ascii="Saans" w:eastAsia="Arial" w:hAnsi="Saans" w:cs="Arial"/>
          <w:sz w:val="22"/>
          <w:szCs w:val="22"/>
          <w:lang w:eastAsia="ca-ES" w:bidi="ca-ES"/>
        </w:rPr>
        <w:t>Sr./Sra............................................................................................</w:t>
      </w:r>
      <w:r w:rsidRPr="00DE36CE">
        <w:rPr>
          <w:rFonts w:ascii="Saans" w:eastAsia="Arial" w:hAnsi="Saans" w:cs="Arial"/>
          <w:spacing w:val="23"/>
          <w:sz w:val="22"/>
          <w:szCs w:val="22"/>
          <w:lang w:eastAsia="ca-ES" w:bidi="ca-ES"/>
        </w:rPr>
        <w:t xml:space="preserve"> </w:t>
      </w:r>
      <w:r w:rsidRPr="00DE36CE">
        <w:rPr>
          <w:rFonts w:ascii="Saans" w:eastAsia="Arial" w:hAnsi="Saans" w:cs="Arial"/>
          <w:sz w:val="22"/>
          <w:szCs w:val="22"/>
          <w:lang w:eastAsia="ca-ES" w:bidi="ca-ES"/>
        </w:rPr>
        <w:t>en</w:t>
      </w:r>
      <w:r w:rsidRPr="00DE36CE">
        <w:rPr>
          <w:rFonts w:ascii="Saans" w:eastAsia="Arial" w:hAnsi="Saans" w:cs="Arial"/>
          <w:spacing w:val="25"/>
          <w:sz w:val="22"/>
          <w:szCs w:val="22"/>
          <w:lang w:eastAsia="ca-ES" w:bidi="ca-ES"/>
        </w:rPr>
        <w:t xml:space="preserve"> </w:t>
      </w:r>
      <w:r w:rsidRPr="00DE36CE">
        <w:rPr>
          <w:rFonts w:ascii="Saans" w:eastAsia="Arial" w:hAnsi="Saans" w:cs="Arial"/>
          <w:color w:val="818181"/>
          <w:sz w:val="22"/>
          <w:szCs w:val="22"/>
          <w:lang w:eastAsia="ca-ES" w:bidi="ca-ES"/>
        </w:rPr>
        <w:t>(nom</w:t>
      </w:r>
      <w:r w:rsidRPr="00DE36CE">
        <w:rPr>
          <w:rFonts w:ascii="Saans" w:eastAsia="Arial" w:hAnsi="Saans" w:cs="Arial"/>
          <w:color w:val="818181"/>
          <w:spacing w:val="26"/>
          <w:sz w:val="22"/>
          <w:szCs w:val="22"/>
          <w:lang w:eastAsia="ca-ES" w:bidi="ca-ES"/>
        </w:rPr>
        <w:t xml:space="preserve"> </w:t>
      </w:r>
      <w:r w:rsidRPr="00DE36CE">
        <w:rPr>
          <w:rFonts w:ascii="Saans" w:eastAsia="Arial" w:hAnsi="Saans" w:cs="Arial"/>
          <w:color w:val="818181"/>
          <w:sz w:val="22"/>
          <w:szCs w:val="22"/>
          <w:lang w:eastAsia="ca-ES" w:bidi="ca-ES"/>
        </w:rPr>
        <w:t>propi</w:t>
      </w:r>
      <w:r w:rsidRPr="00DE36CE">
        <w:rPr>
          <w:rFonts w:ascii="Saans" w:eastAsia="Arial" w:hAnsi="Saans" w:cs="Arial"/>
          <w:color w:val="818181"/>
          <w:spacing w:val="23"/>
          <w:sz w:val="22"/>
          <w:szCs w:val="22"/>
          <w:lang w:eastAsia="ca-ES" w:bidi="ca-ES"/>
        </w:rPr>
        <w:t xml:space="preserve"> </w:t>
      </w:r>
      <w:r w:rsidRPr="00DE36CE">
        <w:rPr>
          <w:rFonts w:ascii="Saans" w:eastAsia="Arial" w:hAnsi="Saans" w:cs="Arial"/>
          <w:color w:val="818181"/>
          <w:sz w:val="22"/>
          <w:szCs w:val="22"/>
          <w:lang w:eastAsia="ca-ES" w:bidi="ca-ES"/>
        </w:rPr>
        <w:t xml:space="preserve">/en nom i representació de l’empresa) </w:t>
      </w:r>
      <w:r w:rsidRPr="00DE36CE">
        <w:rPr>
          <w:rFonts w:ascii="Saans" w:eastAsia="Arial" w:hAnsi="Saans" w:cs="Arial"/>
          <w:sz w:val="22"/>
          <w:szCs w:val="22"/>
          <w:lang w:eastAsia="ca-ES" w:bidi="ca-ES"/>
        </w:rPr>
        <w:t>amb NIF.................., declara que</w:t>
      </w:r>
      <w:r>
        <w:rPr>
          <w:rFonts w:ascii="Saans" w:eastAsia="Arial" w:hAnsi="Saans" w:cs="Arial"/>
          <w:sz w:val="22"/>
          <w:szCs w:val="22"/>
          <w:lang w:eastAsia="ca-ES" w:bidi="ca-ES"/>
        </w:rPr>
        <w:t>:</w:t>
      </w:r>
    </w:p>
    <w:p w:rsidR="00B1796C" w:rsidRPr="00244208" w:rsidRDefault="00B1796C" w:rsidP="00B1796C">
      <w:pPr>
        <w:widowControl w:val="0"/>
        <w:ind w:left="221"/>
        <w:jc w:val="both"/>
        <w:rPr>
          <w:rFonts w:ascii="Saans" w:eastAsia="Arial" w:hAnsi="Saans" w:cs="Arial"/>
          <w:sz w:val="22"/>
          <w:szCs w:val="22"/>
          <w:lang w:eastAsia="ca-ES" w:bidi="ca-ES"/>
        </w:rPr>
      </w:pPr>
    </w:p>
    <w:p w:rsidR="00B1796C" w:rsidRPr="00244208" w:rsidRDefault="00B1796C" w:rsidP="00B1796C">
      <w:pPr>
        <w:pStyle w:val="Textoindependiente"/>
        <w:shd w:val="clear" w:color="auto" w:fill="FFFFFF"/>
        <w:ind w:left="426" w:hanging="426"/>
        <w:rPr>
          <w:rFonts w:ascii="Saans" w:hAnsi="Saans" w:cs="Arial"/>
          <w:i/>
          <w:sz w:val="22"/>
          <w:szCs w:val="22"/>
        </w:rPr>
      </w:pPr>
      <w:r w:rsidRPr="00244208">
        <w:rPr>
          <w:rFonts w:ascii="Saans" w:hAnsi="Saans" w:cs="Arial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4208">
        <w:rPr>
          <w:rFonts w:ascii="Saans" w:hAnsi="Saans" w:cs="Arial"/>
          <w:i/>
          <w:sz w:val="22"/>
          <w:szCs w:val="22"/>
        </w:rPr>
        <w:instrText xml:space="preserve"> FORMCHECKBOX </w:instrText>
      </w:r>
      <w:r>
        <w:rPr>
          <w:rFonts w:ascii="Saans" w:hAnsi="Saans" w:cs="Arial"/>
          <w:i/>
          <w:sz w:val="22"/>
          <w:szCs w:val="22"/>
        </w:rPr>
      </w:r>
      <w:r>
        <w:rPr>
          <w:rFonts w:ascii="Saans" w:hAnsi="Saans" w:cs="Arial"/>
          <w:i/>
          <w:sz w:val="22"/>
          <w:szCs w:val="22"/>
        </w:rPr>
        <w:fldChar w:fldCharType="separate"/>
      </w:r>
      <w:bookmarkStart w:id="37" w:name="_Toc213590325"/>
      <w:r w:rsidRPr="00244208">
        <w:rPr>
          <w:rFonts w:ascii="Saans" w:hAnsi="Saans" w:cs="Arial"/>
          <w:i/>
          <w:sz w:val="22"/>
          <w:szCs w:val="22"/>
        </w:rPr>
        <w:fldChar w:fldCharType="end"/>
      </w:r>
      <w:r w:rsidRPr="00244208">
        <w:rPr>
          <w:rFonts w:ascii="Saans" w:hAnsi="Saans" w:cs="Arial"/>
          <w:i/>
          <w:sz w:val="22"/>
          <w:szCs w:val="22"/>
        </w:rPr>
        <w:t xml:space="preserve"> </w:t>
      </w:r>
      <w:r w:rsidRPr="00244208">
        <w:rPr>
          <w:rFonts w:ascii="Saans" w:hAnsi="Saans" w:cs="Arial"/>
          <w:i/>
          <w:sz w:val="22"/>
          <w:szCs w:val="22"/>
        </w:rPr>
        <w:tab/>
      </w:r>
      <w:r w:rsidRPr="00244208">
        <w:rPr>
          <w:rFonts w:ascii="Saans" w:hAnsi="Saans" w:cs="Arial"/>
          <w:sz w:val="22"/>
          <w:szCs w:val="22"/>
        </w:rPr>
        <w:t xml:space="preserve">Ofereix les garanties necessàries per aplicar les mesures tècniques i organitzatives que calguin en el </w:t>
      </w:r>
      <w:r w:rsidRPr="00244208">
        <w:rPr>
          <w:rFonts w:ascii="Saans" w:hAnsi="Saans" w:cs="Arial"/>
          <w:b/>
          <w:sz w:val="22"/>
          <w:szCs w:val="22"/>
        </w:rPr>
        <w:t>tractament de dades de caràcter personal</w:t>
      </w:r>
      <w:r w:rsidRPr="00244208">
        <w:rPr>
          <w:rFonts w:ascii="Saans" w:hAnsi="Saans" w:cs="Arial"/>
          <w:sz w:val="22"/>
          <w:szCs w:val="22"/>
        </w:rPr>
        <w:t xml:space="preserve"> de la manera següent:  </w:t>
      </w:r>
      <w:r w:rsidRPr="00244208">
        <w:rPr>
          <w:rFonts w:ascii="Saans" w:hAnsi="Saans" w:cs="Arial"/>
          <w:i/>
          <w:sz w:val="22"/>
          <w:szCs w:val="22"/>
        </w:rPr>
        <w:t>(escollir una de les tres opcions).</w:t>
      </w:r>
      <w:bookmarkEnd w:id="37"/>
    </w:p>
    <w:p w:rsidR="00B1796C" w:rsidRPr="00244208" w:rsidRDefault="00B1796C" w:rsidP="00B1796C">
      <w:pPr>
        <w:pStyle w:val="Textoindependiente"/>
        <w:shd w:val="clear" w:color="auto" w:fill="FFFFFF"/>
        <w:ind w:left="426" w:hanging="426"/>
        <w:rPr>
          <w:rFonts w:ascii="Saans" w:hAnsi="Saans" w:cs="Arial"/>
          <w:i/>
          <w:sz w:val="22"/>
          <w:szCs w:val="22"/>
        </w:rPr>
      </w:pPr>
    </w:p>
    <w:p w:rsidR="00B1796C" w:rsidRPr="00244208" w:rsidRDefault="00B1796C" w:rsidP="00B1796C">
      <w:pPr>
        <w:pStyle w:val="Textoindependiente"/>
        <w:spacing w:before="240"/>
        <w:ind w:left="852" w:hanging="426"/>
        <w:rPr>
          <w:rFonts w:ascii="Saans" w:eastAsiaTheme="minorEastAsia" w:hAnsi="Saans" w:cs="Arial"/>
          <w:sz w:val="22"/>
          <w:szCs w:val="22"/>
        </w:rPr>
      </w:pPr>
      <w:r w:rsidRPr="00244208">
        <w:rPr>
          <w:rFonts w:ascii="Saans" w:hAnsi="Saans" w:cs="Arial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4208">
        <w:rPr>
          <w:rFonts w:ascii="Saans" w:hAnsi="Saans" w:cs="Arial"/>
          <w:i/>
          <w:sz w:val="22"/>
          <w:szCs w:val="22"/>
        </w:rPr>
        <w:instrText xml:space="preserve"> FORMCHECKBOX </w:instrText>
      </w:r>
      <w:r>
        <w:rPr>
          <w:rFonts w:ascii="Saans" w:hAnsi="Saans" w:cs="Arial"/>
          <w:i/>
          <w:sz w:val="22"/>
          <w:szCs w:val="22"/>
        </w:rPr>
      </w:r>
      <w:r>
        <w:rPr>
          <w:rFonts w:ascii="Saans" w:hAnsi="Saans" w:cs="Arial"/>
          <w:i/>
          <w:sz w:val="22"/>
          <w:szCs w:val="22"/>
        </w:rPr>
        <w:fldChar w:fldCharType="separate"/>
      </w:r>
      <w:bookmarkStart w:id="38" w:name="_Toc213590326"/>
      <w:r w:rsidRPr="00244208">
        <w:rPr>
          <w:rFonts w:ascii="Saans" w:hAnsi="Saans" w:cs="Arial"/>
          <w:i/>
          <w:sz w:val="22"/>
          <w:szCs w:val="22"/>
        </w:rPr>
        <w:fldChar w:fldCharType="end"/>
      </w:r>
      <w:r w:rsidRPr="00244208">
        <w:rPr>
          <w:rFonts w:ascii="Saans" w:hAnsi="Saans" w:cs="Arial"/>
          <w:i/>
          <w:sz w:val="22"/>
          <w:szCs w:val="22"/>
        </w:rPr>
        <w:t xml:space="preserve"> </w:t>
      </w:r>
      <w:r w:rsidRPr="00244208">
        <w:rPr>
          <w:rFonts w:ascii="Saans" w:hAnsi="Saans" w:cs="Arial"/>
          <w:i/>
          <w:sz w:val="22"/>
          <w:szCs w:val="22"/>
        </w:rPr>
        <w:tab/>
      </w:r>
      <w:r w:rsidRPr="00244208">
        <w:rPr>
          <w:rFonts w:ascii="Saans" w:eastAsiaTheme="minorEastAsia" w:hAnsi="Saans" w:cs="Arial"/>
          <w:sz w:val="22"/>
          <w:szCs w:val="22"/>
        </w:rPr>
        <w:t>mitjançant adhesió al codi de conducta ...............................</w:t>
      </w:r>
      <w:bookmarkEnd w:id="38"/>
      <w:r w:rsidRPr="00244208">
        <w:rPr>
          <w:rFonts w:ascii="Saans" w:eastAsiaTheme="minorEastAsia" w:hAnsi="Saans" w:cs="Arial"/>
          <w:sz w:val="22"/>
          <w:szCs w:val="22"/>
        </w:rPr>
        <w:t xml:space="preserve"> </w:t>
      </w:r>
    </w:p>
    <w:p w:rsidR="00B1796C" w:rsidRPr="00244208" w:rsidRDefault="00B1796C" w:rsidP="00B1796C">
      <w:pPr>
        <w:pStyle w:val="Textoindependiente"/>
        <w:shd w:val="clear" w:color="auto" w:fill="FFFFFF"/>
        <w:spacing w:before="240"/>
        <w:ind w:left="851" w:hanging="425"/>
        <w:rPr>
          <w:rFonts w:ascii="Saans" w:hAnsi="Saans" w:cs="Arial"/>
          <w:i/>
          <w:sz w:val="22"/>
          <w:szCs w:val="22"/>
        </w:rPr>
      </w:pPr>
      <w:r w:rsidRPr="00244208">
        <w:rPr>
          <w:rFonts w:ascii="Saans" w:hAnsi="Saans" w:cs="Arial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4208">
        <w:rPr>
          <w:rFonts w:ascii="Saans" w:hAnsi="Saans" w:cs="Arial"/>
          <w:i/>
          <w:sz w:val="22"/>
          <w:szCs w:val="22"/>
        </w:rPr>
        <w:instrText xml:space="preserve"> FORMCHECKBOX </w:instrText>
      </w:r>
      <w:r>
        <w:rPr>
          <w:rFonts w:ascii="Saans" w:hAnsi="Saans" w:cs="Arial"/>
          <w:i/>
          <w:sz w:val="22"/>
          <w:szCs w:val="22"/>
        </w:rPr>
      </w:r>
      <w:r>
        <w:rPr>
          <w:rFonts w:ascii="Saans" w:hAnsi="Saans" w:cs="Arial"/>
          <w:i/>
          <w:sz w:val="22"/>
          <w:szCs w:val="22"/>
        </w:rPr>
        <w:fldChar w:fldCharType="separate"/>
      </w:r>
      <w:bookmarkStart w:id="39" w:name="_Toc213590327"/>
      <w:r w:rsidRPr="00244208">
        <w:rPr>
          <w:rFonts w:ascii="Saans" w:hAnsi="Saans" w:cs="Arial"/>
          <w:i/>
          <w:sz w:val="22"/>
          <w:szCs w:val="22"/>
        </w:rPr>
        <w:fldChar w:fldCharType="end"/>
      </w:r>
      <w:r w:rsidRPr="00244208">
        <w:rPr>
          <w:rFonts w:ascii="Saans" w:hAnsi="Saans" w:cs="Arial"/>
          <w:i/>
          <w:sz w:val="22"/>
          <w:szCs w:val="22"/>
        </w:rPr>
        <w:t xml:space="preserve"> </w:t>
      </w:r>
      <w:r w:rsidRPr="00244208">
        <w:rPr>
          <w:rFonts w:ascii="Saans" w:hAnsi="Saans" w:cs="Arial"/>
          <w:i/>
          <w:sz w:val="22"/>
          <w:szCs w:val="22"/>
        </w:rPr>
        <w:tab/>
      </w:r>
      <w:r w:rsidRPr="00244208">
        <w:rPr>
          <w:rFonts w:ascii="Saans" w:hAnsi="Saans" w:cs="Arial"/>
          <w:sz w:val="22"/>
          <w:szCs w:val="22"/>
        </w:rPr>
        <w:t>segons certificació emesa per la entitat de certificació ....................................... segons l’Esquema de Certificació de Persones per a la categoria de “Delegat de Protecció de Dades”.</w:t>
      </w:r>
      <w:bookmarkEnd w:id="39"/>
      <w:r w:rsidRPr="00244208">
        <w:rPr>
          <w:rFonts w:ascii="Saans" w:hAnsi="Saans" w:cs="Arial"/>
          <w:i/>
          <w:sz w:val="22"/>
          <w:szCs w:val="22"/>
        </w:rPr>
        <w:t xml:space="preserve"> </w:t>
      </w:r>
    </w:p>
    <w:p w:rsidR="00B1796C" w:rsidRPr="00244208" w:rsidRDefault="00B1796C" w:rsidP="00B1796C">
      <w:pPr>
        <w:pStyle w:val="Textoindependiente"/>
        <w:shd w:val="clear" w:color="auto" w:fill="FFFFFF"/>
        <w:spacing w:before="240"/>
        <w:ind w:left="852" w:hanging="426"/>
        <w:rPr>
          <w:rFonts w:ascii="Saans" w:hAnsi="Saans" w:cs="Arial"/>
          <w:sz w:val="22"/>
          <w:szCs w:val="22"/>
        </w:rPr>
      </w:pPr>
      <w:r w:rsidRPr="00244208">
        <w:rPr>
          <w:rFonts w:ascii="Saans" w:hAnsi="Saans" w:cs="Arial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4208">
        <w:rPr>
          <w:rFonts w:ascii="Saans" w:hAnsi="Saans" w:cs="Arial"/>
          <w:i/>
          <w:sz w:val="22"/>
          <w:szCs w:val="22"/>
        </w:rPr>
        <w:instrText xml:space="preserve"> FORMCHECKBOX </w:instrText>
      </w:r>
      <w:r>
        <w:rPr>
          <w:rFonts w:ascii="Saans" w:hAnsi="Saans" w:cs="Arial"/>
          <w:i/>
          <w:sz w:val="22"/>
          <w:szCs w:val="22"/>
        </w:rPr>
      </w:r>
      <w:r>
        <w:rPr>
          <w:rFonts w:ascii="Saans" w:hAnsi="Saans" w:cs="Arial"/>
          <w:i/>
          <w:sz w:val="22"/>
          <w:szCs w:val="22"/>
        </w:rPr>
        <w:fldChar w:fldCharType="separate"/>
      </w:r>
      <w:bookmarkStart w:id="40" w:name="_Toc213590328"/>
      <w:r w:rsidRPr="00244208">
        <w:rPr>
          <w:rFonts w:ascii="Saans" w:hAnsi="Saans" w:cs="Arial"/>
          <w:i/>
          <w:sz w:val="22"/>
          <w:szCs w:val="22"/>
        </w:rPr>
        <w:fldChar w:fldCharType="end"/>
      </w:r>
      <w:r w:rsidRPr="00244208">
        <w:rPr>
          <w:rFonts w:ascii="Saans" w:hAnsi="Saans" w:cs="Arial"/>
          <w:i/>
          <w:sz w:val="22"/>
          <w:szCs w:val="22"/>
        </w:rPr>
        <w:tab/>
      </w:r>
      <w:r w:rsidRPr="00244208">
        <w:rPr>
          <w:rFonts w:ascii="Saans" w:hAnsi="Saans" w:cs="Arial"/>
          <w:sz w:val="22"/>
          <w:szCs w:val="22"/>
        </w:rPr>
        <w:t>mitjançant aquesta declaració responsable,</w:t>
      </w:r>
      <w:bookmarkEnd w:id="40"/>
      <w:r w:rsidRPr="00244208">
        <w:rPr>
          <w:rFonts w:ascii="Saans" w:hAnsi="Saans" w:cs="Arial"/>
          <w:sz w:val="22"/>
          <w:szCs w:val="22"/>
        </w:rPr>
        <w:t xml:space="preserve"> </w:t>
      </w:r>
    </w:p>
    <w:p w:rsidR="00B1796C" w:rsidRPr="00244208" w:rsidRDefault="00B1796C" w:rsidP="00B1796C">
      <w:pPr>
        <w:spacing w:after="200" w:line="276" w:lineRule="auto"/>
        <w:jc w:val="both"/>
        <w:rPr>
          <w:rFonts w:ascii="Saans" w:eastAsiaTheme="minorEastAsia" w:hAnsi="Saans" w:cs="Arial"/>
          <w:sz w:val="22"/>
          <w:szCs w:val="22"/>
        </w:rPr>
      </w:pPr>
    </w:p>
    <w:p w:rsidR="00B1796C" w:rsidRPr="00244208" w:rsidRDefault="00B1796C" w:rsidP="00B1796C">
      <w:pPr>
        <w:spacing w:after="200" w:line="276" w:lineRule="auto"/>
        <w:jc w:val="both"/>
        <w:rPr>
          <w:rFonts w:ascii="Saans" w:eastAsiaTheme="minorEastAsia" w:hAnsi="Saans" w:cs="Arial"/>
          <w:sz w:val="22"/>
          <w:szCs w:val="22"/>
        </w:rPr>
      </w:pPr>
      <w:r w:rsidRPr="00244208">
        <w:rPr>
          <w:rFonts w:ascii="Saans" w:eastAsiaTheme="minorEastAsia" w:hAnsi="Saans" w:cs="Arial"/>
          <w:sz w:val="22"/>
          <w:szCs w:val="22"/>
        </w:rPr>
        <w:t xml:space="preserve">En cas de resultar adjudicatària </w:t>
      </w:r>
      <w:r>
        <w:rPr>
          <w:rFonts w:ascii="Saans" w:eastAsiaTheme="minorEastAsia" w:hAnsi="Saans" w:cs="Arial"/>
          <w:sz w:val="22"/>
          <w:szCs w:val="22"/>
        </w:rPr>
        <w:t xml:space="preserve">d’algun contracte basat </w:t>
      </w:r>
      <w:r w:rsidRPr="00244208">
        <w:rPr>
          <w:rFonts w:ascii="Saans" w:eastAsiaTheme="minorEastAsia" w:hAnsi="Saans" w:cs="Arial"/>
          <w:sz w:val="22"/>
          <w:szCs w:val="22"/>
        </w:rPr>
        <w:t>declararà, abans de la formalització del contracte, la ubicació  dels servidors on es farà el tractament de les dades personals objecte del contracte i dels serveis associats als mateixos.</w:t>
      </w:r>
    </w:p>
    <w:p w:rsidR="00B1796C" w:rsidRPr="00244208" w:rsidRDefault="00B1796C" w:rsidP="00B1796C">
      <w:pPr>
        <w:spacing w:after="200" w:line="276" w:lineRule="auto"/>
        <w:jc w:val="both"/>
        <w:rPr>
          <w:rFonts w:ascii="Saans" w:eastAsiaTheme="minorEastAsia" w:hAnsi="Saans" w:cs="Arial"/>
          <w:sz w:val="22"/>
          <w:szCs w:val="22"/>
        </w:rPr>
      </w:pPr>
      <w:r w:rsidRPr="00244208">
        <w:rPr>
          <w:rFonts w:ascii="Saans" w:eastAsiaTheme="minorEastAsia" w:hAnsi="Saans" w:cs="Arial"/>
          <w:sz w:val="22"/>
          <w:szCs w:val="22"/>
        </w:rPr>
        <w:t xml:space="preserve">En cas de resultar adjudicatària, si té previst subcontractar els servidors o els serveis associats als mateixos, declararà el nom o el perfil empresarial de les </w:t>
      </w:r>
      <w:proofErr w:type="spellStart"/>
      <w:r w:rsidRPr="00244208">
        <w:rPr>
          <w:rFonts w:ascii="Saans" w:eastAsiaTheme="minorEastAsia" w:hAnsi="Saans" w:cs="Arial"/>
          <w:sz w:val="22"/>
          <w:szCs w:val="22"/>
        </w:rPr>
        <w:t>subcontractistes</w:t>
      </w:r>
      <w:proofErr w:type="spellEnd"/>
      <w:r w:rsidRPr="00244208">
        <w:rPr>
          <w:rFonts w:ascii="Saans" w:eastAsiaTheme="minorEastAsia" w:hAnsi="Saans" w:cs="Arial"/>
          <w:sz w:val="22"/>
          <w:szCs w:val="22"/>
        </w:rPr>
        <w:t xml:space="preserve"> a les quals s’encomanarà la realització d’aquestes prestacions, definit per referència a les condicions de solvència professional o tècnica, així com la ubicació dels servidors on es farà el tractament de les dades personals objecte del contracte i dels serveis associats als mateixos.</w:t>
      </w:r>
    </w:p>
    <w:p w:rsidR="00B1796C" w:rsidRPr="00DE36CE" w:rsidRDefault="00B1796C" w:rsidP="00B1796C">
      <w:pPr>
        <w:rPr>
          <w:rFonts w:ascii="Saans" w:hAnsi="Saans" w:cs="Arial"/>
          <w:sz w:val="22"/>
          <w:szCs w:val="22"/>
        </w:rPr>
      </w:pPr>
    </w:p>
    <w:p w:rsidR="00B1796C" w:rsidRDefault="00B1796C" w:rsidP="00B1796C"/>
    <w:sectPr w:rsidR="00B179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96C" w:rsidRDefault="00B1796C" w:rsidP="00B1796C">
      <w:r>
        <w:separator/>
      </w:r>
    </w:p>
  </w:endnote>
  <w:endnote w:type="continuationSeparator" w:id="0">
    <w:p w:rsidR="00B1796C" w:rsidRDefault="00B1796C" w:rsidP="00B1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ans">
    <w:panose1 w:val="020B0504030103020203"/>
    <w:charset w:val="00"/>
    <w:family w:val="swiss"/>
    <w:notTrueType/>
    <w:pitch w:val="variable"/>
    <w:sig w:usb0="A10000FF" w:usb1="1000247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*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M Sans 14pt">
    <w:altName w:val="Calibri"/>
    <w:charset w:val="4D"/>
    <w:family w:val="auto"/>
    <w:pitch w:val="variable"/>
    <w:sig w:usb0="8000002F" w:usb1="4000204B" w:usb2="00000000" w:usb3="00000000" w:csb0="00000093" w:csb1="00000000"/>
  </w:font>
  <w:font w:name="Akkurat Pro">
    <w:altName w:val="Corbel"/>
    <w:panose1 w:val="00000000000000000000"/>
    <w:charset w:val="00"/>
    <w:family w:val="auto"/>
    <w:notTrueType/>
    <w:pitch w:val="variable"/>
    <w:sig w:usb0="800000AF" w:usb1="5000206A" w:usb2="00000000" w:usb3="00000000" w:csb0="0000000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96C" w:rsidRDefault="00B1796C" w:rsidP="00B1796C">
      <w:r>
        <w:separator/>
      </w:r>
    </w:p>
  </w:footnote>
  <w:footnote w:type="continuationSeparator" w:id="0">
    <w:p w:rsidR="00B1796C" w:rsidRDefault="00B1796C" w:rsidP="00B1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96C" w:rsidRPr="00B1796C" w:rsidRDefault="00B1796C" w:rsidP="00B1796C">
    <w:pPr>
      <w:pStyle w:val="Encabezado"/>
      <w:tabs>
        <w:tab w:val="clear" w:pos="4252"/>
      </w:tabs>
      <w:rPr>
        <w:rFonts w:ascii="Akkurat Pro" w:hAnsi="Akkurat Pro" w:cs="Arial"/>
        <w:b/>
        <w:bCs/>
        <w:color w:val="D6001E"/>
        <w:sz w:val="16"/>
        <w:szCs w:val="16"/>
      </w:rPr>
    </w:pPr>
    <w:r>
      <w:rPr>
        <w:rFonts w:ascii="DM Sans 14pt" w:hAnsi="DM Sans 14pt" w:cs="Arial"/>
        <w:noProof/>
        <w:lang w:val="es-ES"/>
      </w:rPr>
      <w:drawing>
        <wp:anchor distT="0" distB="0" distL="114300" distR="114300" simplePos="0" relativeHeight="251661312" behindDoc="1" locked="0" layoutInCell="1" allowOverlap="1" wp14:anchorId="31C352B1" wp14:editId="2D481F34">
          <wp:simplePos x="0" y="0"/>
          <wp:positionH relativeFrom="margin">
            <wp:align>right</wp:align>
          </wp:positionH>
          <wp:positionV relativeFrom="paragraph">
            <wp:posOffset>103505</wp:posOffset>
          </wp:positionV>
          <wp:extent cx="1259840" cy="335915"/>
          <wp:effectExtent l="0" t="0" r="0" b="6985"/>
          <wp:wrapThrough wrapText="bothSides">
            <wp:wrapPolygon edited="0">
              <wp:start x="0" y="0"/>
              <wp:lineTo x="0" y="20824"/>
              <wp:lineTo x="5879" y="20824"/>
              <wp:lineTo x="21230" y="19599"/>
              <wp:lineTo x="21230" y="1225"/>
              <wp:lineTo x="5879" y="0"/>
              <wp:lineTo x="0" y="0"/>
            </wp:wrapPolygon>
          </wp:wrapThrough>
          <wp:docPr id="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706911" name="Gráfico 208270691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439D">
      <w:rPr>
        <w:rFonts w:ascii="Arial" w:hAnsi="Arial" w:cs="Arial"/>
        <w:b/>
        <w:bCs/>
        <w:noProof/>
        <w:color w:val="D6001E"/>
        <w:sz w:val="16"/>
        <w:szCs w:val="16"/>
        <w:lang w:val="es-ES"/>
      </w:rPr>
      <w:drawing>
        <wp:anchor distT="0" distB="0" distL="114300" distR="114300" simplePos="0" relativeHeight="251659264" behindDoc="0" locked="0" layoutInCell="1" allowOverlap="1" wp14:anchorId="7044720D" wp14:editId="0CD85DAE">
          <wp:simplePos x="0" y="0"/>
          <wp:positionH relativeFrom="margin">
            <wp:posOffset>3153410</wp:posOffset>
          </wp:positionH>
          <wp:positionV relativeFrom="paragraph">
            <wp:posOffset>116840</wp:posOffset>
          </wp:positionV>
          <wp:extent cx="611342" cy="252000"/>
          <wp:effectExtent l="0" t="0" r="0" b="0"/>
          <wp:wrapNone/>
          <wp:docPr id="12" name="Imagen 1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69889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42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kkurat Pro" w:hAnsi="Akkurat Pro" w:cs="Arial"/>
        <w:b/>
        <w:bCs/>
        <w:noProof/>
        <w:color w:val="D6001E"/>
        <w:sz w:val="16"/>
        <w:szCs w:val="16"/>
        <w:lang w:val="es-ES"/>
      </w:rPr>
      <w:drawing>
        <wp:anchor distT="0" distB="0" distL="114300" distR="114300" simplePos="0" relativeHeight="251660288" behindDoc="0" locked="0" layoutInCell="1" allowOverlap="1" wp14:anchorId="638E977A" wp14:editId="70561728">
          <wp:simplePos x="0" y="0"/>
          <wp:positionH relativeFrom="margin">
            <wp:align>left</wp:align>
          </wp:positionH>
          <wp:positionV relativeFrom="paragraph">
            <wp:posOffset>21590</wp:posOffset>
          </wp:positionV>
          <wp:extent cx="1088390" cy="425450"/>
          <wp:effectExtent l="0" t="0" r="0" b="0"/>
          <wp:wrapSquare wrapText="bothSides"/>
          <wp:docPr id="13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39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82"/>
    <w:rsid w:val="00B1796C"/>
    <w:rsid w:val="00B95071"/>
    <w:rsid w:val="00E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BEC1"/>
  <w15:chartTrackingRefBased/>
  <w15:docId w15:val="{7B11838B-1976-44D1-8B08-C18C946E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B1796C"/>
    <w:pPr>
      <w:keepNext/>
      <w:autoSpaceDE/>
      <w:autoSpaceDN/>
      <w:spacing w:before="360" w:after="120"/>
      <w:jc w:val="center"/>
      <w:outlineLvl w:val="0"/>
    </w:pPr>
    <w:rPr>
      <w:rFonts w:ascii="Saans" w:hAnsi="Saans"/>
      <w:b/>
      <w:kern w:val="28"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796C"/>
    <w:pPr>
      <w:keepNext/>
      <w:spacing w:before="240" w:after="60"/>
      <w:jc w:val="both"/>
      <w:outlineLvl w:val="1"/>
    </w:pPr>
    <w:rPr>
      <w:rFonts w:ascii="Saans" w:hAnsi="Saans"/>
      <w:b/>
      <w:bCs/>
      <w:iCs/>
      <w:sz w:val="22"/>
      <w:szCs w:val="28"/>
      <w:u w:val="single"/>
    </w:rPr>
  </w:style>
  <w:style w:type="paragraph" w:styleId="Ttulo4">
    <w:name w:val="heading 4"/>
    <w:basedOn w:val="Normal"/>
    <w:next w:val="Normal"/>
    <w:link w:val="Ttulo4Car"/>
    <w:qFormat/>
    <w:rsid w:val="00B1796C"/>
    <w:pPr>
      <w:keepNext/>
      <w:shd w:val="pct25" w:color="auto" w:fill="FFFFFF"/>
      <w:autoSpaceDE/>
      <w:autoSpaceDN/>
      <w:jc w:val="both"/>
      <w:outlineLvl w:val="3"/>
    </w:pPr>
    <w:rPr>
      <w:i/>
    </w:rPr>
  </w:style>
  <w:style w:type="paragraph" w:styleId="Ttulo6">
    <w:name w:val="heading 6"/>
    <w:basedOn w:val="Normal"/>
    <w:next w:val="Normal"/>
    <w:link w:val="Ttulo6Car"/>
    <w:qFormat/>
    <w:rsid w:val="00B1796C"/>
    <w:pPr>
      <w:keepNext/>
      <w:shd w:val="clear" w:color="auto" w:fill="C0C0C0"/>
      <w:tabs>
        <w:tab w:val="left" w:pos="567"/>
        <w:tab w:val="left" w:pos="1134"/>
        <w:tab w:val="left" w:pos="1702"/>
        <w:tab w:val="left" w:pos="4678"/>
        <w:tab w:val="left" w:pos="5245"/>
      </w:tabs>
      <w:autoSpaceDE/>
      <w:autoSpaceDN/>
      <w:jc w:val="both"/>
      <w:outlineLvl w:val="5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79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796C"/>
  </w:style>
  <w:style w:type="paragraph" w:styleId="Piedepgina">
    <w:name w:val="footer"/>
    <w:basedOn w:val="Normal"/>
    <w:link w:val="PiedepginaCar"/>
    <w:uiPriority w:val="99"/>
    <w:unhideWhenUsed/>
    <w:rsid w:val="00B179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96C"/>
  </w:style>
  <w:style w:type="character" w:customStyle="1" w:styleId="Ttulo1Car">
    <w:name w:val="Título 1 Car"/>
    <w:basedOn w:val="Fuentedeprrafopredeter"/>
    <w:link w:val="Ttulo1"/>
    <w:rsid w:val="00B1796C"/>
    <w:rPr>
      <w:rFonts w:ascii="Saans" w:eastAsia="Times New Roman" w:hAnsi="Saans" w:cs="Times New Roman"/>
      <w:b/>
      <w:kern w:val="28"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1796C"/>
    <w:rPr>
      <w:rFonts w:ascii="Saans" w:eastAsia="Times New Roman" w:hAnsi="Saans" w:cs="Times New Roman"/>
      <w:b/>
      <w:bCs/>
      <w:iCs/>
      <w:szCs w:val="28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B1796C"/>
    <w:rPr>
      <w:rFonts w:ascii="Times New Roman" w:eastAsia="Times New Roman" w:hAnsi="Times New Roman" w:cs="Times New Roman"/>
      <w:i/>
      <w:sz w:val="20"/>
      <w:szCs w:val="20"/>
      <w:shd w:val="pct25" w:color="auto" w:fill="FFFFFF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B1796C"/>
    <w:rPr>
      <w:rFonts w:ascii="Times New Roman" w:eastAsia="Times New Roman" w:hAnsi="Times New Roman" w:cs="Times New Roman"/>
      <w:i/>
      <w:sz w:val="20"/>
      <w:szCs w:val="20"/>
      <w:shd w:val="clear" w:color="auto" w:fill="C0C0C0"/>
      <w:lang w:val="ca-ES" w:eastAsia="es-ES"/>
    </w:rPr>
  </w:style>
  <w:style w:type="character" w:styleId="Nmerodepgina">
    <w:name w:val="page number"/>
    <w:basedOn w:val="Fuentedeprrafopredeter"/>
    <w:rsid w:val="00B1796C"/>
  </w:style>
  <w:style w:type="paragraph" w:styleId="Sangradetextonormal">
    <w:name w:val="Body Text Indent"/>
    <w:basedOn w:val="Normal"/>
    <w:link w:val="SangradetextonormalCar"/>
    <w:rsid w:val="00B1796C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B1796C"/>
    <w:rPr>
      <w:rFonts w:ascii="Arial" w:eastAsia="Times New Roman" w:hAnsi="Arial" w:cs="Arial"/>
      <w:sz w:val="20"/>
      <w:szCs w:val="20"/>
      <w:lang w:val="ca-ES" w:eastAsia="es-ES"/>
    </w:rPr>
  </w:style>
  <w:style w:type="paragraph" w:styleId="Sangra2detindependiente">
    <w:name w:val="Body Text Indent 2"/>
    <w:basedOn w:val="Normal"/>
    <w:link w:val="Sangra2detindependienteCar"/>
    <w:rsid w:val="00B1796C"/>
    <w:pPr>
      <w:ind w:left="567" w:hanging="567"/>
      <w:jc w:val="both"/>
    </w:pPr>
    <w:rPr>
      <w:rFonts w:ascii="Arial" w:hAnsi="Arial" w:cs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1796C"/>
    <w:rPr>
      <w:rFonts w:ascii="Arial" w:eastAsia="Times New Roman" w:hAnsi="Arial" w:cs="Arial"/>
      <w:sz w:val="20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B1796C"/>
    <w:pPr>
      <w:jc w:val="both"/>
      <w:outlineLvl w:val="0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B1796C"/>
    <w:rPr>
      <w:rFonts w:ascii="Arial" w:eastAsia="Times New Roman" w:hAnsi="Arial" w:cs="Times New Roman"/>
      <w:sz w:val="24"/>
      <w:szCs w:val="20"/>
      <w:lang w:val="ca-ES" w:eastAsia="es-ES"/>
    </w:rPr>
  </w:style>
  <w:style w:type="paragraph" w:customStyle="1" w:styleId="art">
    <w:name w:val="art"/>
    <w:basedOn w:val="Normal"/>
    <w:rsid w:val="00B1796C"/>
    <w:pPr>
      <w:autoSpaceDE/>
      <w:autoSpaceDN/>
      <w:spacing w:before="300"/>
      <w:ind w:left="40" w:right="40"/>
      <w:jc w:val="both"/>
    </w:pPr>
    <w:rPr>
      <w:rFonts w:ascii="Georgia" w:hAnsi="Georgia"/>
      <w:b/>
      <w:bCs/>
      <w:i/>
      <w:iCs/>
      <w:color w:val="000000"/>
      <w:sz w:val="22"/>
      <w:szCs w:val="22"/>
      <w:lang w:val="es-ES"/>
    </w:rPr>
  </w:style>
  <w:style w:type="paragraph" w:customStyle="1" w:styleId="texto">
    <w:name w:val="texto"/>
    <w:basedOn w:val="Normal"/>
    <w:rsid w:val="00B1796C"/>
    <w:pPr>
      <w:autoSpaceDE/>
      <w:autoSpaceDN/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character" w:customStyle="1" w:styleId="textolibro1">
    <w:name w:val="textolibro1"/>
    <w:rsid w:val="00B1796C"/>
    <w:rPr>
      <w:rFonts w:ascii="Georgia" w:hAnsi="Georgia" w:hint="default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rsid w:val="00B1796C"/>
  </w:style>
  <w:style w:type="paragraph" w:customStyle="1" w:styleId="libro">
    <w:name w:val="libro"/>
    <w:basedOn w:val="Normal"/>
    <w:rsid w:val="00B1796C"/>
    <w:pPr>
      <w:autoSpaceDE/>
      <w:autoSpaceDN/>
      <w:spacing w:before="100" w:beforeAutospacing="1" w:after="100" w:afterAutospacing="1"/>
      <w:jc w:val="center"/>
    </w:pPr>
    <w:rPr>
      <w:rFonts w:ascii="Georgia" w:hAnsi="Georgia"/>
      <w:color w:val="000000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semiHidden/>
    <w:rsid w:val="00B179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B1796C"/>
    <w:rPr>
      <w:rFonts w:ascii="Tahoma" w:eastAsia="Times New Roman" w:hAnsi="Tahoma" w:cs="Tahoma"/>
      <w:sz w:val="16"/>
      <w:szCs w:val="16"/>
      <w:lang w:val="ca-ES" w:eastAsia="es-ES"/>
    </w:rPr>
  </w:style>
  <w:style w:type="paragraph" w:styleId="Textoindependiente2">
    <w:name w:val="Body Text 2"/>
    <w:basedOn w:val="Normal"/>
    <w:link w:val="Textoindependiente2Car"/>
    <w:rsid w:val="00B1796C"/>
    <w:pPr>
      <w:pBdr>
        <w:top w:val="double" w:sz="18" w:space="1" w:color="auto"/>
        <w:left w:val="double" w:sz="18" w:space="1" w:color="auto"/>
        <w:bottom w:val="double" w:sz="18" w:space="6" w:color="auto"/>
        <w:right w:val="double" w:sz="18" w:space="1" w:color="auto"/>
      </w:pBdr>
      <w:tabs>
        <w:tab w:val="left" w:pos="142"/>
      </w:tabs>
      <w:jc w:val="center"/>
    </w:pPr>
    <w:rPr>
      <w:rFonts w:ascii="Arial" w:hAnsi="Arial" w:cs="Arial"/>
      <w:b/>
    </w:rPr>
  </w:style>
  <w:style w:type="character" w:customStyle="1" w:styleId="Textoindependiente2Car">
    <w:name w:val="Texto independiente 2 Car"/>
    <w:basedOn w:val="Fuentedeprrafopredeter"/>
    <w:link w:val="Textoindependiente2"/>
    <w:rsid w:val="00B1796C"/>
    <w:rPr>
      <w:rFonts w:ascii="Arial" w:eastAsia="Times New Roman" w:hAnsi="Arial" w:cs="Arial"/>
      <w:b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rsid w:val="00B1796C"/>
    <w:pPr>
      <w:jc w:val="both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rsid w:val="00B1796C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Sangra3detindependiente">
    <w:name w:val="Body Text Indent 3"/>
    <w:basedOn w:val="Normal"/>
    <w:link w:val="Sangra3detindependienteCar"/>
    <w:rsid w:val="00B1796C"/>
    <w:pPr>
      <w:ind w:left="900" w:hanging="192"/>
      <w:jc w:val="both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1796C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comentario">
    <w:name w:val="annotation reference"/>
    <w:rsid w:val="00B1796C"/>
    <w:rPr>
      <w:sz w:val="16"/>
      <w:szCs w:val="16"/>
    </w:rPr>
  </w:style>
  <w:style w:type="paragraph" w:styleId="Textocomentario">
    <w:name w:val="annotation text"/>
    <w:aliases w:val="Car"/>
    <w:basedOn w:val="Normal"/>
    <w:link w:val="TextocomentarioCar"/>
    <w:rsid w:val="00B1796C"/>
  </w:style>
  <w:style w:type="character" w:customStyle="1" w:styleId="TextocomentarioCar">
    <w:name w:val="Texto comentario Car"/>
    <w:aliases w:val="Car Car"/>
    <w:basedOn w:val="Fuentedeprrafopredeter"/>
    <w:link w:val="Textocomentario"/>
    <w:rsid w:val="00B1796C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179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796C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B17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B1796C"/>
    <w:pPr>
      <w:autoSpaceDE/>
      <w:autoSpaceDN/>
      <w:jc w:val="both"/>
    </w:pPr>
    <w:rPr>
      <w:rFonts w:ascii="Swiss" w:hAnsi="Swiss"/>
      <w:sz w:val="16"/>
    </w:rPr>
  </w:style>
  <w:style w:type="paragraph" w:styleId="Textonotapie">
    <w:name w:val="footnote text"/>
    <w:basedOn w:val="Normal"/>
    <w:link w:val="TextonotapieCar"/>
    <w:uiPriority w:val="99"/>
    <w:rsid w:val="00B1796C"/>
  </w:style>
  <w:style w:type="character" w:customStyle="1" w:styleId="TextonotapieCar">
    <w:name w:val="Texto nota pie Car"/>
    <w:basedOn w:val="Fuentedeprrafopredeter"/>
    <w:link w:val="Textonotapie"/>
    <w:uiPriority w:val="99"/>
    <w:rsid w:val="00B1796C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uiPriority w:val="99"/>
    <w:rsid w:val="00B1796C"/>
    <w:rPr>
      <w:vertAlign w:val="superscript"/>
    </w:rPr>
  </w:style>
  <w:style w:type="paragraph" w:styleId="NormalWeb">
    <w:name w:val="Normal (Web)"/>
    <w:basedOn w:val="Normal"/>
    <w:uiPriority w:val="99"/>
    <w:rsid w:val="00B1796C"/>
    <w:pPr>
      <w:autoSpaceDE/>
      <w:autoSpaceDN/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character" w:styleId="Hipervnculo">
    <w:name w:val="Hyperlink"/>
    <w:uiPriority w:val="99"/>
    <w:rsid w:val="00B1796C"/>
    <w:rPr>
      <w:color w:val="0000FF"/>
      <w:u w:val="single"/>
    </w:rPr>
  </w:style>
  <w:style w:type="paragraph" w:customStyle="1" w:styleId="Pargrafdellista1">
    <w:name w:val="Paràgraf de llista1"/>
    <w:basedOn w:val="Normal"/>
    <w:link w:val="PargrafdellistaCar"/>
    <w:uiPriority w:val="34"/>
    <w:qFormat/>
    <w:rsid w:val="00B1796C"/>
    <w:pPr>
      <w:ind w:left="720"/>
    </w:pPr>
  </w:style>
  <w:style w:type="character" w:customStyle="1" w:styleId="PargrafdellistaCar">
    <w:name w:val="Paràgraf de llista Car"/>
    <w:link w:val="Pargrafdellista1"/>
    <w:uiPriority w:val="34"/>
    <w:rsid w:val="00B1796C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1796C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1796C"/>
    <w:rPr>
      <w:rFonts w:ascii="Consolas" w:eastAsia="Times New Roman" w:hAnsi="Consolas" w:cs="Consolas"/>
      <w:sz w:val="21"/>
      <w:szCs w:val="21"/>
      <w:lang w:val="ca-ES" w:eastAsia="es-ES"/>
    </w:rPr>
  </w:style>
  <w:style w:type="character" w:styleId="nfasis">
    <w:name w:val="Emphasis"/>
    <w:uiPriority w:val="99"/>
    <w:qFormat/>
    <w:rsid w:val="00B1796C"/>
    <w:rPr>
      <w:i/>
      <w:iCs/>
    </w:rPr>
  </w:style>
  <w:style w:type="paragraph" w:customStyle="1" w:styleId="Default">
    <w:name w:val="Default"/>
    <w:rsid w:val="00B1796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B1796C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Pa12">
    <w:name w:val="Pa12"/>
    <w:basedOn w:val="Default"/>
    <w:next w:val="Default"/>
    <w:uiPriority w:val="99"/>
    <w:rsid w:val="00B1796C"/>
    <w:pPr>
      <w:spacing w:line="201" w:lineRule="atLeast"/>
    </w:pPr>
    <w:rPr>
      <w:rFonts w:ascii="Arial" w:eastAsia="Calibri" w:hAnsi="Arial" w:cs="Arial"/>
      <w:color w:val="auto"/>
    </w:rPr>
  </w:style>
  <w:style w:type="paragraph" w:styleId="Prrafodelista">
    <w:name w:val="List Paragraph"/>
    <w:aliases w:val="Párrafo Numerado,Párrafo de lista1,Lista sin Numerar,PÃ¡rrafo Numerado,Bullet Number,List Paragraph1,lp1,lp11,List Paragraph11,Bullet 1,Use Case List Paragraph,Bulletr List Paragraph,List Paragraph,Párrafo antic,Llista Nivell1"/>
    <w:basedOn w:val="Normal"/>
    <w:link w:val="PrrafodelistaCar"/>
    <w:uiPriority w:val="34"/>
    <w:qFormat/>
    <w:rsid w:val="00B1796C"/>
    <w:pPr>
      <w:ind w:left="708"/>
    </w:pPr>
  </w:style>
  <w:style w:type="character" w:customStyle="1" w:styleId="PrrafodelistaCar">
    <w:name w:val="Párrafo de lista Car"/>
    <w:aliases w:val="Párrafo Numerado Car,Párrafo de lista1 Car,Lista sin Numerar Car,PÃ¡rrafo Numerado Car,Bullet Number Car,List Paragraph1 Car,lp1 Car,lp11 Car,List Paragraph11 Car,Bullet 1 Car,Use Case List Paragraph Car,Bulletr List Paragraph Car"/>
    <w:link w:val="Prrafodelista"/>
    <w:uiPriority w:val="34"/>
    <w:qFormat/>
    <w:locked/>
    <w:rsid w:val="00B1796C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Estilo3">
    <w:name w:val="Estilo3"/>
    <w:uiPriority w:val="1"/>
    <w:rsid w:val="00B1796C"/>
    <w:rPr>
      <w:rFonts w:ascii="Arial" w:hAnsi="Arial"/>
      <w:sz w:val="22"/>
    </w:rPr>
  </w:style>
  <w:style w:type="character" w:customStyle="1" w:styleId="Estil1">
    <w:name w:val="Estil1"/>
    <w:uiPriority w:val="1"/>
    <w:rsid w:val="00B1796C"/>
    <w:rPr>
      <w:rFonts w:ascii="Arial" w:hAnsi="Arial"/>
    </w:rPr>
  </w:style>
  <w:style w:type="paragraph" w:customStyle="1" w:styleId="TEXTO0">
    <w:name w:val="TEXTO"/>
    <w:basedOn w:val="Normal"/>
    <w:rsid w:val="00B1796C"/>
    <w:pPr>
      <w:autoSpaceDE/>
      <w:autoSpaceDN/>
      <w:spacing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m7239435693242828208gmail-msolistparagraph">
    <w:name w:val="m_7239435693242828208gmail-msolistparagraph"/>
    <w:basedOn w:val="Normal"/>
    <w:rsid w:val="00B1796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Normal2">
    <w:name w:val="Normal2"/>
    <w:basedOn w:val="Normal"/>
    <w:next w:val="Normal"/>
    <w:rsid w:val="00B1796C"/>
    <w:pPr>
      <w:tabs>
        <w:tab w:val="left" w:pos="567"/>
      </w:tabs>
      <w:autoSpaceDE/>
      <w:autoSpaceDN/>
      <w:jc w:val="both"/>
    </w:pPr>
    <w:rPr>
      <w:rFonts w:ascii="Arial" w:hAnsi="Arial"/>
      <w:sz w:val="22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B1796C"/>
    <w:pPr>
      <w:overflowPunct w:val="0"/>
      <w:adjustRightInd w:val="0"/>
      <w:ind w:left="720"/>
      <w:contextualSpacing/>
      <w:jc w:val="both"/>
      <w:textAlignment w:val="baseline"/>
    </w:pPr>
    <w:rPr>
      <w:rFonts w:ascii="Courier" w:hAnsi="Courier"/>
    </w:rPr>
  </w:style>
  <w:style w:type="character" w:customStyle="1" w:styleId="Llistamulticolormfasi1Car">
    <w:name w:val="Llista multicolor: èmfasi 1 Car"/>
    <w:link w:val="Llistamulticolormfasi11"/>
    <w:uiPriority w:val="34"/>
    <w:rsid w:val="00B1796C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Textindependent31">
    <w:name w:val="Text independent 31"/>
    <w:basedOn w:val="Normal"/>
    <w:rsid w:val="00B1796C"/>
    <w:pPr>
      <w:suppressAutoHyphens/>
      <w:autoSpaceDE/>
      <w:ind w:right="72"/>
      <w:jc w:val="both"/>
    </w:pPr>
    <w:rPr>
      <w:rFonts w:cs="Arial"/>
      <w:lang w:eastAsia="ca-ES"/>
    </w:rPr>
  </w:style>
  <w:style w:type="paragraph" w:styleId="Revisin">
    <w:name w:val="Revision"/>
    <w:hidden/>
    <w:uiPriority w:val="99"/>
    <w:semiHidden/>
    <w:rsid w:val="00B17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qowt-stl-peu">
    <w:name w:val="qowt-stl-peu"/>
    <w:basedOn w:val="Normal"/>
    <w:rsid w:val="00B1796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40">
    <w:name w:val="qowt-li-4_0"/>
    <w:basedOn w:val="Normal"/>
    <w:rsid w:val="00B1796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rsid w:val="00B1796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40">
    <w:name w:val="qowt-li-14_0"/>
    <w:basedOn w:val="Normal"/>
    <w:rsid w:val="00B1796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70">
    <w:name w:val="qowt-li-17_0"/>
    <w:basedOn w:val="Normal"/>
    <w:rsid w:val="00B1796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260">
    <w:name w:val="qowt-li-26_0"/>
    <w:basedOn w:val="Normal"/>
    <w:rsid w:val="00B1796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00">
    <w:name w:val="qowt-li-0_0"/>
    <w:basedOn w:val="Normal"/>
    <w:rsid w:val="00B1796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0">
    <w:name w:val="qowt-li-1_0"/>
    <w:basedOn w:val="Normal"/>
    <w:rsid w:val="00B1796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80">
    <w:name w:val="qowt-li-18_0"/>
    <w:basedOn w:val="Normal"/>
    <w:rsid w:val="00B1796C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uiPriority w:val="99"/>
    <w:semiHidden/>
    <w:unhideWhenUsed/>
    <w:rsid w:val="00B1796C"/>
    <w:rPr>
      <w:color w:val="954F72"/>
      <w:u w:val="single"/>
    </w:rPr>
  </w:style>
  <w:style w:type="paragraph" w:customStyle="1" w:styleId="BodyText21">
    <w:name w:val="Body Text 21"/>
    <w:basedOn w:val="Normal"/>
    <w:uiPriority w:val="99"/>
    <w:rsid w:val="00B1796C"/>
    <w:pPr>
      <w:autoSpaceDE/>
      <w:autoSpaceDN/>
      <w:jc w:val="both"/>
    </w:pPr>
    <w:rPr>
      <w:rFonts w:ascii="Arial" w:hAnsi="Arial"/>
      <w:sz w:val="22"/>
    </w:rPr>
  </w:style>
  <w:style w:type="paragraph" w:customStyle="1" w:styleId="Textoindependiente27">
    <w:name w:val="Texto independiente 27"/>
    <w:basedOn w:val="Normal"/>
    <w:rsid w:val="00B1796C"/>
    <w:pPr>
      <w:overflowPunct w:val="0"/>
      <w:adjustRightInd w:val="0"/>
      <w:jc w:val="both"/>
      <w:textAlignment w:val="baseline"/>
    </w:pPr>
    <w:rPr>
      <w:rFonts w:ascii="Arial Narrow" w:hAnsi="Arial Narrow"/>
    </w:rPr>
  </w:style>
  <w:style w:type="character" w:styleId="Textodelmarcadordeposicin">
    <w:name w:val="Placeholder Text"/>
    <w:basedOn w:val="Fuentedeprrafopredeter"/>
    <w:uiPriority w:val="99"/>
    <w:semiHidden/>
    <w:rsid w:val="00B1796C"/>
    <w:rPr>
      <w:color w:val="808080"/>
    </w:rPr>
  </w:style>
  <w:style w:type="table" w:customStyle="1" w:styleId="Tablaconcuadrcula1">
    <w:name w:val="Tabla con cuadrícula1"/>
    <w:basedOn w:val="Tablanormal"/>
    <w:next w:val="Tablaconcuadrcula"/>
    <w:rsid w:val="00B17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179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5">
    <w:name w:val="Plain Table 5"/>
    <w:basedOn w:val="Tablanormal"/>
    <w:uiPriority w:val="45"/>
    <w:rsid w:val="00B1796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B1796C"/>
    <w:pPr>
      <w:contextualSpacing/>
      <w:jc w:val="center"/>
    </w:pPr>
    <w:rPr>
      <w:rFonts w:ascii="Saans" w:eastAsiaTheme="majorEastAsia" w:hAnsi="Saans" w:cstheme="majorBidi"/>
      <w:b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796C"/>
    <w:rPr>
      <w:rFonts w:ascii="Saans" w:eastAsiaTheme="majorEastAsia" w:hAnsi="Saans" w:cstheme="majorBidi"/>
      <w:b/>
      <w:spacing w:val="-10"/>
      <w:kern w:val="28"/>
      <w:sz w:val="24"/>
      <w:szCs w:val="56"/>
      <w:lang w:val="ca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B1796C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B1796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1796C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2.svg"/><Relationship Id="rId4" Type="http://schemas.openxmlformats.org/officeDocument/2006/relationships/image" Target="media/image20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5579</Words>
  <Characters>30686</Characters>
  <Application>Microsoft Office Word</Application>
  <DocSecurity>0</DocSecurity>
  <Lines>255</Lines>
  <Paragraphs>72</Paragraphs>
  <ScaleCrop>false</ScaleCrop>
  <Company>BSMSA</Company>
  <LinksUpToDate>false</LinksUpToDate>
  <CharactersWithSpaces>36193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 Espasa, Guillermo</dc:creator>
  <cp:keywords/>
  <dc:description/>
  <cp:lastModifiedBy>Jimenez Espasa, Guillermo</cp:lastModifiedBy>
  <cp:revision>2</cp:revision>
  <dcterms:created xsi:type="dcterms:W3CDTF">2025-11-09T13:23:00Z</dcterms:created>
  <dcterms:modified xsi:type="dcterms:W3CDTF">2025-11-09T13:26:00Z</dcterms:modified>
</cp:coreProperties>
</file>