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48C10" w14:textId="77777777" w:rsidR="00700371" w:rsidRPr="00700371" w:rsidRDefault="00700371">
      <w:pPr>
        <w:rPr>
          <w:rFonts w:ascii="Arial" w:eastAsiaTheme="majorEastAsia" w:hAnsi="Arial" w:cstheme="majorBidi"/>
          <w:b/>
          <w:color w:val="2A7886"/>
          <w:sz w:val="36"/>
          <w:szCs w:val="52"/>
        </w:rPr>
      </w:pPr>
      <w:r w:rsidRPr="00700371">
        <w:rPr>
          <w:rFonts w:ascii="Arial" w:eastAsiaTheme="majorEastAsia" w:hAnsi="Arial" w:cstheme="majorBidi"/>
          <w:b/>
          <w:color w:val="2A7886"/>
          <w:sz w:val="36"/>
          <w:szCs w:val="52"/>
        </w:rPr>
        <w:t>Declaració de submissió als jutjats i tribunals espanyols</w:t>
      </w:r>
    </w:p>
    <w:p w14:paraId="704BF059" w14:textId="56AD2592" w:rsidR="000D4AFA" w:rsidRDefault="00700371" w:rsidP="00700371">
      <w:pPr>
        <w:jc w:val="both"/>
      </w:pPr>
      <w:r>
        <w:t>En..........................., actuant en nom i representació de la mercantil..............................., amb CIF ............................... i domicili .......................................... DECLARA DE FORMA EXPRESSA la</w:t>
      </w:r>
      <w:r>
        <w:t xml:space="preserve"> submissió als jutjats i tribunals espanyols de qualsevol ordre per a </w:t>
      </w:r>
      <w:r w:rsidR="00253ECF">
        <w:t xml:space="preserve">la resolució de </w:t>
      </w:r>
      <w:r>
        <w:t>totes les incidències que puguin sorgir de</w:t>
      </w:r>
      <w:r w:rsidR="00253ECF">
        <w:t xml:space="preserve"> </w:t>
      </w:r>
      <w:r>
        <w:t>l</w:t>
      </w:r>
      <w:r w:rsidR="00253ECF">
        <w:t>’execució de l’SDA i els contractes específics que es licitin a la seva empara</w:t>
      </w:r>
      <w:r>
        <w:t>, amb renúncia expressa al seu fur propi</w:t>
      </w:r>
      <w:r>
        <w:t>.</w:t>
      </w:r>
    </w:p>
    <w:p w14:paraId="5698A0E3" w14:textId="386117B5" w:rsidR="00700371" w:rsidRDefault="00700371" w:rsidP="00700371">
      <w:pPr>
        <w:jc w:val="both"/>
      </w:pPr>
    </w:p>
    <w:p w14:paraId="7FD73C2A" w14:textId="3551286A" w:rsidR="00700371" w:rsidRDefault="00700371" w:rsidP="00700371">
      <w:pPr>
        <w:jc w:val="both"/>
      </w:pPr>
      <w:r>
        <w:t>Signatura del representant</w:t>
      </w:r>
    </w:p>
    <w:sectPr w:rsidR="007003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371"/>
    <w:rsid w:val="000D4AFA"/>
    <w:rsid w:val="00253ECF"/>
    <w:rsid w:val="0070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574C"/>
  <w15:chartTrackingRefBased/>
  <w15:docId w15:val="{C7646491-8E42-4C5E-AAE4-CB0F0947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481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Tedo</dc:creator>
  <cp:keywords/>
  <dc:description/>
  <cp:lastModifiedBy>David Tedo</cp:lastModifiedBy>
  <cp:revision>2</cp:revision>
  <dcterms:created xsi:type="dcterms:W3CDTF">2022-07-04T15:28:00Z</dcterms:created>
  <dcterms:modified xsi:type="dcterms:W3CDTF">2022-07-04T15:31:00Z</dcterms:modified>
</cp:coreProperties>
</file>