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43A9" w14:textId="4CE2EB18" w:rsidR="00D10B1A" w:rsidRPr="00D10B1A" w:rsidRDefault="0026016E" w:rsidP="00E479A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jc w:val="center"/>
        <w:rPr>
          <w:rFonts w:ascii="Arial Nova" w:hAnsi="Arial Nova"/>
          <w:b/>
          <w:bCs/>
        </w:rPr>
      </w:pPr>
      <w:r>
        <w:rPr>
          <w:rFonts w:ascii="Arial Nova" w:hAnsi="Arial Nova"/>
          <w:b/>
          <w:bCs/>
        </w:rPr>
        <w:t>DECLARACIÓ RESPONSABLE</w:t>
      </w:r>
      <w:r w:rsidR="00D10B1A" w:rsidRPr="00D10B1A">
        <w:rPr>
          <w:rFonts w:ascii="Arial Nova" w:hAnsi="Arial Nova"/>
          <w:b/>
          <w:bCs/>
        </w:rPr>
        <w:t xml:space="preserve"> </w:t>
      </w:r>
    </w:p>
    <w:p w14:paraId="3DA2BBDE" w14:textId="3B6A7C7A" w:rsidR="00D10B1A" w:rsidRDefault="00D10B1A" w:rsidP="00D10B1A">
      <w:pPr>
        <w:pStyle w:val="Sinespaciado"/>
        <w:jc w:val="both"/>
        <w:rPr>
          <w:rFonts w:ascii="Arial Nova" w:hAnsi="Arial Nova"/>
        </w:rPr>
      </w:pPr>
    </w:p>
    <w:p w14:paraId="04AE3836" w14:textId="67164E64" w:rsidR="002C1507" w:rsidRPr="002C1507" w:rsidRDefault="002C1507" w:rsidP="002C1507">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jc w:val="both"/>
        <w:rPr>
          <w:rFonts w:ascii="Arial Nova" w:hAnsi="Arial Nova"/>
        </w:rPr>
      </w:pPr>
      <w:r w:rsidRPr="002C1507">
        <w:rPr>
          <w:rFonts w:ascii="Arial Nova" w:hAnsi="Arial Nova"/>
          <w:b/>
          <w:bCs/>
        </w:rPr>
        <w:t xml:space="preserve">Assumpte: </w:t>
      </w:r>
      <w:r w:rsidRPr="002C1507">
        <w:rPr>
          <w:rFonts w:ascii="Arial Nova" w:hAnsi="Arial Nova"/>
        </w:rPr>
        <w:t>Adquisició per compra nou local cos vigilants municipals</w:t>
      </w:r>
    </w:p>
    <w:p w14:paraId="3493AB2D" w14:textId="183479E6" w:rsidR="002C1507" w:rsidRPr="002C1507" w:rsidRDefault="002C1507" w:rsidP="002C1507">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Nova" w:hAnsi="Arial Nova"/>
        </w:rPr>
      </w:pPr>
      <w:r w:rsidRPr="002C1507">
        <w:rPr>
          <w:rFonts w:ascii="Arial Nova" w:hAnsi="Arial Nova"/>
          <w:b/>
          <w:bCs/>
        </w:rPr>
        <w:t xml:space="preserve">Expedient: </w:t>
      </w:r>
      <w:r w:rsidRPr="002C1507">
        <w:rPr>
          <w:rFonts w:ascii="Arial Nova" w:hAnsi="Arial Nova"/>
        </w:rPr>
        <w:t>2277/2025</w:t>
      </w:r>
    </w:p>
    <w:p w14:paraId="1AA8CF7D" w14:textId="77777777" w:rsidR="002C1507" w:rsidRDefault="002C1507" w:rsidP="00D10B1A">
      <w:pPr>
        <w:pStyle w:val="Sinespaciado"/>
        <w:jc w:val="both"/>
        <w:rPr>
          <w:rFonts w:ascii="Arial Nova" w:hAnsi="Arial Nova"/>
        </w:rPr>
      </w:pPr>
    </w:p>
    <w:p w14:paraId="4AD1BBDF" w14:textId="77777777" w:rsidR="002C3A12" w:rsidRDefault="002C3A12" w:rsidP="002C3A12">
      <w:pPr>
        <w:pStyle w:val="Sinespaciado"/>
        <w:jc w:val="both"/>
        <w:rPr>
          <w:rFonts w:ascii="Arial Nova" w:hAnsi="Arial Nova"/>
        </w:rPr>
      </w:pPr>
      <w:r w:rsidRPr="00D10B1A">
        <w:rPr>
          <w:rFonts w:ascii="Arial Nova" w:hAnsi="Arial Nova"/>
        </w:rPr>
        <w:t xml:space="preserve">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de compravenda d'un local destinat a equipament municipal :  </w:t>
      </w:r>
    </w:p>
    <w:p w14:paraId="6B2124DD" w14:textId="77777777" w:rsidR="002C3A12" w:rsidRPr="00D10B1A" w:rsidRDefault="002C3A12" w:rsidP="002C3A12">
      <w:pPr>
        <w:pStyle w:val="Sinespaciado"/>
        <w:jc w:val="both"/>
        <w:rPr>
          <w:rFonts w:ascii="Arial Nova" w:hAnsi="Arial Nova"/>
        </w:rPr>
      </w:pPr>
    </w:p>
    <w:p w14:paraId="71901DBB" w14:textId="77777777" w:rsidR="002C3A12" w:rsidRPr="00D10B1A" w:rsidRDefault="002C3A12" w:rsidP="002C3A12">
      <w:pPr>
        <w:pStyle w:val="Sinespaciado"/>
        <w:jc w:val="both"/>
        <w:rPr>
          <w:rFonts w:ascii="Arial Nova" w:hAnsi="Arial Nova"/>
        </w:rPr>
      </w:pPr>
      <w:r w:rsidRPr="00D10B1A">
        <w:rPr>
          <w:rFonts w:ascii="Arial Nova" w:hAnsi="Arial Nova"/>
        </w:rPr>
        <w:t>a) Que està facultat/</w:t>
      </w:r>
      <w:proofErr w:type="spellStart"/>
      <w:r w:rsidRPr="00D10B1A">
        <w:rPr>
          <w:rFonts w:ascii="Arial Nova" w:hAnsi="Arial Nova"/>
        </w:rPr>
        <w:t>ada</w:t>
      </w:r>
      <w:proofErr w:type="spellEnd"/>
      <w:r w:rsidRPr="00D10B1A">
        <w:rPr>
          <w:rFonts w:ascii="Arial Nova" w:hAnsi="Arial Nova"/>
        </w:rPr>
        <w:t xml:space="preserve"> per a contractar amb l'Administració, ja que, tenint capacitat d’obrar, no es troba compresa en cap de les circumstàncies de prohibició de contractar establertes en l’article 71 de la Llei de contractes del sector públic, 9/2017, de 8 de novembre.  </w:t>
      </w:r>
    </w:p>
    <w:p w14:paraId="40D17B0E" w14:textId="77777777" w:rsidR="002C3A12" w:rsidRPr="00D10B1A" w:rsidRDefault="002C3A12" w:rsidP="002C3A12">
      <w:pPr>
        <w:pStyle w:val="Sinespaciado"/>
        <w:jc w:val="both"/>
        <w:rPr>
          <w:rFonts w:ascii="Arial Nova" w:hAnsi="Arial Nova"/>
        </w:rPr>
      </w:pPr>
    </w:p>
    <w:p w14:paraId="3F6AA61F" w14:textId="77777777" w:rsidR="002C3A12" w:rsidRPr="00D10B1A" w:rsidRDefault="002C3A12" w:rsidP="002C3A12">
      <w:pPr>
        <w:pStyle w:val="Sinespaciado"/>
        <w:jc w:val="both"/>
        <w:rPr>
          <w:rFonts w:ascii="Arial Nova" w:hAnsi="Arial Nova"/>
        </w:rPr>
      </w:pPr>
      <w:r w:rsidRPr="00D10B1A">
        <w:rPr>
          <w:rFonts w:ascii="Arial Nova" w:hAnsi="Arial Nova"/>
        </w:rPr>
        <w:t xml:space="preserve">b) Que està al corrent en el compliment de les seves obligacions tributàries i amb la Seguretat Social, si s'escau, de conformitat amb el que estableixen els articles 13 i 14 del Reglament general de la Llei de contractes de les Administracions Públiques, aprovat pel Reial decret 1098/2001, de 12 d’octubre.  </w:t>
      </w:r>
    </w:p>
    <w:p w14:paraId="7973CB86" w14:textId="77777777" w:rsidR="002C3A12" w:rsidRPr="00D10B1A" w:rsidRDefault="002C3A12" w:rsidP="002C3A12">
      <w:pPr>
        <w:pStyle w:val="Sinespaciado"/>
        <w:jc w:val="both"/>
        <w:rPr>
          <w:rFonts w:ascii="Arial Nova" w:hAnsi="Arial Nova"/>
        </w:rPr>
      </w:pPr>
    </w:p>
    <w:p w14:paraId="6A53D2D5" w14:textId="77777777" w:rsidR="002C3A12" w:rsidRPr="00D10B1A" w:rsidRDefault="002C3A12" w:rsidP="002C3A12">
      <w:pPr>
        <w:pStyle w:val="Sinespaciado"/>
        <w:jc w:val="both"/>
        <w:rPr>
          <w:rFonts w:ascii="Arial Nova" w:hAnsi="Arial Nova"/>
        </w:rPr>
      </w:pPr>
      <w:r w:rsidRPr="00D10B1A">
        <w:rPr>
          <w:rFonts w:ascii="Arial Nova" w:hAnsi="Arial Nova"/>
        </w:rPr>
        <w:t xml:space="preserve">c) Que la informació i documents aportats en tots els sobres són de contingut absolutament cert. </w:t>
      </w:r>
    </w:p>
    <w:p w14:paraId="2CCC18A9" w14:textId="77777777" w:rsidR="002C3A12" w:rsidRPr="00D10B1A" w:rsidRDefault="002C3A12" w:rsidP="002C3A12">
      <w:pPr>
        <w:pStyle w:val="Sinespaciado"/>
        <w:jc w:val="both"/>
        <w:rPr>
          <w:rFonts w:ascii="Arial Nova" w:hAnsi="Arial Nova"/>
        </w:rPr>
      </w:pPr>
    </w:p>
    <w:p w14:paraId="2CDAD8B9" w14:textId="77777777" w:rsidR="002C3A12" w:rsidRPr="00D10B1A" w:rsidRDefault="002C3A12" w:rsidP="002C3A12">
      <w:pPr>
        <w:pStyle w:val="Sinespaciado"/>
        <w:jc w:val="both"/>
        <w:rPr>
          <w:rFonts w:ascii="Arial Nova" w:hAnsi="Arial Nova"/>
        </w:rPr>
      </w:pPr>
      <w:r w:rsidRPr="00D10B1A">
        <w:rPr>
          <w:rFonts w:ascii="Arial Nova" w:hAnsi="Arial Nova"/>
        </w:rPr>
        <w:t xml:space="preserve">d) Que autoritzo a l’òrgan de contractació a obtenir directament dels òrgans administratius competents les dades o documents registrals i els relatius a les obligacions tributàries i amb la Seguretat Social que es requereixin per procedir, si s’escau, a l’adjudicació del contracte. </w:t>
      </w:r>
    </w:p>
    <w:p w14:paraId="62B8F610" w14:textId="77777777" w:rsidR="002C3A12" w:rsidRDefault="002C3A12" w:rsidP="002C3A12">
      <w:pPr>
        <w:pStyle w:val="Sinespaciado"/>
        <w:jc w:val="both"/>
        <w:rPr>
          <w:rFonts w:ascii="Arial Nova" w:hAnsi="Arial Nova"/>
        </w:rPr>
      </w:pPr>
    </w:p>
    <w:p w14:paraId="6CC4C13D" w14:textId="77777777" w:rsidR="002C3A12" w:rsidRPr="00D10B1A" w:rsidRDefault="002C3A12" w:rsidP="002C3A12">
      <w:pPr>
        <w:pStyle w:val="Sinespaciado"/>
        <w:jc w:val="both"/>
        <w:rPr>
          <w:rFonts w:ascii="Arial Nova" w:hAnsi="Arial Nova"/>
        </w:rPr>
      </w:pPr>
      <w:r w:rsidRPr="00D10B1A">
        <w:rPr>
          <w:rFonts w:ascii="Arial Nova" w:hAnsi="Arial Nova"/>
        </w:rPr>
        <w:t xml:space="preserve">e) Que l’adreça de correu electrònic on realitzar les comunicacions i notificacions en el procés de licitació i, si s’escau, els posteriors tràmits d’adjudicació, formalització, modificació, negociació, execució i extinció normal o anormal del contracte és (...........).  </w:t>
      </w:r>
    </w:p>
    <w:p w14:paraId="533643E9" w14:textId="77777777" w:rsidR="002C3A12" w:rsidRPr="00D10B1A" w:rsidRDefault="002C3A12" w:rsidP="002C3A12">
      <w:pPr>
        <w:pStyle w:val="Sinespaciado"/>
        <w:jc w:val="both"/>
        <w:rPr>
          <w:rFonts w:ascii="Arial Nova" w:hAnsi="Arial Nova"/>
        </w:rPr>
      </w:pPr>
    </w:p>
    <w:p w14:paraId="63D81A22" w14:textId="77777777" w:rsidR="002C3A12" w:rsidRPr="00D10B1A" w:rsidRDefault="002C3A12" w:rsidP="002C3A12">
      <w:pPr>
        <w:pStyle w:val="Sinespaciado"/>
        <w:jc w:val="both"/>
        <w:rPr>
          <w:rFonts w:ascii="Arial Nova" w:hAnsi="Arial Nova"/>
        </w:rPr>
      </w:pPr>
      <w:r w:rsidRPr="00D10B1A">
        <w:rPr>
          <w:rFonts w:ascii="Arial Nova" w:hAnsi="Arial Nova"/>
        </w:rPr>
        <w:t xml:space="preserve">f) Que autoritzo l’òrgan de contractació per tal que dugui a terme les notificacions de l’expedient de contractació de manera electrònica, mitjançant el servei e-NOTUM, i designo com a persona </w:t>
      </w:r>
    </w:p>
    <w:p w14:paraId="746F780B" w14:textId="77777777" w:rsidR="002C3A12" w:rsidRPr="00D10B1A" w:rsidRDefault="002C3A12" w:rsidP="002C3A12">
      <w:pPr>
        <w:pStyle w:val="Sinespaciado"/>
        <w:jc w:val="both"/>
        <w:rPr>
          <w:rFonts w:ascii="Arial Nova" w:hAnsi="Arial Nova"/>
        </w:rPr>
      </w:pPr>
      <w:r w:rsidRPr="00D10B1A">
        <w:rPr>
          <w:rFonts w:ascii="Arial Nova" w:hAnsi="Arial Nova"/>
        </w:rPr>
        <w:t xml:space="preserve">autoritzada per a rebre les notificacions corresponents a (indicar nom, adreça de correu electrònic i telèfon mòbil de contacte), d’acord amb el previst en l’article 14 de la Llei 39/2015, Llei de procediment administratiu comú de les administracions públiques. </w:t>
      </w:r>
    </w:p>
    <w:p w14:paraId="735D3B33" w14:textId="77777777" w:rsidR="002C3A12" w:rsidRPr="00D10B1A" w:rsidRDefault="002C3A12" w:rsidP="002C3A12">
      <w:pPr>
        <w:pStyle w:val="Sinespaciado"/>
        <w:jc w:val="both"/>
        <w:rPr>
          <w:rFonts w:ascii="Arial Nova" w:hAnsi="Arial Nova"/>
        </w:rPr>
      </w:pPr>
    </w:p>
    <w:p w14:paraId="5AB50172" w14:textId="77777777" w:rsidR="002C3A12" w:rsidRPr="00D10B1A" w:rsidRDefault="002C3A12" w:rsidP="002C3A12">
      <w:pPr>
        <w:pStyle w:val="Sinespaciado"/>
        <w:jc w:val="both"/>
        <w:rPr>
          <w:rFonts w:ascii="Arial Nova" w:hAnsi="Arial Nova"/>
        </w:rPr>
      </w:pPr>
      <w:r w:rsidRPr="00D10B1A">
        <w:rPr>
          <w:rFonts w:ascii="Arial Nova" w:hAnsi="Arial Nova"/>
        </w:rPr>
        <w:t xml:space="preserve">g) Que com a signant d’aquesta declaració tinc capacitat suficient, en la representació amb la qual actuo, per comparèixer i signar aquesta declaració i la resta de documentació requerida per </w:t>
      </w:r>
    </w:p>
    <w:p w14:paraId="6D055E3C" w14:textId="77777777" w:rsidR="002C3A12" w:rsidRPr="00D10B1A" w:rsidRDefault="002C3A12" w:rsidP="002C3A12">
      <w:pPr>
        <w:pStyle w:val="Sinespaciado"/>
        <w:jc w:val="both"/>
        <w:rPr>
          <w:rFonts w:ascii="Arial Nova" w:hAnsi="Arial Nova"/>
        </w:rPr>
      </w:pPr>
      <w:r w:rsidRPr="00D10B1A">
        <w:rPr>
          <w:rFonts w:ascii="Arial Nova" w:hAnsi="Arial Nova"/>
        </w:rPr>
        <w:t xml:space="preserve">contractar, inclosa l’oferta econòmica.  </w:t>
      </w:r>
    </w:p>
    <w:p w14:paraId="01FD0C40" w14:textId="77777777" w:rsidR="002C3A12" w:rsidRPr="00D10B1A" w:rsidRDefault="002C3A12" w:rsidP="002C3A12">
      <w:pPr>
        <w:pStyle w:val="Sinespaciado"/>
        <w:jc w:val="both"/>
        <w:rPr>
          <w:rFonts w:ascii="Arial Nova" w:hAnsi="Arial Nova"/>
        </w:rPr>
      </w:pPr>
    </w:p>
    <w:p w14:paraId="63CBAED1" w14:textId="77777777" w:rsidR="002C3A12" w:rsidRPr="00D10B1A" w:rsidRDefault="002C3A12" w:rsidP="002C3A12">
      <w:pPr>
        <w:pStyle w:val="Sinespaciado"/>
        <w:jc w:val="both"/>
        <w:rPr>
          <w:rFonts w:ascii="Arial Nova" w:hAnsi="Arial Nova"/>
        </w:rPr>
      </w:pPr>
      <w:r w:rsidRPr="00D10B1A">
        <w:rPr>
          <w:rFonts w:ascii="Arial Nova" w:hAnsi="Arial Nova"/>
        </w:rPr>
        <w:t xml:space="preserve">I per què consti, signo aquesta declaració responsable. </w:t>
      </w:r>
    </w:p>
    <w:p w14:paraId="17FE7148" w14:textId="77777777" w:rsidR="002C3A12" w:rsidRPr="00D10B1A" w:rsidRDefault="002C3A12" w:rsidP="002C3A12">
      <w:pPr>
        <w:pStyle w:val="Sinespaciado"/>
        <w:jc w:val="both"/>
        <w:rPr>
          <w:rFonts w:ascii="Arial Nova" w:hAnsi="Arial Nova"/>
        </w:rPr>
      </w:pPr>
    </w:p>
    <w:p w14:paraId="174C8A1C" w14:textId="77777777" w:rsidR="002C3A12" w:rsidRPr="00D10B1A" w:rsidRDefault="002C3A12" w:rsidP="002C3A12">
      <w:pPr>
        <w:pStyle w:val="Sinespaciado"/>
        <w:jc w:val="both"/>
        <w:rPr>
          <w:rFonts w:ascii="Arial Nova" w:hAnsi="Arial Nova"/>
        </w:rPr>
      </w:pPr>
      <w:r w:rsidRPr="00D10B1A">
        <w:rPr>
          <w:rFonts w:ascii="Arial Nova" w:hAnsi="Arial Nova"/>
        </w:rPr>
        <w:t xml:space="preserve">(lloc i data )  </w:t>
      </w:r>
    </w:p>
    <w:p w14:paraId="6E5B1B6D" w14:textId="77777777" w:rsidR="002C3A12" w:rsidRPr="00D10B1A" w:rsidRDefault="002C3A12" w:rsidP="002C3A12">
      <w:pPr>
        <w:pStyle w:val="Sinespaciado"/>
        <w:jc w:val="both"/>
        <w:rPr>
          <w:rFonts w:ascii="Arial Nova" w:hAnsi="Arial Nova"/>
        </w:rPr>
      </w:pPr>
      <w:r w:rsidRPr="00D10B1A">
        <w:rPr>
          <w:rFonts w:ascii="Arial Nova" w:hAnsi="Arial Nova"/>
        </w:rPr>
        <w:t xml:space="preserve">Signatura  </w:t>
      </w:r>
    </w:p>
    <w:p w14:paraId="504B00A4" w14:textId="77777777" w:rsidR="002C3A12" w:rsidRPr="00D10B1A" w:rsidRDefault="002C3A12" w:rsidP="00D10B1A">
      <w:pPr>
        <w:pStyle w:val="Sinespaciado"/>
        <w:jc w:val="both"/>
        <w:rPr>
          <w:rFonts w:ascii="Arial Nova" w:hAnsi="Arial Nova"/>
        </w:rPr>
      </w:pPr>
    </w:p>
    <w:sectPr w:rsidR="002C3A12" w:rsidRPr="00D10B1A" w:rsidSect="00EC555E">
      <w:headerReference w:type="even" r:id="rId8"/>
      <w:headerReference w:type="default" r:id="rId9"/>
      <w:footerReference w:type="even" r:id="rId10"/>
      <w:footerReference w:type="default" r:id="rId11"/>
      <w:headerReference w:type="first" r:id="rId12"/>
      <w:footerReference w:type="first" r:id="rId13"/>
      <w:pgSz w:w="11906" w:h="16838" w:code="9"/>
      <w:pgMar w:top="1451" w:right="1274" w:bottom="851" w:left="127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E597" w14:textId="77777777" w:rsidR="00125646" w:rsidRPr="00782CAB" w:rsidRDefault="00125646">
      <w:r w:rsidRPr="00782CAB">
        <w:separator/>
      </w:r>
    </w:p>
  </w:endnote>
  <w:endnote w:type="continuationSeparator" w:id="0">
    <w:p w14:paraId="322CBD77" w14:textId="77777777" w:rsidR="00125646" w:rsidRPr="00782CAB" w:rsidRDefault="00125646">
      <w:r w:rsidRPr="00782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03D5" w14:textId="77777777" w:rsidR="00653FE4" w:rsidRDefault="00653F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B96" w14:textId="77777777" w:rsidR="006F5C79" w:rsidRPr="00782CAB" w:rsidRDefault="006F5C79" w:rsidP="00FB56DF">
    <w:pPr>
      <w:pStyle w:val="Piedepgina"/>
      <w:spacing w:after="0" w:line="240" w:lineRule="auto"/>
      <w:jc w:val="center"/>
      <w:rPr>
        <w:rFonts w:ascii="Arial Nova" w:hAnsi="Arial Nova"/>
        <w:sz w:val="20"/>
        <w:szCs w:val="20"/>
      </w:rPr>
    </w:pPr>
    <w:r w:rsidRPr="00782CAB">
      <w:rPr>
        <w:rFonts w:ascii="Arial Nova" w:hAnsi="Arial Nova"/>
        <w:sz w:val="20"/>
        <w:szCs w:val="20"/>
      </w:rPr>
      <w:t>Ajuntament de La Torre de Claramunt, Plaça de l’Ajuntament, 1 CP 08789</w:t>
    </w:r>
  </w:p>
  <w:p w14:paraId="25CAB6E7" w14:textId="77777777" w:rsidR="006F5C79" w:rsidRPr="00782CAB" w:rsidRDefault="006F5C79" w:rsidP="00FB56DF">
    <w:pPr>
      <w:pStyle w:val="Piedepgina"/>
      <w:spacing w:after="0" w:line="240" w:lineRule="auto"/>
      <w:jc w:val="center"/>
      <w:rPr>
        <w:rFonts w:ascii="Arial Nova" w:hAnsi="Arial Nova"/>
        <w:sz w:val="20"/>
        <w:szCs w:val="20"/>
      </w:rPr>
    </w:pPr>
    <w:r w:rsidRPr="00782CAB">
      <w:rPr>
        <w:rFonts w:ascii="Arial Nova" w:hAnsi="Arial Nova"/>
        <w:sz w:val="20"/>
        <w:szCs w:val="20"/>
      </w:rPr>
      <w:t xml:space="preserve">Telèfon 93 801 03 29 Fax 93 801 08 17  </w:t>
    </w:r>
    <w:r w:rsidR="005B114B" w:rsidRPr="00782CAB">
      <w:rPr>
        <w:rFonts w:ascii="Arial Nova" w:hAnsi="Arial Nova"/>
        <w:sz w:val="20"/>
        <w:szCs w:val="20"/>
      </w:rPr>
      <w:t xml:space="preserve">   </w:t>
    </w:r>
    <w:hyperlink r:id="rId1" w:history="1">
      <w:r w:rsidR="005B114B" w:rsidRPr="00782CAB">
        <w:rPr>
          <w:rStyle w:val="Hipervnculo"/>
          <w:rFonts w:ascii="Arial Nova" w:hAnsi="Arial Nova"/>
          <w:color w:val="auto"/>
          <w:sz w:val="20"/>
          <w:szCs w:val="20"/>
          <w:u w:val="none"/>
        </w:rPr>
        <w:t>www.latorredeclaramunt.cat</w:t>
      </w:r>
    </w:hyperlink>
    <w:r w:rsidR="005B114B" w:rsidRPr="00782CAB">
      <w:rPr>
        <w:rFonts w:ascii="Arial Nova" w:hAnsi="Arial Nova"/>
        <w:sz w:val="20"/>
        <w:szCs w:val="20"/>
      </w:rPr>
      <w:t xml:space="preserve">   // </w:t>
    </w:r>
    <w:r w:rsidRPr="00782CAB">
      <w:rPr>
        <w:rFonts w:ascii="Arial Nova" w:hAnsi="Arial Nova"/>
        <w:sz w:val="20"/>
        <w:szCs w:val="20"/>
      </w:rPr>
      <w:t xml:space="preserve"> </w:t>
    </w:r>
    <w:hyperlink r:id="rId2" w:history="1">
      <w:r w:rsidRPr="00782CAB">
        <w:rPr>
          <w:rStyle w:val="Hipervnculo"/>
          <w:rFonts w:ascii="Arial Nova" w:hAnsi="Arial Nova"/>
          <w:color w:val="auto"/>
          <w:sz w:val="20"/>
          <w:szCs w:val="20"/>
        </w:rPr>
        <w:t>torre@diba.cat</w:t>
      </w:r>
    </w:hyperlink>
  </w:p>
  <w:p w14:paraId="6CD7723D" w14:textId="77777777" w:rsidR="006F5C79" w:rsidRPr="00782CAB" w:rsidRDefault="005B114B" w:rsidP="005B114B">
    <w:pPr>
      <w:pStyle w:val="Piedepgina"/>
      <w:jc w:val="center"/>
      <w:rPr>
        <w:rFonts w:ascii="Arial Nova" w:hAnsi="Arial Nova"/>
        <w:sz w:val="20"/>
        <w:szCs w:val="20"/>
      </w:rPr>
    </w:pPr>
    <w:r w:rsidRPr="00782CAB">
      <w:rPr>
        <w:rStyle w:val="Nmerodepgina"/>
        <w:rFonts w:ascii="Arial Nova" w:hAnsi="Arial Nova"/>
        <w:sz w:val="20"/>
        <w:szCs w:val="20"/>
      </w:rPr>
      <w:fldChar w:fldCharType="begin"/>
    </w:r>
    <w:r w:rsidRPr="00782CAB">
      <w:rPr>
        <w:rStyle w:val="Nmerodepgina"/>
        <w:rFonts w:ascii="Arial Nova" w:hAnsi="Arial Nova"/>
        <w:sz w:val="20"/>
        <w:szCs w:val="20"/>
      </w:rPr>
      <w:instrText xml:space="preserve"> PAGE </w:instrText>
    </w:r>
    <w:r w:rsidRPr="00782CAB">
      <w:rPr>
        <w:rStyle w:val="Nmerodepgina"/>
        <w:rFonts w:ascii="Arial Nova" w:hAnsi="Arial Nova"/>
        <w:sz w:val="20"/>
        <w:szCs w:val="20"/>
      </w:rPr>
      <w:fldChar w:fldCharType="separate"/>
    </w:r>
    <w:r w:rsidR="00365815" w:rsidRPr="00782CAB">
      <w:rPr>
        <w:rStyle w:val="Nmerodepgina"/>
        <w:rFonts w:ascii="Arial Nova" w:hAnsi="Arial Nova"/>
        <w:sz w:val="20"/>
        <w:szCs w:val="20"/>
      </w:rPr>
      <w:t>1</w:t>
    </w:r>
    <w:r w:rsidRPr="00782CAB">
      <w:rPr>
        <w:rStyle w:val="Nmerodepgina"/>
        <w:rFonts w:ascii="Arial Nova" w:hAnsi="Arial Nov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55B" w14:textId="77777777" w:rsidR="00653FE4" w:rsidRDefault="00653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36D2" w14:textId="77777777" w:rsidR="00125646" w:rsidRPr="00782CAB" w:rsidRDefault="00125646">
      <w:r w:rsidRPr="00782CAB">
        <w:separator/>
      </w:r>
    </w:p>
  </w:footnote>
  <w:footnote w:type="continuationSeparator" w:id="0">
    <w:p w14:paraId="233BBBA0" w14:textId="77777777" w:rsidR="00125646" w:rsidRPr="00782CAB" w:rsidRDefault="00125646">
      <w:r w:rsidRPr="00782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9F1D" w14:textId="77777777" w:rsidR="00653FE4" w:rsidRDefault="00653F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02CA" w14:textId="7D93D036" w:rsidR="00920A6D" w:rsidRPr="00782CAB" w:rsidRDefault="00A77D7E">
    <w:pPr>
      <w:pStyle w:val="Encabezado"/>
    </w:pPr>
    <w:r w:rsidRPr="00782CAB">
      <w:rPr>
        <w:noProof/>
      </w:rPr>
      <w:drawing>
        <wp:anchor distT="0" distB="0" distL="114300" distR="114300" simplePos="0" relativeHeight="251659264" behindDoc="0" locked="0" layoutInCell="1" allowOverlap="1" wp14:anchorId="276A7258" wp14:editId="2AA7A712">
          <wp:simplePos x="0" y="0"/>
          <wp:positionH relativeFrom="margin">
            <wp:align>left</wp:align>
          </wp:positionH>
          <wp:positionV relativeFrom="paragraph">
            <wp:posOffset>60960</wp:posOffset>
          </wp:positionV>
          <wp:extent cx="1958400" cy="730800"/>
          <wp:effectExtent l="0" t="0" r="3810" b="0"/>
          <wp:wrapSquare wrapText="bothSides"/>
          <wp:docPr id="801612502" name="Imagen 80161250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58400" cy="730800"/>
                  </a:xfrm>
                  <a:prstGeom prst="rect">
                    <a:avLst/>
                  </a:prstGeom>
                </pic:spPr>
              </pic:pic>
            </a:graphicData>
          </a:graphic>
          <wp14:sizeRelH relativeFrom="page">
            <wp14:pctWidth>0</wp14:pctWidth>
          </wp14:sizeRelH>
          <wp14:sizeRelV relativeFrom="page">
            <wp14:pctHeight>0</wp14:pctHeight>
          </wp14:sizeRelV>
        </wp:anchor>
      </w:drawing>
    </w:r>
    <w:r w:rsidR="00920A6D" w:rsidRPr="00782C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F241" w14:textId="77777777" w:rsidR="00653FE4" w:rsidRDefault="00653F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68E"/>
    <w:multiLevelType w:val="hybridMultilevel"/>
    <w:tmpl w:val="2F5C62F2"/>
    <w:lvl w:ilvl="0" w:tplc="26D2B938">
      <w:numFmt w:val="bullet"/>
      <w:lvlText w:val="-"/>
      <w:lvlJc w:val="left"/>
      <w:pPr>
        <w:ind w:left="720" w:hanging="360"/>
      </w:pPr>
      <w:rPr>
        <w:rFonts w:ascii="Arial Nova" w:eastAsia="Calibri" w:hAnsi="Arial Nov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B30EC1"/>
    <w:multiLevelType w:val="hybridMultilevel"/>
    <w:tmpl w:val="69D81436"/>
    <w:lvl w:ilvl="0" w:tplc="26D2B938">
      <w:numFmt w:val="bullet"/>
      <w:lvlText w:val="-"/>
      <w:lvlJc w:val="left"/>
      <w:pPr>
        <w:ind w:left="720" w:hanging="360"/>
      </w:pPr>
      <w:rPr>
        <w:rFonts w:ascii="Arial Nova" w:eastAsia="Calibri" w:hAnsi="Arial Nov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6762B9"/>
    <w:multiLevelType w:val="hybridMultilevel"/>
    <w:tmpl w:val="5EAEB760"/>
    <w:lvl w:ilvl="0" w:tplc="26D2B938">
      <w:numFmt w:val="bullet"/>
      <w:lvlText w:val="-"/>
      <w:lvlJc w:val="left"/>
      <w:pPr>
        <w:ind w:left="720" w:hanging="360"/>
      </w:pPr>
      <w:rPr>
        <w:rFonts w:ascii="Arial Nova" w:eastAsia="Calibri" w:hAnsi="Arial Nov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4465C6"/>
    <w:multiLevelType w:val="hybridMultilevel"/>
    <w:tmpl w:val="403A6216"/>
    <w:lvl w:ilvl="0" w:tplc="26D2B938">
      <w:numFmt w:val="bullet"/>
      <w:lvlText w:val="-"/>
      <w:lvlJc w:val="left"/>
      <w:pPr>
        <w:ind w:left="720" w:hanging="360"/>
      </w:pPr>
      <w:rPr>
        <w:rFonts w:ascii="Arial Nova" w:eastAsia="Calibri" w:hAnsi="Arial Nov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344DD8"/>
    <w:multiLevelType w:val="hybridMultilevel"/>
    <w:tmpl w:val="334C6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2C327C"/>
    <w:multiLevelType w:val="hybridMultilevel"/>
    <w:tmpl w:val="D186A0AA"/>
    <w:lvl w:ilvl="0" w:tplc="22F685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1095139">
    <w:abstractNumId w:val="4"/>
  </w:num>
  <w:num w:numId="2" w16cid:durableId="701129925">
    <w:abstractNumId w:val="0"/>
  </w:num>
  <w:num w:numId="3" w16cid:durableId="1950383600">
    <w:abstractNumId w:val="1"/>
  </w:num>
  <w:num w:numId="4" w16cid:durableId="1159343297">
    <w:abstractNumId w:val="3"/>
  </w:num>
  <w:num w:numId="5" w16cid:durableId="1498300410">
    <w:abstractNumId w:val="2"/>
  </w:num>
  <w:num w:numId="6" w16cid:durableId="17658839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4B"/>
    <w:rsid w:val="0000747D"/>
    <w:rsid w:val="00014772"/>
    <w:rsid w:val="00015DBB"/>
    <w:rsid w:val="00020572"/>
    <w:rsid w:val="00020E9E"/>
    <w:rsid w:val="000261E5"/>
    <w:rsid w:val="00030BD7"/>
    <w:rsid w:val="000331C8"/>
    <w:rsid w:val="000335F5"/>
    <w:rsid w:val="00043779"/>
    <w:rsid w:val="00044213"/>
    <w:rsid w:val="00060486"/>
    <w:rsid w:val="000607C4"/>
    <w:rsid w:val="000652DD"/>
    <w:rsid w:val="000702A5"/>
    <w:rsid w:val="00071108"/>
    <w:rsid w:val="00071A43"/>
    <w:rsid w:val="00072764"/>
    <w:rsid w:val="00082562"/>
    <w:rsid w:val="00084898"/>
    <w:rsid w:val="0008674D"/>
    <w:rsid w:val="00093F11"/>
    <w:rsid w:val="000973D3"/>
    <w:rsid w:val="000A28F9"/>
    <w:rsid w:val="000A2F84"/>
    <w:rsid w:val="000A3488"/>
    <w:rsid w:val="000A5BF7"/>
    <w:rsid w:val="000B5CFE"/>
    <w:rsid w:val="000D0D87"/>
    <w:rsid w:val="000D2063"/>
    <w:rsid w:val="000E481E"/>
    <w:rsid w:val="000E79FF"/>
    <w:rsid w:val="000F0333"/>
    <w:rsid w:val="000F126A"/>
    <w:rsid w:val="000F5FD6"/>
    <w:rsid w:val="0010042D"/>
    <w:rsid w:val="00101098"/>
    <w:rsid w:val="00101CB2"/>
    <w:rsid w:val="0011008F"/>
    <w:rsid w:val="00125646"/>
    <w:rsid w:val="001257F1"/>
    <w:rsid w:val="001264E6"/>
    <w:rsid w:val="0013009D"/>
    <w:rsid w:val="001319CB"/>
    <w:rsid w:val="00133DC9"/>
    <w:rsid w:val="001403EE"/>
    <w:rsid w:val="001534EF"/>
    <w:rsid w:val="001603F4"/>
    <w:rsid w:val="001616BF"/>
    <w:rsid w:val="00164145"/>
    <w:rsid w:val="0016469D"/>
    <w:rsid w:val="00184625"/>
    <w:rsid w:val="001872D9"/>
    <w:rsid w:val="00190314"/>
    <w:rsid w:val="001939EF"/>
    <w:rsid w:val="001948CC"/>
    <w:rsid w:val="001A6FDE"/>
    <w:rsid w:val="001A723F"/>
    <w:rsid w:val="001C4FA2"/>
    <w:rsid w:val="001C67B8"/>
    <w:rsid w:val="001D2EF0"/>
    <w:rsid w:val="001D3B1E"/>
    <w:rsid w:val="001E4E5A"/>
    <w:rsid w:val="001F0F91"/>
    <w:rsid w:val="00203128"/>
    <w:rsid w:val="0021552D"/>
    <w:rsid w:val="00240B5F"/>
    <w:rsid w:val="002449A2"/>
    <w:rsid w:val="00246929"/>
    <w:rsid w:val="0026016E"/>
    <w:rsid w:val="00287A81"/>
    <w:rsid w:val="002A06E7"/>
    <w:rsid w:val="002A1D6F"/>
    <w:rsid w:val="002A7EB7"/>
    <w:rsid w:val="002B1D94"/>
    <w:rsid w:val="002B3021"/>
    <w:rsid w:val="002B5735"/>
    <w:rsid w:val="002B661A"/>
    <w:rsid w:val="002C1507"/>
    <w:rsid w:val="002C27B4"/>
    <w:rsid w:val="002C3A12"/>
    <w:rsid w:val="002C4024"/>
    <w:rsid w:val="002C6538"/>
    <w:rsid w:val="002D6E9F"/>
    <w:rsid w:val="002E1793"/>
    <w:rsid w:val="002E4072"/>
    <w:rsid w:val="002E579C"/>
    <w:rsid w:val="002E5D4A"/>
    <w:rsid w:val="002E63B3"/>
    <w:rsid w:val="00303FC6"/>
    <w:rsid w:val="003057E1"/>
    <w:rsid w:val="00312D6B"/>
    <w:rsid w:val="00313056"/>
    <w:rsid w:val="00314674"/>
    <w:rsid w:val="00315E4B"/>
    <w:rsid w:val="00320DFC"/>
    <w:rsid w:val="00322BD3"/>
    <w:rsid w:val="003237E7"/>
    <w:rsid w:val="00323848"/>
    <w:rsid w:val="0032488B"/>
    <w:rsid w:val="003313EB"/>
    <w:rsid w:val="00336956"/>
    <w:rsid w:val="003416AC"/>
    <w:rsid w:val="00342CA3"/>
    <w:rsid w:val="00343E8A"/>
    <w:rsid w:val="00345D86"/>
    <w:rsid w:val="00354529"/>
    <w:rsid w:val="00354665"/>
    <w:rsid w:val="0035632C"/>
    <w:rsid w:val="00361ED0"/>
    <w:rsid w:val="00365815"/>
    <w:rsid w:val="00387A19"/>
    <w:rsid w:val="00391732"/>
    <w:rsid w:val="003957D7"/>
    <w:rsid w:val="003B32E0"/>
    <w:rsid w:val="003B35A6"/>
    <w:rsid w:val="003B4F40"/>
    <w:rsid w:val="003C05A8"/>
    <w:rsid w:val="003C36E4"/>
    <w:rsid w:val="003C45F2"/>
    <w:rsid w:val="003C550E"/>
    <w:rsid w:val="003C589D"/>
    <w:rsid w:val="003C5A9A"/>
    <w:rsid w:val="003D3A8E"/>
    <w:rsid w:val="003D6771"/>
    <w:rsid w:val="003E235B"/>
    <w:rsid w:val="003E68FB"/>
    <w:rsid w:val="003E6F3E"/>
    <w:rsid w:val="003F55F0"/>
    <w:rsid w:val="003F58B5"/>
    <w:rsid w:val="003F66A1"/>
    <w:rsid w:val="003F6B59"/>
    <w:rsid w:val="004000E6"/>
    <w:rsid w:val="00405B02"/>
    <w:rsid w:val="00414658"/>
    <w:rsid w:val="00432401"/>
    <w:rsid w:val="00437A85"/>
    <w:rsid w:val="00445757"/>
    <w:rsid w:val="00461038"/>
    <w:rsid w:val="00463B65"/>
    <w:rsid w:val="00463CE1"/>
    <w:rsid w:val="004733AF"/>
    <w:rsid w:val="00482E4B"/>
    <w:rsid w:val="00487D3E"/>
    <w:rsid w:val="00490AAB"/>
    <w:rsid w:val="00494BC4"/>
    <w:rsid w:val="00496046"/>
    <w:rsid w:val="00496A38"/>
    <w:rsid w:val="00497323"/>
    <w:rsid w:val="004B000C"/>
    <w:rsid w:val="004B1429"/>
    <w:rsid w:val="004B6D9D"/>
    <w:rsid w:val="004C33D1"/>
    <w:rsid w:val="004C5738"/>
    <w:rsid w:val="004D62A8"/>
    <w:rsid w:val="004E3B61"/>
    <w:rsid w:val="004E4DBE"/>
    <w:rsid w:val="004E5960"/>
    <w:rsid w:val="004F2017"/>
    <w:rsid w:val="00507E7B"/>
    <w:rsid w:val="005201DB"/>
    <w:rsid w:val="00524BF7"/>
    <w:rsid w:val="005258BC"/>
    <w:rsid w:val="005320D5"/>
    <w:rsid w:val="00533B11"/>
    <w:rsid w:val="00534825"/>
    <w:rsid w:val="0054174A"/>
    <w:rsid w:val="005471B8"/>
    <w:rsid w:val="005476B6"/>
    <w:rsid w:val="005507C8"/>
    <w:rsid w:val="005666F5"/>
    <w:rsid w:val="00572C1C"/>
    <w:rsid w:val="005735D2"/>
    <w:rsid w:val="00574025"/>
    <w:rsid w:val="005746F7"/>
    <w:rsid w:val="00575A4E"/>
    <w:rsid w:val="0058304E"/>
    <w:rsid w:val="00593B4F"/>
    <w:rsid w:val="005956E4"/>
    <w:rsid w:val="005A109D"/>
    <w:rsid w:val="005A332D"/>
    <w:rsid w:val="005B114B"/>
    <w:rsid w:val="005B4A94"/>
    <w:rsid w:val="005C0BFC"/>
    <w:rsid w:val="005E61E4"/>
    <w:rsid w:val="00601CE0"/>
    <w:rsid w:val="00607F8E"/>
    <w:rsid w:val="00612C62"/>
    <w:rsid w:val="00632466"/>
    <w:rsid w:val="00635245"/>
    <w:rsid w:val="00644DE4"/>
    <w:rsid w:val="00653FE4"/>
    <w:rsid w:val="00654F34"/>
    <w:rsid w:val="00661516"/>
    <w:rsid w:val="00662F64"/>
    <w:rsid w:val="00670BD5"/>
    <w:rsid w:val="0067644B"/>
    <w:rsid w:val="0068399A"/>
    <w:rsid w:val="006A0939"/>
    <w:rsid w:val="006B3AB7"/>
    <w:rsid w:val="006C2DA5"/>
    <w:rsid w:val="006C30EC"/>
    <w:rsid w:val="006D0A26"/>
    <w:rsid w:val="006D5E68"/>
    <w:rsid w:val="006E2CE2"/>
    <w:rsid w:val="006E46AD"/>
    <w:rsid w:val="006F5C79"/>
    <w:rsid w:val="006F787B"/>
    <w:rsid w:val="0070311E"/>
    <w:rsid w:val="00704BD2"/>
    <w:rsid w:val="007215E2"/>
    <w:rsid w:val="00722100"/>
    <w:rsid w:val="00745189"/>
    <w:rsid w:val="007504A2"/>
    <w:rsid w:val="007639AF"/>
    <w:rsid w:val="007668BC"/>
    <w:rsid w:val="0077194F"/>
    <w:rsid w:val="0078020C"/>
    <w:rsid w:val="00782CAB"/>
    <w:rsid w:val="0078430D"/>
    <w:rsid w:val="00784BDF"/>
    <w:rsid w:val="00785E2F"/>
    <w:rsid w:val="007B21E7"/>
    <w:rsid w:val="007B27AB"/>
    <w:rsid w:val="007B4497"/>
    <w:rsid w:val="007B79AD"/>
    <w:rsid w:val="007B7A3A"/>
    <w:rsid w:val="007B7CC6"/>
    <w:rsid w:val="007C0EE2"/>
    <w:rsid w:val="007C7F11"/>
    <w:rsid w:val="007D23F7"/>
    <w:rsid w:val="007D50EF"/>
    <w:rsid w:val="00804606"/>
    <w:rsid w:val="008055C4"/>
    <w:rsid w:val="00814926"/>
    <w:rsid w:val="008168E9"/>
    <w:rsid w:val="00823984"/>
    <w:rsid w:val="00834B69"/>
    <w:rsid w:val="008424DE"/>
    <w:rsid w:val="0084383F"/>
    <w:rsid w:val="008444CE"/>
    <w:rsid w:val="00846CF0"/>
    <w:rsid w:val="00847B85"/>
    <w:rsid w:val="00851DEC"/>
    <w:rsid w:val="00853B34"/>
    <w:rsid w:val="00855A36"/>
    <w:rsid w:val="008618E3"/>
    <w:rsid w:val="008908CA"/>
    <w:rsid w:val="00896A7B"/>
    <w:rsid w:val="00897FDD"/>
    <w:rsid w:val="008B0F34"/>
    <w:rsid w:val="008B198F"/>
    <w:rsid w:val="008B238B"/>
    <w:rsid w:val="008B6372"/>
    <w:rsid w:val="008C2BE5"/>
    <w:rsid w:val="008C6E60"/>
    <w:rsid w:val="008C790A"/>
    <w:rsid w:val="008E0AB9"/>
    <w:rsid w:val="008E4641"/>
    <w:rsid w:val="008E47FD"/>
    <w:rsid w:val="00905429"/>
    <w:rsid w:val="00905C74"/>
    <w:rsid w:val="00907352"/>
    <w:rsid w:val="009077F9"/>
    <w:rsid w:val="00910FEA"/>
    <w:rsid w:val="0091561D"/>
    <w:rsid w:val="00920A6D"/>
    <w:rsid w:val="0092363C"/>
    <w:rsid w:val="009335B9"/>
    <w:rsid w:val="00935DD0"/>
    <w:rsid w:val="00962026"/>
    <w:rsid w:val="0096245B"/>
    <w:rsid w:val="00963A0F"/>
    <w:rsid w:val="009676BC"/>
    <w:rsid w:val="00973827"/>
    <w:rsid w:val="0097612E"/>
    <w:rsid w:val="00985B30"/>
    <w:rsid w:val="009862D2"/>
    <w:rsid w:val="009935A5"/>
    <w:rsid w:val="0099386D"/>
    <w:rsid w:val="009A5514"/>
    <w:rsid w:val="009B07AF"/>
    <w:rsid w:val="009B17FF"/>
    <w:rsid w:val="009B5E7A"/>
    <w:rsid w:val="009B5F0D"/>
    <w:rsid w:val="009C387B"/>
    <w:rsid w:val="009D1392"/>
    <w:rsid w:val="009D308A"/>
    <w:rsid w:val="009D3D36"/>
    <w:rsid w:val="009E307E"/>
    <w:rsid w:val="009E3B8D"/>
    <w:rsid w:val="009E50B7"/>
    <w:rsid w:val="009F313A"/>
    <w:rsid w:val="00A067E3"/>
    <w:rsid w:val="00A06FB9"/>
    <w:rsid w:val="00A152BB"/>
    <w:rsid w:val="00A16013"/>
    <w:rsid w:val="00A205D6"/>
    <w:rsid w:val="00A24C1D"/>
    <w:rsid w:val="00A3094D"/>
    <w:rsid w:val="00A507E2"/>
    <w:rsid w:val="00A53C3A"/>
    <w:rsid w:val="00A60EE4"/>
    <w:rsid w:val="00A610C8"/>
    <w:rsid w:val="00A77D7E"/>
    <w:rsid w:val="00A82BEE"/>
    <w:rsid w:val="00A8337B"/>
    <w:rsid w:val="00A8683A"/>
    <w:rsid w:val="00A94D61"/>
    <w:rsid w:val="00A966C5"/>
    <w:rsid w:val="00AA1780"/>
    <w:rsid w:val="00AA412D"/>
    <w:rsid w:val="00AA7061"/>
    <w:rsid w:val="00AB057F"/>
    <w:rsid w:val="00AC3362"/>
    <w:rsid w:val="00AC3D83"/>
    <w:rsid w:val="00AC6DFB"/>
    <w:rsid w:val="00AD6B73"/>
    <w:rsid w:val="00AE3D58"/>
    <w:rsid w:val="00AF3B52"/>
    <w:rsid w:val="00B026DF"/>
    <w:rsid w:val="00B06D7A"/>
    <w:rsid w:val="00B1291D"/>
    <w:rsid w:val="00B16519"/>
    <w:rsid w:val="00B20F29"/>
    <w:rsid w:val="00B30B1A"/>
    <w:rsid w:val="00B30FBE"/>
    <w:rsid w:val="00B31B70"/>
    <w:rsid w:val="00B353F4"/>
    <w:rsid w:val="00B3651F"/>
    <w:rsid w:val="00B36873"/>
    <w:rsid w:val="00B442BE"/>
    <w:rsid w:val="00B51DED"/>
    <w:rsid w:val="00B66B38"/>
    <w:rsid w:val="00B71FB8"/>
    <w:rsid w:val="00B77F19"/>
    <w:rsid w:val="00B871DD"/>
    <w:rsid w:val="00B9050C"/>
    <w:rsid w:val="00B90712"/>
    <w:rsid w:val="00B94EB1"/>
    <w:rsid w:val="00BA134A"/>
    <w:rsid w:val="00BA17DC"/>
    <w:rsid w:val="00BA5162"/>
    <w:rsid w:val="00BA6261"/>
    <w:rsid w:val="00BB5B9D"/>
    <w:rsid w:val="00BC3980"/>
    <w:rsid w:val="00BC6717"/>
    <w:rsid w:val="00BC7405"/>
    <w:rsid w:val="00BD5940"/>
    <w:rsid w:val="00BD7B5B"/>
    <w:rsid w:val="00BF201D"/>
    <w:rsid w:val="00BF258C"/>
    <w:rsid w:val="00C04BD0"/>
    <w:rsid w:val="00C22F0D"/>
    <w:rsid w:val="00C271E0"/>
    <w:rsid w:val="00C4588E"/>
    <w:rsid w:val="00C626FD"/>
    <w:rsid w:val="00C70379"/>
    <w:rsid w:val="00C82723"/>
    <w:rsid w:val="00C90311"/>
    <w:rsid w:val="00C925F2"/>
    <w:rsid w:val="00C92B37"/>
    <w:rsid w:val="00CA2EFF"/>
    <w:rsid w:val="00CA5402"/>
    <w:rsid w:val="00CB108A"/>
    <w:rsid w:val="00CC199C"/>
    <w:rsid w:val="00CC5822"/>
    <w:rsid w:val="00CC6D76"/>
    <w:rsid w:val="00CF3CAD"/>
    <w:rsid w:val="00CF3D69"/>
    <w:rsid w:val="00D04A90"/>
    <w:rsid w:val="00D10B1A"/>
    <w:rsid w:val="00D113EA"/>
    <w:rsid w:val="00D12FA2"/>
    <w:rsid w:val="00D13705"/>
    <w:rsid w:val="00D35D6D"/>
    <w:rsid w:val="00D36239"/>
    <w:rsid w:val="00D42313"/>
    <w:rsid w:val="00D44FBF"/>
    <w:rsid w:val="00D454C8"/>
    <w:rsid w:val="00D5230D"/>
    <w:rsid w:val="00D57F1C"/>
    <w:rsid w:val="00D702DF"/>
    <w:rsid w:val="00D73840"/>
    <w:rsid w:val="00D756E5"/>
    <w:rsid w:val="00D866BC"/>
    <w:rsid w:val="00D97968"/>
    <w:rsid w:val="00DA640C"/>
    <w:rsid w:val="00DA6B61"/>
    <w:rsid w:val="00DB0CE8"/>
    <w:rsid w:val="00DB1CAE"/>
    <w:rsid w:val="00DD5D92"/>
    <w:rsid w:val="00DE2ED0"/>
    <w:rsid w:val="00DF5DF3"/>
    <w:rsid w:val="00E040F5"/>
    <w:rsid w:val="00E05EC2"/>
    <w:rsid w:val="00E12E88"/>
    <w:rsid w:val="00E14B0B"/>
    <w:rsid w:val="00E24721"/>
    <w:rsid w:val="00E31AF8"/>
    <w:rsid w:val="00E37397"/>
    <w:rsid w:val="00E40BB1"/>
    <w:rsid w:val="00E43B33"/>
    <w:rsid w:val="00E44C44"/>
    <w:rsid w:val="00E46704"/>
    <w:rsid w:val="00E479AD"/>
    <w:rsid w:val="00E56D77"/>
    <w:rsid w:val="00E67E65"/>
    <w:rsid w:val="00E72674"/>
    <w:rsid w:val="00E72F6F"/>
    <w:rsid w:val="00E73D61"/>
    <w:rsid w:val="00E75B07"/>
    <w:rsid w:val="00E91997"/>
    <w:rsid w:val="00E973FA"/>
    <w:rsid w:val="00EA619F"/>
    <w:rsid w:val="00EB15BB"/>
    <w:rsid w:val="00EB22CF"/>
    <w:rsid w:val="00EB3902"/>
    <w:rsid w:val="00EB637F"/>
    <w:rsid w:val="00EC2B8E"/>
    <w:rsid w:val="00EC555E"/>
    <w:rsid w:val="00EC55AF"/>
    <w:rsid w:val="00ED52CE"/>
    <w:rsid w:val="00EE3E39"/>
    <w:rsid w:val="00EE4BC6"/>
    <w:rsid w:val="00EF0FAB"/>
    <w:rsid w:val="00F05F85"/>
    <w:rsid w:val="00F12896"/>
    <w:rsid w:val="00F17CAB"/>
    <w:rsid w:val="00F23E50"/>
    <w:rsid w:val="00F30085"/>
    <w:rsid w:val="00F35EF0"/>
    <w:rsid w:val="00F373D0"/>
    <w:rsid w:val="00F422FB"/>
    <w:rsid w:val="00F4305C"/>
    <w:rsid w:val="00F439DD"/>
    <w:rsid w:val="00F44758"/>
    <w:rsid w:val="00F45930"/>
    <w:rsid w:val="00F52F73"/>
    <w:rsid w:val="00F531EA"/>
    <w:rsid w:val="00F56CA2"/>
    <w:rsid w:val="00F640D5"/>
    <w:rsid w:val="00F6483A"/>
    <w:rsid w:val="00F67607"/>
    <w:rsid w:val="00F70009"/>
    <w:rsid w:val="00FA3489"/>
    <w:rsid w:val="00FA3592"/>
    <w:rsid w:val="00FB56DF"/>
    <w:rsid w:val="00FC22D3"/>
    <w:rsid w:val="00FC26B7"/>
    <w:rsid w:val="00FC3B60"/>
    <w:rsid w:val="00FC6C72"/>
    <w:rsid w:val="00FC7F22"/>
    <w:rsid w:val="00FD179F"/>
    <w:rsid w:val="00FD4575"/>
    <w:rsid w:val="00FD47E3"/>
    <w:rsid w:val="00FD7FE0"/>
    <w:rsid w:val="00FE08B8"/>
    <w:rsid w:val="00FE2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3F305"/>
  <w15:chartTrackingRefBased/>
  <w15:docId w15:val="{3A5A06B6-EB6F-4867-81D3-A880BE0B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63C"/>
    <w:pPr>
      <w:spacing w:after="200" w:line="276" w:lineRule="auto"/>
    </w:pPr>
    <w:rPr>
      <w:rFonts w:ascii="Calibri" w:eastAsia="Calibri" w:hAnsi="Calibri"/>
      <w:sz w:val="22"/>
      <w:szCs w:val="22"/>
      <w:lang w:val="ca-ES" w:eastAsia="en-US"/>
    </w:rPr>
  </w:style>
  <w:style w:type="paragraph" w:styleId="Ttulo1">
    <w:name w:val="heading 1"/>
    <w:basedOn w:val="Normal"/>
    <w:next w:val="Normal"/>
    <w:link w:val="Ttulo1Car"/>
    <w:uiPriority w:val="9"/>
    <w:qFormat/>
    <w:rsid w:val="00E726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qFormat/>
    <w:rsid w:val="00632466"/>
    <w:pPr>
      <w:keepNext/>
      <w:spacing w:after="0" w:line="240" w:lineRule="auto"/>
      <w:jc w:val="both"/>
      <w:outlineLvl w:val="1"/>
    </w:pPr>
    <w:rPr>
      <w:rFonts w:ascii="Arial" w:eastAsia="Times New Roman" w:hAnsi="Arial"/>
      <w:b/>
      <w:caps/>
      <w:sz w:val="20"/>
      <w:szCs w:val="20"/>
      <w:lang w:eastAsia="es-ES" w:bidi="he-IL"/>
    </w:rPr>
  </w:style>
  <w:style w:type="paragraph" w:styleId="Ttulo3">
    <w:name w:val="heading 3"/>
    <w:basedOn w:val="Normal"/>
    <w:next w:val="Normal"/>
    <w:link w:val="Ttulo3Car"/>
    <w:semiHidden/>
    <w:unhideWhenUsed/>
    <w:qFormat/>
    <w:rsid w:val="003D3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361E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287A8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B114B"/>
    <w:pPr>
      <w:tabs>
        <w:tab w:val="center" w:pos="4252"/>
        <w:tab w:val="right" w:pos="8504"/>
      </w:tabs>
    </w:pPr>
  </w:style>
  <w:style w:type="character" w:styleId="Hipervnculo">
    <w:name w:val="Hyperlink"/>
    <w:basedOn w:val="Fuentedeprrafopredeter"/>
    <w:uiPriority w:val="99"/>
    <w:rsid w:val="005B114B"/>
    <w:rPr>
      <w:color w:val="0000FF"/>
      <w:u w:val="single"/>
    </w:rPr>
  </w:style>
  <w:style w:type="paragraph" w:styleId="Encabezado">
    <w:name w:val="header"/>
    <w:basedOn w:val="Normal"/>
    <w:link w:val="EncabezadoCar"/>
    <w:uiPriority w:val="99"/>
    <w:rsid w:val="005B114B"/>
    <w:pPr>
      <w:tabs>
        <w:tab w:val="center" w:pos="4252"/>
        <w:tab w:val="right" w:pos="8504"/>
      </w:tabs>
    </w:pPr>
  </w:style>
  <w:style w:type="character" w:styleId="Nmerodepgina">
    <w:name w:val="page number"/>
    <w:basedOn w:val="Fuentedeprrafopredeter"/>
    <w:rsid w:val="005B114B"/>
  </w:style>
  <w:style w:type="paragraph" w:customStyle="1" w:styleId="Estilo1">
    <w:name w:val="Estilo1"/>
    <w:basedOn w:val="Normal"/>
    <w:rsid w:val="00CF3D69"/>
  </w:style>
  <w:style w:type="paragraph" w:styleId="Textodeglobo">
    <w:name w:val="Balloon Text"/>
    <w:basedOn w:val="Normal"/>
    <w:link w:val="TextodegloboCar"/>
    <w:uiPriority w:val="99"/>
    <w:semiHidden/>
    <w:rsid w:val="00496A38"/>
    <w:rPr>
      <w:rFonts w:ascii="Tahoma" w:hAnsi="Tahoma" w:cs="Tahoma"/>
      <w:sz w:val="16"/>
      <w:szCs w:val="16"/>
    </w:rPr>
  </w:style>
  <w:style w:type="table" w:styleId="Tablaconcuadrcula">
    <w:name w:val="Table Grid"/>
    <w:basedOn w:val="Tablanormal"/>
    <w:uiPriority w:val="59"/>
    <w:rsid w:val="0090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5258BC"/>
    <w:pPr>
      <w:spacing w:after="0" w:line="240" w:lineRule="auto"/>
      <w:ind w:left="993" w:hanging="993"/>
    </w:pPr>
    <w:rPr>
      <w:rFonts w:ascii="Arial" w:eastAsia="Times New Roman" w:hAnsi="Arial"/>
      <w:sz w:val="20"/>
      <w:szCs w:val="20"/>
      <w:lang w:eastAsia="es-ES" w:bidi="he-IL"/>
    </w:rPr>
  </w:style>
  <w:style w:type="paragraph" w:styleId="NormalWeb">
    <w:name w:val="Normal (Web)"/>
    <w:basedOn w:val="Normal"/>
    <w:rsid w:val="000261E5"/>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aliases w:val="Párrafo Numerado,Párrafo de lista1,Párrafo de lista - cat,Cuadrícula mediana 1 - Énfasis 21"/>
    <w:basedOn w:val="Normal"/>
    <w:link w:val="PrrafodelistaCar"/>
    <w:uiPriority w:val="34"/>
    <w:qFormat/>
    <w:rsid w:val="003C05A8"/>
    <w:pPr>
      <w:ind w:left="720"/>
      <w:contextualSpacing/>
    </w:pPr>
  </w:style>
  <w:style w:type="character" w:customStyle="1" w:styleId="Ttulo3Car">
    <w:name w:val="Título 3 Car"/>
    <w:basedOn w:val="Fuentedeprrafopredeter"/>
    <w:link w:val="Ttulo3"/>
    <w:semiHidden/>
    <w:rsid w:val="003D3A8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87A19"/>
    <w:pPr>
      <w:autoSpaceDE w:val="0"/>
      <w:autoSpaceDN w:val="0"/>
      <w:adjustRightInd w:val="0"/>
    </w:pPr>
    <w:rPr>
      <w:rFonts w:ascii="Tahoma" w:hAnsi="Tahoma" w:cs="Tahoma"/>
      <w:color w:val="000000"/>
      <w:sz w:val="24"/>
      <w:szCs w:val="24"/>
      <w:lang w:val="ca-ES"/>
    </w:rPr>
  </w:style>
  <w:style w:type="paragraph" w:styleId="Sinespaciado">
    <w:name w:val="No Spacing"/>
    <w:link w:val="SinespaciadoCar"/>
    <w:uiPriority w:val="99"/>
    <w:qFormat/>
    <w:rsid w:val="000D0D87"/>
    <w:rPr>
      <w:rFonts w:ascii="Calibri" w:eastAsia="Calibri" w:hAnsi="Calibri"/>
      <w:sz w:val="22"/>
      <w:szCs w:val="22"/>
      <w:lang w:val="ca-ES" w:eastAsia="en-US"/>
    </w:rPr>
  </w:style>
  <w:style w:type="character" w:customStyle="1" w:styleId="SinespaciadoCar">
    <w:name w:val="Sin espaciado Car"/>
    <w:link w:val="Sinespaciado"/>
    <w:uiPriority w:val="99"/>
    <w:rsid w:val="000D0D87"/>
    <w:rPr>
      <w:rFonts w:ascii="Calibri" w:eastAsia="Calibri" w:hAnsi="Calibri"/>
      <w:sz w:val="22"/>
      <w:szCs w:val="22"/>
      <w:lang w:val="ca-ES" w:eastAsia="en-US"/>
    </w:rPr>
  </w:style>
  <w:style w:type="character" w:styleId="Mencinsinresolver">
    <w:name w:val="Unresolved Mention"/>
    <w:basedOn w:val="Fuentedeprrafopredeter"/>
    <w:uiPriority w:val="99"/>
    <w:semiHidden/>
    <w:unhideWhenUsed/>
    <w:rsid w:val="00AD6B73"/>
    <w:rPr>
      <w:color w:val="605E5C"/>
      <w:shd w:val="clear" w:color="auto" w:fill="E1DFDD"/>
    </w:rPr>
  </w:style>
  <w:style w:type="paragraph" w:styleId="Ttulo">
    <w:name w:val="Title"/>
    <w:basedOn w:val="Normal"/>
    <w:next w:val="Normal"/>
    <w:link w:val="TtuloCar"/>
    <w:uiPriority w:val="10"/>
    <w:qFormat/>
    <w:rsid w:val="00E726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72674"/>
    <w:rPr>
      <w:rFonts w:asciiTheme="majorHAnsi" w:eastAsiaTheme="majorEastAsia" w:hAnsiTheme="majorHAnsi" w:cstheme="majorBidi"/>
      <w:spacing w:val="-10"/>
      <w:kern w:val="28"/>
      <w:sz w:val="56"/>
      <w:szCs w:val="56"/>
      <w:lang w:val="ca-ES" w:eastAsia="en-US"/>
    </w:rPr>
  </w:style>
  <w:style w:type="character" w:customStyle="1" w:styleId="Ttulo1Car">
    <w:name w:val="Título 1 Car"/>
    <w:basedOn w:val="Fuentedeprrafopredeter"/>
    <w:link w:val="Ttulo1"/>
    <w:rsid w:val="00E72674"/>
    <w:rPr>
      <w:rFonts w:asciiTheme="majorHAnsi" w:eastAsiaTheme="majorEastAsia" w:hAnsiTheme="majorHAnsi" w:cstheme="majorBidi"/>
      <w:color w:val="2F5496" w:themeColor="accent1" w:themeShade="BF"/>
      <w:sz w:val="32"/>
      <w:szCs w:val="32"/>
      <w:lang w:val="ca-ES" w:eastAsia="en-US"/>
    </w:rPr>
  </w:style>
  <w:style w:type="character" w:styleId="Textoennegrita">
    <w:name w:val="Strong"/>
    <w:basedOn w:val="Fuentedeprrafopredeter"/>
    <w:qFormat/>
    <w:rsid w:val="00E72674"/>
    <w:rPr>
      <w:b/>
      <w:bCs/>
    </w:rPr>
  </w:style>
  <w:style w:type="paragraph" w:styleId="TtuloTDC">
    <w:name w:val="TOC Heading"/>
    <w:basedOn w:val="Ttulo1"/>
    <w:next w:val="Normal"/>
    <w:uiPriority w:val="39"/>
    <w:unhideWhenUsed/>
    <w:qFormat/>
    <w:rsid w:val="00E72674"/>
    <w:pPr>
      <w:spacing w:line="259" w:lineRule="auto"/>
      <w:outlineLvl w:val="9"/>
    </w:pPr>
    <w:rPr>
      <w:lang w:val="es-ES" w:eastAsia="es-ES"/>
    </w:rPr>
  </w:style>
  <w:style w:type="paragraph" w:styleId="TDC1">
    <w:name w:val="toc 1"/>
    <w:basedOn w:val="Normal"/>
    <w:next w:val="Normal"/>
    <w:autoRedefine/>
    <w:uiPriority w:val="39"/>
    <w:rsid w:val="00E72674"/>
    <w:pPr>
      <w:spacing w:after="100"/>
    </w:pPr>
  </w:style>
  <w:style w:type="paragraph" w:styleId="TDC2">
    <w:name w:val="toc 2"/>
    <w:basedOn w:val="Normal"/>
    <w:next w:val="Normal"/>
    <w:autoRedefine/>
    <w:uiPriority w:val="39"/>
    <w:rsid w:val="00E72674"/>
    <w:pPr>
      <w:spacing w:after="100"/>
      <w:ind w:left="220"/>
    </w:pPr>
  </w:style>
  <w:style w:type="character" w:customStyle="1" w:styleId="Ttulo6Car">
    <w:name w:val="Título 6 Car"/>
    <w:basedOn w:val="Fuentedeprrafopredeter"/>
    <w:link w:val="Ttulo6"/>
    <w:uiPriority w:val="9"/>
    <w:semiHidden/>
    <w:rsid w:val="00287A81"/>
    <w:rPr>
      <w:rFonts w:asciiTheme="majorHAnsi" w:eastAsiaTheme="majorEastAsia" w:hAnsiTheme="majorHAnsi" w:cstheme="majorBidi"/>
      <w:color w:val="1F3763" w:themeColor="accent1" w:themeShade="7F"/>
      <w:sz w:val="22"/>
      <w:szCs w:val="22"/>
      <w:lang w:val="ca-ES" w:eastAsia="en-US"/>
    </w:rPr>
  </w:style>
  <w:style w:type="table" w:customStyle="1" w:styleId="TableNormal">
    <w:name w:val="Table Normal"/>
    <w:uiPriority w:val="2"/>
    <w:semiHidden/>
    <w:unhideWhenUsed/>
    <w:qFormat/>
    <w:rsid w:val="00287A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87A81"/>
    <w:pPr>
      <w:widowControl w:val="0"/>
      <w:autoSpaceDE w:val="0"/>
      <w:autoSpaceDN w:val="0"/>
      <w:spacing w:after="0" w:line="240" w:lineRule="auto"/>
    </w:pPr>
    <w:rPr>
      <w:rFonts w:ascii="Arial" w:eastAsia="Arial" w:hAnsi="Arial" w:cs="Arial"/>
      <w:sz w:val="20"/>
      <w:szCs w:val="20"/>
    </w:rPr>
  </w:style>
  <w:style w:type="character" w:customStyle="1" w:styleId="TextoindependienteCar">
    <w:name w:val="Texto independiente Car"/>
    <w:basedOn w:val="Fuentedeprrafopredeter"/>
    <w:link w:val="Textoindependiente"/>
    <w:uiPriority w:val="1"/>
    <w:rsid w:val="00287A81"/>
    <w:rPr>
      <w:rFonts w:ascii="Arial" w:eastAsia="Arial" w:hAnsi="Arial" w:cs="Arial"/>
      <w:lang w:val="ca-ES" w:eastAsia="en-US"/>
    </w:rPr>
  </w:style>
  <w:style w:type="paragraph" w:customStyle="1" w:styleId="TableParagraph">
    <w:name w:val="Table Paragraph"/>
    <w:basedOn w:val="Normal"/>
    <w:uiPriority w:val="1"/>
    <w:qFormat/>
    <w:rsid w:val="00287A81"/>
    <w:pPr>
      <w:widowControl w:val="0"/>
      <w:autoSpaceDE w:val="0"/>
      <w:autoSpaceDN w:val="0"/>
      <w:spacing w:before="82" w:after="0" w:line="240" w:lineRule="auto"/>
      <w:ind w:left="8"/>
      <w:jc w:val="center"/>
    </w:pPr>
    <w:rPr>
      <w:rFonts w:ascii="Arial" w:eastAsia="Arial" w:hAnsi="Arial" w:cs="Arial"/>
    </w:rPr>
  </w:style>
  <w:style w:type="character" w:customStyle="1" w:styleId="EncabezadoCar">
    <w:name w:val="Encabezado Car"/>
    <w:basedOn w:val="Fuentedeprrafopredeter"/>
    <w:link w:val="Encabezado"/>
    <w:uiPriority w:val="99"/>
    <w:rsid w:val="00287A81"/>
    <w:rPr>
      <w:rFonts w:ascii="Calibri" w:eastAsia="Calibri" w:hAnsi="Calibri"/>
      <w:sz w:val="22"/>
      <w:szCs w:val="22"/>
      <w:lang w:val="ca-ES" w:eastAsia="en-US"/>
    </w:rPr>
  </w:style>
  <w:style w:type="character" w:customStyle="1" w:styleId="PiedepginaCar">
    <w:name w:val="Pie de página Car"/>
    <w:basedOn w:val="Fuentedeprrafopredeter"/>
    <w:link w:val="Piedepgina"/>
    <w:uiPriority w:val="99"/>
    <w:rsid w:val="00287A81"/>
    <w:rPr>
      <w:rFonts w:ascii="Calibri" w:eastAsia="Calibri" w:hAnsi="Calibri"/>
      <w:sz w:val="22"/>
      <w:szCs w:val="22"/>
      <w:lang w:val="ca-ES" w:eastAsia="en-US"/>
    </w:rPr>
  </w:style>
  <w:style w:type="character" w:styleId="Refdecomentario">
    <w:name w:val="annotation reference"/>
    <w:basedOn w:val="Fuentedeprrafopredeter"/>
    <w:unhideWhenUsed/>
    <w:rsid w:val="00287A81"/>
    <w:rPr>
      <w:sz w:val="16"/>
      <w:szCs w:val="16"/>
    </w:rPr>
  </w:style>
  <w:style w:type="paragraph" w:styleId="Textocomentario">
    <w:name w:val="annotation text"/>
    <w:basedOn w:val="Normal"/>
    <w:link w:val="TextocomentarioCar"/>
    <w:uiPriority w:val="99"/>
    <w:unhideWhenUsed/>
    <w:rsid w:val="00287A81"/>
    <w:pPr>
      <w:widowControl w:val="0"/>
      <w:autoSpaceDE w:val="0"/>
      <w:autoSpaceDN w:val="0"/>
      <w:spacing w:after="0" w:line="240" w:lineRule="auto"/>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287A81"/>
    <w:rPr>
      <w:rFonts w:ascii="Arial" w:eastAsia="Arial" w:hAnsi="Arial" w:cs="Arial"/>
      <w:lang w:val="ca-ES" w:eastAsia="en-US"/>
    </w:rPr>
  </w:style>
  <w:style w:type="paragraph" w:styleId="Asuntodelcomentario">
    <w:name w:val="annotation subject"/>
    <w:basedOn w:val="Textocomentario"/>
    <w:next w:val="Textocomentario"/>
    <w:link w:val="AsuntodelcomentarioCar"/>
    <w:uiPriority w:val="99"/>
    <w:unhideWhenUsed/>
    <w:rsid w:val="00287A81"/>
    <w:rPr>
      <w:b/>
      <w:bCs/>
    </w:rPr>
  </w:style>
  <w:style w:type="character" w:customStyle="1" w:styleId="AsuntodelcomentarioCar">
    <w:name w:val="Asunto del comentario Car"/>
    <w:basedOn w:val="TextocomentarioCar"/>
    <w:link w:val="Asuntodelcomentario"/>
    <w:uiPriority w:val="99"/>
    <w:rsid w:val="00287A81"/>
    <w:rPr>
      <w:rFonts w:ascii="Arial" w:eastAsia="Arial" w:hAnsi="Arial" w:cs="Arial"/>
      <w:b/>
      <w:bCs/>
      <w:lang w:val="ca-ES" w:eastAsia="en-US"/>
    </w:rPr>
  </w:style>
  <w:style w:type="character" w:customStyle="1" w:styleId="TextodegloboCar">
    <w:name w:val="Texto de globo Car"/>
    <w:basedOn w:val="Fuentedeprrafopredeter"/>
    <w:link w:val="Textodeglobo"/>
    <w:uiPriority w:val="99"/>
    <w:semiHidden/>
    <w:rsid w:val="00287A81"/>
    <w:rPr>
      <w:rFonts w:ascii="Tahoma" w:eastAsia="Calibri" w:hAnsi="Tahoma" w:cs="Tahoma"/>
      <w:sz w:val="16"/>
      <w:szCs w:val="16"/>
      <w:lang w:val="ca-ES" w:eastAsia="en-US"/>
    </w:rPr>
  </w:style>
  <w:style w:type="character" w:customStyle="1" w:styleId="fontstyle01">
    <w:name w:val="fontstyle01"/>
    <w:basedOn w:val="Fuentedeprrafopredeter"/>
    <w:rsid w:val="00287A81"/>
    <w:rPr>
      <w:rFonts w:ascii="NotoSans" w:hAnsi="NotoSans" w:hint="default"/>
      <w:b w:val="0"/>
      <w:bCs w:val="0"/>
      <w:i w:val="0"/>
      <w:iCs w:val="0"/>
      <w:color w:val="000000"/>
      <w:sz w:val="22"/>
      <w:szCs w:val="22"/>
    </w:rPr>
  </w:style>
  <w:style w:type="character" w:styleId="Hipervnculovisitado">
    <w:name w:val="FollowedHyperlink"/>
    <w:basedOn w:val="Fuentedeprrafopredeter"/>
    <w:uiPriority w:val="99"/>
    <w:unhideWhenUsed/>
    <w:rsid w:val="00287A81"/>
    <w:rPr>
      <w:color w:val="954F72" w:themeColor="followedHyperlink"/>
      <w:u w:val="single"/>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287A81"/>
    <w:rPr>
      <w:rFonts w:ascii="Calibri" w:eastAsia="Calibri" w:hAnsi="Calibri"/>
      <w:sz w:val="22"/>
      <w:szCs w:val="22"/>
      <w:lang w:val="ca-ES" w:eastAsia="en-US"/>
    </w:rPr>
  </w:style>
  <w:style w:type="table" w:styleId="Tablaconcuadrcula1clara">
    <w:name w:val="Grid Table 1 Light"/>
    <w:basedOn w:val="Tablanormal"/>
    <w:uiPriority w:val="46"/>
    <w:rsid w:val="00287A81"/>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287A8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287A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2-nfasis1">
    <w:name w:val="Grid Table 2 Accent 1"/>
    <w:basedOn w:val="Tablanormal"/>
    <w:uiPriority w:val="47"/>
    <w:rsid w:val="00287A8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287A8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287A81"/>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1">
    <w:name w:val="Grid Table 1 Light Accent 1"/>
    <w:basedOn w:val="Tablanormal"/>
    <w:uiPriority w:val="46"/>
    <w:rsid w:val="00287A8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01CB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semiHidden/>
    <w:rsid w:val="00361ED0"/>
    <w:rPr>
      <w:rFonts w:asciiTheme="majorHAnsi" w:eastAsiaTheme="majorEastAsia" w:hAnsiTheme="majorHAnsi" w:cstheme="majorBidi"/>
      <w:i/>
      <w:iCs/>
      <w:color w:val="2F5496" w:themeColor="accent1" w:themeShade="BF"/>
      <w:sz w:val="22"/>
      <w:szCs w:val="22"/>
      <w:lang w:val="ca-ES" w:eastAsia="en-US"/>
    </w:rPr>
  </w:style>
  <w:style w:type="table" w:styleId="Tablaconcuadrcula1clara-nfasis6">
    <w:name w:val="Grid Table 1 Light Accent 6"/>
    <w:basedOn w:val="Tablanormal"/>
    <w:uiPriority w:val="46"/>
    <w:rsid w:val="005B4A9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231">
      <w:bodyDiv w:val="1"/>
      <w:marLeft w:val="0"/>
      <w:marRight w:val="0"/>
      <w:marTop w:val="0"/>
      <w:marBottom w:val="0"/>
      <w:divBdr>
        <w:top w:val="none" w:sz="0" w:space="0" w:color="auto"/>
        <w:left w:val="none" w:sz="0" w:space="0" w:color="auto"/>
        <w:bottom w:val="none" w:sz="0" w:space="0" w:color="auto"/>
        <w:right w:val="none" w:sz="0" w:space="0" w:color="auto"/>
      </w:divBdr>
    </w:div>
    <w:div w:id="218440850">
      <w:bodyDiv w:val="1"/>
      <w:marLeft w:val="0"/>
      <w:marRight w:val="0"/>
      <w:marTop w:val="0"/>
      <w:marBottom w:val="0"/>
      <w:divBdr>
        <w:top w:val="none" w:sz="0" w:space="0" w:color="auto"/>
        <w:left w:val="none" w:sz="0" w:space="0" w:color="auto"/>
        <w:bottom w:val="none" w:sz="0" w:space="0" w:color="auto"/>
        <w:right w:val="none" w:sz="0" w:space="0" w:color="auto"/>
      </w:divBdr>
    </w:div>
    <w:div w:id="359360540">
      <w:bodyDiv w:val="1"/>
      <w:marLeft w:val="0"/>
      <w:marRight w:val="0"/>
      <w:marTop w:val="0"/>
      <w:marBottom w:val="0"/>
      <w:divBdr>
        <w:top w:val="none" w:sz="0" w:space="0" w:color="auto"/>
        <w:left w:val="none" w:sz="0" w:space="0" w:color="auto"/>
        <w:bottom w:val="none" w:sz="0" w:space="0" w:color="auto"/>
        <w:right w:val="none" w:sz="0" w:space="0" w:color="auto"/>
      </w:divBdr>
    </w:div>
    <w:div w:id="432213380">
      <w:bodyDiv w:val="1"/>
      <w:marLeft w:val="0"/>
      <w:marRight w:val="0"/>
      <w:marTop w:val="0"/>
      <w:marBottom w:val="0"/>
      <w:divBdr>
        <w:top w:val="none" w:sz="0" w:space="0" w:color="auto"/>
        <w:left w:val="none" w:sz="0" w:space="0" w:color="auto"/>
        <w:bottom w:val="none" w:sz="0" w:space="0" w:color="auto"/>
        <w:right w:val="none" w:sz="0" w:space="0" w:color="auto"/>
      </w:divBdr>
    </w:div>
    <w:div w:id="547763963">
      <w:bodyDiv w:val="1"/>
      <w:marLeft w:val="0"/>
      <w:marRight w:val="0"/>
      <w:marTop w:val="0"/>
      <w:marBottom w:val="0"/>
      <w:divBdr>
        <w:top w:val="none" w:sz="0" w:space="0" w:color="auto"/>
        <w:left w:val="none" w:sz="0" w:space="0" w:color="auto"/>
        <w:bottom w:val="none" w:sz="0" w:space="0" w:color="auto"/>
        <w:right w:val="none" w:sz="0" w:space="0" w:color="auto"/>
      </w:divBdr>
    </w:div>
    <w:div w:id="907497146">
      <w:bodyDiv w:val="1"/>
      <w:marLeft w:val="0"/>
      <w:marRight w:val="0"/>
      <w:marTop w:val="0"/>
      <w:marBottom w:val="0"/>
      <w:divBdr>
        <w:top w:val="none" w:sz="0" w:space="0" w:color="auto"/>
        <w:left w:val="none" w:sz="0" w:space="0" w:color="auto"/>
        <w:bottom w:val="none" w:sz="0" w:space="0" w:color="auto"/>
        <w:right w:val="none" w:sz="0" w:space="0" w:color="auto"/>
      </w:divBdr>
    </w:div>
    <w:div w:id="949975974">
      <w:bodyDiv w:val="1"/>
      <w:marLeft w:val="0"/>
      <w:marRight w:val="0"/>
      <w:marTop w:val="0"/>
      <w:marBottom w:val="0"/>
      <w:divBdr>
        <w:top w:val="none" w:sz="0" w:space="0" w:color="auto"/>
        <w:left w:val="none" w:sz="0" w:space="0" w:color="auto"/>
        <w:bottom w:val="none" w:sz="0" w:space="0" w:color="auto"/>
        <w:right w:val="none" w:sz="0" w:space="0" w:color="auto"/>
      </w:divBdr>
    </w:div>
    <w:div w:id="1113285610">
      <w:bodyDiv w:val="1"/>
      <w:marLeft w:val="0"/>
      <w:marRight w:val="0"/>
      <w:marTop w:val="0"/>
      <w:marBottom w:val="0"/>
      <w:divBdr>
        <w:top w:val="none" w:sz="0" w:space="0" w:color="auto"/>
        <w:left w:val="none" w:sz="0" w:space="0" w:color="auto"/>
        <w:bottom w:val="none" w:sz="0" w:space="0" w:color="auto"/>
        <w:right w:val="none" w:sz="0" w:space="0" w:color="auto"/>
      </w:divBdr>
    </w:div>
    <w:div w:id="1147429613">
      <w:bodyDiv w:val="1"/>
      <w:marLeft w:val="0"/>
      <w:marRight w:val="0"/>
      <w:marTop w:val="0"/>
      <w:marBottom w:val="0"/>
      <w:divBdr>
        <w:top w:val="none" w:sz="0" w:space="0" w:color="auto"/>
        <w:left w:val="none" w:sz="0" w:space="0" w:color="auto"/>
        <w:bottom w:val="none" w:sz="0" w:space="0" w:color="auto"/>
        <w:right w:val="none" w:sz="0" w:space="0" w:color="auto"/>
      </w:divBdr>
    </w:div>
    <w:div w:id="1269771678">
      <w:bodyDiv w:val="1"/>
      <w:marLeft w:val="0"/>
      <w:marRight w:val="0"/>
      <w:marTop w:val="0"/>
      <w:marBottom w:val="0"/>
      <w:divBdr>
        <w:top w:val="none" w:sz="0" w:space="0" w:color="auto"/>
        <w:left w:val="none" w:sz="0" w:space="0" w:color="auto"/>
        <w:bottom w:val="none" w:sz="0" w:space="0" w:color="auto"/>
        <w:right w:val="none" w:sz="0" w:space="0" w:color="auto"/>
      </w:divBdr>
    </w:div>
    <w:div w:id="1395859445">
      <w:bodyDiv w:val="1"/>
      <w:marLeft w:val="0"/>
      <w:marRight w:val="0"/>
      <w:marTop w:val="0"/>
      <w:marBottom w:val="0"/>
      <w:divBdr>
        <w:top w:val="none" w:sz="0" w:space="0" w:color="auto"/>
        <w:left w:val="none" w:sz="0" w:space="0" w:color="auto"/>
        <w:bottom w:val="none" w:sz="0" w:space="0" w:color="auto"/>
        <w:right w:val="none" w:sz="0" w:space="0" w:color="auto"/>
      </w:divBdr>
    </w:div>
    <w:div w:id="1414473433">
      <w:bodyDiv w:val="1"/>
      <w:marLeft w:val="0"/>
      <w:marRight w:val="0"/>
      <w:marTop w:val="0"/>
      <w:marBottom w:val="0"/>
      <w:divBdr>
        <w:top w:val="none" w:sz="0" w:space="0" w:color="auto"/>
        <w:left w:val="none" w:sz="0" w:space="0" w:color="auto"/>
        <w:bottom w:val="none" w:sz="0" w:space="0" w:color="auto"/>
        <w:right w:val="none" w:sz="0" w:space="0" w:color="auto"/>
      </w:divBdr>
    </w:div>
    <w:div w:id="1746563433">
      <w:bodyDiv w:val="1"/>
      <w:marLeft w:val="0"/>
      <w:marRight w:val="0"/>
      <w:marTop w:val="0"/>
      <w:marBottom w:val="0"/>
      <w:divBdr>
        <w:top w:val="none" w:sz="0" w:space="0" w:color="auto"/>
        <w:left w:val="none" w:sz="0" w:space="0" w:color="auto"/>
        <w:bottom w:val="none" w:sz="0" w:space="0" w:color="auto"/>
        <w:right w:val="none" w:sz="0" w:space="0" w:color="auto"/>
      </w:divBdr>
    </w:div>
    <w:div w:id="1758475381">
      <w:bodyDiv w:val="1"/>
      <w:marLeft w:val="0"/>
      <w:marRight w:val="0"/>
      <w:marTop w:val="0"/>
      <w:marBottom w:val="0"/>
      <w:divBdr>
        <w:top w:val="none" w:sz="0" w:space="0" w:color="auto"/>
        <w:left w:val="none" w:sz="0" w:space="0" w:color="auto"/>
        <w:bottom w:val="none" w:sz="0" w:space="0" w:color="auto"/>
        <w:right w:val="none" w:sz="0" w:space="0" w:color="auto"/>
      </w:divBdr>
    </w:div>
    <w:div w:id="2034917622">
      <w:bodyDiv w:val="1"/>
      <w:marLeft w:val="0"/>
      <w:marRight w:val="0"/>
      <w:marTop w:val="0"/>
      <w:marBottom w:val="0"/>
      <w:divBdr>
        <w:top w:val="none" w:sz="0" w:space="0" w:color="auto"/>
        <w:left w:val="none" w:sz="0" w:space="0" w:color="auto"/>
        <w:bottom w:val="none" w:sz="0" w:space="0" w:color="auto"/>
        <w:right w:val="none" w:sz="0" w:space="0" w:color="auto"/>
      </w:divBdr>
    </w:div>
    <w:div w:id="209377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torre@diba.cat" TargetMode="External"/><Relationship Id="rId1" Type="http://schemas.openxmlformats.org/officeDocument/2006/relationships/hyperlink" Target="http://www.latorredeclaramunt.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EAF7-2DA2-4C31-B9B8-83AC6466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RESOLUCIÓ D’ALCALDIA  Nº  93/2010</vt:lpstr>
    </vt:vector>
  </TitlesOfParts>
  <Company/>
  <LinksUpToDate>false</LinksUpToDate>
  <CharactersWithSpaces>2666</CharactersWithSpaces>
  <SharedDoc>false</SharedDoc>
  <HLinks>
    <vt:vector size="12" baseType="variant">
      <vt:variant>
        <vt:i4>4718716</vt:i4>
      </vt:variant>
      <vt:variant>
        <vt:i4>3</vt:i4>
      </vt:variant>
      <vt:variant>
        <vt:i4>0</vt:i4>
      </vt:variant>
      <vt:variant>
        <vt:i4>5</vt:i4>
      </vt:variant>
      <vt:variant>
        <vt:lpwstr>mailto:torre@diba.cat</vt:lpwstr>
      </vt:variant>
      <vt:variant>
        <vt:lpwstr/>
      </vt:variant>
      <vt:variant>
        <vt:i4>3932221</vt:i4>
      </vt:variant>
      <vt:variant>
        <vt:i4>0</vt:i4>
      </vt:variant>
      <vt:variant>
        <vt:i4>0</vt:i4>
      </vt:variant>
      <vt:variant>
        <vt:i4>5</vt:i4>
      </vt:variant>
      <vt:variant>
        <vt:lpwstr>http://www.latorredeclaramunt.cat/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 D’ALCALDIA  Nº  93/2010</dc:title>
  <dc:subject/>
  <dc:creator>Ajuntament de la Torre de Claramunt</dc:creator>
  <cp:keywords/>
  <dc:description/>
  <cp:lastModifiedBy>Lluis Colau</cp:lastModifiedBy>
  <cp:revision>2</cp:revision>
  <cp:lastPrinted>2025-09-12T12:01:00Z</cp:lastPrinted>
  <dcterms:created xsi:type="dcterms:W3CDTF">2025-11-26T12:13:00Z</dcterms:created>
  <dcterms:modified xsi:type="dcterms:W3CDTF">2025-11-26T12:13:00Z</dcterms:modified>
</cp:coreProperties>
</file>