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1159C6" w:rsidRDefault="00D515B6" w:rsidP="0041250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Default="00D515B6" w:rsidP="00D515B6">
      <w:pPr>
        <w:pStyle w:val="Sinespaciado"/>
      </w:pPr>
    </w:p>
    <w:p w14:paraId="5091C3A1" w14:textId="77777777" w:rsidR="00412505" w:rsidRPr="00791733" w:rsidRDefault="00412505" w:rsidP="00412505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ind w:left="426"/>
        <w:jc w:val="both"/>
        <w:rPr>
          <w:rFonts w:ascii="Arial Nova" w:hAnsi="Arial Nova"/>
          <w:b/>
          <w:bCs/>
        </w:rPr>
      </w:pPr>
      <w:r w:rsidRPr="00791733">
        <w:rPr>
          <w:rFonts w:ascii="Arial Nova" w:hAnsi="Arial Nova"/>
          <w:b/>
          <w:bCs/>
        </w:rPr>
        <w:t xml:space="preserve">Assumpte: </w:t>
      </w:r>
      <w:r>
        <w:rPr>
          <w:rFonts w:ascii="Arial Nova" w:hAnsi="Arial Nova"/>
        </w:rPr>
        <w:t>Obres de reforma del centre recreatiu de Vilanova d’Espoia</w:t>
      </w:r>
    </w:p>
    <w:p w14:paraId="21B17044" w14:textId="030AD980" w:rsidR="00412505" w:rsidRDefault="00412505" w:rsidP="00412505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426"/>
      </w:pPr>
      <w:r w:rsidRPr="00791733">
        <w:rPr>
          <w:rFonts w:ascii="Arial Nova" w:hAnsi="Arial Nova"/>
          <w:b/>
          <w:bCs/>
        </w:rPr>
        <w:t xml:space="preserve">Núm. Expedient: </w:t>
      </w:r>
      <w:r>
        <w:rPr>
          <w:rFonts w:ascii="Arial Nova" w:hAnsi="Arial Nova"/>
        </w:rPr>
        <w:t>1296/202</w:t>
      </w:r>
      <w:r w:rsidRPr="00791733">
        <w:rPr>
          <w:rFonts w:ascii="Arial Nova" w:hAnsi="Arial Nova"/>
        </w:rPr>
        <w:t>5</w:t>
      </w:r>
    </w:p>
    <w:p w14:paraId="60484BD3" w14:textId="77777777" w:rsidR="00412505" w:rsidRPr="00F521AC" w:rsidRDefault="00412505" w:rsidP="00D515B6">
      <w:pPr>
        <w:pStyle w:val="Sinespaciado"/>
      </w:pPr>
    </w:p>
    <w:p w14:paraId="371EAB17" w14:textId="77777777" w:rsidR="00D515B6" w:rsidRPr="00F521AC" w:rsidRDefault="00D515B6" w:rsidP="00F531BC">
      <w:pPr>
        <w:pStyle w:val="Textoindependienteprimerasangra2"/>
        <w:spacing w:line="276" w:lineRule="auto"/>
        <w:ind w:firstLine="0"/>
        <w:jc w:val="both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7DDF9E6" w14:textId="77777777" w:rsidR="00D515B6" w:rsidRPr="00F521AC" w:rsidRDefault="00D515B6" w:rsidP="00D515B6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lastRenderedPageBreak/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412505">
        <w:tc>
          <w:tcPr>
            <w:tcW w:w="5783" w:type="dxa"/>
            <w:shd w:val="clear" w:color="auto" w:fill="FFF2CC" w:themeFill="accent4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4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412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41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412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2505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15EAF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97685"/>
    <w:rsid w:val="009D7D0F"/>
    <w:rsid w:val="009E74C3"/>
    <w:rsid w:val="009F228D"/>
    <w:rsid w:val="009F6A43"/>
    <w:rsid w:val="00A16FC6"/>
    <w:rsid w:val="00A344C7"/>
    <w:rsid w:val="00A74A89"/>
    <w:rsid w:val="00A86DF6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25ADB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531BC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A8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4125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980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63</cp:revision>
  <cp:lastPrinted>2023-12-12T07:57:00Z</cp:lastPrinted>
  <dcterms:created xsi:type="dcterms:W3CDTF">2022-03-23T10:06:00Z</dcterms:created>
  <dcterms:modified xsi:type="dcterms:W3CDTF">2025-11-19T11:42:00Z</dcterms:modified>
</cp:coreProperties>
</file>