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9CE4" w14:textId="77777777" w:rsidR="00E43D2E" w:rsidRPr="006438F8" w:rsidRDefault="00E43D2E" w:rsidP="00E43D2E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ANNEX 3</w:t>
      </w:r>
      <w:r w:rsidRPr="006438F8">
        <w:rPr>
          <w:rFonts w:ascii="Verdana" w:hAnsi="Verdana" w:cs="Times New Roman"/>
        </w:rPr>
        <w:t xml:space="preserve"> CONTINGUT DE LES PROPOSICIONS (SOBRE B)</w:t>
      </w:r>
    </w:p>
    <w:p w14:paraId="4972CA4B" w14:textId="77777777" w:rsidR="00E43D2E" w:rsidRPr="006438F8" w:rsidRDefault="00E43D2E" w:rsidP="00E43D2E">
      <w:pPr>
        <w:jc w:val="left"/>
        <w:rPr>
          <w:rFonts w:ascii="Verdana" w:hAnsi="Verdana" w:cs="Times New Roman"/>
        </w:rPr>
      </w:pPr>
    </w:p>
    <w:p w14:paraId="53C77590" w14:textId="77777777" w:rsidR="00E43D2E" w:rsidRPr="006438F8" w:rsidRDefault="00E43D2E" w:rsidP="00E43D2E">
      <w:pPr>
        <w:spacing w:line="276" w:lineRule="auto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En aquesta licitació es preveuen criteris de valoració subjectiva.</w:t>
      </w:r>
    </w:p>
    <w:p w14:paraId="25F5F8BF" w14:textId="77777777" w:rsidR="00E43D2E" w:rsidRPr="006438F8" w:rsidRDefault="00E43D2E" w:rsidP="00E43D2E">
      <w:pPr>
        <w:autoSpaceDE w:val="0"/>
        <w:autoSpaceDN w:val="0"/>
        <w:adjustRightInd w:val="0"/>
        <w:rPr>
          <w:rFonts w:ascii="Verdana" w:hAnsi="Verdana" w:cs="Verdana"/>
          <w:lang w:eastAsia="ca-ES"/>
        </w:rPr>
      </w:pPr>
      <w:r w:rsidRPr="006438F8">
        <w:rPr>
          <w:rFonts w:ascii="Verdana" w:hAnsi="Verdana" w:cs="Verdana"/>
          <w:lang w:eastAsia="ca-ES"/>
        </w:rPr>
        <w:t xml:space="preserve">La proposició del licitador contindrà la memòria explicativa amb una proposta tècnica, tenint en compte que caldrà una descripció detallada dels apartats, els quals estan indicats en la relació de </w:t>
      </w:r>
      <w:r w:rsidRPr="00D913D5">
        <w:rPr>
          <w:rFonts w:ascii="Verdana" w:hAnsi="Verdana" w:cs="Verdana"/>
          <w:b/>
          <w:bCs/>
          <w:u w:val="single"/>
          <w:lang w:eastAsia="ca-ES"/>
        </w:rPr>
        <w:t>criteris de valoració mitjançant judici de valor que consten a l’annex 4 d’aquest plec.</w:t>
      </w:r>
    </w:p>
    <w:p w14:paraId="68546C49" w14:textId="77777777" w:rsidR="00E43D2E" w:rsidRPr="006438F8" w:rsidRDefault="00E43D2E" w:rsidP="00E43D2E">
      <w:pPr>
        <w:autoSpaceDE w:val="0"/>
        <w:autoSpaceDN w:val="0"/>
        <w:adjustRightInd w:val="0"/>
        <w:jc w:val="left"/>
        <w:rPr>
          <w:rFonts w:ascii="Verdana" w:hAnsi="Verdana" w:cs="Verdana"/>
          <w:lang w:eastAsia="ca-ES"/>
        </w:rPr>
      </w:pPr>
    </w:p>
    <w:p w14:paraId="09CB0F81" w14:textId="77777777" w:rsidR="00E43D2E" w:rsidRPr="006438F8" w:rsidRDefault="00E43D2E" w:rsidP="00E43D2E">
      <w:pPr>
        <w:autoSpaceDE w:val="0"/>
        <w:autoSpaceDN w:val="0"/>
        <w:adjustRightInd w:val="0"/>
        <w:jc w:val="left"/>
        <w:rPr>
          <w:rFonts w:ascii="Verdana" w:hAnsi="Verdana" w:cs="Verdana"/>
          <w:lang w:eastAsia="ca-ES"/>
        </w:rPr>
      </w:pPr>
      <w:r w:rsidRPr="006438F8">
        <w:rPr>
          <w:rFonts w:ascii="Verdana" w:hAnsi="Verdana" w:cs="Verdana"/>
        </w:rPr>
        <w:t>Les característiques formals del document seran les següents:</w:t>
      </w:r>
    </w:p>
    <w:p w14:paraId="4E1E7951" w14:textId="77777777" w:rsidR="00E43D2E" w:rsidRPr="006438F8" w:rsidRDefault="00E43D2E" w:rsidP="00E43D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eastAsia="Calibri" w:hAnsi="Verdana" w:cs="Verdana"/>
        </w:rPr>
      </w:pPr>
      <w:r w:rsidRPr="006438F8">
        <w:rPr>
          <w:rFonts w:ascii="Verdana" w:eastAsia="Calibri" w:hAnsi="Verdana" w:cs="Verdana"/>
        </w:rPr>
        <w:t>Es presentarà en un document en format .</w:t>
      </w:r>
      <w:proofErr w:type="spellStart"/>
      <w:r w:rsidRPr="006438F8">
        <w:rPr>
          <w:rFonts w:ascii="Verdana" w:eastAsia="Calibri" w:hAnsi="Verdana" w:cs="Verdana"/>
        </w:rPr>
        <w:t>pdf</w:t>
      </w:r>
      <w:proofErr w:type="spellEnd"/>
    </w:p>
    <w:p w14:paraId="0220EDC6" w14:textId="77777777" w:rsidR="00E43D2E" w:rsidRPr="006438F8" w:rsidRDefault="00E43D2E" w:rsidP="00E43D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eastAsia="Calibri" w:hAnsi="Verdana" w:cs="Verdana"/>
        </w:rPr>
      </w:pPr>
      <w:r w:rsidRPr="006438F8">
        <w:rPr>
          <w:rFonts w:ascii="Verdana" w:eastAsia="Calibri" w:hAnsi="Verdana" w:cs="Verdana"/>
        </w:rPr>
        <w:t>Extensió màxima: 25 fulls DIN-A 4 enumerats de la pàgina 1 a la pàgina 25, ambdós inclosos (s’exclou del còmput d’extensió màxima la portada, l’índex i les fotografies incloses en un annex). La informació i les dades que figurin en les pàgines que excedeixin el límit anterior no seran tingudes en compte en l’anàlisi i consegüent valoració de la proposició. És a dir, les pàgines que excedeixin el límit establert seran descartades i és tindran per no presentades.</w:t>
      </w:r>
    </w:p>
    <w:p w14:paraId="444E7422" w14:textId="77777777" w:rsidR="00E43D2E" w:rsidRPr="006438F8" w:rsidRDefault="00E43D2E" w:rsidP="00E43D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eastAsia="Calibri" w:hAnsi="Verdana" w:cs="Verdana"/>
        </w:rPr>
      </w:pPr>
      <w:r w:rsidRPr="006438F8">
        <w:rPr>
          <w:rFonts w:ascii="Verdana" w:eastAsia="Calibri" w:hAnsi="Verdana" w:cs="Verdana"/>
        </w:rPr>
        <w:t xml:space="preserve">Lletra: amb el tipus de lletra </w:t>
      </w:r>
      <w:proofErr w:type="spellStart"/>
      <w:r w:rsidRPr="006438F8">
        <w:rPr>
          <w:rFonts w:ascii="Verdana" w:eastAsia="Calibri" w:hAnsi="Verdana" w:cs="Verdana"/>
        </w:rPr>
        <w:t>arial</w:t>
      </w:r>
      <w:proofErr w:type="spellEnd"/>
      <w:r w:rsidRPr="006438F8">
        <w:rPr>
          <w:rFonts w:ascii="Verdana" w:eastAsia="Calibri" w:hAnsi="Verdana" w:cs="Verdana"/>
        </w:rPr>
        <w:t xml:space="preserve"> o </w:t>
      </w:r>
      <w:proofErr w:type="spellStart"/>
      <w:r w:rsidRPr="006438F8">
        <w:rPr>
          <w:rFonts w:ascii="Verdana" w:eastAsia="Calibri" w:hAnsi="Verdana" w:cs="Verdana"/>
        </w:rPr>
        <w:t>verdana</w:t>
      </w:r>
      <w:proofErr w:type="spellEnd"/>
      <w:r w:rsidRPr="006438F8">
        <w:rPr>
          <w:rFonts w:ascii="Verdana" w:eastAsia="Calibri" w:hAnsi="Verdana" w:cs="Verdana"/>
        </w:rPr>
        <w:t xml:space="preserve"> i la mida de lletra 10.</w:t>
      </w:r>
    </w:p>
    <w:p w14:paraId="10CA26D5" w14:textId="77777777" w:rsidR="00E43D2E" w:rsidRPr="006438F8" w:rsidRDefault="00E43D2E" w:rsidP="00E43D2E">
      <w:pPr>
        <w:autoSpaceDE w:val="0"/>
        <w:autoSpaceDN w:val="0"/>
        <w:adjustRightInd w:val="0"/>
        <w:jc w:val="left"/>
        <w:rPr>
          <w:rFonts w:ascii="Verdana" w:eastAsia="Calibri" w:hAnsi="Verdana" w:cs="Verdana"/>
        </w:rPr>
      </w:pPr>
    </w:p>
    <w:p w14:paraId="364061C4" w14:textId="77777777" w:rsidR="00E43D2E" w:rsidRPr="006438F8" w:rsidRDefault="00E43D2E" w:rsidP="00E43D2E">
      <w:pPr>
        <w:autoSpaceDE w:val="0"/>
        <w:autoSpaceDN w:val="0"/>
        <w:adjustRightInd w:val="0"/>
        <w:rPr>
          <w:rFonts w:ascii="Verdana" w:eastAsia="Calibri" w:hAnsi="Verdana" w:cs="Verdana"/>
        </w:rPr>
      </w:pPr>
      <w:r w:rsidRPr="006438F8">
        <w:rPr>
          <w:rFonts w:ascii="Verdana" w:eastAsia="Calibri" w:hAnsi="Verdana" w:cs="Verdana"/>
        </w:rPr>
        <w:t xml:space="preserve">L’empresa licitadora haurà de presentar un projecte tècnic. Per preparar aquest projecte caldrà que tingui en compte especialment entre d’altres, la clàusula segona, tercera i quarta del Plec de prescripcions tècniques relativa al funcionament del servei, sobre tot els objectius que persegueix el projecte i de manera complementària els annexos que hi consten. </w:t>
      </w:r>
    </w:p>
    <w:p w14:paraId="5EF3725E" w14:textId="77777777" w:rsidR="00E43D2E" w:rsidRPr="006438F8" w:rsidRDefault="00E43D2E" w:rsidP="00E43D2E">
      <w:pPr>
        <w:autoSpaceDE w:val="0"/>
        <w:autoSpaceDN w:val="0"/>
        <w:adjustRightInd w:val="0"/>
        <w:jc w:val="left"/>
        <w:rPr>
          <w:rFonts w:ascii="Verdana" w:eastAsia="Calibri" w:hAnsi="Verdana" w:cs="Verdana"/>
        </w:rPr>
      </w:pPr>
    </w:p>
    <w:tbl>
      <w:tblPr>
        <w:tblW w:w="945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8"/>
      </w:tblGrid>
      <w:tr w:rsidR="00E43D2E" w:rsidRPr="006438F8" w14:paraId="45CC4D40" w14:textId="77777777" w:rsidTr="00EB43ED">
        <w:trPr>
          <w:trHeight w:val="1210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C01" w14:textId="77777777" w:rsidR="00E43D2E" w:rsidRPr="006438F8" w:rsidRDefault="00E43D2E" w:rsidP="00EB43ED">
            <w:pPr>
              <w:ind w:left="460"/>
              <w:rPr>
                <w:rFonts w:ascii="Verdana" w:hAnsi="Verdana" w:cs="Calibri"/>
                <w:b/>
              </w:rPr>
            </w:pPr>
          </w:p>
          <w:p w14:paraId="4EDD15DE" w14:textId="77777777" w:rsidR="00E43D2E" w:rsidRDefault="00E43D2E" w:rsidP="00EB43ED">
            <w:pPr>
              <w:ind w:left="460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Calibri"/>
                <w:b/>
              </w:rPr>
              <w:t>Nota</w:t>
            </w:r>
            <w:r w:rsidRPr="006438F8">
              <w:rPr>
                <w:rFonts w:ascii="Verdana" w:hAnsi="Verdana" w:cs="Calibri"/>
              </w:rPr>
              <w:t xml:space="preserve"> : </w:t>
            </w:r>
            <w:r w:rsidRPr="006438F8">
              <w:rPr>
                <w:rFonts w:ascii="Verdana" w:hAnsi="Verdana" w:cs="Times New Roman"/>
              </w:rPr>
              <w:t>La documentació (pro</w:t>
            </w:r>
            <w:r>
              <w:rPr>
                <w:rFonts w:ascii="Verdana" w:hAnsi="Verdana" w:cs="Times New Roman"/>
              </w:rPr>
              <w:t>posta/memòria</w:t>
            </w:r>
            <w:r w:rsidRPr="006438F8">
              <w:rPr>
                <w:rFonts w:ascii="Verdana" w:hAnsi="Verdana" w:cs="Times New Roman"/>
              </w:rPr>
              <w:t xml:space="preserve"> tècnic</w:t>
            </w:r>
            <w:r>
              <w:rPr>
                <w:rFonts w:ascii="Verdana" w:hAnsi="Verdana" w:cs="Times New Roman"/>
              </w:rPr>
              <w:t>a</w:t>
            </w:r>
            <w:r w:rsidRPr="006438F8">
              <w:rPr>
                <w:rFonts w:ascii="Verdana" w:hAnsi="Verdana" w:cs="Times New Roman"/>
              </w:rPr>
              <w:t xml:space="preserve">) inclosa al </w:t>
            </w:r>
            <w:r w:rsidRPr="006438F8">
              <w:rPr>
                <w:rFonts w:ascii="Verdana" w:hAnsi="Verdana" w:cs="Times New Roman"/>
                <w:b/>
              </w:rPr>
              <w:t>sobre B</w:t>
            </w:r>
            <w:r w:rsidRPr="006438F8">
              <w:rPr>
                <w:rFonts w:ascii="Verdana" w:hAnsi="Verdana" w:cs="Times New Roman"/>
              </w:rPr>
              <w:t xml:space="preserve"> no pot incloure cap informació que permeti conèixer el contingut del </w:t>
            </w:r>
            <w:r w:rsidRPr="006438F8">
              <w:rPr>
                <w:rFonts w:ascii="Verdana" w:hAnsi="Verdana" w:cs="Times New Roman"/>
                <w:b/>
              </w:rPr>
              <w:t>sobre  C</w:t>
            </w:r>
            <w:r w:rsidRPr="006438F8">
              <w:rPr>
                <w:rFonts w:ascii="Verdana" w:hAnsi="Verdana" w:cs="Times New Roman"/>
              </w:rPr>
              <w:t xml:space="preserve"> relatiu a la proposició econòmica i els criteris qualitatius de valoració automàtica.  </w:t>
            </w:r>
          </w:p>
          <w:p w14:paraId="129CC7E2" w14:textId="77777777" w:rsidR="00E43D2E" w:rsidRDefault="00E43D2E" w:rsidP="00EB43ED">
            <w:pPr>
              <w:autoSpaceDE w:val="0"/>
              <w:autoSpaceDN w:val="0"/>
              <w:adjustRightInd w:val="0"/>
              <w:jc w:val="left"/>
              <w:rPr>
                <w:rFonts w:ascii="Verdana" w:hAnsi="Verdana" w:cs="Times New Roman"/>
              </w:rPr>
            </w:pPr>
            <w:r w:rsidRPr="0008383B">
              <w:rPr>
                <w:rFonts w:ascii="Verdana" w:hAnsi="Verdana" w:cs="Times New Roman"/>
                <w:b/>
                <w:bCs/>
                <w:sz w:val="22"/>
                <w:szCs w:val="22"/>
                <w:u w:val="single"/>
              </w:rPr>
              <w:t>Molt important</w:t>
            </w:r>
            <w:r>
              <w:rPr>
                <w:rFonts w:ascii="Verdana" w:hAnsi="Verdana" w:cs="Times New Roman"/>
              </w:rPr>
              <w:t xml:space="preserve">: </w:t>
            </w:r>
          </w:p>
          <w:p w14:paraId="23ACE199" w14:textId="77777777" w:rsidR="00E43D2E" w:rsidRDefault="00E43D2E" w:rsidP="00EB43ED">
            <w:pPr>
              <w:autoSpaceDE w:val="0"/>
              <w:autoSpaceDN w:val="0"/>
              <w:adjustRightInd w:val="0"/>
              <w:jc w:val="left"/>
              <w:rPr>
                <w:rFonts w:ascii="Verdana" w:hAnsi="Verdana" w:cs="Times New Roman"/>
              </w:rPr>
            </w:pPr>
          </w:p>
          <w:p w14:paraId="3A5782C6" w14:textId="77777777" w:rsidR="00E43D2E" w:rsidRDefault="00E43D2E" w:rsidP="00EB43ED">
            <w:pPr>
              <w:autoSpaceDE w:val="0"/>
              <w:autoSpaceDN w:val="0"/>
              <w:adjustRightInd w:val="0"/>
              <w:jc w:val="left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</w:rPr>
              <w:t xml:space="preserve">Cal que l’empresa licitadora revisi quin és el contingut propi de l’oferta del </w:t>
            </w:r>
            <w:r w:rsidRPr="0008383B">
              <w:rPr>
                <w:rFonts w:ascii="Verdana" w:hAnsi="Verdana" w:cs="Times New Roman"/>
                <w:b/>
                <w:bCs/>
              </w:rPr>
              <w:t>sobre C</w:t>
            </w:r>
            <w:r>
              <w:rPr>
                <w:rFonts w:ascii="Verdana" w:hAnsi="Verdana" w:cs="Times New Roman"/>
              </w:rPr>
              <w:t xml:space="preserve"> , és a dir, l’oferta econòmica i les millores qualitatives en relació al </w:t>
            </w:r>
            <w:r w:rsidRPr="006438F8">
              <w:rPr>
                <w:rFonts w:ascii="Verdana" w:hAnsi="Verdana" w:cs="Times New Roman"/>
              </w:rPr>
              <w:t>Pla de gestió i dinamització juvenil – Nombre d’activitats de participació prevista</w:t>
            </w:r>
            <w:r>
              <w:rPr>
                <w:rFonts w:ascii="Verdana" w:hAnsi="Verdana" w:cs="Times New Roman"/>
              </w:rPr>
              <w:t xml:space="preserve">, a efectes de no fer-ne referència ni esmentar aquesta informació en el </w:t>
            </w:r>
            <w:r w:rsidRPr="0008383B">
              <w:rPr>
                <w:rFonts w:ascii="Verdana" w:hAnsi="Verdana" w:cs="Times New Roman"/>
                <w:b/>
                <w:bCs/>
              </w:rPr>
              <w:t>sobre B</w:t>
            </w:r>
            <w:r>
              <w:rPr>
                <w:rFonts w:ascii="Verdana" w:hAnsi="Verdana" w:cs="Times New Roman"/>
                <w:b/>
                <w:bCs/>
              </w:rPr>
              <w:t xml:space="preserve">. </w:t>
            </w:r>
          </w:p>
          <w:p w14:paraId="4A40B7C0" w14:textId="77777777" w:rsidR="00E43D2E" w:rsidRDefault="00E43D2E" w:rsidP="00EB43ED">
            <w:pPr>
              <w:autoSpaceDE w:val="0"/>
              <w:autoSpaceDN w:val="0"/>
              <w:adjustRightInd w:val="0"/>
              <w:jc w:val="left"/>
              <w:rPr>
                <w:rFonts w:ascii="Verdana" w:hAnsi="Verdana" w:cs="Times New Roman"/>
                <w:b/>
                <w:bCs/>
              </w:rPr>
            </w:pPr>
          </w:p>
          <w:p w14:paraId="2FD62814" w14:textId="77777777" w:rsidR="00E43D2E" w:rsidRPr="006438F8" w:rsidRDefault="00E43D2E" w:rsidP="00EB43ED">
            <w:pPr>
              <w:autoSpaceDE w:val="0"/>
              <w:autoSpaceDN w:val="0"/>
              <w:adjustRightInd w:val="0"/>
              <w:jc w:val="left"/>
              <w:rPr>
                <w:rFonts w:ascii="Verdana" w:hAnsi="Verdana" w:cs="Calibri"/>
                <w:b/>
              </w:rPr>
            </w:pPr>
            <w:r w:rsidRPr="00A25D1A">
              <w:rPr>
                <w:rFonts w:ascii="Verdana" w:hAnsi="Verdana" w:cs="Times New Roman"/>
              </w:rPr>
              <w:t>En el procediment é</w:t>
            </w:r>
            <w:r w:rsidRPr="00A25D1A">
              <w:rPr>
                <w:rFonts w:ascii="Verdana" w:hAnsi="Verdana" w:cs="Verdana"/>
                <w:lang w:eastAsia="ca-ES"/>
              </w:rPr>
              <w:t xml:space="preserve">s obligació que per procedir a la valoració dels criteris tècnics sotmesos a judici de valor no es pot tenir coneixement dels criteris avaluables de forma automàtica, en base al principi d’igualtat de tracte i no discriminació dels licitadors previst en l’art. 1 de la Llei a Llei 9/2017, de 8 de novembre, de Contractes del Sector Públic (LCSP), i respon a la necessitat d’evitar que el coneixement anticipat d’aquests últims pugui influir en la valoració dels criteris subjectius (dels sotmesos a judici de valor), per la qual cosa </w:t>
            </w:r>
            <w:r w:rsidRPr="00A25D1A">
              <w:rPr>
                <w:rFonts w:ascii="Verdana" w:hAnsi="Verdana" w:cs="Verdana"/>
                <w:b/>
                <w:bCs/>
                <w:u w:val="single"/>
                <w:lang w:eastAsia="ca-ES"/>
              </w:rPr>
              <w:t>quan la informació pròpia del sobre C s’inclogui dins de la proposta a valorar mitjançant judici de valor del sobre B, implica l’exclusió del procediment de licitació</w:t>
            </w:r>
            <w:r>
              <w:rPr>
                <w:rFonts w:ascii="Verdana" w:hAnsi="Verdana" w:cs="Verdana"/>
                <w:b/>
                <w:bCs/>
                <w:u w:val="single"/>
                <w:lang w:eastAsia="ca-ES"/>
              </w:rPr>
              <w:t>, per vulnerar el secret de l’oferta.</w:t>
            </w:r>
            <w:r w:rsidRPr="00A25D1A">
              <w:rPr>
                <w:rFonts w:ascii="Verdana" w:hAnsi="Verdana" w:cs="Verdana"/>
                <w:b/>
                <w:bCs/>
                <w:u w:val="single"/>
                <w:lang w:eastAsia="ca-ES"/>
              </w:rPr>
              <w:t xml:space="preserve"> </w:t>
            </w:r>
          </w:p>
        </w:tc>
      </w:tr>
    </w:tbl>
    <w:p w14:paraId="13472DDB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EE9"/>
    <w:multiLevelType w:val="hybridMultilevel"/>
    <w:tmpl w:val="3F4A863E"/>
    <w:lvl w:ilvl="0" w:tplc="040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831896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2E"/>
    <w:rsid w:val="002621B7"/>
    <w:rsid w:val="007F68DE"/>
    <w:rsid w:val="00814D07"/>
    <w:rsid w:val="00865CF0"/>
    <w:rsid w:val="008D77A4"/>
    <w:rsid w:val="00E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2873"/>
  <w15:chartTrackingRefBased/>
  <w15:docId w15:val="{475A8C7E-A6A6-43AB-808B-5289658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2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4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4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43D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43D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43D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43D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43D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43D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43D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4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43D2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43D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43D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43D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43D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43D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43D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43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4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43D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43D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43D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43D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43D2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4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43D2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43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2025-11-19T07:37:00Z</dcterms:created>
  <dcterms:modified xsi:type="dcterms:W3CDTF">2025-11-19T07:38:00Z</dcterms:modified>
</cp:coreProperties>
</file>