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BEF9" w14:textId="77777777" w:rsidR="00CD0F6F" w:rsidRDefault="00947F4E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700BD037" w14:textId="77777777" w:rsidR="00A264D4" w:rsidRPr="00A264D4" w:rsidRDefault="00A264D4" w:rsidP="00A264D4">
      <w:pPr>
        <w:keepNext/>
        <w:outlineLvl w:val="7"/>
        <w:rPr>
          <w:rFonts w:cs="Arial"/>
          <w:b/>
          <w:spacing w:val="-2"/>
          <w:szCs w:val="24"/>
          <w:u w:val="single"/>
        </w:rPr>
      </w:pPr>
      <w:r w:rsidRPr="00A264D4">
        <w:rPr>
          <w:rFonts w:cs="Arial"/>
          <w:b/>
          <w:spacing w:val="-2"/>
          <w:szCs w:val="24"/>
          <w:u w:val="single"/>
        </w:rPr>
        <w:t>ANNEX  4</w:t>
      </w:r>
    </w:p>
    <w:p w14:paraId="103FC69E" w14:textId="77777777" w:rsidR="00A264D4" w:rsidRPr="00A264D4" w:rsidRDefault="00A264D4" w:rsidP="00A264D4">
      <w:pPr>
        <w:rPr>
          <w:rFonts w:cs="Arial"/>
          <w:b/>
          <w:color w:val="000000"/>
          <w:spacing w:val="-2"/>
          <w:sz w:val="20"/>
          <w:szCs w:val="24"/>
          <w:u w:val="single"/>
        </w:rPr>
      </w:pPr>
    </w:p>
    <w:p w14:paraId="79B35FF4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  <w:szCs w:val="24"/>
        </w:rPr>
      </w:pPr>
    </w:p>
    <w:p w14:paraId="71751B8F" w14:textId="77777777" w:rsidR="00A264D4" w:rsidRPr="00A264D4" w:rsidRDefault="00A264D4" w:rsidP="00A264D4">
      <w:pPr>
        <w:rPr>
          <w:rFonts w:cs="Arial"/>
          <w:b/>
          <w:bCs/>
          <w:color w:val="000000"/>
          <w:spacing w:val="-2"/>
          <w:sz w:val="20"/>
          <w:szCs w:val="24"/>
        </w:rPr>
      </w:pPr>
      <w:r w:rsidRPr="00A264D4">
        <w:rPr>
          <w:rFonts w:cs="Arial"/>
          <w:b/>
          <w:bCs/>
          <w:color w:val="000000"/>
          <w:spacing w:val="-2"/>
          <w:sz w:val="20"/>
          <w:szCs w:val="24"/>
        </w:rPr>
        <w:t xml:space="preserve">A. MODEL D’OFERTA ECONÒMICA GENERAL </w:t>
      </w:r>
    </w:p>
    <w:p w14:paraId="34AF29F9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  <w:szCs w:val="24"/>
        </w:rPr>
      </w:pPr>
    </w:p>
    <w:p w14:paraId="3EE9F406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  <w:szCs w:val="24"/>
        </w:rPr>
      </w:pPr>
    </w:p>
    <w:p w14:paraId="3043575B" w14:textId="77777777" w:rsidR="00A264D4" w:rsidRPr="00A264D4" w:rsidRDefault="00A264D4" w:rsidP="00A264D4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A264D4">
        <w:rPr>
          <w:rFonts w:cs="Arial"/>
          <w:sz w:val="20"/>
          <w:szCs w:val="22"/>
        </w:rPr>
        <w:t>En/na</w:t>
      </w:r>
      <w:r w:rsidRPr="00A264D4">
        <w:rPr>
          <w:rFonts w:cs="Arial"/>
          <w:sz w:val="20"/>
          <w:szCs w:val="22"/>
        </w:rPr>
        <w:tab/>
      </w:r>
      <w:r w:rsidRPr="00A264D4">
        <w:rPr>
          <w:rFonts w:cs="Arial"/>
          <w:sz w:val="20"/>
          <w:szCs w:val="22"/>
        </w:rPr>
        <w:tab/>
        <w:t>, amb NIF</w:t>
      </w:r>
      <w:r w:rsidRPr="00A264D4">
        <w:rPr>
          <w:rFonts w:cs="Arial"/>
          <w:sz w:val="20"/>
          <w:szCs w:val="22"/>
        </w:rPr>
        <w:tab/>
        <w:t xml:space="preserve">, en qualitat de </w:t>
      </w:r>
      <w:r w:rsidRPr="00A264D4">
        <w:rPr>
          <w:rFonts w:cs="Arial"/>
          <w:sz w:val="20"/>
          <w:szCs w:val="22"/>
        </w:rPr>
        <w:tab/>
      </w:r>
      <w:r w:rsidRPr="00A264D4">
        <w:rPr>
          <w:rFonts w:cs="Arial"/>
          <w:sz w:val="20"/>
          <w:szCs w:val="22"/>
        </w:rPr>
        <w:tab/>
        <w:t>i en nom i representació de la societat</w:t>
      </w:r>
      <w:r w:rsidRPr="00A264D4">
        <w:rPr>
          <w:rFonts w:cs="Arial"/>
          <w:sz w:val="20"/>
          <w:szCs w:val="22"/>
        </w:rPr>
        <w:tab/>
      </w:r>
      <w:r w:rsidRPr="00A264D4">
        <w:rPr>
          <w:rFonts w:cs="Arial"/>
          <w:sz w:val="20"/>
          <w:szCs w:val="22"/>
        </w:rPr>
        <w:tab/>
      </w:r>
      <w:r w:rsidRPr="00A264D4">
        <w:rPr>
          <w:rFonts w:cs="Arial"/>
          <w:sz w:val="20"/>
          <w:szCs w:val="22"/>
        </w:rPr>
        <w:tab/>
        <w:t xml:space="preserve">, amb CIF .................... i domiciliada a </w:t>
      </w:r>
      <w:r w:rsidRPr="00A264D4">
        <w:rPr>
          <w:rFonts w:cs="Arial"/>
          <w:sz w:val="20"/>
          <w:szCs w:val="22"/>
        </w:rPr>
        <w:tab/>
      </w:r>
      <w:r w:rsidRPr="00A264D4">
        <w:rPr>
          <w:rFonts w:cs="Arial"/>
          <w:sz w:val="20"/>
          <w:szCs w:val="22"/>
        </w:rPr>
        <w:tab/>
      </w:r>
      <w:r w:rsidRPr="00A264D4">
        <w:rPr>
          <w:rFonts w:cs="Arial"/>
          <w:sz w:val="20"/>
          <w:szCs w:val="22"/>
        </w:rPr>
        <w:tab/>
      </w:r>
      <w:r w:rsidRPr="00A264D4">
        <w:rPr>
          <w:rFonts w:cs="Arial"/>
          <w:sz w:val="20"/>
          <w:szCs w:val="22"/>
        </w:rPr>
        <w:tab/>
        <w:t>, segons escriptura pública autoritzada davant Notari/a</w:t>
      </w:r>
      <w:r w:rsidRPr="00A264D4">
        <w:rPr>
          <w:rFonts w:cs="Arial"/>
          <w:sz w:val="20"/>
          <w:szCs w:val="22"/>
        </w:rPr>
        <w:tab/>
      </w:r>
      <w:r w:rsidRPr="00A264D4">
        <w:rPr>
          <w:rFonts w:cs="Arial"/>
          <w:sz w:val="20"/>
          <w:szCs w:val="22"/>
        </w:rPr>
        <w:tab/>
        <w:t xml:space="preserve">, en data </w:t>
      </w:r>
      <w:r w:rsidRPr="00A264D4">
        <w:rPr>
          <w:rFonts w:cs="Arial"/>
          <w:sz w:val="20"/>
          <w:szCs w:val="22"/>
        </w:rPr>
        <w:tab/>
        <w:t>i amb número de protocol</w:t>
      </w:r>
      <w:r w:rsidRPr="00A264D4">
        <w:rPr>
          <w:rFonts w:cs="Arial"/>
          <w:sz w:val="20"/>
          <w:szCs w:val="22"/>
        </w:rPr>
        <w:tab/>
        <w:t>.</w:t>
      </w:r>
    </w:p>
    <w:p w14:paraId="227B1B59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  <w:szCs w:val="24"/>
        </w:rPr>
      </w:pPr>
      <w:r w:rsidRPr="00A264D4">
        <w:rPr>
          <w:rFonts w:cs="Arial"/>
          <w:sz w:val="20"/>
          <w:szCs w:val="22"/>
        </w:rPr>
        <w:t xml:space="preserve">, assabentat de l’anunci publicat en data </w:t>
      </w:r>
      <w:r w:rsidRPr="00A264D4">
        <w:rPr>
          <w:rFonts w:cs="Arial"/>
          <w:sz w:val="20"/>
          <w:szCs w:val="22"/>
        </w:rPr>
        <w:tab/>
      </w:r>
      <w:r w:rsidRPr="00A264D4">
        <w:rPr>
          <w:rFonts w:cs="Arial"/>
          <w:sz w:val="20"/>
          <w:szCs w:val="22"/>
        </w:rPr>
        <w:tab/>
        <w:t xml:space="preserve">en el perfil del contractant de l’Ajuntament de Sabadell i de les condicions i requisits que s’exigeixen per a l’adjudicació del contracte anomenat </w:t>
      </w:r>
      <w:r w:rsidRPr="00A264D4">
        <w:rPr>
          <w:rFonts w:cs="Arial"/>
          <w:b/>
          <w:caps/>
          <w:spacing w:val="-2"/>
          <w:sz w:val="20"/>
          <w:szCs w:val="24"/>
        </w:rPr>
        <w:t>“</w:t>
      </w:r>
      <w:r w:rsidRPr="00A264D4">
        <w:rPr>
          <w:rFonts w:cs="Arial"/>
          <w:b/>
          <w:noProof/>
          <w:sz w:val="20"/>
        </w:rPr>
        <w:t xml:space="preserve">SERVEI DE </w:t>
      </w:r>
      <w:r w:rsidRPr="00A264D4">
        <w:rPr>
          <w:rFonts w:cs="Arial"/>
          <w:b/>
          <w:bCs/>
          <w:sz w:val="20"/>
        </w:rPr>
        <w:t>SUPORT A MENORS A CAN PUIGGENER</w:t>
      </w:r>
      <w:r w:rsidRPr="00A264D4">
        <w:rPr>
          <w:rFonts w:cs="Arial"/>
          <w:b/>
          <w:caps/>
          <w:spacing w:val="-2"/>
          <w:sz w:val="20"/>
          <w:szCs w:val="24"/>
        </w:rPr>
        <w:t>”</w:t>
      </w:r>
      <w:r w:rsidRPr="00A264D4">
        <w:rPr>
          <w:rFonts w:cs="Arial"/>
          <w:bCs/>
          <w:caps/>
          <w:spacing w:val="-2"/>
          <w:sz w:val="20"/>
          <w:szCs w:val="24"/>
        </w:rPr>
        <w:t xml:space="preserve"> </w:t>
      </w:r>
      <w:r w:rsidRPr="00A264D4">
        <w:rPr>
          <w:rFonts w:cs="Arial"/>
          <w:color w:val="000000"/>
          <w:spacing w:val="-2"/>
          <w:sz w:val="20"/>
          <w:szCs w:val="24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67D4DE47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  <w:szCs w:val="24"/>
        </w:rPr>
      </w:pPr>
      <w:r w:rsidRPr="00A264D4">
        <w:rPr>
          <w:rFonts w:cs="Arial"/>
          <w:color w:val="000000"/>
          <w:spacing w:val="-2"/>
          <w:sz w:val="20"/>
          <w:szCs w:val="24"/>
        </w:rPr>
        <w:t xml:space="preserve"> </w:t>
      </w:r>
    </w:p>
    <w:p w14:paraId="6C60256E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  <w:szCs w:val="24"/>
        </w:rPr>
      </w:pPr>
      <w:r w:rsidRPr="00A264D4">
        <w:rPr>
          <w:rFonts w:cs="Arial"/>
          <w:color w:val="000000"/>
          <w:spacing w:val="-2"/>
          <w:sz w:val="20"/>
          <w:szCs w:val="24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3F88CC6C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  <w:szCs w:val="24"/>
        </w:rPr>
      </w:pPr>
    </w:p>
    <w:p w14:paraId="7E170E97" w14:textId="77777777" w:rsidR="00A264D4" w:rsidRPr="00A264D4" w:rsidRDefault="00A264D4" w:rsidP="00A264D4">
      <w:pPr>
        <w:rPr>
          <w:rFonts w:cs="Arial"/>
          <w:b/>
          <w:sz w:val="20"/>
        </w:rPr>
      </w:pPr>
      <w:r w:rsidRPr="00A264D4">
        <w:rPr>
          <w:rFonts w:cs="Arial"/>
          <w:b/>
          <w:sz w:val="20"/>
        </w:rPr>
        <w:t>CRITERI 1. Millora econòmica</w:t>
      </w:r>
    </w:p>
    <w:p w14:paraId="5597C25F" w14:textId="77777777" w:rsidR="00A264D4" w:rsidRPr="00A264D4" w:rsidRDefault="00A264D4" w:rsidP="00A264D4">
      <w:pPr>
        <w:ind w:left="284"/>
        <w:rPr>
          <w:rFonts w:cs="Arial"/>
          <w:b/>
          <w:sz w:val="20"/>
        </w:rPr>
      </w:pPr>
    </w:p>
    <w:p w14:paraId="3A0898BE" w14:textId="77777777" w:rsidR="00A264D4" w:rsidRPr="00A264D4" w:rsidRDefault="00A264D4" w:rsidP="00A264D4">
      <w:pPr>
        <w:rPr>
          <w:rFonts w:cs="Arial"/>
          <w:sz w:val="20"/>
        </w:rPr>
      </w:pPr>
      <w:r w:rsidRPr="00A264D4">
        <w:rPr>
          <w:rFonts w:cs="Arial"/>
          <w:sz w:val="20"/>
        </w:rPr>
        <w:t>Ofereix una millora econòmica d’acord amb el desglossament següent:</w:t>
      </w:r>
    </w:p>
    <w:p w14:paraId="76D88FE1" w14:textId="77777777" w:rsidR="00A264D4" w:rsidRPr="00A264D4" w:rsidRDefault="00A264D4" w:rsidP="00A264D4">
      <w:pPr>
        <w:ind w:left="284"/>
        <w:rPr>
          <w:rFonts w:cs="Arial"/>
          <w:b/>
          <w:sz w:val="20"/>
        </w:rPr>
      </w:pPr>
    </w:p>
    <w:p w14:paraId="6D14A94A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</w:rPr>
      </w:pPr>
      <w:r w:rsidRPr="00A264D4">
        <w:rPr>
          <w:rFonts w:cs="Arial"/>
          <w:color w:val="000000"/>
          <w:spacing w:val="-2"/>
          <w:sz w:val="20"/>
        </w:rPr>
        <w:t>Import base:</w:t>
      </w:r>
    </w:p>
    <w:p w14:paraId="4CAF7424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</w:rPr>
      </w:pPr>
      <w:r w:rsidRPr="00A264D4">
        <w:rPr>
          <w:rFonts w:cs="Arial"/>
          <w:color w:val="000000"/>
          <w:spacing w:val="-2"/>
          <w:sz w:val="20"/>
        </w:rPr>
        <w:t>Import IVA:</w:t>
      </w:r>
    </w:p>
    <w:p w14:paraId="02077774" w14:textId="77777777" w:rsidR="00A264D4" w:rsidRPr="00A264D4" w:rsidRDefault="00A264D4" w:rsidP="00A264D4">
      <w:pPr>
        <w:rPr>
          <w:rFonts w:cs="Arial"/>
          <w:sz w:val="20"/>
        </w:rPr>
      </w:pPr>
      <w:r w:rsidRPr="00A264D4">
        <w:rPr>
          <w:rFonts w:cs="Arial"/>
          <w:color w:val="000000"/>
          <w:spacing w:val="-2"/>
          <w:sz w:val="20"/>
        </w:rPr>
        <w:t>Import total:</w:t>
      </w:r>
    </w:p>
    <w:p w14:paraId="737E3F9B" w14:textId="77777777" w:rsidR="00A264D4" w:rsidRPr="00A264D4" w:rsidRDefault="00A264D4" w:rsidP="00A264D4">
      <w:pPr>
        <w:rPr>
          <w:rFonts w:cs="Arial"/>
          <w:b/>
          <w:sz w:val="20"/>
        </w:rPr>
      </w:pPr>
    </w:p>
    <w:p w14:paraId="4D5B0C6E" w14:textId="77777777" w:rsidR="00A264D4" w:rsidRPr="00A264D4" w:rsidRDefault="00A264D4" w:rsidP="00A264D4">
      <w:pPr>
        <w:rPr>
          <w:rFonts w:cs="Arial"/>
          <w:bCs/>
          <w:sz w:val="20"/>
        </w:rPr>
      </w:pPr>
      <w:r w:rsidRPr="00A264D4">
        <w:rPr>
          <w:rFonts w:cs="Arial"/>
          <w:bCs/>
          <w:noProof/>
          <w:sz w:val="20"/>
        </w:rPr>
        <w:t>Si és exempt d’IVA, indicar motiu:</w:t>
      </w:r>
    </w:p>
    <w:p w14:paraId="38F8B0C0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  <w:szCs w:val="24"/>
        </w:rPr>
      </w:pPr>
    </w:p>
    <w:p w14:paraId="37A198F5" w14:textId="77777777" w:rsidR="00A264D4" w:rsidRPr="00A264D4" w:rsidRDefault="00A264D4" w:rsidP="00A264D4">
      <w:pPr>
        <w:spacing w:after="160" w:line="259" w:lineRule="auto"/>
        <w:rPr>
          <w:rFonts w:cs="Arial"/>
          <w:b/>
          <w:bCs/>
          <w:sz w:val="20"/>
        </w:rPr>
      </w:pPr>
      <w:r w:rsidRPr="00A264D4">
        <w:rPr>
          <w:rFonts w:cs="Arial"/>
          <w:b/>
          <w:sz w:val="20"/>
        </w:rPr>
        <w:t xml:space="preserve">CRITERI 2. </w:t>
      </w:r>
      <w:r w:rsidRPr="00A264D4">
        <w:rPr>
          <w:rFonts w:cs="Arial"/>
          <w:b/>
          <w:color w:val="000000"/>
          <w:sz w:val="20"/>
        </w:rPr>
        <w:t>Experiència mínima de 5 anys de la persona responsable per fer el seguiment del servei</w:t>
      </w:r>
    </w:p>
    <w:p w14:paraId="4D75B55C" w14:textId="77777777" w:rsidR="00A264D4" w:rsidRPr="00A264D4" w:rsidRDefault="00A264D4" w:rsidP="00A264D4">
      <w:pPr>
        <w:rPr>
          <w:rFonts w:cs="Arial"/>
          <w:sz w:val="20"/>
        </w:rPr>
      </w:pPr>
    </w:p>
    <w:p w14:paraId="37BB79C4" w14:textId="77777777" w:rsidR="00A264D4" w:rsidRPr="00A264D4" w:rsidRDefault="00A264D4" w:rsidP="00A264D4">
      <w:pPr>
        <w:rPr>
          <w:rFonts w:cs="Arial"/>
          <w:sz w:val="20"/>
        </w:rPr>
      </w:pPr>
      <w:r w:rsidRPr="00A264D4">
        <w:rPr>
          <w:rFonts w:cs="Arial"/>
          <w:sz w:val="20"/>
        </w:rPr>
        <w:t>Ofereix una experiència de: ____________ anys d’experiència.</w:t>
      </w:r>
    </w:p>
    <w:p w14:paraId="2E3B2AE6" w14:textId="77777777" w:rsidR="00A264D4" w:rsidRPr="00A264D4" w:rsidRDefault="00A264D4" w:rsidP="00A264D4">
      <w:pPr>
        <w:rPr>
          <w:rFonts w:cs="Arial"/>
          <w:sz w:val="20"/>
        </w:rPr>
      </w:pPr>
    </w:p>
    <w:p w14:paraId="2EE9731A" w14:textId="77777777" w:rsidR="00A264D4" w:rsidRPr="00A264D4" w:rsidRDefault="00A264D4" w:rsidP="00A264D4">
      <w:pPr>
        <w:ind w:left="284"/>
        <w:rPr>
          <w:rFonts w:cs="Arial"/>
          <w:sz w:val="20"/>
        </w:rPr>
      </w:pPr>
    </w:p>
    <w:p w14:paraId="4CF1731A" w14:textId="77777777" w:rsidR="00A264D4" w:rsidRPr="00A264D4" w:rsidRDefault="00A264D4" w:rsidP="00A264D4">
      <w:pPr>
        <w:rPr>
          <w:rFonts w:cs="Arial"/>
          <w:color w:val="000000"/>
          <w:spacing w:val="-2"/>
          <w:sz w:val="20"/>
          <w:szCs w:val="24"/>
        </w:rPr>
      </w:pPr>
      <w:r w:rsidRPr="00A264D4">
        <w:rPr>
          <w:rFonts w:cs="Arial"/>
          <w:b/>
          <w:sz w:val="20"/>
        </w:rPr>
        <w:t>Nota</w:t>
      </w:r>
      <w:r w:rsidRPr="00A264D4">
        <w:rPr>
          <w:rFonts w:cs="Arial"/>
          <w:sz w:val="20"/>
        </w:rPr>
        <w:t xml:space="preserve">:  Per tal que es valori el Criteri 2, s’ha d’adjuntar al present Annex la corresponent documentació acreditativa: Currículum </w:t>
      </w:r>
      <w:proofErr w:type="spellStart"/>
      <w:r w:rsidRPr="00A264D4">
        <w:rPr>
          <w:rFonts w:cs="Arial"/>
          <w:sz w:val="20"/>
        </w:rPr>
        <w:t>vitae</w:t>
      </w:r>
      <w:proofErr w:type="spellEnd"/>
      <w:r w:rsidRPr="00A264D4">
        <w:rPr>
          <w:rFonts w:cs="Arial"/>
          <w:sz w:val="20"/>
        </w:rPr>
        <w:t xml:space="preserve"> i vida laboral que demostri l’experiència de la persona responsable de fer el seguiment d’aquest servei per part de l’empresa licitadora</w:t>
      </w:r>
    </w:p>
    <w:p w14:paraId="65D9914C" w14:textId="77777777" w:rsidR="00A264D4" w:rsidRPr="00A264D4" w:rsidRDefault="00A264D4" w:rsidP="00A264D4">
      <w:pPr>
        <w:rPr>
          <w:rFonts w:cs="Arial"/>
          <w:spacing w:val="-2"/>
          <w:sz w:val="20"/>
          <w:szCs w:val="24"/>
        </w:rPr>
      </w:pPr>
      <w:r w:rsidRPr="00A264D4">
        <w:rPr>
          <w:rFonts w:cs="Arial"/>
          <w:spacing w:val="-2"/>
          <w:sz w:val="20"/>
          <w:szCs w:val="24"/>
        </w:rPr>
        <w:tab/>
      </w:r>
      <w:r w:rsidRPr="00A264D4">
        <w:rPr>
          <w:rFonts w:cs="Arial"/>
          <w:spacing w:val="-2"/>
          <w:sz w:val="20"/>
          <w:szCs w:val="24"/>
        </w:rPr>
        <w:tab/>
      </w:r>
    </w:p>
    <w:p w14:paraId="66A7FD2E" w14:textId="77777777" w:rsidR="00A264D4" w:rsidRPr="00A264D4" w:rsidRDefault="00A264D4" w:rsidP="00A264D4">
      <w:pPr>
        <w:rPr>
          <w:rFonts w:cs="Arial"/>
          <w:spacing w:val="-2"/>
          <w:sz w:val="20"/>
          <w:szCs w:val="24"/>
        </w:rPr>
      </w:pPr>
      <w:r w:rsidRPr="00A264D4">
        <w:rPr>
          <w:rFonts w:cs="Arial"/>
          <w:spacing w:val="-2"/>
          <w:sz w:val="20"/>
          <w:szCs w:val="24"/>
        </w:rPr>
        <w:t xml:space="preserve">                , a data de signatura electrònica</w:t>
      </w:r>
    </w:p>
    <w:p w14:paraId="55A8AF1E" w14:textId="77777777" w:rsidR="00A264D4" w:rsidRPr="00A264D4" w:rsidRDefault="00A264D4" w:rsidP="00A264D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4352F0D5" w14:textId="77777777" w:rsidR="00A264D4" w:rsidRPr="00A264D4" w:rsidRDefault="00A264D4" w:rsidP="00A264D4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A264D4">
        <w:rPr>
          <w:rFonts w:cs="Arial"/>
          <w:spacing w:val="-2"/>
          <w:sz w:val="20"/>
        </w:rPr>
        <w:t xml:space="preserve">Signat, </w:t>
      </w:r>
    </w:p>
    <w:p w14:paraId="37ADF30D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27521271" w14:textId="77777777"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14:paraId="129A2EED" w14:textId="77777777" w:rsidR="00B80EE0" w:rsidRPr="00CD0F6F" w:rsidRDefault="00947F4E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F95D" w14:textId="77777777" w:rsidR="00491DFE" w:rsidRDefault="00491DFE">
      <w:r>
        <w:separator/>
      </w:r>
    </w:p>
  </w:endnote>
  <w:endnote w:type="continuationSeparator" w:id="0">
    <w:p w14:paraId="2E0F465C" w14:textId="77777777" w:rsidR="00491DFE" w:rsidRDefault="0049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BD18" w14:textId="77777777" w:rsidR="00A671FE" w:rsidRPr="00403A17" w:rsidRDefault="00947F4E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F4824C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4DB79EB7" w14:textId="77777777" w:rsidR="00A671FE" w:rsidRPr="00403A17" w:rsidRDefault="00947F4E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0655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1E2" w14:textId="77777777" w:rsidR="00A671FE" w:rsidRPr="009344E9" w:rsidRDefault="00947F4E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8853C35" w14:textId="77777777" w:rsidR="00A671FE" w:rsidRPr="009344E9" w:rsidRDefault="00947F4E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C4E0B" wp14:editId="3BEAD2C3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BC078" w14:textId="77777777" w:rsidR="00A671FE" w:rsidRDefault="00947F4E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C4E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38FBC078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A469B8" wp14:editId="50787A6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7EC7" w14:textId="77777777" w:rsidR="00491DFE" w:rsidRDefault="00491DFE">
      <w:r>
        <w:separator/>
      </w:r>
    </w:p>
  </w:footnote>
  <w:footnote w:type="continuationSeparator" w:id="0">
    <w:p w14:paraId="74665C4C" w14:textId="77777777" w:rsidR="00491DFE" w:rsidRDefault="0049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D368" w14:textId="77777777" w:rsidR="00790D58" w:rsidRDefault="00790D58" w:rsidP="00790D58">
    <w:pPr>
      <w:rPr>
        <w:noProof/>
        <w:lang w:val="es-ES"/>
      </w:rPr>
    </w:pPr>
  </w:p>
  <w:p w14:paraId="59D90204" w14:textId="77777777" w:rsidR="00A671FE" w:rsidRDefault="00947F4E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50B0EFFA" wp14:editId="2EF3193F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F26FF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944188472">
    <w:abstractNumId w:val="10"/>
  </w:num>
  <w:num w:numId="2" w16cid:durableId="2026906889">
    <w:abstractNumId w:val="8"/>
  </w:num>
  <w:num w:numId="3" w16cid:durableId="1358700646">
    <w:abstractNumId w:val="3"/>
  </w:num>
  <w:num w:numId="4" w16cid:durableId="406465997">
    <w:abstractNumId w:val="2"/>
  </w:num>
  <w:num w:numId="5" w16cid:durableId="2105497235">
    <w:abstractNumId w:val="1"/>
  </w:num>
  <w:num w:numId="6" w16cid:durableId="562955252">
    <w:abstractNumId w:val="0"/>
  </w:num>
  <w:num w:numId="7" w16cid:durableId="2127502398">
    <w:abstractNumId w:val="9"/>
  </w:num>
  <w:num w:numId="8" w16cid:durableId="1281886708">
    <w:abstractNumId w:val="7"/>
  </w:num>
  <w:num w:numId="9" w16cid:durableId="1984113267">
    <w:abstractNumId w:val="6"/>
  </w:num>
  <w:num w:numId="10" w16cid:durableId="63839377">
    <w:abstractNumId w:val="5"/>
  </w:num>
  <w:num w:numId="11" w16cid:durableId="1905722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6786F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73A43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1DF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54E7"/>
    <w:rsid w:val="005962BD"/>
    <w:rsid w:val="005969D8"/>
    <w:rsid w:val="005B2CDC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3E25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47F4E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264D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E101C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254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 M  Rosa M  FEMINISMES I DIVERSITAT</dc:creator>
  <cp:lastModifiedBy>Mata M  Rosa M  FEMINISMES I DIVERSITAT</cp:lastModifiedBy>
  <cp:revision>2</cp:revision>
  <cp:lastPrinted>2015-04-24T12:36:00Z</cp:lastPrinted>
  <dcterms:created xsi:type="dcterms:W3CDTF">2025-11-21T13:52:00Z</dcterms:created>
  <dcterms:modified xsi:type="dcterms:W3CDTF">2025-11-21T13:52:00Z</dcterms:modified>
</cp:coreProperties>
</file>