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BC22" w14:textId="77777777" w:rsidR="0010619E" w:rsidRPr="00C76601" w:rsidRDefault="0010619E" w:rsidP="00181CA6">
      <w:pPr>
        <w:rPr>
          <w:rFonts w:ascii="Arial" w:hAnsi="Arial" w:cs="Arial"/>
          <w:sz w:val="20"/>
          <w:szCs w:val="20"/>
          <w:lang w:val="ca-ES"/>
        </w:rPr>
      </w:pPr>
    </w:p>
    <w:p w14:paraId="2468294A" w14:textId="77777777" w:rsidR="00A06822" w:rsidRPr="002C1147" w:rsidRDefault="00A06822">
      <w:pPr>
        <w:rPr>
          <w:rFonts w:ascii="Arial" w:hAnsi="Arial" w:cs="Arial"/>
          <w:b/>
          <w:sz w:val="20"/>
          <w:szCs w:val="20"/>
          <w:lang w:val="ca-ES"/>
        </w:rPr>
      </w:pPr>
    </w:p>
    <w:p w14:paraId="4B04B38E" w14:textId="77777777" w:rsidR="00476625" w:rsidRPr="004C43DD" w:rsidRDefault="00476625" w:rsidP="004C43DD">
      <w:pPr>
        <w:rPr>
          <w:rFonts w:ascii="Helvetica" w:eastAsia="Times New Roman" w:hAnsi="Helvetica" w:cs="Arial"/>
          <w:b/>
          <w:lang w:val="ca-ES" w:eastAsia="zh-CN"/>
        </w:rPr>
      </w:pPr>
      <w:r w:rsidRPr="004C43DD">
        <w:rPr>
          <w:rFonts w:ascii="Helvetica" w:eastAsia="Times New Roman" w:hAnsi="Helvetica" w:cs="Arial"/>
          <w:b/>
          <w:lang w:val="ca-ES" w:eastAsia="zh-CN"/>
        </w:rPr>
        <w:t xml:space="preserve">ANNEX </w:t>
      </w:r>
      <w:r w:rsidR="00A51EE5" w:rsidRPr="004C43DD">
        <w:rPr>
          <w:rFonts w:ascii="Helvetica" w:eastAsia="Times New Roman" w:hAnsi="Helvetica" w:cs="Arial"/>
          <w:b/>
          <w:lang w:val="ca-ES" w:eastAsia="zh-CN"/>
        </w:rPr>
        <w:t xml:space="preserve">6. </w:t>
      </w:r>
      <w:r w:rsidRPr="004C43DD">
        <w:rPr>
          <w:rFonts w:ascii="Helvetica" w:eastAsia="Times New Roman" w:hAnsi="Helvetica" w:cs="Arial"/>
          <w:b/>
          <w:lang w:val="ca-ES" w:eastAsia="zh-CN"/>
        </w:rPr>
        <w:t>MODEL D’AVAL BANCARI</w:t>
      </w:r>
    </w:p>
    <w:p w14:paraId="0E6926DB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</w:p>
    <w:p w14:paraId="730451FC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</w:p>
    <w:p w14:paraId="07CA13C1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  <w:r w:rsidRPr="004C43DD">
        <w:rPr>
          <w:rFonts w:ascii="Helvetica" w:eastAsia="Times New Roman" w:hAnsi="Helvetica" w:cs="Arial"/>
          <w:lang w:val="ca-ES" w:eastAsia="zh-CN"/>
        </w:rPr>
        <w:t xml:space="preserve">L’entitat </w:t>
      </w:r>
      <w:r w:rsidRPr="004C43DD">
        <w:rPr>
          <w:rFonts w:ascii="Helvetica" w:eastAsia="Times New Roman" w:hAnsi="Helvetica" w:cs="Arial"/>
          <w:i/>
          <w:u w:val="single"/>
          <w:lang w:val="ca-ES" w:eastAsia="zh-CN"/>
        </w:rPr>
        <w:t>(raó social de l’entitat de crèdit o societat de garantia recíproca</w:t>
      </w:r>
      <w:r w:rsidRPr="004C43DD">
        <w:rPr>
          <w:rFonts w:ascii="Helvetica" w:eastAsia="Times New Roman" w:hAnsi="Helvetica" w:cs="Arial"/>
          <w:i/>
          <w:lang w:val="ca-ES" w:eastAsia="zh-CN"/>
        </w:rPr>
        <w:t>)........................</w:t>
      </w:r>
      <w:r w:rsidRPr="004C43DD">
        <w:rPr>
          <w:rFonts w:ascii="Helvetica" w:eastAsia="Times New Roman" w:hAnsi="Helvetica" w:cs="Arial"/>
          <w:lang w:val="ca-ES" w:eastAsia="zh-CN"/>
        </w:rPr>
        <w:t>, amb NIF</w:t>
      </w:r>
      <w:r w:rsidRPr="004C43DD">
        <w:rPr>
          <w:rFonts w:ascii="Helvetica" w:eastAsia="Times New Roman" w:hAnsi="Helvetica" w:cs="Arial"/>
          <w:i/>
          <w:lang w:val="ca-ES" w:eastAsia="zh-CN"/>
        </w:rPr>
        <w:t>..........</w:t>
      </w:r>
      <w:r w:rsidRPr="004C43DD">
        <w:rPr>
          <w:rFonts w:ascii="Helvetica" w:eastAsia="Times New Roman" w:hAnsi="Helvetica" w:cs="Arial"/>
          <w:lang w:val="ca-ES" w:eastAsia="zh-CN"/>
        </w:rPr>
        <w:t xml:space="preserve">, amb domicili </w:t>
      </w:r>
      <w:r w:rsidRPr="004C43DD">
        <w:rPr>
          <w:rFonts w:ascii="Helvetica" w:eastAsia="Times New Roman" w:hAnsi="Helvetica" w:cs="Arial"/>
          <w:u w:val="single"/>
          <w:lang w:val="ca-ES" w:eastAsia="zh-CN"/>
        </w:rPr>
        <w:t>(</w:t>
      </w:r>
      <w:r w:rsidRPr="004C43DD">
        <w:rPr>
          <w:rFonts w:ascii="Helvetica" w:eastAsia="Times New Roman" w:hAnsi="Helvetica" w:cs="Arial"/>
          <w:i/>
          <w:u w:val="single"/>
          <w:lang w:val="ca-ES" w:eastAsia="zh-CN"/>
        </w:rPr>
        <w:t>a efectes de notificacions i requeriments</w:t>
      </w:r>
      <w:r w:rsidRPr="004C43DD">
        <w:rPr>
          <w:rFonts w:ascii="Helvetica" w:eastAsia="Times New Roman" w:hAnsi="Helvetica" w:cs="Arial"/>
          <w:u w:val="single"/>
          <w:lang w:val="ca-ES" w:eastAsia="zh-CN"/>
        </w:rPr>
        <w:t>)</w:t>
      </w:r>
      <w:r w:rsidRPr="004C43DD">
        <w:rPr>
          <w:rFonts w:ascii="Helvetica" w:eastAsia="Times New Roman" w:hAnsi="Helvetica" w:cs="Arial"/>
          <w:lang w:val="ca-ES" w:eastAsia="zh-CN"/>
        </w:rPr>
        <w:t xml:space="preserve">.................. al </w:t>
      </w:r>
      <w:r w:rsidRPr="004C43DD">
        <w:rPr>
          <w:rFonts w:ascii="Helvetica" w:eastAsia="Times New Roman" w:hAnsi="Helvetica" w:cs="Arial"/>
          <w:i/>
          <w:u w:val="single"/>
          <w:lang w:val="ca-ES" w:eastAsia="zh-CN"/>
        </w:rPr>
        <w:t>carrer/plaça/avinguda</w:t>
      </w:r>
      <w:r w:rsidRPr="004C43DD">
        <w:rPr>
          <w:rFonts w:ascii="Helvetica" w:eastAsia="Times New Roman" w:hAnsi="Helvetica" w:cs="Arial"/>
          <w:i/>
          <w:lang w:val="ca-ES" w:eastAsia="zh-CN"/>
        </w:rPr>
        <w:t xml:space="preserve">...................., </w:t>
      </w:r>
      <w:r w:rsidRPr="004C43DD">
        <w:rPr>
          <w:rFonts w:ascii="Helvetica" w:eastAsia="Times New Roman" w:hAnsi="Helvetica" w:cs="Arial"/>
          <w:i/>
          <w:u w:val="single"/>
          <w:lang w:val="ca-ES" w:eastAsia="zh-CN"/>
        </w:rPr>
        <w:t>codi postal, localitat</w:t>
      </w:r>
      <w:r w:rsidRPr="004C43DD">
        <w:rPr>
          <w:rFonts w:ascii="Helvetica" w:eastAsia="Times New Roman" w:hAnsi="Helvetica" w:cs="Arial"/>
          <w:i/>
          <w:lang w:val="ca-ES" w:eastAsia="zh-CN"/>
        </w:rPr>
        <w:t>,</w:t>
      </w:r>
      <w:r w:rsidRPr="004C43DD">
        <w:rPr>
          <w:rFonts w:ascii="Helvetica" w:eastAsia="Times New Roman" w:hAnsi="Helvetica" w:cs="Arial"/>
          <w:lang w:val="ca-ES" w:eastAsia="zh-CN"/>
        </w:rPr>
        <w:t>.................... i en el seu nom (nom i cognoms dels apoderats</w:t>
      </w:r>
      <w:r w:rsidRPr="004C43DD">
        <w:rPr>
          <w:rFonts w:ascii="Helvetica" w:eastAsia="Times New Roman" w:hAnsi="Helvetica" w:cs="Arial"/>
          <w:i/>
          <w:lang w:val="ca-ES" w:eastAsia="zh-CN"/>
        </w:rPr>
        <w:t xml:space="preserve">), </w:t>
      </w:r>
      <w:r w:rsidRPr="004C43DD">
        <w:rPr>
          <w:rFonts w:ascii="Helvetica" w:eastAsia="Times New Roman" w:hAnsi="Helvetica" w:cs="Arial"/>
          <w:lang w:val="ca-ES" w:eastAsia="zh-CN"/>
        </w:rPr>
        <w:t xml:space="preserve">amb poders suficients per obligar-la en aquest acte, tal com resulta de la validació de poders ressenyada al peu d’aquest document, </w:t>
      </w:r>
    </w:p>
    <w:p w14:paraId="6E649978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</w:p>
    <w:p w14:paraId="24607FF0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</w:p>
    <w:p w14:paraId="2518F108" w14:textId="77777777" w:rsidR="00476625" w:rsidRPr="004C43DD" w:rsidRDefault="00476625" w:rsidP="00476625">
      <w:pPr>
        <w:suppressAutoHyphens/>
        <w:jc w:val="center"/>
        <w:rPr>
          <w:rFonts w:ascii="Helvetica" w:eastAsia="Times New Roman" w:hAnsi="Helvetica" w:cs="Arial"/>
          <w:lang w:val="ca-ES" w:eastAsia="zh-CN"/>
        </w:rPr>
      </w:pPr>
      <w:r w:rsidRPr="004C43DD">
        <w:rPr>
          <w:rFonts w:ascii="Helvetica" w:eastAsia="Times New Roman" w:hAnsi="Helvetica" w:cs="Arial"/>
          <w:b/>
          <w:lang w:val="ca-ES" w:eastAsia="zh-CN"/>
        </w:rPr>
        <w:t>AVALA</w:t>
      </w:r>
    </w:p>
    <w:p w14:paraId="48E38763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</w:p>
    <w:p w14:paraId="5BCDC5BE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</w:p>
    <w:p w14:paraId="0027EFA1" w14:textId="53220378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  <w:r w:rsidRPr="004C43DD">
        <w:rPr>
          <w:rFonts w:ascii="Helvetica" w:eastAsia="Times New Roman" w:hAnsi="Helvetica" w:cs="Arial"/>
          <w:i/>
          <w:u w:val="single"/>
          <w:lang w:val="ca-ES" w:eastAsia="zh-CN"/>
        </w:rPr>
        <w:t>(nom i cognoms o raó social de l’avalat)</w:t>
      </w:r>
      <w:r w:rsidRPr="004C43DD">
        <w:rPr>
          <w:rFonts w:ascii="Helvetica" w:eastAsia="Times New Roman" w:hAnsi="Helvetica" w:cs="Arial"/>
          <w:i/>
          <w:lang w:val="ca-ES" w:eastAsia="zh-CN"/>
        </w:rPr>
        <w:t>,</w:t>
      </w:r>
      <w:r w:rsidRPr="004C43DD">
        <w:rPr>
          <w:rFonts w:ascii="Helvetica" w:eastAsia="Times New Roman" w:hAnsi="Helvetica" w:cs="Arial"/>
          <w:lang w:val="ca-ES" w:eastAsia="zh-CN"/>
        </w:rPr>
        <w:t>.....................amb NIF....................,  davant el Consorci Mar Parc de Salut de Barcelona, fins a un import de....................................... (</w:t>
      </w:r>
      <w:r w:rsidRPr="004C43DD">
        <w:rPr>
          <w:rFonts w:ascii="Helvetica" w:eastAsia="Times New Roman" w:hAnsi="Helvetica" w:cs="Arial"/>
          <w:i/>
          <w:u w:val="single"/>
          <w:lang w:val="ca-ES" w:eastAsia="zh-CN"/>
        </w:rPr>
        <w:t>en lletres i en xifres</w:t>
      </w:r>
      <w:r w:rsidRPr="004C43DD">
        <w:rPr>
          <w:rFonts w:ascii="Helvetica" w:eastAsia="Times New Roman" w:hAnsi="Helvetica" w:cs="Arial"/>
          <w:lang w:val="ca-ES" w:eastAsia="zh-CN"/>
        </w:rPr>
        <w:t>),  d’acord amb els termes i condicions establerts al Plec de Condicions de la subhasta a l’alça, mitjançant procediment de presentació d’ofertes amb sobre tancat</w:t>
      </w:r>
      <w:r w:rsidR="004C43DD">
        <w:rPr>
          <w:rFonts w:ascii="Helvetica" w:eastAsia="Times New Roman" w:hAnsi="Helvetica" w:cs="Arial"/>
          <w:lang w:val="ca-ES" w:eastAsia="zh-CN"/>
        </w:rPr>
        <w:t xml:space="preserve"> (Expedient núm. 4934/2023)</w:t>
      </w:r>
      <w:r w:rsidRPr="004C43DD">
        <w:rPr>
          <w:rFonts w:ascii="Helvetica" w:eastAsia="Times New Roman" w:hAnsi="Helvetica" w:cs="Arial"/>
          <w:lang w:val="ca-ES" w:eastAsia="zh-CN"/>
        </w:rPr>
        <w:t>, en concepte de garantia provisional, per respondre de les obligacions, penalitats i altres despeses que es puguin derivar, d’acord amb les normes i la resta de les condicions administratives susdites</w:t>
      </w:r>
    </w:p>
    <w:p w14:paraId="1720B2A8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</w:p>
    <w:p w14:paraId="5C728F3A" w14:textId="77777777" w:rsidR="00476625" w:rsidRPr="004C43DD" w:rsidRDefault="00476625" w:rsidP="00476625">
      <w:pPr>
        <w:suppressAutoHyphens/>
        <w:rPr>
          <w:rFonts w:ascii="Helvetica" w:eastAsia="Times New Roman" w:hAnsi="Helvetica" w:cs="Times New Roman"/>
          <w:lang w:eastAsia="zh-CN"/>
        </w:rPr>
      </w:pPr>
    </w:p>
    <w:p w14:paraId="31ED951F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  <w:r w:rsidRPr="004C43DD">
        <w:rPr>
          <w:rFonts w:ascii="Helvetica" w:eastAsia="Times New Roman" w:hAnsi="Helvetica" w:cs="Arial"/>
          <w:lang w:val="ca-ES" w:eastAsia="zh-CN"/>
        </w:rPr>
        <w:t>Aquest aval s’atorga solidàriament respecte a l’obligat principal, amb renúncia expressa al benefici d’excussió i amb compromís de pagament al primer requeriment de Consorci Mar Parc de Salut de Barcelona.</w:t>
      </w:r>
    </w:p>
    <w:p w14:paraId="4ACBC56A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</w:p>
    <w:p w14:paraId="06615E70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  <w:r w:rsidRPr="004C43DD">
        <w:rPr>
          <w:rFonts w:ascii="Helvetica" w:eastAsia="Times New Roman" w:hAnsi="Helvetica" w:cs="Arial"/>
          <w:lang w:val="ca-ES" w:eastAsia="zh-CN"/>
        </w:rPr>
        <w:t xml:space="preserve">El present aval estarà en vigor fins que el Consorci Mar Parc de Salut de Barcelona, o qui hi estigui legalment habilitat en el seu nom, n’autoritzi la cancel·lació o devolució, d’acord amb que es disposa al Plec de Condicions de l’expedient núm. ___________ . </w:t>
      </w:r>
    </w:p>
    <w:p w14:paraId="60709A85" w14:textId="77777777" w:rsidR="00476625" w:rsidRPr="004C43DD" w:rsidRDefault="00476625" w:rsidP="00476625">
      <w:pPr>
        <w:suppressAutoHyphens/>
        <w:jc w:val="left"/>
        <w:rPr>
          <w:rFonts w:ascii="Helvetica" w:eastAsia="Times New Roman" w:hAnsi="Helvetica" w:cs="Arial"/>
          <w:i/>
          <w:lang w:val="ca-ES" w:eastAsia="zh-CN"/>
        </w:rPr>
      </w:pPr>
    </w:p>
    <w:p w14:paraId="5AE4C41F" w14:textId="77777777" w:rsidR="00476625" w:rsidRPr="004C43DD" w:rsidRDefault="00476625" w:rsidP="00476625">
      <w:pPr>
        <w:autoSpaceDE w:val="0"/>
        <w:autoSpaceDN w:val="0"/>
        <w:adjustRightInd w:val="0"/>
        <w:rPr>
          <w:rFonts w:ascii="Helvetica" w:eastAsia="Times New Roman" w:hAnsi="Helvetica" w:cs="Arial"/>
          <w:lang w:val="ca-ES" w:eastAsia="zh-CN"/>
        </w:rPr>
      </w:pPr>
      <w:r w:rsidRPr="004C43DD">
        <w:rPr>
          <w:rFonts w:ascii="Helvetica" w:eastAsia="Times New Roman" w:hAnsi="Helvetica" w:cs="Arial"/>
          <w:lang w:val="ca-ES" w:eastAsia="zh-CN"/>
        </w:rPr>
        <w:t>L’entitat avaladora declara sota la seva responsabilitat que acompleix els requisits previstos a l’article 56.2 DEL RD 1098/2001, de 14 de novembre, pel qual s’aprova el Reglament General de la Llei de contractes de les administracions públiques.</w:t>
      </w:r>
    </w:p>
    <w:p w14:paraId="1544B101" w14:textId="77777777" w:rsidR="00476625" w:rsidRPr="004C43DD" w:rsidRDefault="00476625" w:rsidP="00476625">
      <w:pPr>
        <w:suppressAutoHyphens/>
        <w:rPr>
          <w:rFonts w:ascii="Helvetica" w:eastAsia="Times New Roman" w:hAnsi="Helvetica" w:cs="Arial"/>
          <w:lang w:val="ca-ES" w:eastAsia="zh-CN"/>
        </w:rPr>
      </w:pPr>
    </w:p>
    <w:p w14:paraId="074741BE" w14:textId="77777777" w:rsidR="00476625" w:rsidRPr="004C43DD" w:rsidRDefault="00476625" w:rsidP="00476625">
      <w:pPr>
        <w:suppressAutoHyphens/>
        <w:jc w:val="left"/>
        <w:rPr>
          <w:rFonts w:ascii="Helvetica" w:eastAsia="Times New Roman" w:hAnsi="Helvetica" w:cs="Arial"/>
          <w:lang w:val="ca-ES" w:eastAsia="zh-CN"/>
        </w:rPr>
      </w:pPr>
    </w:p>
    <w:p w14:paraId="53B1C959" w14:textId="77777777" w:rsidR="00476625" w:rsidRPr="004C43DD" w:rsidRDefault="00476625" w:rsidP="00476625">
      <w:pPr>
        <w:suppressAutoHyphens/>
        <w:jc w:val="left"/>
        <w:rPr>
          <w:rFonts w:ascii="Helvetica" w:eastAsia="Times New Roman" w:hAnsi="Helvetica" w:cs="Arial"/>
          <w:lang w:val="ca-ES" w:eastAsia="zh-CN"/>
        </w:rPr>
      </w:pPr>
      <w:r w:rsidRPr="004C43DD">
        <w:rPr>
          <w:rFonts w:ascii="Helvetica" w:eastAsia="Times New Roman" w:hAnsi="Helvetica" w:cs="Arial"/>
          <w:lang w:val="ca-ES" w:eastAsia="zh-CN"/>
        </w:rPr>
        <w:t>El present aval ha estat inscrit en aquesta mateixa data en el Registre Especial d’avals número (</w:t>
      </w:r>
      <w:r w:rsidRPr="004C43DD">
        <w:rPr>
          <w:rFonts w:ascii="Helvetica" w:eastAsia="Times New Roman" w:hAnsi="Helvetica" w:cs="Arial"/>
          <w:i/>
          <w:u w:val="single"/>
          <w:lang w:val="ca-ES" w:eastAsia="zh-CN"/>
        </w:rPr>
        <w:t>número de l’aval)</w:t>
      </w:r>
      <w:r w:rsidRPr="004C43DD">
        <w:rPr>
          <w:rFonts w:ascii="Helvetica" w:eastAsia="Times New Roman" w:hAnsi="Helvetica" w:cs="Arial"/>
          <w:i/>
          <w:lang w:val="ca-ES" w:eastAsia="zh-CN"/>
        </w:rPr>
        <w:t>....................</w:t>
      </w:r>
    </w:p>
    <w:p w14:paraId="6686456E" w14:textId="77777777" w:rsidR="00476625" w:rsidRPr="004C43DD" w:rsidRDefault="00476625" w:rsidP="00476625">
      <w:pPr>
        <w:suppressAutoHyphens/>
        <w:jc w:val="left"/>
        <w:rPr>
          <w:rFonts w:ascii="Helvetica" w:eastAsia="Times New Roman" w:hAnsi="Helvetica" w:cs="Arial"/>
          <w:lang w:val="ca-ES" w:eastAsia="zh-CN"/>
        </w:rPr>
      </w:pPr>
    </w:p>
    <w:p w14:paraId="48226E98" w14:textId="77777777" w:rsidR="00476625" w:rsidRPr="004C43DD" w:rsidRDefault="00476625" w:rsidP="00476625">
      <w:pPr>
        <w:suppressAutoHyphens/>
        <w:jc w:val="left"/>
        <w:rPr>
          <w:rFonts w:ascii="Helvetica" w:eastAsia="Times New Roman" w:hAnsi="Helvetica" w:cs="Arial"/>
          <w:lang w:val="ca-ES" w:eastAsia="zh-CN"/>
        </w:rPr>
      </w:pPr>
    </w:p>
    <w:p w14:paraId="6BF98AB1" w14:textId="77777777" w:rsidR="00476625" w:rsidRPr="004C43DD" w:rsidRDefault="00476625" w:rsidP="00476625">
      <w:pPr>
        <w:suppressAutoHyphens/>
        <w:jc w:val="left"/>
        <w:rPr>
          <w:rFonts w:ascii="Helvetica" w:eastAsia="Times New Roman" w:hAnsi="Helvetica" w:cs="Arial"/>
          <w:i/>
          <w:lang w:val="ca-ES" w:eastAsia="zh-CN"/>
        </w:rPr>
      </w:pPr>
      <w:r w:rsidRPr="004C43DD">
        <w:rPr>
          <w:rFonts w:ascii="Helvetica" w:eastAsia="Times New Roman" w:hAnsi="Helvetica" w:cs="Arial"/>
          <w:i/>
          <w:lang w:val="ca-ES" w:eastAsia="zh-CN"/>
        </w:rPr>
        <w:t>(Lloc i data)</w:t>
      </w:r>
    </w:p>
    <w:p w14:paraId="5F4AA175" w14:textId="77777777" w:rsidR="00476625" w:rsidRPr="004C43DD" w:rsidRDefault="00476625" w:rsidP="00476625">
      <w:pPr>
        <w:suppressAutoHyphens/>
        <w:jc w:val="left"/>
        <w:rPr>
          <w:rFonts w:ascii="Helvetica" w:eastAsia="Times New Roman" w:hAnsi="Helvetica" w:cs="Arial"/>
          <w:i/>
          <w:lang w:val="ca-ES" w:eastAsia="zh-CN"/>
        </w:rPr>
      </w:pPr>
      <w:r w:rsidRPr="004C43DD">
        <w:rPr>
          <w:rFonts w:ascii="Helvetica" w:eastAsia="Times New Roman" w:hAnsi="Helvetica" w:cs="Arial"/>
          <w:i/>
          <w:lang w:val="ca-ES" w:eastAsia="zh-CN"/>
        </w:rPr>
        <w:t>(Raó social de l’entitat)</w:t>
      </w:r>
    </w:p>
    <w:p w14:paraId="4D20FAC4" w14:textId="77777777" w:rsidR="00476625" w:rsidRPr="004C43DD" w:rsidRDefault="00476625" w:rsidP="00476625">
      <w:pPr>
        <w:suppressAutoHyphens/>
        <w:jc w:val="left"/>
        <w:rPr>
          <w:rFonts w:ascii="Helvetica" w:eastAsia="Times New Roman" w:hAnsi="Helvetica" w:cs="Arial"/>
          <w:i/>
          <w:lang w:val="ca-ES" w:eastAsia="zh-CN"/>
        </w:rPr>
      </w:pPr>
    </w:p>
    <w:p w14:paraId="05411550" w14:textId="77777777" w:rsidR="00476625" w:rsidRPr="004C43DD" w:rsidRDefault="00476625" w:rsidP="00476625">
      <w:pPr>
        <w:suppressAutoHyphens/>
        <w:jc w:val="left"/>
        <w:rPr>
          <w:rFonts w:ascii="Helvetica" w:eastAsia="Times New Roman" w:hAnsi="Helvetica" w:cs="Arial"/>
          <w:i/>
          <w:lang w:val="ca-ES" w:eastAsia="zh-CN"/>
        </w:rPr>
      </w:pPr>
    </w:p>
    <w:p w14:paraId="2CDB44F4" w14:textId="77777777" w:rsidR="00476625" w:rsidRPr="004C43DD" w:rsidRDefault="00476625" w:rsidP="00181CA6">
      <w:pPr>
        <w:rPr>
          <w:rFonts w:ascii="Helvetica" w:hAnsi="Helvetica" w:cs="Arial"/>
          <w:lang w:val="ca-ES"/>
        </w:rPr>
      </w:pPr>
    </w:p>
    <w:sectPr w:rsidR="00476625" w:rsidRPr="004C4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Helvetica"/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F5B8A"/>
    <w:multiLevelType w:val="hybridMultilevel"/>
    <w:tmpl w:val="3C08601C"/>
    <w:lvl w:ilvl="0" w:tplc="2AEAB02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EB8"/>
    <w:multiLevelType w:val="multilevel"/>
    <w:tmpl w:val="5404755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7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11D4C"/>
    <w:multiLevelType w:val="hybridMultilevel"/>
    <w:tmpl w:val="3AB826F4"/>
    <w:lvl w:ilvl="0" w:tplc="C180D9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0A5"/>
    <w:multiLevelType w:val="multilevel"/>
    <w:tmpl w:val="1D8CF3EC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5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E5F41"/>
    <w:multiLevelType w:val="multilevel"/>
    <w:tmpl w:val="29B425E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4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2D42DB"/>
    <w:multiLevelType w:val="hybridMultilevel"/>
    <w:tmpl w:val="2BD27ED0"/>
    <w:lvl w:ilvl="0" w:tplc="6E02E30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C179E"/>
    <w:multiLevelType w:val="multilevel"/>
    <w:tmpl w:val="844E408A"/>
    <w:lvl w:ilvl="0">
      <w:start w:val="3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3213D"/>
    <w:multiLevelType w:val="hybridMultilevel"/>
    <w:tmpl w:val="C3540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E7E7D"/>
    <w:multiLevelType w:val="hybridMultilevel"/>
    <w:tmpl w:val="56ECF086"/>
    <w:lvl w:ilvl="0" w:tplc="65EC82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E4C"/>
    <w:multiLevelType w:val="hybridMultilevel"/>
    <w:tmpl w:val="842E4524"/>
    <w:lvl w:ilvl="0" w:tplc="0C0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916C67"/>
    <w:multiLevelType w:val="hybridMultilevel"/>
    <w:tmpl w:val="842E4524"/>
    <w:lvl w:ilvl="0" w:tplc="0C0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730FCF"/>
    <w:multiLevelType w:val="hybridMultilevel"/>
    <w:tmpl w:val="42C4B42E"/>
    <w:lvl w:ilvl="0" w:tplc="A86814A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76711637">
    <w:abstractNumId w:val="2"/>
  </w:num>
  <w:num w:numId="2" w16cid:durableId="148912204">
    <w:abstractNumId w:val="4"/>
  </w:num>
  <w:num w:numId="3" w16cid:durableId="732699850">
    <w:abstractNumId w:val="5"/>
  </w:num>
  <w:num w:numId="4" w16cid:durableId="645553658">
    <w:abstractNumId w:val="7"/>
  </w:num>
  <w:num w:numId="5" w16cid:durableId="428280147">
    <w:abstractNumId w:val="1"/>
  </w:num>
  <w:num w:numId="6" w16cid:durableId="982196023">
    <w:abstractNumId w:val="8"/>
  </w:num>
  <w:num w:numId="7" w16cid:durableId="596521136">
    <w:abstractNumId w:val="9"/>
  </w:num>
  <w:num w:numId="8" w16cid:durableId="697508187">
    <w:abstractNumId w:val="3"/>
  </w:num>
  <w:num w:numId="9" w16cid:durableId="961154867">
    <w:abstractNumId w:val="12"/>
  </w:num>
  <w:num w:numId="10" w16cid:durableId="1580095176">
    <w:abstractNumId w:val="11"/>
  </w:num>
  <w:num w:numId="11" w16cid:durableId="1419330046">
    <w:abstractNumId w:val="6"/>
  </w:num>
  <w:num w:numId="12" w16cid:durableId="2105219338">
    <w:abstractNumId w:val="0"/>
  </w:num>
  <w:num w:numId="13" w16cid:durableId="923152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AC"/>
    <w:rsid w:val="000062FD"/>
    <w:rsid w:val="0002399B"/>
    <w:rsid w:val="00024490"/>
    <w:rsid w:val="00025F0A"/>
    <w:rsid w:val="00044D3D"/>
    <w:rsid w:val="000603CD"/>
    <w:rsid w:val="00063461"/>
    <w:rsid w:val="000704F3"/>
    <w:rsid w:val="00072953"/>
    <w:rsid w:val="000834D4"/>
    <w:rsid w:val="00083970"/>
    <w:rsid w:val="00093B25"/>
    <w:rsid w:val="0009593E"/>
    <w:rsid w:val="000A2F93"/>
    <w:rsid w:val="000C217F"/>
    <w:rsid w:val="000D2BC1"/>
    <w:rsid w:val="000D31E9"/>
    <w:rsid w:val="000D3FEB"/>
    <w:rsid w:val="000D683E"/>
    <w:rsid w:val="00101126"/>
    <w:rsid w:val="0010619E"/>
    <w:rsid w:val="00160651"/>
    <w:rsid w:val="00161EDF"/>
    <w:rsid w:val="0017334A"/>
    <w:rsid w:val="00176AB1"/>
    <w:rsid w:val="00181CA6"/>
    <w:rsid w:val="0019733D"/>
    <w:rsid w:val="001A1AAA"/>
    <w:rsid w:val="001A1C8C"/>
    <w:rsid w:val="001A4796"/>
    <w:rsid w:val="001B6D6D"/>
    <w:rsid w:val="001C06DF"/>
    <w:rsid w:val="001C44DD"/>
    <w:rsid w:val="001C6651"/>
    <w:rsid w:val="001D09E3"/>
    <w:rsid w:val="00223328"/>
    <w:rsid w:val="00224B14"/>
    <w:rsid w:val="00225B70"/>
    <w:rsid w:val="002453BB"/>
    <w:rsid w:val="0029187C"/>
    <w:rsid w:val="002A5CF7"/>
    <w:rsid w:val="002B0DEE"/>
    <w:rsid w:val="002B33E4"/>
    <w:rsid w:val="002C1147"/>
    <w:rsid w:val="002D2807"/>
    <w:rsid w:val="002F08ED"/>
    <w:rsid w:val="00321DC4"/>
    <w:rsid w:val="00376447"/>
    <w:rsid w:val="003811C3"/>
    <w:rsid w:val="0038376F"/>
    <w:rsid w:val="00387046"/>
    <w:rsid w:val="00392E0B"/>
    <w:rsid w:val="003C3212"/>
    <w:rsid w:val="003F4F00"/>
    <w:rsid w:val="003F4F85"/>
    <w:rsid w:val="003F5C6E"/>
    <w:rsid w:val="003F7763"/>
    <w:rsid w:val="00420281"/>
    <w:rsid w:val="00441859"/>
    <w:rsid w:val="00454E1F"/>
    <w:rsid w:val="00456307"/>
    <w:rsid w:val="00476625"/>
    <w:rsid w:val="004A7839"/>
    <w:rsid w:val="004C26F6"/>
    <w:rsid w:val="004C43DD"/>
    <w:rsid w:val="004F47C9"/>
    <w:rsid w:val="00501838"/>
    <w:rsid w:val="00523A1D"/>
    <w:rsid w:val="005379D5"/>
    <w:rsid w:val="00550D8E"/>
    <w:rsid w:val="00573D8D"/>
    <w:rsid w:val="005D2053"/>
    <w:rsid w:val="005D69CF"/>
    <w:rsid w:val="005E3A67"/>
    <w:rsid w:val="005E5848"/>
    <w:rsid w:val="005F7F69"/>
    <w:rsid w:val="006060FE"/>
    <w:rsid w:val="00611763"/>
    <w:rsid w:val="0061418A"/>
    <w:rsid w:val="00636E23"/>
    <w:rsid w:val="00651512"/>
    <w:rsid w:val="00654A62"/>
    <w:rsid w:val="006669B3"/>
    <w:rsid w:val="00671B19"/>
    <w:rsid w:val="00672F48"/>
    <w:rsid w:val="00673B73"/>
    <w:rsid w:val="006748DD"/>
    <w:rsid w:val="006A04CE"/>
    <w:rsid w:val="006A47C7"/>
    <w:rsid w:val="006B74FB"/>
    <w:rsid w:val="006C77B6"/>
    <w:rsid w:val="006D660B"/>
    <w:rsid w:val="006F5D04"/>
    <w:rsid w:val="007010EE"/>
    <w:rsid w:val="007019BE"/>
    <w:rsid w:val="00753D6A"/>
    <w:rsid w:val="00781696"/>
    <w:rsid w:val="007A293E"/>
    <w:rsid w:val="007A3386"/>
    <w:rsid w:val="007B1E19"/>
    <w:rsid w:val="007B5358"/>
    <w:rsid w:val="007C5732"/>
    <w:rsid w:val="007C7334"/>
    <w:rsid w:val="007D1ADB"/>
    <w:rsid w:val="007F0AC1"/>
    <w:rsid w:val="00807C68"/>
    <w:rsid w:val="00826649"/>
    <w:rsid w:val="00845CAB"/>
    <w:rsid w:val="0086129F"/>
    <w:rsid w:val="00864A69"/>
    <w:rsid w:val="0086536D"/>
    <w:rsid w:val="00882986"/>
    <w:rsid w:val="008A38B9"/>
    <w:rsid w:val="008C1CBC"/>
    <w:rsid w:val="008C25D1"/>
    <w:rsid w:val="008F0C03"/>
    <w:rsid w:val="009053C7"/>
    <w:rsid w:val="009166F1"/>
    <w:rsid w:val="00917910"/>
    <w:rsid w:val="00920F76"/>
    <w:rsid w:val="00926293"/>
    <w:rsid w:val="00963BFF"/>
    <w:rsid w:val="009646C2"/>
    <w:rsid w:val="00965575"/>
    <w:rsid w:val="0098083D"/>
    <w:rsid w:val="0098249C"/>
    <w:rsid w:val="009A605B"/>
    <w:rsid w:val="009B568D"/>
    <w:rsid w:val="009C0D5C"/>
    <w:rsid w:val="009C18F4"/>
    <w:rsid w:val="009D7BED"/>
    <w:rsid w:val="009E0A58"/>
    <w:rsid w:val="009E4ADA"/>
    <w:rsid w:val="009F3316"/>
    <w:rsid w:val="00A03CF8"/>
    <w:rsid w:val="00A06822"/>
    <w:rsid w:val="00A16D09"/>
    <w:rsid w:val="00A21510"/>
    <w:rsid w:val="00A24BBC"/>
    <w:rsid w:val="00A3549F"/>
    <w:rsid w:val="00A3781A"/>
    <w:rsid w:val="00A42F3B"/>
    <w:rsid w:val="00A430E3"/>
    <w:rsid w:val="00A51EE5"/>
    <w:rsid w:val="00A52100"/>
    <w:rsid w:val="00A54A98"/>
    <w:rsid w:val="00AB0509"/>
    <w:rsid w:val="00AB6060"/>
    <w:rsid w:val="00AC1E18"/>
    <w:rsid w:val="00AC44C8"/>
    <w:rsid w:val="00AC5ED2"/>
    <w:rsid w:val="00AC67DD"/>
    <w:rsid w:val="00AE011F"/>
    <w:rsid w:val="00AE6AAC"/>
    <w:rsid w:val="00B13B6A"/>
    <w:rsid w:val="00B3415C"/>
    <w:rsid w:val="00B354ED"/>
    <w:rsid w:val="00B57C93"/>
    <w:rsid w:val="00B76A96"/>
    <w:rsid w:val="00B7702A"/>
    <w:rsid w:val="00B77F89"/>
    <w:rsid w:val="00B86C8B"/>
    <w:rsid w:val="00B97D42"/>
    <w:rsid w:val="00BD1126"/>
    <w:rsid w:val="00BE06E6"/>
    <w:rsid w:val="00C019BA"/>
    <w:rsid w:val="00C06D49"/>
    <w:rsid w:val="00C33254"/>
    <w:rsid w:val="00C40093"/>
    <w:rsid w:val="00C403DB"/>
    <w:rsid w:val="00C44267"/>
    <w:rsid w:val="00C47487"/>
    <w:rsid w:val="00C76601"/>
    <w:rsid w:val="00C8172A"/>
    <w:rsid w:val="00CC058B"/>
    <w:rsid w:val="00CE3740"/>
    <w:rsid w:val="00CE42DD"/>
    <w:rsid w:val="00D32561"/>
    <w:rsid w:val="00D34357"/>
    <w:rsid w:val="00D37EF9"/>
    <w:rsid w:val="00D440EC"/>
    <w:rsid w:val="00D5129D"/>
    <w:rsid w:val="00D550E3"/>
    <w:rsid w:val="00D64C38"/>
    <w:rsid w:val="00D764B9"/>
    <w:rsid w:val="00D87B47"/>
    <w:rsid w:val="00DD4389"/>
    <w:rsid w:val="00DD4AB7"/>
    <w:rsid w:val="00DD51F9"/>
    <w:rsid w:val="00DE4361"/>
    <w:rsid w:val="00DF1B2A"/>
    <w:rsid w:val="00DF48E6"/>
    <w:rsid w:val="00DF4C88"/>
    <w:rsid w:val="00E21E93"/>
    <w:rsid w:val="00E368A3"/>
    <w:rsid w:val="00E408A0"/>
    <w:rsid w:val="00E94F50"/>
    <w:rsid w:val="00EB0436"/>
    <w:rsid w:val="00EB3E7C"/>
    <w:rsid w:val="00EC1957"/>
    <w:rsid w:val="00ED0655"/>
    <w:rsid w:val="00EE225F"/>
    <w:rsid w:val="00F05116"/>
    <w:rsid w:val="00F12864"/>
    <w:rsid w:val="00F200A9"/>
    <w:rsid w:val="00F24974"/>
    <w:rsid w:val="00F41B43"/>
    <w:rsid w:val="00F617F0"/>
    <w:rsid w:val="00F70561"/>
    <w:rsid w:val="00F74306"/>
    <w:rsid w:val="00F763E4"/>
    <w:rsid w:val="00F86018"/>
    <w:rsid w:val="00F8641E"/>
    <w:rsid w:val="00FA3509"/>
    <w:rsid w:val="00FE3342"/>
    <w:rsid w:val="00FF1A2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F699"/>
  <w15:chartTrackingRefBased/>
  <w15:docId w15:val="{7CF0BD9F-E3AA-4D6C-8B14-34315C8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1E9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38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66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A3C523AC0874EB16BA85DC12786D5" ma:contentTypeVersion="13" ma:contentTypeDescription="Crear nuevo documento." ma:contentTypeScope="" ma:versionID="68bf2a72fec20d9e6bab266439658683">
  <xsd:schema xmlns:xsd="http://www.w3.org/2001/XMLSchema" xmlns:xs="http://www.w3.org/2001/XMLSchema" xmlns:p="http://schemas.microsoft.com/office/2006/metadata/properties" xmlns:ns2="8105a120-8b3e-4798-8ef0-efd49beda6ba" xmlns:ns3="963b63d3-52aa-4974-ad85-bf2c03320f3e" targetNamespace="http://schemas.microsoft.com/office/2006/metadata/properties" ma:root="true" ma:fieldsID="355e04d6429cab7dc3a54cd953262059" ns2:_="" ns3:_="">
    <xsd:import namespace="8105a120-8b3e-4798-8ef0-efd49beda6ba"/>
    <xsd:import namespace="963b63d3-52aa-4974-ad85-bf2c03320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a120-8b3e-4798-8ef0-efd49beda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63d3-52aa-4974-ad85-bf2c03320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5a120-8b3e-4798-8ef0-efd49beda6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16A854-136E-440B-BEA7-7A3C117BB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ECDDF-36E3-4727-B5C3-CD1A54006B9D}"/>
</file>

<file path=customXml/itemProps3.xml><?xml version="1.0" encoding="utf-8"?>
<ds:datastoreItem xmlns:ds="http://schemas.openxmlformats.org/officeDocument/2006/customXml" ds:itemID="{236F8835-D68D-4840-A7A2-EBB9A9F9216E}"/>
</file>

<file path=customXml/itemProps4.xml><?xml version="1.0" encoding="utf-8"?>
<ds:datastoreItem xmlns:ds="http://schemas.openxmlformats.org/officeDocument/2006/customXml" ds:itemID="{D729CBA2-ABDE-48D7-819A-2382A71DF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 Perez de Puig (61575)</dc:creator>
  <cp:keywords/>
  <dc:description/>
  <cp:lastModifiedBy>Narcis Perez de Puig (61575)</cp:lastModifiedBy>
  <cp:revision>5</cp:revision>
  <cp:lastPrinted>2019-04-11T16:56:00Z</cp:lastPrinted>
  <dcterms:created xsi:type="dcterms:W3CDTF">2019-09-12T14:11:00Z</dcterms:created>
  <dcterms:modified xsi:type="dcterms:W3CDTF">2023-09-15T07:09:00Z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0x010100571A3C523AC0874EB16BA85DC12786D5</vt:lpwstr>
  </property>
  <property fmtid="{D5CDD505-2E9C-101B-9397-08002B2CF9AE}" pid="3" name="Order">
    <vt:r8>515700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