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F7337" w14:textId="77777777" w:rsidR="00BF1DD1" w:rsidRDefault="00BF1DD1" w:rsidP="00FF1E48">
      <w:pPr>
        <w:pStyle w:val="Peu"/>
        <w:rPr>
          <w:b/>
          <w:sz w:val="24"/>
          <w:lang w:val="ca-ES"/>
        </w:rPr>
      </w:pPr>
    </w:p>
    <w:p w14:paraId="12C3D755" w14:textId="77777777" w:rsidR="00174ACA" w:rsidRPr="005D3A29" w:rsidRDefault="00174ACA" w:rsidP="00174ACA">
      <w:pPr>
        <w:ind w:left="720" w:hanging="436"/>
        <w:jc w:val="center"/>
        <w:rPr>
          <w:rFonts w:eastAsia="Calibri" w:cs="Arial"/>
          <w:b/>
          <w:szCs w:val="22"/>
          <w:lang w:eastAsia="en-US"/>
        </w:rPr>
      </w:pPr>
    </w:p>
    <w:p w14:paraId="7E2893E5" w14:textId="6CEE7399" w:rsidR="00174ACA" w:rsidRPr="00542E9C" w:rsidRDefault="00174ACA" w:rsidP="00174ACA">
      <w:pPr>
        <w:ind w:left="720" w:hanging="436"/>
        <w:jc w:val="center"/>
        <w:rPr>
          <w:rFonts w:eastAsia="Calibri" w:cs="Arial"/>
          <w:b/>
          <w:szCs w:val="22"/>
          <w:lang w:eastAsia="en-US"/>
        </w:rPr>
      </w:pPr>
      <w:r w:rsidRPr="00542E9C">
        <w:rPr>
          <w:rFonts w:eastAsia="Calibri" w:cs="Arial"/>
          <w:b/>
          <w:szCs w:val="22"/>
          <w:lang w:eastAsia="en-US"/>
        </w:rPr>
        <w:t xml:space="preserve">ANNEX </w:t>
      </w:r>
      <w:r w:rsidR="002B7EA5">
        <w:rPr>
          <w:rFonts w:eastAsia="Calibri" w:cs="Arial"/>
          <w:b/>
          <w:szCs w:val="22"/>
          <w:lang w:eastAsia="en-US"/>
        </w:rPr>
        <w:t>1</w:t>
      </w:r>
      <w:r w:rsidR="00B372E7" w:rsidRPr="00542E9C">
        <w:rPr>
          <w:rFonts w:eastAsia="Calibri" w:cs="Arial"/>
          <w:b/>
          <w:szCs w:val="22"/>
          <w:lang w:eastAsia="en-US"/>
        </w:rPr>
        <w:t xml:space="preserve"> </w:t>
      </w:r>
      <w:r w:rsidRPr="00542E9C">
        <w:rPr>
          <w:rFonts w:eastAsia="Calibri" w:cs="Arial"/>
          <w:b/>
          <w:szCs w:val="22"/>
          <w:lang w:eastAsia="en-US"/>
        </w:rPr>
        <w:t>AL PCAP</w:t>
      </w:r>
    </w:p>
    <w:p w14:paraId="75BEA4FC" w14:textId="77777777" w:rsidR="00AE61AE" w:rsidRPr="00542E9C" w:rsidRDefault="00AE61AE" w:rsidP="00174ACA">
      <w:pPr>
        <w:ind w:left="720" w:hanging="436"/>
        <w:jc w:val="center"/>
        <w:rPr>
          <w:rFonts w:eastAsia="Calibri" w:cs="Arial"/>
          <w:b/>
          <w:szCs w:val="22"/>
          <w:lang w:eastAsia="en-US"/>
        </w:rPr>
      </w:pPr>
    </w:p>
    <w:p w14:paraId="2DCC4DDC" w14:textId="5C6646B9" w:rsidR="00AE61AE" w:rsidRPr="002023EC" w:rsidRDefault="00AE61AE" w:rsidP="002B7EA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eastAsia="Calibri" w:cs="Arial"/>
          <w:b/>
          <w:szCs w:val="22"/>
          <w:lang w:eastAsia="en-US"/>
        </w:rPr>
      </w:pPr>
      <w:proofErr w:type="spellStart"/>
      <w:r w:rsidRPr="002023EC">
        <w:rPr>
          <w:rFonts w:eastAsia="Calibri" w:cs="Arial"/>
          <w:b/>
          <w:szCs w:val="22"/>
          <w:lang w:eastAsia="en-US"/>
        </w:rPr>
        <w:t>Procediment</w:t>
      </w:r>
      <w:proofErr w:type="spellEnd"/>
      <w:r w:rsidRPr="002023EC">
        <w:rPr>
          <w:rFonts w:eastAsia="Calibri" w:cs="Arial"/>
          <w:b/>
          <w:szCs w:val="22"/>
          <w:lang w:eastAsia="en-US"/>
        </w:rPr>
        <w:t xml:space="preserve"> </w:t>
      </w:r>
      <w:proofErr w:type="spellStart"/>
      <w:r w:rsidR="00990720" w:rsidRPr="002023EC">
        <w:rPr>
          <w:rFonts w:eastAsia="Calibri" w:cs="Arial"/>
          <w:b/>
          <w:szCs w:val="22"/>
          <w:lang w:eastAsia="en-US"/>
        </w:rPr>
        <w:t>simplificat</w:t>
      </w:r>
      <w:proofErr w:type="spellEnd"/>
      <w:r w:rsidR="00990720" w:rsidRPr="002023EC">
        <w:rPr>
          <w:rFonts w:eastAsia="Calibri" w:cs="Arial"/>
          <w:b/>
          <w:szCs w:val="22"/>
          <w:lang w:eastAsia="en-US"/>
        </w:rPr>
        <w:t xml:space="preserve"> </w:t>
      </w:r>
      <w:r w:rsidR="002023EC">
        <w:rPr>
          <w:rFonts w:eastAsia="Calibri" w:cs="Arial"/>
          <w:b/>
          <w:szCs w:val="22"/>
          <w:lang w:eastAsia="en-US"/>
        </w:rPr>
        <w:t>ABASTAMENT EN BAIXA</w:t>
      </w:r>
    </w:p>
    <w:p w14:paraId="11D3C392" w14:textId="77777777" w:rsidR="00AE61AE" w:rsidRPr="002023EC" w:rsidRDefault="00AE61AE" w:rsidP="00AE61AE">
      <w:pPr>
        <w:ind w:left="720" w:hanging="436"/>
        <w:jc w:val="center"/>
        <w:rPr>
          <w:rFonts w:eastAsia="Calibri" w:cs="Arial"/>
          <w:b/>
          <w:szCs w:val="22"/>
          <w:lang w:eastAsia="en-US"/>
        </w:rPr>
      </w:pPr>
    </w:p>
    <w:p w14:paraId="040278EE" w14:textId="2DF1D369" w:rsidR="00AE61AE" w:rsidRPr="00E11C74" w:rsidRDefault="00AE61AE" w:rsidP="00AE61AE">
      <w:pPr>
        <w:ind w:left="720" w:hanging="11"/>
        <w:jc w:val="center"/>
        <w:rPr>
          <w:rFonts w:eastAsia="Calibri" w:cs="Arial"/>
          <w:b/>
          <w:bCs/>
          <w:i/>
          <w:szCs w:val="22"/>
          <w:lang w:eastAsia="en-US"/>
        </w:rPr>
      </w:pPr>
      <w:r w:rsidRPr="00990720">
        <w:rPr>
          <w:rFonts w:eastAsia="Calibri" w:cs="Arial"/>
          <w:b/>
          <w:i/>
          <w:szCs w:val="22"/>
          <w:lang w:eastAsia="en-US"/>
        </w:rPr>
        <w:t xml:space="preserve">A INSERIR </w:t>
      </w:r>
      <w:r w:rsidR="00990720" w:rsidRPr="00990720">
        <w:rPr>
          <w:rFonts w:eastAsia="Calibri" w:cs="Arial"/>
          <w:b/>
          <w:i/>
          <w:szCs w:val="22"/>
          <w:lang w:eastAsia="en-US"/>
        </w:rPr>
        <w:t>ÚNIC</w:t>
      </w:r>
    </w:p>
    <w:p w14:paraId="6DE60179" w14:textId="77777777" w:rsidR="00AE61AE" w:rsidRPr="004568B7" w:rsidRDefault="00AE61AE" w:rsidP="00AE61AE">
      <w:pPr>
        <w:ind w:left="720" w:hanging="11"/>
        <w:jc w:val="center"/>
        <w:rPr>
          <w:rFonts w:eastAsia="Calibri" w:cs="Arial"/>
          <w:i/>
          <w:szCs w:val="22"/>
          <w:lang w:eastAsia="en-US"/>
        </w:rPr>
      </w:pPr>
    </w:p>
    <w:p w14:paraId="2BD375F2" w14:textId="77777777" w:rsidR="00AE61AE" w:rsidRPr="004568B7" w:rsidRDefault="00AE61AE" w:rsidP="00AE61AE">
      <w:pPr>
        <w:contextualSpacing/>
        <w:jc w:val="center"/>
        <w:rPr>
          <w:rFonts w:eastAsia="Calibri" w:cs="Arial"/>
          <w:b/>
          <w:szCs w:val="22"/>
          <w:u w:val="single"/>
          <w:lang w:eastAsia="en-US"/>
        </w:rPr>
      </w:pPr>
      <w:proofErr w:type="spellStart"/>
      <w:r w:rsidRPr="004568B7">
        <w:rPr>
          <w:rFonts w:eastAsia="Calibri" w:cs="Arial"/>
          <w:b/>
          <w:szCs w:val="22"/>
          <w:u w:val="single"/>
          <w:lang w:eastAsia="en-US"/>
        </w:rPr>
        <w:t>Model</w:t>
      </w:r>
      <w:proofErr w:type="spellEnd"/>
      <w:r w:rsidRPr="004568B7">
        <w:rPr>
          <w:rFonts w:eastAsia="Calibri" w:cs="Arial"/>
          <w:b/>
          <w:szCs w:val="22"/>
          <w:u w:val="single"/>
          <w:lang w:eastAsia="en-US"/>
        </w:rPr>
        <w:t xml:space="preserve"> de </w:t>
      </w:r>
      <w:proofErr w:type="spellStart"/>
      <w:r w:rsidRPr="004568B7">
        <w:rPr>
          <w:rFonts w:eastAsia="Calibri" w:cs="Arial"/>
          <w:b/>
          <w:szCs w:val="22"/>
          <w:u w:val="single"/>
          <w:lang w:eastAsia="en-US"/>
        </w:rPr>
        <w:t>declaració</w:t>
      </w:r>
      <w:proofErr w:type="spellEnd"/>
      <w:r w:rsidRPr="004568B7">
        <w:rPr>
          <w:rFonts w:eastAsia="Calibri" w:cs="Arial"/>
          <w:b/>
          <w:szCs w:val="22"/>
          <w:u w:val="single"/>
          <w:lang w:eastAsia="en-US"/>
        </w:rPr>
        <w:t xml:space="preserve"> responsable </w:t>
      </w:r>
      <w:r w:rsidR="00977D1A">
        <w:rPr>
          <w:rFonts w:eastAsia="Calibri" w:cs="Arial"/>
          <w:b/>
          <w:szCs w:val="22"/>
          <w:u w:val="single"/>
          <w:lang w:eastAsia="en-US"/>
        </w:rPr>
        <w:t xml:space="preserve">per al </w:t>
      </w:r>
      <w:proofErr w:type="spellStart"/>
      <w:r w:rsidR="00977D1A">
        <w:rPr>
          <w:rFonts w:eastAsia="Calibri" w:cs="Arial"/>
          <w:b/>
          <w:szCs w:val="22"/>
          <w:u w:val="single"/>
          <w:lang w:eastAsia="en-US"/>
        </w:rPr>
        <w:t>compliment</w:t>
      </w:r>
      <w:proofErr w:type="spellEnd"/>
      <w:r w:rsidR="00977D1A">
        <w:rPr>
          <w:rFonts w:eastAsia="Calibri" w:cs="Arial"/>
          <w:b/>
          <w:szCs w:val="22"/>
          <w:u w:val="single"/>
          <w:lang w:eastAsia="en-US"/>
        </w:rPr>
        <w:t xml:space="preserve"> de normativa nacional</w:t>
      </w:r>
      <w:r w:rsidRPr="004568B7">
        <w:rPr>
          <w:rFonts w:eastAsia="Calibri" w:cs="Arial"/>
          <w:b/>
          <w:szCs w:val="22"/>
          <w:u w:val="single"/>
          <w:lang w:eastAsia="en-US"/>
        </w:rPr>
        <w:t>:</w:t>
      </w:r>
    </w:p>
    <w:p w14:paraId="6A608979" w14:textId="77777777" w:rsidR="00AE61AE" w:rsidRPr="004568B7" w:rsidRDefault="00AE61AE" w:rsidP="00AE61AE">
      <w:pPr>
        <w:jc w:val="center"/>
        <w:rPr>
          <w:rFonts w:eastAsia="Calibri" w:cs="Arial"/>
          <w:b/>
          <w:szCs w:val="22"/>
          <w:lang w:eastAsia="en-US"/>
        </w:rPr>
      </w:pPr>
    </w:p>
    <w:p w14:paraId="1486C884" w14:textId="77777777" w:rsidR="00AE61AE" w:rsidRPr="004568B7" w:rsidRDefault="00AE61AE" w:rsidP="00977D1A">
      <w:pPr>
        <w:jc w:val="both"/>
        <w:rPr>
          <w:rFonts w:eastAsia="Calibri" w:cs="Arial"/>
          <w:b/>
          <w:szCs w:val="22"/>
          <w:lang w:eastAsia="en-US"/>
        </w:rPr>
      </w:pPr>
    </w:p>
    <w:p w14:paraId="11C73677" w14:textId="77777777" w:rsidR="00977D1A" w:rsidRPr="00DF0B38" w:rsidRDefault="00977D1A" w:rsidP="00977D1A">
      <w:pPr>
        <w:tabs>
          <w:tab w:val="center" w:pos="4252"/>
          <w:tab w:val="right" w:pos="8504"/>
        </w:tabs>
        <w:jc w:val="both"/>
        <w:rPr>
          <w:rFonts w:cs="Arial"/>
          <w:strike/>
          <w:szCs w:val="22"/>
          <w:lang w:eastAsia="es-ES"/>
        </w:rPr>
      </w:pPr>
      <w:r w:rsidRPr="00DF0B38">
        <w:rPr>
          <w:rFonts w:cs="Arial"/>
          <w:szCs w:val="22"/>
          <w:lang w:eastAsia="es-ES"/>
        </w:rPr>
        <w:t xml:space="preserve">"El Sr./La Sra.......................................... </w:t>
      </w:r>
      <w:proofErr w:type="spellStart"/>
      <w:r w:rsidRPr="00DF0B38">
        <w:rPr>
          <w:rFonts w:cs="Arial"/>
          <w:szCs w:val="22"/>
          <w:lang w:eastAsia="es-ES"/>
        </w:rPr>
        <w:t>amb</w:t>
      </w:r>
      <w:proofErr w:type="spellEnd"/>
      <w:r w:rsidRPr="00DF0B38">
        <w:rPr>
          <w:rFonts w:cs="Arial"/>
          <w:szCs w:val="22"/>
          <w:lang w:eastAsia="es-ES"/>
        </w:rPr>
        <w:t xml:space="preserve"> NIF núm................., </w:t>
      </w:r>
      <w:r w:rsidRPr="00DF0B38">
        <w:rPr>
          <w:rFonts w:cs="Arial"/>
          <w:i/>
          <w:szCs w:val="22"/>
          <w:lang w:eastAsia="es-ES"/>
        </w:rPr>
        <w:t xml:space="preserve">en </w:t>
      </w:r>
      <w:proofErr w:type="spellStart"/>
      <w:r w:rsidRPr="00DF0B38">
        <w:rPr>
          <w:rFonts w:cs="Arial"/>
          <w:i/>
          <w:szCs w:val="22"/>
          <w:lang w:eastAsia="es-ES"/>
        </w:rPr>
        <w:t>nom</w:t>
      </w:r>
      <w:proofErr w:type="spellEnd"/>
      <w:r w:rsidRPr="00DF0B38">
        <w:rPr>
          <w:rFonts w:cs="Arial"/>
          <w:i/>
          <w:szCs w:val="22"/>
          <w:lang w:eastAsia="es-ES"/>
        </w:rPr>
        <w:t xml:space="preserve"> propi / en </w:t>
      </w:r>
      <w:proofErr w:type="spellStart"/>
      <w:r w:rsidRPr="00DF0B38">
        <w:rPr>
          <w:rFonts w:cs="Arial"/>
          <w:i/>
          <w:szCs w:val="22"/>
          <w:lang w:eastAsia="es-ES"/>
        </w:rPr>
        <w:t>representació</w:t>
      </w:r>
      <w:proofErr w:type="spellEnd"/>
      <w:r w:rsidRPr="00DF0B38">
        <w:rPr>
          <w:rFonts w:cs="Arial"/>
          <w:i/>
          <w:szCs w:val="22"/>
          <w:lang w:eastAsia="es-ES"/>
        </w:rPr>
        <w:t xml:space="preserve"> de </w:t>
      </w:r>
      <w:proofErr w:type="spellStart"/>
      <w:r w:rsidRPr="00DF0B38">
        <w:rPr>
          <w:rFonts w:cs="Arial"/>
          <w:i/>
          <w:szCs w:val="22"/>
          <w:lang w:eastAsia="es-ES"/>
        </w:rPr>
        <w:t>l’empresa</w:t>
      </w:r>
      <w:proofErr w:type="spellEnd"/>
      <w:r w:rsidRPr="00DF0B38">
        <w:rPr>
          <w:rFonts w:cs="Arial"/>
          <w:i/>
          <w:szCs w:val="22"/>
          <w:lang w:eastAsia="es-ES"/>
        </w:rPr>
        <w:t xml:space="preserve"> .............., en </w:t>
      </w:r>
      <w:proofErr w:type="spellStart"/>
      <w:r w:rsidRPr="00DF0B38">
        <w:rPr>
          <w:rFonts w:cs="Arial"/>
          <w:i/>
          <w:szCs w:val="22"/>
          <w:lang w:eastAsia="es-ES"/>
        </w:rPr>
        <w:t>qualitat</w:t>
      </w:r>
      <w:proofErr w:type="spellEnd"/>
      <w:r w:rsidRPr="00DF0B38">
        <w:rPr>
          <w:rFonts w:cs="Arial"/>
          <w:i/>
          <w:szCs w:val="22"/>
          <w:lang w:eastAsia="es-ES"/>
        </w:rPr>
        <w:t xml:space="preserve"> de ..., i </w:t>
      </w:r>
      <w:proofErr w:type="spellStart"/>
      <w:r w:rsidRPr="00DF0B38">
        <w:rPr>
          <w:rFonts w:cs="Arial"/>
          <w:i/>
          <w:szCs w:val="22"/>
          <w:lang w:eastAsia="es-ES"/>
        </w:rPr>
        <w:t>segons</w:t>
      </w:r>
      <w:proofErr w:type="spellEnd"/>
      <w:r w:rsidRPr="00DF0B38">
        <w:rPr>
          <w:rFonts w:cs="Arial"/>
          <w:i/>
          <w:szCs w:val="22"/>
          <w:lang w:eastAsia="es-ES"/>
        </w:rPr>
        <w:t xml:space="preserve"> escriptura pública </w:t>
      </w:r>
      <w:proofErr w:type="spellStart"/>
      <w:r w:rsidRPr="00DF0B38">
        <w:rPr>
          <w:rFonts w:cs="Arial"/>
          <w:i/>
          <w:szCs w:val="22"/>
          <w:lang w:eastAsia="es-ES"/>
        </w:rPr>
        <w:t>autoritzada</w:t>
      </w:r>
      <w:proofErr w:type="spellEnd"/>
      <w:r w:rsidRPr="00DF0B38">
        <w:rPr>
          <w:rFonts w:cs="Arial"/>
          <w:i/>
          <w:szCs w:val="22"/>
          <w:lang w:eastAsia="es-ES"/>
        </w:rPr>
        <w:t xml:space="preserve"> </w:t>
      </w:r>
      <w:proofErr w:type="spellStart"/>
      <w:r w:rsidRPr="00DF0B38">
        <w:rPr>
          <w:rFonts w:cs="Arial"/>
          <w:i/>
          <w:szCs w:val="22"/>
          <w:lang w:eastAsia="es-ES"/>
        </w:rPr>
        <w:t>davant</w:t>
      </w:r>
      <w:proofErr w:type="spellEnd"/>
      <w:r w:rsidRPr="00DF0B38">
        <w:rPr>
          <w:rFonts w:cs="Arial"/>
          <w:i/>
          <w:szCs w:val="22"/>
          <w:lang w:eastAsia="es-ES"/>
        </w:rPr>
        <w:t xml:space="preserve"> </w:t>
      </w:r>
      <w:proofErr w:type="spellStart"/>
      <w:r w:rsidRPr="00DF0B38">
        <w:rPr>
          <w:rFonts w:cs="Arial"/>
          <w:i/>
          <w:szCs w:val="22"/>
          <w:lang w:eastAsia="es-ES"/>
        </w:rPr>
        <w:t>Notari</w:t>
      </w:r>
      <w:proofErr w:type="spellEnd"/>
      <w:r w:rsidRPr="00DF0B38">
        <w:rPr>
          <w:rFonts w:cs="Arial"/>
          <w:i/>
          <w:szCs w:val="22"/>
          <w:lang w:eastAsia="es-ES"/>
        </w:rPr>
        <w:t xml:space="preserve"> ......, en data ..... i </w:t>
      </w:r>
      <w:proofErr w:type="spellStart"/>
      <w:r w:rsidRPr="00DF0B38">
        <w:rPr>
          <w:rFonts w:cs="Arial"/>
          <w:i/>
          <w:szCs w:val="22"/>
          <w:lang w:eastAsia="es-ES"/>
        </w:rPr>
        <w:t>amb</w:t>
      </w:r>
      <w:proofErr w:type="spellEnd"/>
      <w:r w:rsidRPr="00DF0B38">
        <w:rPr>
          <w:rFonts w:cs="Arial"/>
          <w:i/>
          <w:szCs w:val="22"/>
          <w:lang w:eastAsia="es-ES"/>
        </w:rPr>
        <w:t xml:space="preserve"> número de </w:t>
      </w:r>
      <w:proofErr w:type="spellStart"/>
      <w:r w:rsidRPr="00DF0B38">
        <w:rPr>
          <w:rFonts w:cs="Arial"/>
          <w:i/>
          <w:szCs w:val="22"/>
          <w:lang w:eastAsia="es-ES"/>
        </w:rPr>
        <w:t>protocol</w:t>
      </w:r>
      <w:proofErr w:type="spellEnd"/>
      <w:r w:rsidRPr="00DF0B38">
        <w:rPr>
          <w:rFonts w:cs="Arial"/>
          <w:i/>
          <w:szCs w:val="22"/>
          <w:lang w:eastAsia="es-ES"/>
        </w:rPr>
        <w:t xml:space="preserve"> .../o </w:t>
      </w:r>
      <w:proofErr w:type="spellStart"/>
      <w:r w:rsidRPr="00DF0B38">
        <w:rPr>
          <w:rFonts w:cs="Arial"/>
          <w:i/>
          <w:szCs w:val="22"/>
          <w:lang w:eastAsia="es-ES"/>
        </w:rPr>
        <w:t>document</w:t>
      </w:r>
      <w:proofErr w:type="spellEnd"/>
      <w:r w:rsidRPr="00DF0B38">
        <w:rPr>
          <w:rFonts w:cs="Arial"/>
          <w:i/>
          <w:szCs w:val="22"/>
          <w:lang w:eastAsia="es-ES"/>
        </w:rPr>
        <w:t xml:space="preserve"> ..., CIF núm. .............., domiciliada a........... </w:t>
      </w:r>
      <w:proofErr w:type="spellStart"/>
      <w:r w:rsidRPr="00DF0B38">
        <w:rPr>
          <w:rFonts w:cs="Arial"/>
          <w:i/>
          <w:szCs w:val="22"/>
          <w:lang w:eastAsia="es-ES"/>
        </w:rPr>
        <w:t>carrer</w:t>
      </w:r>
      <w:proofErr w:type="spellEnd"/>
      <w:r w:rsidRPr="00DF0B38">
        <w:rPr>
          <w:rFonts w:cs="Arial"/>
          <w:i/>
          <w:szCs w:val="22"/>
          <w:lang w:eastAsia="es-ES"/>
        </w:rPr>
        <w:t xml:space="preserve"> ........................, núm..........,</w:t>
      </w:r>
      <w:r w:rsidRPr="00DF0B38">
        <w:rPr>
          <w:rFonts w:cs="Arial"/>
          <w:szCs w:val="22"/>
          <w:lang w:eastAsia="es-ES"/>
        </w:rPr>
        <w:t xml:space="preserve"> </w:t>
      </w:r>
      <w:r w:rsidRPr="00DF0B38">
        <w:rPr>
          <w:rFonts w:cs="Arial"/>
          <w:i/>
          <w:szCs w:val="22"/>
          <w:lang w:eastAsia="es-ES"/>
        </w:rPr>
        <w:t>(persona de contacte......................,</w:t>
      </w:r>
      <w:r w:rsidRPr="00DF0B38">
        <w:rPr>
          <w:rFonts w:cs="Arial"/>
          <w:szCs w:val="22"/>
          <w:lang w:eastAsia="es-ES"/>
        </w:rPr>
        <w:t xml:space="preserve"> </w:t>
      </w:r>
      <w:proofErr w:type="spellStart"/>
      <w:r w:rsidRPr="00DF0B38">
        <w:rPr>
          <w:rFonts w:cs="Arial"/>
          <w:szCs w:val="22"/>
          <w:lang w:eastAsia="es-ES"/>
        </w:rPr>
        <w:t>adreça</w:t>
      </w:r>
      <w:proofErr w:type="spellEnd"/>
      <w:r w:rsidRPr="00DF0B38">
        <w:rPr>
          <w:rFonts w:cs="Arial"/>
          <w:szCs w:val="22"/>
          <w:lang w:eastAsia="es-ES"/>
        </w:rPr>
        <w:t xml:space="preserve"> de </w:t>
      </w:r>
      <w:proofErr w:type="spellStart"/>
      <w:r w:rsidRPr="00DF0B38">
        <w:rPr>
          <w:rFonts w:cs="Arial"/>
          <w:szCs w:val="22"/>
          <w:lang w:eastAsia="es-ES"/>
        </w:rPr>
        <w:t>correu</w:t>
      </w:r>
      <w:proofErr w:type="spellEnd"/>
      <w:r w:rsidRPr="00DF0B38">
        <w:rPr>
          <w:rFonts w:cs="Arial"/>
          <w:szCs w:val="22"/>
          <w:lang w:eastAsia="es-ES"/>
        </w:rPr>
        <w:t xml:space="preserve"> </w:t>
      </w:r>
      <w:proofErr w:type="spellStart"/>
      <w:r w:rsidRPr="00DF0B38">
        <w:rPr>
          <w:rFonts w:cs="Arial"/>
          <w:szCs w:val="22"/>
          <w:lang w:eastAsia="es-ES"/>
        </w:rPr>
        <w:t>electrònic</w:t>
      </w:r>
      <w:proofErr w:type="spellEnd"/>
      <w:r w:rsidRPr="00DF0B38">
        <w:rPr>
          <w:rFonts w:cs="Arial"/>
          <w:szCs w:val="22"/>
          <w:lang w:eastAsia="es-ES"/>
        </w:rPr>
        <w:t xml:space="preserve"> ................,  </w:t>
      </w:r>
      <w:proofErr w:type="spellStart"/>
      <w:r w:rsidRPr="00DF0B38">
        <w:rPr>
          <w:rFonts w:cs="Arial"/>
          <w:szCs w:val="22"/>
          <w:lang w:eastAsia="es-ES"/>
        </w:rPr>
        <w:t>telèfon</w:t>
      </w:r>
      <w:proofErr w:type="spellEnd"/>
      <w:r w:rsidRPr="00DF0B38">
        <w:rPr>
          <w:rFonts w:cs="Arial"/>
          <w:szCs w:val="22"/>
          <w:lang w:eastAsia="es-ES"/>
        </w:rPr>
        <w:t xml:space="preserve"> núm. ............... i fax núm.. .. .....................), opta a la </w:t>
      </w:r>
      <w:proofErr w:type="spellStart"/>
      <w:r w:rsidRPr="00DF0B38">
        <w:rPr>
          <w:rFonts w:cs="Arial"/>
          <w:szCs w:val="22"/>
          <w:lang w:eastAsia="es-ES"/>
        </w:rPr>
        <w:t>contractació</w:t>
      </w:r>
      <w:proofErr w:type="spellEnd"/>
      <w:r w:rsidRPr="00DF0B38">
        <w:rPr>
          <w:rFonts w:cs="Arial"/>
          <w:szCs w:val="22"/>
          <w:lang w:eastAsia="es-ES"/>
        </w:rPr>
        <w:t xml:space="preserve"> relativa a (</w:t>
      </w:r>
      <w:r w:rsidRPr="00DF0B38">
        <w:rPr>
          <w:rFonts w:cs="Arial"/>
          <w:i/>
          <w:szCs w:val="22"/>
          <w:lang w:eastAsia="es-ES"/>
        </w:rPr>
        <w:t xml:space="preserve">consignar </w:t>
      </w:r>
      <w:proofErr w:type="spellStart"/>
      <w:r w:rsidRPr="00DF0B38">
        <w:rPr>
          <w:rFonts w:cs="Arial"/>
          <w:i/>
          <w:szCs w:val="22"/>
          <w:lang w:eastAsia="es-ES"/>
        </w:rPr>
        <w:t>objecte</w:t>
      </w:r>
      <w:proofErr w:type="spellEnd"/>
      <w:r w:rsidRPr="00DF0B38">
        <w:rPr>
          <w:rFonts w:cs="Arial"/>
          <w:i/>
          <w:szCs w:val="22"/>
          <w:lang w:eastAsia="es-ES"/>
        </w:rPr>
        <w:t xml:space="preserve"> del contracte i </w:t>
      </w:r>
      <w:proofErr w:type="spellStart"/>
      <w:r w:rsidRPr="00DF0B38">
        <w:rPr>
          <w:rFonts w:cs="Arial"/>
          <w:i/>
          <w:szCs w:val="22"/>
          <w:lang w:eastAsia="es-ES"/>
        </w:rPr>
        <w:t>lots</w:t>
      </w:r>
      <w:proofErr w:type="spellEnd"/>
      <w:r w:rsidRPr="00DF0B38">
        <w:rPr>
          <w:rFonts w:cs="Arial"/>
          <w:i/>
          <w:szCs w:val="22"/>
          <w:lang w:eastAsia="es-ES"/>
        </w:rPr>
        <w:t xml:space="preserve">, si </w:t>
      </w:r>
      <w:proofErr w:type="spellStart"/>
      <w:r w:rsidRPr="00DF0B38">
        <w:rPr>
          <w:rFonts w:cs="Arial"/>
          <w:i/>
          <w:szCs w:val="22"/>
          <w:lang w:eastAsia="es-ES"/>
        </w:rPr>
        <w:t>escau</w:t>
      </w:r>
      <w:proofErr w:type="spellEnd"/>
      <w:r w:rsidRPr="00DF0B38">
        <w:rPr>
          <w:rFonts w:cs="Arial"/>
          <w:szCs w:val="22"/>
          <w:lang w:eastAsia="es-ES"/>
        </w:rPr>
        <w:t>) i DECLARA RESPONSABLEMENT:</w:t>
      </w:r>
    </w:p>
    <w:p w14:paraId="228123C9" w14:textId="4280F407" w:rsidR="00977D1A" w:rsidRDefault="00977D1A" w:rsidP="00977D1A">
      <w:pPr>
        <w:rPr>
          <w:rFonts w:eastAsia="Calibri" w:cs="Arial"/>
          <w:b/>
          <w:szCs w:val="22"/>
          <w:lang w:eastAsia="en-US"/>
        </w:rPr>
      </w:pPr>
    </w:p>
    <w:p w14:paraId="46058E27" w14:textId="77777777" w:rsidR="00F71FD8" w:rsidRPr="005D3A29" w:rsidRDefault="00F71FD8" w:rsidP="00C73775">
      <w:pPr>
        <w:widowControl/>
        <w:numPr>
          <w:ilvl w:val="0"/>
          <w:numId w:val="2"/>
        </w:numPr>
        <w:tabs>
          <w:tab w:val="num" w:pos="284"/>
        </w:tabs>
        <w:suppressAutoHyphens w:val="0"/>
        <w:spacing w:after="200" w:line="276" w:lineRule="auto"/>
        <w:ind w:left="284" w:hanging="284"/>
        <w:jc w:val="both"/>
        <w:rPr>
          <w:rFonts w:cs="Arial"/>
          <w:szCs w:val="22"/>
        </w:rPr>
      </w:pPr>
      <w:r w:rsidRPr="005D3A29">
        <w:rPr>
          <w:rFonts w:cs="Arial"/>
          <w:szCs w:val="22"/>
        </w:rPr>
        <w:t xml:space="preserve">Que les </w:t>
      </w:r>
      <w:proofErr w:type="spellStart"/>
      <w:r w:rsidRPr="005D3A29">
        <w:rPr>
          <w:rFonts w:cs="Arial"/>
          <w:szCs w:val="22"/>
        </w:rPr>
        <w:t>facultats</w:t>
      </w:r>
      <w:proofErr w:type="spellEnd"/>
      <w:r w:rsidRPr="005D3A29">
        <w:rPr>
          <w:rFonts w:cs="Arial"/>
          <w:szCs w:val="22"/>
        </w:rPr>
        <w:t xml:space="preserve"> de </w:t>
      </w:r>
      <w:proofErr w:type="spellStart"/>
      <w:r w:rsidRPr="005D3A29">
        <w:rPr>
          <w:rFonts w:cs="Arial"/>
          <w:szCs w:val="22"/>
        </w:rPr>
        <w:t>representació</w:t>
      </w:r>
      <w:proofErr w:type="spellEnd"/>
      <w:r w:rsidRPr="005D3A29">
        <w:rPr>
          <w:rFonts w:cs="Arial"/>
          <w:szCs w:val="22"/>
        </w:rPr>
        <w:t xml:space="preserve"> que ostenta </w:t>
      </w:r>
      <w:proofErr w:type="spellStart"/>
      <w:r w:rsidRPr="005D3A29">
        <w:rPr>
          <w:rFonts w:cs="Arial"/>
          <w:szCs w:val="22"/>
        </w:rPr>
        <w:t>són</w:t>
      </w:r>
      <w:proofErr w:type="spellEnd"/>
      <w:r w:rsidRPr="005D3A29">
        <w:rPr>
          <w:rFonts w:cs="Arial"/>
          <w:szCs w:val="22"/>
        </w:rPr>
        <w:t xml:space="preserve"> </w:t>
      </w:r>
      <w:proofErr w:type="spellStart"/>
      <w:r w:rsidRPr="005D3A29">
        <w:rPr>
          <w:rFonts w:cs="Arial"/>
          <w:szCs w:val="22"/>
        </w:rPr>
        <w:t>suficients</w:t>
      </w:r>
      <w:proofErr w:type="spellEnd"/>
      <w:r w:rsidRPr="005D3A29">
        <w:rPr>
          <w:rFonts w:cs="Arial"/>
          <w:szCs w:val="22"/>
        </w:rPr>
        <w:t xml:space="preserve"> i </w:t>
      </w:r>
      <w:proofErr w:type="spellStart"/>
      <w:r w:rsidRPr="005D3A29">
        <w:rPr>
          <w:rFonts w:cs="Arial"/>
          <w:szCs w:val="22"/>
        </w:rPr>
        <w:t>vigents</w:t>
      </w:r>
      <w:proofErr w:type="spellEnd"/>
      <w:r w:rsidRPr="005D3A29">
        <w:rPr>
          <w:rFonts w:cs="Arial"/>
          <w:szCs w:val="22"/>
        </w:rPr>
        <w:t xml:space="preserve"> (si </w:t>
      </w:r>
      <w:proofErr w:type="spellStart"/>
      <w:r w:rsidRPr="005D3A29">
        <w:rPr>
          <w:rFonts w:cs="Arial"/>
          <w:szCs w:val="22"/>
        </w:rPr>
        <w:t>s’actua</w:t>
      </w:r>
      <w:proofErr w:type="spellEnd"/>
      <w:r w:rsidRPr="005D3A29">
        <w:rPr>
          <w:rFonts w:cs="Arial"/>
          <w:szCs w:val="22"/>
        </w:rPr>
        <w:t xml:space="preserve"> per </w:t>
      </w:r>
      <w:proofErr w:type="spellStart"/>
      <w:r w:rsidRPr="005D3A29">
        <w:rPr>
          <w:rFonts w:cs="Arial"/>
          <w:szCs w:val="22"/>
        </w:rPr>
        <w:t>representació</w:t>
      </w:r>
      <w:proofErr w:type="spellEnd"/>
      <w:r w:rsidRPr="005D3A29">
        <w:rPr>
          <w:rFonts w:cs="Arial"/>
          <w:szCs w:val="22"/>
        </w:rPr>
        <w:t xml:space="preserve">); que </w:t>
      </w:r>
      <w:proofErr w:type="spellStart"/>
      <w:r w:rsidRPr="005D3A29">
        <w:rPr>
          <w:rFonts w:cs="Arial"/>
          <w:szCs w:val="22"/>
        </w:rPr>
        <w:t>reuneix</w:t>
      </w:r>
      <w:proofErr w:type="spellEnd"/>
      <w:r w:rsidRPr="005D3A29">
        <w:rPr>
          <w:rFonts w:cs="Arial"/>
          <w:szCs w:val="22"/>
        </w:rPr>
        <w:t xml:space="preserve"> totes i </w:t>
      </w:r>
      <w:proofErr w:type="spellStart"/>
      <w:r w:rsidRPr="005D3A29">
        <w:rPr>
          <w:rFonts w:cs="Arial"/>
          <w:szCs w:val="22"/>
        </w:rPr>
        <w:t>cadascuna</w:t>
      </w:r>
      <w:proofErr w:type="spellEnd"/>
      <w:r w:rsidRPr="005D3A29">
        <w:rPr>
          <w:rFonts w:cs="Arial"/>
          <w:szCs w:val="22"/>
        </w:rPr>
        <w:t xml:space="preserve"> de les </w:t>
      </w:r>
      <w:proofErr w:type="spellStart"/>
      <w:r w:rsidRPr="005D3A29">
        <w:rPr>
          <w:rFonts w:cs="Arial"/>
          <w:szCs w:val="22"/>
        </w:rPr>
        <w:t>condicions</w:t>
      </w:r>
      <w:proofErr w:type="spellEnd"/>
      <w:r w:rsidRPr="005D3A29">
        <w:rPr>
          <w:rFonts w:cs="Arial"/>
          <w:szCs w:val="22"/>
        </w:rPr>
        <w:t xml:space="preserve"> </w:t>
      </w:r>
      <w:proofErr w:type="spellStart"/>
      <w:r w:rsidRPr="005D3A29">
        <w:rPr>
          <w:rFonts w:cs="Arial"/>
          <w:szCs w:val="22"/>
        </w:rPr>
        <w:t>establertes</w:t>
      </w:r>
      <w:proofErr w:type="spellEnd"/>
      <w:r w:rsidRPr="005D3A29">
        <w:rPr>
          <w:rFonts w:cs="Arial"/>
          <w:szCs w:val="22"/>
        </w:rPr>
        <w:t xml:space="preserve"> </w:t>
      </w:r>
      <w:proofErr w:type="spellStart"/>
      <w:r w:rsidRPr="005D3A29">
        <w:rPr>
          <w:rFonts w:cs="Arial"/>
          <w:szCs w:val="22"/>
        </w:rPr>
        <w:t>legalment</w:t>
      </w:r>
      <w:proofErr w:type="spellEnd"/>
      <w:r w:rsidRPr="005D3A29">
        <w:rPr>
          <w:rFonts w:cs="Arial"/>
          <w:szCs w:val="22"/>
        </w:rPr>
        <w:t xml:space="preserve"> i no </w:t>
      </w:r>
      <w:proofErr w:type="spellStart"/>
      <w:r w:rsidRPr="005D3A29">
        <w:rPr>
          <w:rFonts w:cs="Arial"/>
          <w:szCs w:val="22"/>
        </w:rPr>
        <w:t>incorre</w:t>
      </w:r>
      <w:proofErr w:type="spellEnd"/>
      <w:r w:rsidRPr="005D3A29">
        <w:rPr>
          <w:rFonts w:cs="Arial"/>
          <w:szCs w:val="22"/>
        </w:rPr>
        <w:t xml:space="preserve"> en </w:t>
      </w:r>
      <w:proofErr w:type="spellStart"/>
      <w:r w:rsidRPr="005D3A29">
        <w:rPr>
          <w:rFonts w:cs="Arial"/>
          <w:szCs w:val="22"/>
        </w:rPr>
        <w:t>cap</w:t>
      </w:r>
      <w:proofErr w:type="spellEnd"/>
      <w:r w:rsidRPr="005D3A29">
        <w:rPr>
          <w:rFonts w:cs="Arial"/>
          <w:szCs w:val="22"/>
        </w:rPr>
        <w:t xml:space="preserve"> de les </w:t>
      </w:r>
      <w:proofErr w:type="spellStart"/>
      <w:r w:rsidRPr="005D3A29">
        <w:rPr>
          <w:rFonts w:cs="Arial"/>
          <w:szCs w:val="22"/>
        </w:rPr>
        <w:t>prohibicions</w:t>
      </w:r>
      <w:proofErr w:type="spellEnd"/>
      <w:r w:rsidRPr="005D3A29">
        <w:rPr>
          <w:rFonts w:cs="Arial"/>
          <w:szCs w:val="22"/>
        </w:rPr>
        <w:t xml:space="preserve"> per contractar </w:t>
      </w:r>
      <w:proofErr w:type="spellStart"/>
      <w:r w:rsidRPr="005D3A29">
        <w:rPr>
          <w:rFonts w:cs="Arial"/>
          <w:szCs w:val="22"/>
        </w:rPr>
        <w:t>amb</w:t>
      </w:r>
      <w:proofErr w:type="spellEnd"/>
      <w:r w:rsidRPr="005D3A29">
        <w:rPr>
          <w:rFonts w:cs="Arial"/>
          <w:szCs w:val="22"/>
        </w:rPr>
        <w:t xml:space="preserve"> </w:t>
      </w:r>
      <w:proofErr w:type="spellStart"/>
      <w:r w:rsidRPr="005D3A29">
        <w:rPr>
          <w:rFonts w:cs="Arial"/>
          <w:szCs w:val="22"/>
        </w:rPr>
        <w:t>l’Administració</w:t>
      </w:r>
      <w:proofErr w:type="spellEnd"/>
      <w:r w:rsidRPr="005D3A29">
        <w:rPr>
          <w:rFonts w:cs="Arial"/>
          <w:szCs w:val="22"/>
        </w:rPr>
        <w:t xml:space="preserve"> previstes </w:t>
      </w:r>
      <w:proofErr w:type="spellStart"/>
      <w:r w:rsidRPr="005D3A29">
        <w:rPr>
          <w:rFonts w:cs="Arial"/>
          <w:szCs w:val="22"/>
        </w:rPr>
        <w:t>als</w:t>
      </w:r>
      <w:proofErr w:type="spellEnd"/>
      <w:r w:rsidRPr="005D3A29">
        <w:rPr>
          <w:rFonts w:cs="Arial"/>
          <w:szCs w:val="22"/>
        </w:rPr>
        <w:t xml:space="preserve"> </w:t>
      </w:r>
      <w:proofErr w:type="spellStart"/>
      <w:r w:rsidRPr="005D3A29">
        <w:rPr>
          <w:rFonts w:cs="Arial"/>
          <w:szCs w:val="22"/>
        </w:rPr>
        <w:t>articles</w:t>
      </w:r>
      <w:proofErr w:type="spellEnd"/>
      <w:r w:rsidRPr="005D3A29">
        <w:rPr>
          <w:rFonts w:cs="Arial"/>
          <w:szCs w:val="22"/>
        </w:rPr>
        <w:t xml:space="preserve"> 65 a 97 de la LCSP.</w:t>
      </w:r>
    </w:p>
    <w:p w14:paraId="3BC9F9AB" w14:textId="77777777" w:rsidR="00F71FD8" w:rsidRPr="005D3A29" w:rsidRDefault="00F71FD8" w:rsidP="00C73775">
      <w:pPr>
        <w:widowControl/>
        <w:numPr>
          <w:ilvl w:val="0"/>
          <w:numId w:val="2"/>
        </w:numPr>
        <w:tabs>
          <w:tab w:val="num" w:pos="284"/>
        </w:tabs>
        <w:suppressAutoHyphens w:val="0"/>
        <w:spacing w:after="200" w:line="276" w:lineRule="auto"/>
        <w:ind w:left="284" w:hanging="284"/>
        <w:jc w:val="both"/>
        <w:rPr>
          <w:rFonts w:cs="Arial"/>
          <w:szCs w:val="22"/>
        </w:rPr>
      </w:pPr>
      <w:r w:rsidRPr="005D3A29">
        <w:rPr>
          <w:rFonts w:cs="Arial"/>
          <w:szCs w:val="22"/>
        </w:rPr>
        <w:t xml:space="preserve">Que es troba al </w:t>
      </w:r>
      <w:proofErr w:type="spellStart"/>
      <w:r w:rsidRPr="005D3A29">
        <w:rPr>
          <w:rFonts w:cs="Arial"/>
          <w:szCs w:val="22"/>
        </w:rPr>
        <w:t>corrent</w:t>
      </w:r>
      <w:proofErr w:type="spellEnd"/>
      <w:r w:rsidRPr="005D3A29">
        <w:rPr>
          <w:rFonts w:cs="Arial"/>
          <w:szCs w:val="22"/>
        </w:rPr>
        <w:t xml:space="preserve"> del </w:t>
      </w:r>
      <w:proofErr w:type="spellStart"/>
      <w:r w:rsidRPr="005D3A29">
        <w:rPr>
          <w:rFonts w:cs="Arial"/>
          <w:szCs w:val="22"/>
        </w:rPr>
        <w:t>compliment</w:t>
      </w:r>
      <w:proofErr w:type="spellEnd"/>
      <w:r w:rsidRPr="005D3A29">
        <w:rPr>
          <w:rFonts w:cs="Arial"/>
          <w:szCs w:val="22"/>
        </w:rPr>
        <w:t xml:space="preserve"> de les </w:t>
      </w:r>
      <w:proofErr w:type="spellStart"/>
      <w:r w:rsidRPr="005D3A29">
        <w:rPr>
          <w:rFonts w:cs="Arial"/>
          <w:szCs w:val="22"/>
        </w:rPr>
        <w:t>obligacions</w:t>
      </w:r>
      <w:proofErr w:type="spellEnd"/>
      <w:r w:rsidRPr="005D3A29">
        <w:rPr>
          <w:rFonts w:cs="Arial"/>
          <w:szCs w:val="22"/>
        </w:rPr>
        <w:t xml:space="preserve"> </w:t>
      </w:r>
      <w:proofErr w:type="spellStart"/>
      <w:r w:rsidRPr="005D3A29">
        <w:rPr>
          <w:rFonts w:cs="Arial"/>
          <w:szCs w:val="22"/>
        </w:rPr>
        <w:t>tributàries</w:t>
      </w:r>
      <w:proofErr w:type="spellEnd"/>
      <w:r w:rsidRPr="005D3A29">
        <w:rPr>
          <w:rFonts w:cs="Arial"/>
          <w:szCs w:val="22"/>
        </w:rPr>
        <w:t xml:space="preserve"> i </w:t>
      </w:r>
      <w:proofErr w:type="spellStart"/>
      <w:r w:rsidRPr="005D3A29">
        <w:rPr>
          <w:rFonts w:cs="Arial"/>
          <w:szCs w:val="22"/>
        </w:rPr>
        <w:t>amb</w:t>
      </w:r>
      <w:proofErr w:type="spellEnd"/>
      <w:r w:rsidRPr="005D3A29">
        <w:rPr>
          <w:rFonts w:cs="Arial"/>
          <w:szCs w:val="22"/>
        </w:rPr>
        <w:t xml:space="preserve"> la </w:t>
      </w:r>
      <w:proofErr w:type="spellStart"/>
      <w:r w:rsidRPr="005D3A29">
        <w:rPr>
          <w:rFonts w:cs="Arial"/>
          <w:szCs w:val="22"/>
        </w:rPr>
        <w:t>Seguretat</w:t>
      </w:r>
      <w:proofErr w:type="spellEnd"/>
      <w:r w:rsidRPr="005D3A29">
        <w:rPr>
          <w:rFonts w:cs="Arial"/>
          <w:szCs w:val="22"/>
        </w:rPr>
        <w:t xml:space="preserve"> Social.</w:t>
      </w:r>
    </w:p>
    <w:p w14:paraId="64207040" w14:textId="77777777" w:rsidR="00977D1A" w:rsidRPr="00DF0B38" w:rsidRDefault="00977D1A" w:rsidP="00977D1A">
      <w:pPr>
        <w:widowControl/>
        <w:numPr>
          <w:ilvl w:val="0"/>
          <w:numId w:val="2"/>
        </w:numPr>
        <w:tabs>
          <w:tab w:val="num" w:pos="284"/>
        </w:tabs>
        <w:suppressAutoHyphens w:val="0"/>
        <w:spacing w:after="200" w:line="276" w:lineRule="auto"/>
        <w:ind w:left="284" w:hanging="306"/>
        <w:jc w:val="both"/>
        <w:rPr>
          <w:szCs w:val="22"/>
          <w:lang w:eastAsia="es-ES"/>
        </w:rPr>
      </w:pPr>
      <w:r w:rsidRPr="00DF0B38">
        <w:rPr>
          <w:rFonts w:cs="Arial"/>
          <w:szCs w:val="22"/>
          <w:lang w:eastAsia="es-ES"/>
        </w:rPr>
        <w:t xml:space="preserve">Que, en </w:t>
      </w:r>
      <w:proofErr w:type="spellStart"/>
      <w:r w:rsidRPr="00DF0B38">
        <w:rPr>
          <w:rFonts w:cs="Arial"/>
          <w:szCs w:val="22"/>
          <w:lang w:eastAsia="es-ES"/>
        </w:rPr>
        <w:t>cas</w:t>
      </w:r>
      <w:proofErr w:type="spellEnd"/>
      <w:r w:rsidRPr="00DF0B38">
        <w:rPr>
          <w:rFonts w:cs="Arial"/>
          <w:szCs w:val="22"/>
          <w:lang w:eastAsia="es-ES"/>
        </w:rPr>
        <w:t xml:space="preserve"> que les </w:t>
      </w:r>
      <w:proofErr w:type="spellStart"/>
      <w:r w:rsidRPr="00DF0B38">
        <w:rPr>
          <w:rFonts w:cs="Arial"/>
          <w:szCs w:val="22"/>
          <w:lang w:eastAsia="es-ES"/>
        </w:rPr>
        <w:t>activitats</w:t>
      </w:r>
      <w:proofErr w:type="spellEnd"/>
      <w:r w:rsidRPr="00DF0B38">
        <w:rPr>
          <w:rFonts w:cs="Arial"/>
          <w:szCs w:val="22"/>
          <w:lang w:eastAsia="es-ES"/>
        </w:rPr>
        <w:t xml:space="preserve"> </w:t>
      </w:r>
      <w:proofErr w:type="spellStart"/>
      <w:r w:rsidRPr="00DF0B38">
        <w:rPr>
          <w:rFonts w:cs="Arial"/>
          <w:szCs w:val="22"/>
          <w:lang w:eastAsia="es-ES"/>
        </w:rPr>
        <w:t>objecte</w:t>
      </w:r>
      <w:proofErr w:type="spellEnd"/>
      <w:r w:rsidRPr="00DF0B38">
        <w:rPr>
          <w:rFonts w:cs="Arial"/>
          <w:szCs w:val="22"/>
          <w:lang w:eastAsia="es-ES"/>
        </w:rPr>
        <w:t xml:space="preserve"> del contracte </w:t>
      </w:r>
      <w:proofErr w:type="spellStart"/>
      <w:r w:rsidRPr="00DF0B38">
        <w:rPr>
          <w:rFonts w:cs="Arial"/>
          <w:szCs w:val="22"/>
          <w:lang w:eastAsia="es-ES"/>
        </w:rPr>
        <w:t>impliquin</w:t>
      </w:r>
      <w:proofErr w:type="spellEnd"/>
      <w:r w:rsidRPr="00DF0B38">
        <w:rPr>
          <w:rFonts w:cs="Arial"/>
          <w:szCs w:val="22"/>
          <w:lang w:eastAsia="es-ES"/>
        </w:rPr>
        <w:t xml:space="preserve"> contacte habitual </w:t>
      </w:r>
      <w:proofErr w:type="spellStart"/>
      <w:r w:rsidRPr="00DF0B38">
        <w:rPr>
          <w:rFonts w:cs="Arial"/>
          <w:szCs w:val="22"/>
          <w:lang w:eastAsia="es-ES"/>
        </w:rPr>
        <w:t>amb</w:t>
      </w:r>
      <w:proofErr w:type="spellEnd"/>
      <w:r w:rsidRPr="00DF0B38">
        <w:rPr>
          <w:rFonts w:cs="Arial"/>
          <w:szCs w:val="22"/>
          <w:lang w:eastAsia="es-ES"/>
        </w:rPr>
        <w:t xml:space="preserve"> </w:t>
      </w:r>
      <w:proofErr w:type="spellStart"/>
      <w:r w:rsidRPr="00DF0B38">
        <w:rPr>
          <w:rFonts w:cs="Arial"/>
          <w:szCs w:val="22"/>
          <w:lang w:eastAsia="es-ES"/>
        </w:rPr>
        <w:t>menors</w:t>
      </w:r>
      <w:proofErr w:type="spellEnd"/>
      <w:r w:rsidRPr="00DF0B38">
        <w:rPr>
          <w:rFonts w:cs="Arial"/>
          <w:szCs w:val="22"/>
          <w:lang w:eastAsia="es-ES"/>
        </w:rPr>
        <w:t xml:space="preserve"> </w:t>
      </w:r>
      <w:proofErr w:type="spellStart"/>
      <w:r w:rsidRPr="00DF0B38">
        <w:rPr>
          <w:rFonts w:cs="Arial"/>
          <w:szCs w:val="22"/>
          <w:lang w:eastAsia="es-ES"/>
        </w:rPr>
        <w:t>d’edat</w:t>
      </w:r>
      <w:proofErr w:type="spellEnd"/>
      <w:r w:rsidRPr="00DF0B38">
        <w:rPr>
          <w:rFonts w:cs="Arial"/>
          <w:szCs w:val="22"/>
          <w:lang w:eastAsia="es-ES"/>
        </w:rPr>
        <w:t xml:space="preserve">, </w:t>
      </w:r>
      <w:proofErr w:type="spellStart"/>
      <w:r w:rsidRPr="00DF0B38">
        <w:rPr>
          <w:rFonts w:cs="Arial"/>
          <w:szCs w:val="22"/>
          <w:lang w:eastAsia="es-ES"/>
        </w:rPr>
        <w:t>disposa</w:t>
      </w:r>
      <w:proofErr w:type="spellEnd"/>
      <w:r w:rsidRPr="00DF0B38">
        <w:rPr>
          <w:rFonts w:cs="Arial"/>
          <w:szCs w:val="22"/>
          <w:lang w:eastAsia="es-ES"/>
        </w:rPr>
        <w:t xml:space="preserve"> de les </w:t>
      </w:r>
      <w:proofErr w:type="spellStart"/>
      <w:r w:rsidRPr="00DF0B38">
        <w:rPr>
          <w:rFonts w:cs="Arial"/>
          <w:szCs w:val="22"/>
          <w:lang w:eastAsia="es-ES"/>
        </w:rPr>
        <w:t>certificacions</w:t>
      </w:r>
      <w:proofErr w:type="spellEnd"/>
      <w:r w:rsidRPr="00DF0B38">
        <w:rPr>
          <w:rFonts w:cs="Arial"/>
          <w:szCs w:val="22"/>
          <w:lang w:eastAsia="es-ES"/>
        </w:rPr>
        <w:t xml:space="preserve"> </w:t>
      </w:r>
      <w:proofErr w:type="spellStart"/>
      <w:r w:rsidRPr="00DF0B38">
        <w:rPr>
          <w:rFonts w:cs="Arial"/>
          <w:szCs w:val="22"/>
          <w:lang w:eastAsia="es-ES"/>
        </w:rPr>
        <w:t>legalment</w:t>
      </w:r>
      <w:proofErr w:type="spellEnd"/>
      <w:r w:rsidRPr="00DF0B38">
        <w:rPr>
          <w:rFonts w:cs="Arial"/>
          <w:szCs w:val="22"/>
          <w:lang w:eastAsia="es-ES"/>
        </w:rPr>
        <w:t xml:space="preserve"> </w:t>
      </w:r>
      <w:proofErr w:type="spellStart"/>
      <w:r w:rsidRPr="00DF0B38">
        <w:rPr>
          <w:rFonts w:cs="Arial"/>
          <w:szCs w:val="22"/>
          <w:lang w:eastAsia="es-ES"/>
        </w:rPr>
        <w:t>establertes</w:t>
      </w:r>
      <w:proofErr w:type="spellEnd"/>
      <w:r w:rsidRPr="00DF0B38">
        <w:rPr>
          <w:rFonts w:cs="Arial"/>
          <w:szCs w:val="22"/>
          <w:lang w:eastAsia="es-ES"/>
        </w:rPr>
        <w:t xml:space="preserve"> i </w:t>
      </w:r>
      <w:proofErr w:type="spellStart"/>
      <w:r w:rsidRPr="00DF0B38">
        <w:rPr>
          <w:rFonts w:cs="Arial"/>
          <w:szCs w:val="22"/>
          <w:lang w:eastAsia="es-ES"/>
        </w:rPr>
        <w:t>vigents</w:t>
      </w:r>
      <w:proofErr w:type="spellEnd"/>
      <w:r w:rsidRPr="00DF0B38">
        <w:rPr>
          <w:rFonts w:cs="Arial"/>
          <w:szCs w:val="22"/>
          <w:lang w:eastAsia="es-ES"/>
        </w:rPr>
        <w:t xml:space="preserve"> per acreditar que totes les persones que </w:t>
      </w:r>
      <w:proofErr w:type="spellStart"/>
      <w:r w:rsidRPr="00DF0B38">
        <w:rPr>
          <w:rFonts w:cs="Arial"/>
          <w:szCs w:val="22"/>
          <w:lang w:eastAsia="es-ES"/>
        </w:rPr>
        <w:t>s’adscriguin</w:t>
      </w:r>
      <w:proofErr w:type="spellEnd"/>
      <w:r w:rsidRPr="00DF0B38">
        <w:rPr>
          <w:rFonts w:cs="Arial"/>
          <w:szCs w:val="22"/>
          <w:lang w:eastAsia="es-ES"/>
        </w:rPr>
        <w:t xml:space="preserve"> a la </w:t>
      </w:r>
      <w:proofErr w:type="spellStart"/>
      <w:r w:rsidRPr="00DF0B38">
        <w:rPr>
          <w:rFonts w:cs="Arial"/>
          <w:szCs w:val="22"/>
          <w:lang w:eastAsia="es-ES"/>
        </w:rPr>
        <w:t>realització</w:t>
      </w:r>
      <w:proofErr w:type="spellEnd"/>
      <w:r w:rsidRPr="00DF0B38">
        <w:rPr>
          <w:rFonts w:cs="Arial"/>
          <w:szCs w:val="22"/>
          <w:lang w:eastAsia="es-ES"/>
        </w:rPr>
        <w:t xml:space="preserve"> de </w:t>
      </w:r>
      <w:proofErr w:type="spellStart"/>
      <w:r w:rsidRPr="00DF0B38">
        <w:rPr>
          <w:rFonts w:cs="Arial"/>
          <w:szCs w:val="22"/>
          <w:lang w:eastAsia="es-ES"/>
        </w:rPr>
        <w:t>dites</w:t>
      </w:r>
      <w:proofErr w:type="spellEnd"/>
      <w:r w:rsidRPr="00DF0B38">
        <w:rPr>
          <w:rFonts w:cs="Arial"/>
          <w:szCs w:val="22"/>
          <w:lang w:eastAsia="es-ES"/>
        </w:rPr>
        <w:t xml:space="preserve"> </w:t>
      </w:r>
      <w:proofErr w:type="spellStart"/>
      <w:r w:rsidRPr="00DF0B38">
        <w:rPr>
          <w:rFonts w:cs="Arial"/>
          <w:szCs w:val="22"/>
          <w:lang w:eastAsia="es-ES"/>
        </w:rPr>
        <w:t>activitats</w:t>
      </w:r>
      <w:proofErr w:type="spellEnd"/>
      <w:r w:rsidRPr="00DF0B38">
        <w:rPr>
          <w:rFonts w:cs="Arial"/>
          <w:szCs w:val="22"/>
          <w:lang w:eastAsia="es-ES"/>
        </w:rPr>
        <w:t xml:space="preserve"> no han </w:t>
      </w:r>
      <w:proofErr w:type="spellStart"/>
      <w:r w:rsidRPr="00DF0B38">
        <w:rPr>
          <w:rFonts w:cs="Arial"/>
          <w:szCs w:val="22"/>
          <w:lang w:eastAsia="es-ES"/>
        </w:rPr>
        <w:t>estat</w:t>
      </w:r>
      <w:proofErr w:type="spellEnd"/>
      <w:r w:rsidRPr="00DF0B38">
        <w:rPr>
          <w:rFonts w:cs="Arial"/>
          <w:szCs w:val="22"/>
          <w:lang w:eastAsia="es-ES"/>
        </w:rPr>
        <w:t xml:space="preserve"> </w:t>
      </w:r>
      <w:proofErr w:type="spellStart"/>
      <w:r w:rsidRPr="00DF0B38">
        <w:rPr>
          <w:rFonts w:cs="Arial"/>
          <w:szCs w:val="22"/>
          <w:lang w:eastAsia="es-ES"/>
        </w:rPr>
        <w:t>condemnades</w:t>
      </w:r>
      <w:proofErr w:type="spellEnd"/>
      <w:r w:rsidRPr="00DF0B38">
        <w:rPr>
          <w:rFonts w:cs="Arial"/>
          <w:szCs w:val="22"/>
          <w:lang w:eastAsia="es-ES"/>
        </w:rPr>
        <w:t xml:space="preserve"> per </w:t>
      </w:r>
      <w:proofErr w:type="spellStart"/>
      <w:r w:rsidRPr="00DF0B38">
        <w:rPr>
          <w:rFonts w:cs="Arial"/>
          <w:szCs w:val="22"/>
          <w:lang w:eastAsia="es-ES"/>
        </w:rPr>
        <w:t>sentència</w:t>
      </w:r>
      <w:proofErr w:type="spellEnd"/>
      <w:r w:rsidRPr="00DF0B38">
        <w:rPr>
          <w:rFonts w:cs="Arial"/>
          <w:szCs w:val="22"/>
          <w:lang w:eastAsia="es-ES"/>
        </w:rPr>
        <w:t xml:space="preserve"> </w:t>
      </w:r>
      <w:proofErr w:type="spellStart"/>
      <w:r w:rsidRPr="00DF0B38">
        <w:rPr>
          <w:rFonts w:cs="Arial"/>
          <w:szCs w:val="22"/>
          <w:lang w:eastAsia="es-ES"/>
        </w:rPr>
        <w:t>ferma</w:t>
      </w:r>
      <w:proofErr w:type="spellEnd"/>
      <w:r w:rsidRPr="00DF0B38">
        <w:rPr>
          <w:rFonts w:cs="Arial"/>
          <w:szCs w:val="22"/>
          <w:lang w:eastAsia="es-ES"/>
        </w:rPr>
        <w:t xml:space="preserve"> per </w:t>
      </w:r>
      <w:proofErr w:type="spellStart"/>
      <w:r w:rsidRPr="00DF0B38">
        <w:rPr>
          <w:rFonts w:cs="Arial"/>
          <w:szCs w:val="22"/>
          <w:lang w:eastAsia="es-ES"/>
        </w:rPr>
        <w:t>algun</w:t>
      </w:r>
      <w:proofErr w:type="spellEnd"/>
      <w:r w:rsidRPr="00DF0B38">
        <w:rPr>
          <w:rFonts w:cs="Arial"/>
          <w:szCs w:val="22"/>
          <w:lang w:eastAsia="es-ES"/>
        </w:rPr>
        <w:t xml:space="preserve"> </w:t>
      </w:r>
      <w:proofErr w:type="spellStart"/>
      <w:r w:rsidRPr="00DF0B38">
        <w:rPr>
          <w:rFonts w:cs="Arial"/>
          <w:szCs w:val="22"/>
          <w:lang w:eastAsia="es-ES"/>
        </w:rPr>
        <w:t>delicte</w:t>
      </w:r>
      <w:proofErr w:type="spellEnd"/>
      <w:r w:rsidRPr="00DF0B38">
        <w:rPr>
          <w:rFonts w:cs="Arial"/>
          <w:szCs w:val="22"/>
          <w:lang w:eastAsia="es-ES"/>
        </w:rPr>
        <w:t xml:space="preserve"> contra la </w:t>
      </w:r>
      <w:proofErr w:type="spellStart"/>
      <w:r w:rsidRPr="00DF0B38">
        <w:rPr>
          <w:rFonts w:cs="Arial"/>
          <w:szCs w:val="22"/>
          <w:lang w:eastAsia="es-ES"/>
        </w:rPr>
        <w:t>llibertat</w:t>
      </w:r>
      <w:proofErr w:type="spellEnd"/>
      <w:r w:rsidRPr="00DF0B38">
        <w:rPr>
          <w:rFonts w:cs="Arial"/>
          <w:szCs w:val="22"/>
          <w:lang w:eastAsia="es-ES"/>
        </w:rPr>
        <w:t xml:space="preserve"> i </w:t>
      </w:r>
      <w:proofErr w:type="spellStart"/>
      <w:r w:rsidRPr="00DF0B38">
        <w:rPr>
          <w:rFonts w:cs="Arial"/>
          <w:szCs w:val="22"/>
          <w:lang w:eastAsia="es-ES"/>
        </w:rPr>
        <w:t>indemnitat</w:t>
      </w:r>
      <w:proofErr w:type="spellEnd"/>
      <w:r w:rsidRPr="00DF0B38">
        <w:rPr>
          <w:rFonts w:cs="Arial"/>
          <w:szCs w:val="22"/>
          <w:lang w:eastAsia="es-ES"/>
        </w:rPr>
        <w:t xml:space="preserve"> sexual. </w:t>
      </w:r>
    </w:p>
    <w:p w14:paraId="4B7F2D3A" w14:textId="77777777" w:rsidR="00977D1A" w:rsidRPr="00DF0B38" w:rsidRDefault="00977D1A" w:rsidP="00977D1A">
      <w:pPr>
        <w:widowControl/>
        <w:numPr>
          <w:ilvl w:val="0"/>
          <w:numId w:val="2"/>
        </w:numPr>
        <w:tabs>
          <w:tab w:val="num" w:pos="284"/>
        </w:tabs>
        <w:suppressAutoHyphens w:val="0"/>
        <w:spacing w:after="200" w:line="276" w:lineRule="auto"/>
        <w:ind w:left="284" w:hanging="306"/>
        <w:jc w:val="both"/>
        <w:rPr>
          <w:rFonts w:cs="Arial"/>
          <w:szCs w:val="22"/>
          <w:lang w:eastAsia="es-ES"/>
        </w:rPr>
      </w:pPr>
      <w:r w:rsidRPr="00DF0B38">
        <w:rPr>
          <w:rFonts w:cs="Arial"/>
          <w:szCs w:val="22"/>
          <w:lang w:eastAsia="es-ES"/>
        </w:rPr>
        <w:t xml:space="preserve">Que </w:t>
      </w:r>
      <w:proofErr w:type="spellStart"/>
      <w:r w:rsidRPr="00DF0B38">
        <w:rPr>
          <w:rFonts w:cs="Arial"/>
          <w:szCs w:val="22"/>
          <w:lang w:eastAsia="es-ES"/>
        </w:rPr>
        <w:t>compleix</w:t>
      </w:r>
      <w:proofErr w:type="spellEnd"/>
      <w:r w:rsidRPr="00DF0B38">
        <w:rPr>
          <w:rFonts w:cs="Arial"/>
          <w:szCs w:val="22"/>
          <w:lang w:eastAsia="es-ES"/>
        </w:rPr>
        <w:t xml:space="preserve"> </w:t>
      </w:r>
      <w:proofErr w:type="spellStart"/>
      <w:r w:rsidRPr="00DF0B38">
        <w:rPr>
          <w:rFonts w:cs="Arial"/>
          <w:szCs w:val="22"/>
          <w:lang w:eastAsia="es-ES"/>
        </w:rPr>
        <w:t>amb</w:t>
      </w:r>
      <w:proofErr w:type="spellEnd"/>
      <w:r w:rsidRPr="00DF0B38">
        <w:rPr>
          <w:rFonts w:cs="Arial"/>
          <w:szCs w:val="22"/>
          <w:lang w:eastAsia="es-ES"/>
        </w:rPr>
        <w:t xml:space="preserve"> </w:t>
      </w:r>
      <w:proofErr w:type="spellStart"/>
      <w:r w:rsidRPr="00DF0B38">
        <w:rPr>
          <w:rFonts w:cs="Arial"/>
          <w:szCs w:val="22"/>
          <w:lang w:eastAsia="es-ES"/>
        </w:rPr>
        <w:t>tots</w:t>
      </w:r>
      <w:proofErr w:type="spellEnd"/>
      <w:r w:rsidRPr="00DF0B38">
        <w:rPr>
          <w:rFonts w:cs="Arial"/>
          <w:szCs w:val="22"/>
          <w:lang w:eastAsia="es-ES"/>
        </w:rPr>
        <w:t xml:space="preserve"> </w:t>
      </w:r>
      <w:proofErr w:type="spellStart"/>
      <w:r w:rsidRPr="00DF0B38">
        <w:rPr>
          <w:rFonts w:cs="Arial"/>
          <w:szCs w:val="22"/>
          <w:lang w:eastAsia="es-ES"/>
        </w:rPr>
        <w:t>els</w:t>
      </w:r>
      <w:proofErr w:type="spellEnd"/>
      <w:r w:rsidRPr="00DF0B38">
        <w:rPr>
          <w:rFonts w:cs="Arial"/>
          <w:szCs w:val="22"/>
          <w:lang w:eastAsia="es-ES"/>
        </w:rPr>
        <w:t xml:space="preserve"> </w:t>
      </w:r>
      <w:proofErr w:type="spellStart"/>
      <w:r w:rsidRPr="00DF0B38">
        <w:rPr>
          <w:rFonts w:cs="Arial"/>
          <w:szCs w:val="22"/>
          <w:lang w:eastAsia="es-ES"/>
        </w:rPr>
        <w:t>deures</w:t>
      </w:r>
      <w:proofErr w:type="spellEnd"/>
      <w:r w:rsidRPr="00DF0B38">
        <w:rPr>
          <w:rFonts w:cs="Arial"/>
          <w:szCs w:val="22"/>
          <w:lang w:eastAsia="es-ES"/>
        </w:rPr>
        <w:t xml:space="preserve"> que en </w:t>
      </w:r>
      <w:proofErr w:type="spellStart"/>
      <w:r w:rsidRPr="00DF0B38">
        <w:rPr>
          <w:rFonts w:cs="Arial"/>
          <w:szCs w:val="22"/>
          <w:lang w:eastAsia="es-ES"/>
        </w:rPr>
        <w:t>matèria</w:t>
      </w:r>
      <w:proofErr w:type="spellEnd"/>
      <w:r w:rsidRPr="00DF0B38">
        <w:rPr>
          <w:rFonts w:cs="Arial"/>
          <w:szCs w:val="22"/>
          <w:lang w:eastAsia="es-ES"/>
        </w:rPr>
        <w:t xml:space="preserve"> preventiva </w:t>
      </w:r>
      <w:proofErr w:type="spellStart"/>
      <w:r w:rsidRPr="00DF0B38">
        <w:rPr>
          <w:rFonts w:cs="Arial"/>
          <w:szCs w:val="22"/>
          <w:lang w:eastAsia="es-ES"/>
        </w:rPr>
        <w:t>estableix</w:t>
      </w:r>
      <w:proofErr w:type="spellEnd"/>
      <w:r w:rsidRPr="00DF0B38">
        <w:rPr>
          <w:rFonts w:cs="Arial"/>
          <w:szCs w:val="22"/>
          <w:lang w:eastAsia="es-ES"/>
        </w:rPr>
        <w:t xml:space="preserve"> la </w:t>
      </w:r>
      <w:proofErr w:type="spellStart"/>
      <w:r w:rsidRPr="00DF0B38">
        <w:rPr>
          <w:rFonts w:cs="Arial"/>
          <w:szCs w:val="22"/>
          <w:lang w:eastAsia="es-ES"/>
        </w:rPr>
        <w:t>Llei</w:t>
      </w:r>
      <w:proofErr w:type="spellEnd"/>
      <w:r w:rsidRPr="00DF0B38">
        <w:rPr>
          <w:rFonts w:cs="Arial"/>
          <w:szCs w:val="22"/>
          <w:lang w:eastAsia="es-ES"/>
        </w:rPr>
        <w:t xml:space="preserve"> 31/1995, de 8 de </w:t>
      </w:r>
      <w:proofErr w:type="spellStart"/>
      <w:r w:rsidRPr="00DF0B38">
        <w:rPr>
          <w:rFonts w:cs="Arial"/>
          <w:szCs w:val="22"/>
          <w:lang w:eastAsia="es-ES"/>
        </w:rPr>
        <w:t>novembre</w:t>
      </w:r>
      <w:proofErr w:type="spellEnd"/>
      <w:r w:rsidRPr="00DF0B38">
        <w:rPr>
          <w:rFonts w:cs="Arial"/>
          <w:szCs w:val="22"/>
          <w:lang w:eastAsia="es-ES"/>
        </w:rPr>
        <w:t xml:space="preserve">, de </w:t>
      </w:r>
      <w:proofErr w:type="spellStart"/>
      <w:r w:rsidRPr="00DF0B38">
        <w:rPr>
          <w:rFonts w:cs="Arial"/>
          <w:szCs w:val="22"/>
          <w:lang w:eastAsia="es-ES"/>
        </w:rPr>
        <w:t>prevenció</w:t>
      </w:r>
      <w:proofErr w:type="spellEnd"/>
      <w:r w:rsidRPr="00DF0B38">
        <w:rPr>
          <w:rFonts w:cs="Arial"/>
          <w:szCs w:val="22"/>
          <w:lang w:eastAsia="es-ES"/>
        </w:rPr>
        <w:t xml:space="preserve"> de riscos </w:t>
      </w:r>
      <w:proofErr w:type="spellStart"/>
      <w:r w:rsidRPr="00DF0B38">
        <w:rPr>
          <w:rFonts w:cs="Arial"/>
          <w:szCs w:val="22"/>
          <w:lang w:eastAsia="es-ES"/>
        </w:rPr>
        <w:t>laborals</w:t>
      </w:r>
      <w:proofErr w:type="spellEnd"/>
      <w:r w:rsidRPr="00DF0B38">
        <w:rPr>
          <w:rFonts w:cs="Arial"/>
          <w:szCs w:val="22"/>
          <w:lang w:eastAsia="es-ES"/>
        </w:rPr>
        <w:t xml:space="preserve"> i que </w:t>
      </w:r>
      <w:proofErr w:type="spellStart"/>
      <w:r w:rsidRPr="00DF0B38">
        <w:rPr>
          <w:rFonts w:cs="Arial"/>
          <w:szCs w:val="22"/>
          <w:lang w:eastAsia="es-ES"/>
        </w:rPr>
        <w:t>disposa</w:t>
      </w:r>
      <w:proofErr w:type="spellEnd"/>
      <w:r w:rsidRPr="00DF0B38">
        <w:rPr>
          <w:rFonts w:cs="Arial"/>
          <w:szCs w:val="22"/>
          <w:lang w:eastAsia="es-ES"/>
        </w:rPr>
        <w:t xml:space="preserve"> </w:t>
      </w:r>
      <w:proofErr w:type="spellStart"/>
      <w:r w:rsidRPr="00DF0B38">
        <w:rPr>
          <w:rFonts w:cs="Arial"/>
          <w:szCs w:val="22"/>
          <w:lang w:eastAsia="es-ES"/>
        </w:rPr>
        <w:t>dels</w:t>
      </w:r>
      <w:proofErr w:type="spellEnd"/>
      <w:r w:rsidRPr="00DF0B38">
        <w:rPr>
          <w:rFonts w:cs="Arial"/>
          <w:szCs w:val="22"/>
          <w:lang w:eastAsia="es-ES"/>
        </w:rPr>
        <w:t xml:space="preserve"> recursos </w:t>
      </w:r>
      <w:proofErr w:type="spellStart"/>
      <w:r w:rsidRPr="00DF0B38">
        <w:rPr>
          <w:rFonts w:cs="Arial"/>
          <w:szCs w:val="22"/>
          <w:lang w:eastAsia="es-ES"/>
        </w:rPr>
        <w:t>humans</w:t>
      </w:r>
      <w:proofErr w:type="spellEnd"/>
      <w:r w:rsidRPr="00DF0B38">
        <w:rPr>
          <w:rFonts w:cs="Arial"/>
          <w:szCs w:val="22"/>
          <w:lang w:eastAsia="es-ES"/>
        </w:rPr>
        <w:t xml:space="preserve"> i </w:t>
      </w:r>
      <w:proofErr w:type="spellStart"/>
      <w:r w:rsidRPr="00DF0B38">
        <w:rPr>
          <w:rFonts w:cs="Arial"/>
          <w:szCs w:val="22"/>
          <w:lang w:eastAsia="es-ES"/>
        </w:rPr>
        <w:t>tècnics</w:t>
      </w:r>
      <w:proofErr w:type="spellEnd"/>
      <w:r w:rsidRPr="00DF0B38">
        <w:rPr>
          <w:rFonts w:cs="Arial"/>
          <w:szCs w:val="22"/>
          <w:lang w:eastAsia="es-ES"/>
        </w:rPr>
        <w:t xml:space="preserve"> </w:t>
      </w:r>
      <w:proofErr w:type="spellStart"/>
      <w:r w:rsidRPr="00DF0B38">
        <w:rPr>
          <w:rFonts w:cs="Arial"/>
          <w:szCs w:val="22"/>
          <w:lang w:eastAsia="es-ES"/>
        </w:rPr>
        <w:t>necessaris</w:t>
      </w:r>
      <w:proofErr w:type="spellEnd"/>
      <w:r w:rsidRPr="00DF0B38">
        <w:rPr>
          <w:rFonts w:cs="Arial"/>
          <w:szCs w:val="22"/>
          <w:lang w:eastAsia="es-ES"/>
        </w:rPr>
        <w:t xml:space="preserve"> per </w:t>
      </w:r>
      <w:proofErr w:type="spellStart"/>
      <w:r w:rsidRPr="00DF0B38">
        <w:rPr>
          <w:rFonts w:cs="Arial"/>
          <w:szCs w:val="22"/>
          <w:lang w:eastAsia="es-ES"/>
        </w:rPr>
        <w:t>fer</w:t>
      </w:r>
      <w:proofErr w:type="spellEnd"/>
      <w:r w:rsidRPr="00DF0B38">
        <w:rPr>
          <w:rFonts w:cs="Arial"/>
          <w:szCs w:val="22"/>
          <w:lang w:eastAsia="es-ES"/>
        </w:rPr>
        <w:t xml:space="preserve"> </w:t>
      </w:r>
      <w:proofErr w:type="spellStart"/>
      <w:r w:rsidRPr="00DF0B38">
        <w:rPr>
          <w:rFonts w:cs="Arial"/>
          <w:szCs w:val="22"/>
          <w:lang w:eastAsia="es-ES"/>
        </w:rPr>
        <w:t>front</w:t>
      </w:r>
      <w:proofErr w:type="spellEnd"/>
      <w:r w:rsidRPr="00DF0B38">
        <w:rPr>
          <w:rFonts w:cs="Arial"/>
          <w:szCs w:val="22"/>
          <w:lang w:eastAsia="es-ES"/>
        </w:rPr>
        <w:t xml:space="preserve"> a les </w:t>
      </w:r>
      <w:proofErr w:type="spellStart"/>
      <w:r w:rsidRPr="00DF0B38">
        <w:rPr>
          <w:rFonts w:cs="Arial"/>
          <w:szCs w:val="22"/>
          <w:lang w:eastAsia="es-ES"/>
        </w:rPr>
        <w:t>obligacions</w:t>
      </w:r>
      <w:proofErr w:type="spellEnd"/>
      <w:r w:rsidRPr="00DF0B38">
        <w:rPr>
          <w:rFonts w:cs="Arial"/>
          <w:szCs w:val="22"/>
          <w:lang w:eastAsia="es-ES"/>
        </w:rPr>
        <w:t xml:space="preserve"> que </w:t>
      </w:r>
      <w:proofErr w:type="spellStart"/>
      <w:r w:rsidRPr="00DF0B38">
        <w:rPr>
          <w:rFonts w:cs="Arial"/>
          <w:szCs w:val="22"/>
          <w:lang w:eastAsia="es-ES"/>
        </w:rPr>
        <w:t>puguin</w:t>
      </w:r>
      <w:proofErr w:type="spellEnd"/>
      <w:r w:rsidRPr="00DF0B38">
        <w:rPr>
          <w:rFonts w:cs="Arial"/>
          <w:szCs w:val="22"/>
          <w:lang w:eastAsia="es-ES"/>
        </w:rPr>
        <w:t xml:space="preserve"> derivar-se del </w:t>
      </w:r>
      <w:proofErr w:type="spellStart"/>
      <w:r w:rsidRPr="00DF0B38">
        <w:rPr>
          <w:rFonts w:cs="Arial"/>
          <w:szCs w:val="22"/>
          <w:lang w:eastAsia="es-ES"/>
        </w:rPr>
        <w:t>Reial</w:t>
      </w:r>
      <w:proofErr w:type="spellEnd"/>
      <w:r w:rsidRPr="00DF0B38">
        <w:rPr>
          <w:rFonts w:cs="Arial"/>
          <w:szCs w:val="22"/>
          <w:lang w:eastAsia="es-ES"/>
        </w:rPr>
        <w:t xml:space="preserve"> </w:t>
      </w:r>
      <w:proofErr w:type="spellStart"/>
      <w:r w:rsidRPr="00DF0B38">
        <w:rPr>
          <w:rFonts w:cs="Arial"/>
          <w:szCs w:val="22"/>
          <w:lang w:eastAsia="es-ES"/>
        </w:rPr>
        <w:t>Decret</w:t>
      </w:r>
      <w:proofErr w:type="spellEnd"/>
      <w:r w:rsidRPr="00DF0B38">
        <w:rPr>
          <w:rFonts w:cs="Arial"/>
          <w:szCs w:val="22"/>
          <w:lang w:eastAsia="es-ES"/>
        </w:rPr>
        <w:t xml:space="preserve"> 171/2004, de 30 de </w:t>
      </w:r>
      <w:proofErr w:type="spellStart"/>
      <w:r w:rsidRPr="00DF0B38">
        <w:rPr>
          <w:rFonts w:cs="Arial"/>
          <w:szCs w:val="22"/>
          <w:lang w:eastAsia="es-ES"/>
        </w:rPr>
        <w:t>gener</w:t>
      </w:r>
      <w:proofErr w:type="spellEnd"/>
      <w:r w:rsidRPr="00DF0B38">
        <w:rPr>
          <w:rFonts w:cs="Arial"/>
          <w:szCs w:val="22"/>
          <w:lang w:eastAsia="es-ES"/>
        </w:rPr>
        <w:t xml:space="preserve">, </w:t>
      </w:r>
      <w:proofErr w:type="spellStart"/>
      <w:r w:rsidRPr="00DF0B38">
        <w:rPr>
          <w:rFonts w:cs="Arial"/>
          <w:szCs w:val="22"/>
          <w:lang w:eastAsia="es-ES"/>
        </w:rPr>
        <w:t>pel</w:t>
      </w:r>
      <w:proofErr w:type="spellEnd"/>
      <w:r w:rsidRPr="00DF0B38">
        <w:rPr>
          <w:rFonts w:cs="Arial"/>
          <w:szCs w:val="22"/>
          <w:lang w:eastAsia="es-ES"/>
        </w:rPr>
        <w:t xml:space="preserve"> </w:t>
      </w:r>
      <w:proofErr w:type="spellStart"/>
      <w:r w:rsidRPr="00DF0B38">
        <w:rPr>
          <w:rFonts w:cs="Arial"/>
          <w:szCs w:val="22"/>
          <w:lang w:eastAsia="es-ES"/>
        </w:rPr>
        <w:t>qual</w:t>
      </w:r>
      <w:proofErr w:type="spellEnd"/>
      <w:r w:rsidRPr="00DF0B38">
        <w:rPr>
          <w:rFonts w:cs="Arial"/>
          <w:szCs w:val="22"/>
          <w:lang w:eastAsia="es-ES"/>
        </w:rPr>
        <w:t xml:space="preserve"> es </w:t>
      </w:r>
      <w:proofErr w:type="spellStart"/>
      <w:r w:rsidRPr="00DF0B38">
        <w:rPr>
          <w:rFonts w:cs="Arial"/>
          <w:szCs w:val="22"/>
          <w:lang w:eastAsia="es-ES"/>
        </w:rPr>
        <w:t>desenvolupa</w:t>
      </w:r>
      <w:proofErr w:type="spellEnd"/>
      <w:r w:rsidRPr="00DF0B38">
        <w:rPr>
          <w:rFonts w:cs="Arial"/>
          <w:szCs w:val="22"/>
          <w:lang w:eastAsia="es-ES"/>
        </w:rPr>
        <w:t xml:space="preserve"> </w:t>
      </w:r>
      <w:proofErr w:type="spellStart"/>
      <w:r w:rsidRPr="00DF0B38">
        <w:rPr>
          <w:rFonts w:cs="Arial"/>
          <w:szCs w:val="22"/>
          <w:lang w:eastAsia="es-ES"/>
        </w:rPr>
        <w:t>l’article</w:t>
      </w:r>
      <w:proofErr w:type="spellEnd"/>
      <w:r w:rsidRPr="00DF0B38">
        <w:rPr>
          <w:rFonts w:cs="Arial"/>
          <w:szCs w:val="22"/>
          <w:lang w:eastAsia="es-ES"/>
        </w:rPr>
        <w:t xml:space="preserve"> 24 de la </w:t>
      </w:r>
      <w:proofErr w:type="spellStart"/>
      <w:r w:rsidRPr="00DF0B38">
        <w:rPr>
          <w:rFonts w:cs="Arial"/>
          <w:szCs w:val="22"/>
          <w:lang w:eastAsia="es-ES"/>
        </w:rPr>
        <w:t>Llei</w:t>
      </w:r>
      <w:proofErr w:type="spellEnd"/>
      <w:r w:rsidRPr="00DF0B38">
        <w:rPr>
          <w:rFonts w:cs="Arial"/>
          <w:szCs w:val="22"/>
          <w:lang w:eastAsia="es-ES"/>
        </w:rPr>
        <w:t xml:space="preserve"> 31/1995, en </w:t>
      </w:r>
      <w:proofErr w:type="spellStart"/>
      <w:r w:rsidRPr="00DF0B38">
        <w:rPr>
          <w:rFonts w:cs="Arial"/>
          <w:szCs w:val="22"/>
          <w:lang w:eastAsia="es-ES"/>
        </w:rPr>
        <w:t>matèria</w:t>
      </w:r>
      <w:proofErr w:type="spellEnd"/>
      <w:r w:rsidRPr="00DF0B38">
        <w:rPr>
          <w:rFonts w:cs="Arial"/>
          <w:szCs w:val="22"/>
          <w:lang w:eastAsia="es-ES"/>
        </w:rPr>
        <w:t xml:space="preserve"> de </w:t>
      </w:r>
      <w:proofErr w:type="spellStart"/>
      <w:r w:rsidRPr="00DF0B38">
        <w:rPr>
          <w:rFonts w:cs="Arial"/>
          <w:szCs w:val="22"/>
          <w:lang w:eastAsia="es-ES"/>
        </w:rPr>
        <w:t>coordinació</w:t>
      </w:r>
      <w:proofErr w:type="spellEnd"/>
      <w:r w:rsidRPr="00DF0B38">
        <w:rPr>
          <w:rFonts w:cs="Arial"/>
          <w:szCs w:val="22"/>
          <w:lang w:eastAsia="es-ES"/>
        </w:rPr>
        <w:t xml:space="preserve"> </w:t>
      </w:r>
      <w:proofErr w:type="spellStart"/>
      <w:r w:rsidRPr="00DF0B38">
        <w:rPr>
          <w:rFonts w:cs="Arial"/>
          <w:szCs w:val="22"/>
          <w:lang w:eastAsia="es-ES"/>
        </w:rPr>
        <w:t>d’activitats</w:t>
      </w:r>
      <w:proofErr w:type="spellEnd"/>
      <w:r w:rsidRPr="00DF0B38">
        <w:rPr>
          <w:rFonts w:cs="Arial"/>
          <w:szCs w:val="22"/>
          <w:lang w:eastAsia="es-ES"/>
        </w:rPr>
        <w:t xml:space="preserve"> </w:t>
      </w:r>
      <w:proofErr w:type="spellStart"/>
      <w:r w:rsidRPr="00DF0B38">
        <w:rPr>
          <w:rFonts w:cs="Arial"/>
          <w:szCs w:val="22"/>
          <w:lang w:eastAsia="es-ES"/>
        </w:rPr>
        <w:t>empresarials</w:t>
      </w:r>
      <w:proofErr w:type="spellEnd"/>
      <w:r w:rsidRPr="00DF0B38">
        <w:rPr>
          <w:rFonts w:cs="Arial"/>
          <w:szCs w:val="22"/>
          <w:lang w:eastAsia="es-ES"/>
        </w:rPr>
        <w:t>.</w:t>
      </w:r>
    </w:p>
    <w:p w14:paraId="68F6EC13" w14:textId="77777777" w:rsidR="00977D1A" w:rsidRPr="00DF0B38" w:rsidRDefault="00977D1A" w:rsidP="00977D1A">
      <w:pPr>
        <w:widowControl/>
        <w:numPr>
          <w:ilvl w:val="0"/>
          <w:numId w:val="2"/>
        </w:numPr>
        <w:tabs>
          <w:tab w:val="num" w:pos="284"/>
        </w:tabs>
        <w:suppressAutoHyphens w:val="0"/>
        <w:spacing w:after="200" w:line="276" w:lineRule="auto"/>
        <w:ind w:left="284" w:hanging="306"/>
        <w:jc w:val="both"/>
        <w:rPr>
          <w:rFonts w:cs="Arial"/>
          <w:szCs w:val="22"/>
          <w:lang w:eastAsia="es-ES"/>
        </w:rPr>
      </w:pPr>
      <w:r w:rsidRPr="00DF0B38">
        <w:rPr>
          <w:rFonts w:cs="Arial"/>
          <w:szCs w:val="22"/>
          <w:lang w:eastAsia="es-ES"/>
        </w:rPr>
        <w:t xml:space="preserve">Que, en </w:t>
      </w:r>
      <w:proofErr w:type="spellStart"/>
      <w:r w:rsidRPr="00DF0B38">
        <w:rPr>
          <w:rFonts w:cs="Arial"/>
          <w:szCs w:val="22"/>
          <w:lang w:eastAsia="es-ES"/>
        </w:rPr>
        <w:t>cas</w:t>
      </w:r>
      <w:proofErr w:type="spellEnd"/>
      <w:r w:rsidRPr="00DF0B38">
        <w:rPr>
          <w:rFonts w:cs="Arial"/>
          <w:szCs w:val="22"/>
          <w:lang w:eastAsia="es-ES"/>
        </w:rPr>
        <w:t xml:space="preserve"> que es </w:t>
      </w:r>
      <w:proofErr w:type="spellStart"/>
      <w:r w:rsidRPr="00DF0B38">
        <w:rPr>
          <w:rFonts w:cs="Arial"/>
          <w:szCs w:val="22"/>
          <w:lang w:eastAsia="es-ES"/>
        </w:rPr>
        <w:t>tracti</w:t>
      </w:r>
      <w:proofErr w:type="spellEnd"/>
      <w:r w:rsidRPr="00DF0B38">
        <w:rPr>
          <w:rFonts w:cs="Arial"/>
          <w:szCs w:val="22"/>
          <w:lang w:eastAsia="es-ES"/>
        </w:rPr>
        <w:t xml:space="preserve"> </w:t>
      </w:r>
      <w:proofErr w:type="spellStart"/>
      <w:r w:rsidRPr="00DF0B38">
        <w:rPr>
          <w:rFonts w:cs="Arial"/>
          <w:szCs w:val="22"/>
          <w:lang w:eastAsia="es-ES"/>
        </w:rPr>
        <w:t>d’empresa</w:t>
      </w:r>
      <w:proofErr w:type="spellEnd"/>
      <w:r w:rsidRPr="00DF0B38">
        <w:rPr>
          <w:rFonts w:cs="Arial"/>
          <w:szCs w:val="22"/>
          <w:lang w:eastAsia="es-ES"/>
        </w:rPr>
        <w:t xml:space="preserve"> </w:t>
      </w:r>
      <w:proofErr w:type="spellStart"/>
      <w:r w:rsidRPr="00DF0B38">
        <w:rPr>
          <w:rFonts w:cs="Arial"/>
          <w:szCs w:val="22"/>
          <w:lang w:eastAsia="es-ES"/>
        </w:rPr>
        <w:t>estrangera</w:t>
      </w:r>
      <w:proofErr w:type="spellEnd"/>
      <w:r w:rsidRPr="00DF0B38">
        <w:rPr>
          <w:rFonts w:cs="Arial"/>
          <w:szCs w:val="22"/>
          <w:lang w:eastAsia="es-ES"/>
        </w:rPr>
        <w:t xml:space="preserve">, es </w:t>
      </w:r>
      <w:proofErr w:type="spellStart"/>
      <w:r w:rsidRPr="00DF0B38">
        <w:rPr>
          <w:rFonts w:cs="Arial"/>
          <w:szCs w:val="22"/>
          <w:lang w:eastAsia="es-ES"/>
        </w:rPr>
        <w:t>sotmet</w:t>
      </w:r>
      <w:proofErr w:type="spellEnd"/>
      <w:r w:rsidRPr="00DF0B38">
        <w:rPr>
          <w:rFonts w:cs="Arial"/>
          <w:szCs w:val="22"/>
          <w:lang w:eastAsia="es-ES"/>
        </w:rPr>
        <w:t xml:space="preserve"> a la </w:t>
      </w:r>
      <w:proofErr w:type="spellStart"/>
      <w:r w:rsidRPr="00DF0B38">
        <w:rPr>
          <w:rFonts w:cs="Arial"/>
          <w:szCs w:val="22"/>
          <w:lang w:eastAsia="es-ES"/>
        </w:rPr>
        <w:t>jurisdicció</w:t>
      </w:r>
      <w:proofErr w:type="spellEnd"/>
      <w:r w:rsidRPr="00DF0B38">
        <w:rPr>
          <w:rFonts w:cs="Arial"/>
          <w:szCs w:val="22"/>
          <w:lang w:eastAsia="es-ES"/>
        </w:rPr>
        <w:t xml:space="preserve"> </w:t>
      </w:r>
      <w:proofErr w:type="spellStart"/>
      <w:r w:rsidRPr="00DF0B38">
        <w:rPr>
          <w:rFonts w:cs="Arial"/>
          <w:szCs w:val="22"/>
          <w:lang w:eastAsia="es-ES"/>
        </w:rPr>
        <w:t>dels</w:t>
      </w:r>
      <w:proofErr w:type="spellEnd"/>
      <w:r w:rsidRPr="00DF0B38">
        <w:rPr>
          <w:rFonts w:cs="Arial"/>
          <w:szCs w:val="22"/>
          <w:lang w:eastAsia="es-ES"/>
        </w:rPr>
        <w:t xml:space="preserve"> </w:t>
      </w:r>
      <w:proofErr w:type="spellStart"/>
      <w:r w:rsidRPr="00DF0B38">
        <w:rPr>
          <w:rFonts w:cs="Arial"/>
          <w:szCs w:val="22"/>
          <w:lang w:eastAsia="es-ES"/>
        </w:rPr>
        <w:t>Jutjats</w:t>
      </w:r>
      <w:proofErr w:type="spellEnd"/>
      <w:r w:rsidRPr="00DF0B38">
        <w:rPr>
          <w:rFonts w:cs="Arial"/>
          <w:szCs w:val="22"/>
          <w:lang w:eastAsia="es-ES"/>
        </w:rPr>
        <w:t xml:space="preserve"> i </w:t>
      </w:r>
      <w:proofErr w:type="spellStart"/>
      <w:r w:rsidRPr="00DF0B38">
        <w:rPr>
          <w:rFonts w:cs="Arial"/>
          <w:szCs w:val="22"/>
          <w:lang w:eastAsia="es-ES"/>
        </w:rPr>
        <w:t>Tribunals</w:t>
      </w:r>
      <w:proofErr w:type="spellEnd"/>
      <w:r w:rsidRPr="00DF0B38">
        <w:rPr>
          <w:rFonts w:cs="Arial"/>
          <w:szCs w:val="22"/>
          <w:lang w:eastAsia="es-ES"/>
        </w:rPr>
        <w:t xml:space="preserve"> </w:t>
      </w:r>
      <w:proofErr w:type="spellStart"/>
      <w:r w:rsidRPr="00DF0B38">
        <w:rPr>
          <w:rFonts w:cs="Arial"/>
          <w:szCs w:val="22"/>
          <w:lang w:eastAsia="es-ES"/>
        </w:rPr>
        <w:t>espanyols</w:t>
      </w:r>
      <w:proofErr w:type="spellEnd"/>
      <w:r w:rsidRPr="00DF0B38">
        <w:rPr>
          <w:rFonts w:cs="Arial"/>
          <w:szCs w:val="22"/>
          <w:lang w:eastAsia="es-ES"/>
        </w:rPr>
        <w:t>.</w:t>
      </w:r>
    </w:p>
    <w:p w14:paraId="63CB8538" w14:textId="77777777" w:rsidR="00977D1A" w:rsidRPr="00DF0B38" w:rsidRDefault="00977D1A" w:rsidP="00977D1A">
      <w:pPr>
        <w:widowControl/>
        <w:numPr>
          <w:ilvl w:val="0"/>
          <w:numId w:val="2"/>
        </w:numPr>
        <w:tabs>
          <w:tab w:val="num" w:pos="284"/>
        </w:tabs>
        <w:suppressAutoHyphens w:val="0"/>
        <w:spacing w:after="200" w:line="276" w:lineRule="auto"/>
        <w:ind w:left="284" w:hanging="306"/>
        <w:jc w:val="both"/>
        <w:rPr>
          <w:rFonts w:cs="Arial"/>
          <w:szCs w:val="22"/>
          <w:lang w:eastAsia="es-ES"/>
        </w:rPr>
      </w:pPr>
      <w:r w:rsidRPr="00DF0B38">
        <w:rPr>
          <w:rFonts w:cs="Arial"/>
          <w:szCs w:val="22"/>
          <w:lang w:eastAsia="es-ES"/>
        </w:rPr>
        <w:t xml:space="preserve">Que la plantilla de </w:t>
      </w:r>
      <w:proofErr w:type="spellStart"/>
      <w:r w:rsidRPr="00DF0B38">
        <w:rPr>
          <w:rFonts w:cs="Arial"/>
          <w:szCs w:val="22"/>
          <w:lang w:eastAsia="es-ES"/>
        </w:rPr>
        <w:t>l’empresa</w:t>
      </w:r>
      <w:proofErr w:type="spellEnd"/>
      <w:r w:rsidRPr="00DF0B38">
        <w:rPr>
          <w:rFonts w:cs="Arial"/>
          <w:szCs w:val="22"/>
          <w:lang w:eastAsia="es-ES"/>
        </w:rPr>
        <w:t xml:space="preserve"> </w:t>
      </w:r>
      <w:proofErr w:type="spellStart"/>
      <w:r w:rsidRPr="00DF0B38">
        <w:rPr>
          <w:rFonts w:cs="Arial"/>
          <w:szCs w:val="22"/>
          <w:lang w:eastAsia="es-ES"/>
        </w:rPr>
        <w:t>està</w:t>
      </w:r>
      <w:proofErr w:type="spellEnd"/>
      <w:r w:rsidRPr="00DF0B38">
        <w:rPr>
          <w:rFonts w:cs="Arial"/>
          <w:szCs w:val="22"/>
          <w:lang w:eastAsia="es-ES"/>
        </w:rPr>
        <w:t xml:space="preserve"> integrada per un nombre de persones </w:t>
      </w:r>
      <w:proofErr w:type="spellStart"/>
      <w:r w:rsidRPr="00DF0B38">
        <w:rPr>
          <w:rFonts w:cs="Arial"/>
          <w:szCs w:val="22"/>
          <w:lang w:eastAsia="es-ES"/>
        </w:rPr>
        <w:t>treballadores</w:t>
      </w:r>
      <w:proofErr w:type="spellEnd"/>
      <w:r w:rsidRPr="00DF0B38">
        <w:rPr>
          <w:rFonts w:cs="Arial"/>
          <w:szCs w:val="22"/>
          <w:lang w:eastAsia="es-ES"/>
        </w:rPr>
        <w:t xml:space="preserve"> </w:t>
      </w:r>
      <w:proofErr w:type="spellStart"/>
      <w:r w:rsidRPr="00DF0B38">
        <w:rPr>
          <w:rFonts w:cs="Arial"/>
          <w:szCs w:val="22"/>
          <w:lang w:eastAsia="es-ES"/>
        </w:rPr>
        <w:t>amb</w:t>
      </w:r>
      <w:proofErr w:type="spellEnd"/>
      <w:r w:rsidRPr="00DF0B38">
        <w:rPr>
          <w:rFonts w:cs="Arial"/>
          <w:szCs w:val="22"/>
          <w:lang w:eastAsia="es-ES"/>
        </w:rPr>
        <w:t xml:space="preserve"> </w:t>
      </w:r>
      <w:proofErr w:type="spellStart"/>
      <w:r w:rsidRPr="00DF0B38">
        <w:rPr>
          <w:rFonts w:cs="Arial"/>
          <w:szCs w:val="22"/>
          <w:lang w:eastAsia="es-ES"/>
        </w:rPr>
        <w:t>discapacitat</w:t>
      </w:r>
      <w:proofErr w:type="spellEnd"/>
      <w:r w:rsidRPr="00DF0B38">
        <w:rPr>
          <w:rFonts w:cs="Arial"/>
          <w:szCs w:val="22"/>
          <w:lang w:eastAsia="es-ES"/>
        </w:rPr>
        <w:t xml:space="preserve"> no inferior al 2% o que </w:t>
      </w:r>
      <w:proofErr w:type="spellStart"/>
      <w:r w:rsidRPr="00DF0B38">
        <w:rPr>
          <w:rFonts w:cs="Arial"/>
          <w:szCs w:val="22"/>
          <w:lang w:eastAsia="es-ES"/>
        </w:rPr>
        <w:t>s’ha</w:t>
      </w:r>
      <w:proofErr w:type="spellEnd"/>
      <w:r w:rsidRPr="00DF0B38">
        <w:rPr>
          <w:rFonts w:cs="Arial"/>
          <w:szCs w:val="22"/>
          <w:lang w:eastAsia="es-ES"/>
        </w:rPr>
        <w:t xml:space="preserve"> </w:t>
      </w:r>
      <w:proofErr w:type="spellStart"/>
      <w:r w:rsidRPr="00DF0B38">
        <w:rPr>
          <w:rFonts w:cs="Arial"/>
          <w:szCs w:val="22"/>
          <w:lang w:eastAsia="es-ES"/>
        </w:rPr>
        <w:t>adoptat</w:t>
      </w:r>
      <w:proofErr w:type="spellEnd"/>
      <w:r w:rsidRPr="00DF0B38">
        <w:rPr>
          <w:rFonts w:cs="Arial"/>
          <w:szCs w:val="22"/>
          <w:lang w:eastAsia="es-ES"/>
        </w:rPr>
        <w:t xml:space="preserve"> alguna de les mesures alternatives previstes en la </w:t>
      </w:r>
      <w:proofErr w:type="spellStart"/>
      <w:r w:rsidRPr="00DF0B38">
        <w:rPr>
          <w:rFonts w:cs="Arial"/>
          <w:szCs w:val="22"/>
          <w:lang w:eastAsia="es-ES"/>
        </w:rPr>
        <w:t>legislació</w:t>
      </w:r>
      <w:proofErr w:type="spellEnd"/>
      <w:r w:rsidRPr="00DF0B38">
        <w:rPr>
          <w:rFonts w:cs="Arial"/>
          <w:szCs w:val="22"/>
          <w:lang w:eastAsia="es-ES"/>
        </w:rPr>
        <w:t xml:space="preserve"> </w:t>
      </w:r>
      <w:proofErr w:type="spellStart"/>
      <w:r w:rsidRPr="00DF0B38">
        <w:rPr>
          <w:rFonts w:cs="Arial"/>
          <w:szCs w:val="22"/>
          <w:lang w:eastAsia="es-ES"/>
        </w:rPr>
        <w:t>vigent</w:t>
      </w:r>
      <w:proofErr w:type="spellEnd"/>
      <w:r w:rsidRPr="00DF0B38">
        <w:rPr>
          <w:rFonts w:cs="Arial"/>
          <w:szCs w:val="22"/>
          <w:lang w:eastAsia="es-ES"/>
        </w:rPr>
        <w:t>.</w:t>
      </w:r>
    </w:p>
    <w:p w14:paraId="7196DD40" w14:textId="77777777" w:rsidR="00977D1A" w:rsidRPr="00DF0B38" w:rsidRDefault="00977D1A" w:rsidP="00977D1A">
      <w:pPr>
        <w:ind w:left="284"/>
        <w:jc w:val="center"/>
        <w:rPr>
          <w:rFonts w:cs="Arial"/>
          <w:szCs w:val="22"/>
          <w:lang w:eastAsia="es-ES"/>
        </w:rPr>
      </w:pPr>
      <w:r w:rsidRPr="00DF0B38">
        <w:rPr>
          <w:lang w:eastAsia="es-ES"/>
        </w:rPr>
        <w:sym w:font="Wingdings 2" w:char="F0A3"/>
      </w:r>
      <w:r w:rsidRPr="00DF0B38">
        <w:rPr>
          <w:lang w:eastAsia="es-ES"/>
        </w:rPr>
        <w:t xml:space="preserve"> </w:t>
      </w:r>
      <w:r w:rsidRPr="00DF0B38">
        <w:rPr>
          <w:rFonts w:cs="Arial"/>
          <w:szCs w:val="22"/>
          <w:lang w:eastAsia="es-ES"/>
        </w:rPr>
        <w:t>SÍ</w:t>
      </w:r>
      <w:r w:rsidRPr="00DF0B38">
        <w:rPr>
          <w:rFonts w:cs="Arial"/>
          <w:szCs w:val="22"/>
          <w:lang w:eastAsia="es-ES"/>
        </w:rPr>
        <w:tab/>
      </w:r>
      <w:r w:rsidRPr="00DF0B38">
        <w:rPr>
          <w:rFonts w:cs="Arial"/>
          <w:szCs w:val="22"/>
          <w:lang w:eastAsia="es-ES"/>
        </w:rPr>
        <w:tab/>
      </w:r>
      <w:r w:rsidRPr="00DF0B38">
        <w:rPr>
          <w:lang w:eastAsia="es-ES"/>
        </w:rPr>
        <w:sym w:font="Wingdings 2" w:char="F0A3"/>
      </w:r>
      <w:r w:rsidRPr="00DF0B38">
        <w:rPr>
          <w:lang w:eastAsia="es-ES"/>
        </w:rPr>
        <w:t xml:space="preserve"> </w:t>
      </w:r>
      <w:r w:rsidRPr="00DF0B38">
        <w:rPr>
          <w:rFonts w:cs="Arial"/>
          <w:szCs w:val="22"/>
          <w:lang w:eastAsia="es-ES"/>
        </w:rPr>
        <w:t>NO</w:t>
      </w:r>
      <w:r w:rsidRPr="00DF0B38">
        <w:rPr>
          <w:rFonts w:cs="Arial"/>
          <w:szCs w:val="22"/>
          <w:lang w:eastAsia="es-ES"/>
        </w:rPr>
        <w:tab/>
      </w:r>
      <w:r w:rsidRPr="00DF0B38">
        <w:rPr>
          <w:rFonts w:cs="Arial"/>
          <w:szCs w:val="22"/>
          <w:lang w:eastAsia="es-ES"/>
        </w:rPr>
        <w:tab/>
      </w:r>
      <w:r w:rsidRPr="00DF0B38">
        <w:rPr>
          <w:lang w:eastAsia="es-ES"/>
        </w:rPr>
        <w:sym w:font="Wingdings 2" w:char="F0A3"/>
      </w:r>
      <w:r w:rsidRPr="00DF0B38">
        <w:rPr>
          <w:lang w:eastAsia="es-ES"/>
        </w:rPr>
        <w:t xml:space="preserve"> </w:t>
      </w:r>
      <w:r w:rsidRPr="00DF0B38">
        <w:rPr>
          <w:rFonts w:cs="Arial"/>
          <w:szCs w:val="22"/>
          <w:lang w:eastAsia="es-ES"/>
        </w:rPr>
        <w:t xml:space="preserve">NO </w:t>
      </w:r>
      <w:proofErr w:type="spellStart"/>
      <w:r w:rsidRPr="00DF0B38">
        <w:rPr>
          <w:rFonts w:cs="Arial"/>
          <w:szCs w:val="22"/>
          <w:lang w:eastAsia="es-ES"/>
        </w:rPr>
        <w:t>obligat</w:t>
      </w:r>
      <w:proofErr w:type="spellEnd"/>
      <w:r w:rsidRPr="00DF0B38">
        <w:rPr>
          <w:rFonts w:cs="Arial"/>
          <w:szCs w:val="22"/>
          <w:lang w:eastAsia="es-ES"/>
        </w:rPr>
        <w:t xml:space="preserve"> per normativa</w:t>
      </w:r>
    </w:p>
    <w:p w14:paraId="43B2D224" w14:textId="77777777" w:rsidR="00977D1A" w:rsidRPr="00DF0B38" w:rsidRDefault="00977D1A" w:rsidP="00977D1A">
      <w:pPr>
        <w:ind w:left="284"/>
        <w:jc w:val="center"/>
        <w:rPr>
          <w:rFonts w:cs="Arial"/>
          <w:szCs w:val="22"/>
          <w:lang w:eastAsia="es-ES"/>
        </w:rPr>
      </w:pPr>
    </w:p>
    <w:p w14:paraId="00FF6AD7" w14:textId="77777777" w:rsidR="00977D1A" w:rsidRPr="00DF0B38" w:rsidRDefault="00977D1A" w:rsidP="00977D1A">
      <w:pPr>
        <w:widowControl/>
        <w:numPr>
          <w:ilvl w:val="0"/>
          <w:numId w:val="2"/>
        </w:numPr>
        <w:tabs>
          <w:tab w:val="num" w:pos="284"/>
        </w:tabs>
        <w:suppressAutoHyphens w:val="0"/>
        <w:spacing w:after="200" w:line="276" w:lineRule="auto"/>
        <w:ind w:left="284" w:hanging="306"/>
        <w:jc w:val="both"/>
        <w:rPr>
          <w:rFonts w:cs="Arial"/>
          <w:szCs w:val="22"/>
          <w:lang w:eastAsia="es-ES"/>
        </w:rPr>
      </w:pPr>
      <w:r w:rsidRPr="00DF0B38">
        <w:rPr>
          <w:rFonts w:cs="Arial"/>
          <w:szCs w:val="22"/>
          <w:lang w:eastAsia="es-ES"/>
        </w:rPr>
        <w:t xml:space="preserve">Que </w:t>
      </w:r>
      <w:proofErr w:type="spellStart"/>
      <w:r w:rsidRPr="00DF0B38">
        <w:rPr>
          <w:rFonts w:cs="Arial"/>
          <w:szCs w:val="22"/>
          <w:lang w:eastAsia="es-ES"/>
        </w:rPr>
        <w:t>l’empresa</w:t>
      </w:r>
      <w:proofErr w:type="spellEnd"/>
      <w:r w:rsidRPr="00DF0B38">
        <w:rPr>
          <w:rFonts w:cs="Arial"/>
          <w:szCs w:val="22"/>
          <w:lang w:eastAsia="es-ES"/>
        </w:rPr>
        <w:t xml:space="preserve"> </w:t>
      </w:r>
      <w:proofErr w:type="spellStart"/>
      <w:r w:rsidRPr="00DF0B38">
        <w:rPr>
          <w:rFonts w:cs="Arial"/>
          <w:szCs w:val="22"/>
          <w:lang w:eastAsia="es-ES"/>
        </w:rPr>
        <w:t>disposa</w:t>
      </w:r>
      <w:proofErr w:type="spellEnd"/>
      <w:r w:rsidRPr="00DF0B38">
        <w:rPr>
          <w:rFonts w:cs="Arial"/>
          <w:szCs w:val="22"/>
          <w:lang w:eastAsia="es-ES"/>
        </w:rPr>
        <w:t xml:space="preserve"> </w:t>
      </w:r>
      <w:proofErr w:type="spellStart"/>
      <w:r w:rsidRPr="00DF0B38">
        <w:rPr>
          <w:rFonts w:cs="Arial"/>
          <w:szCs w:val="22"/>
          <w:lang w:eastAsia="es-ES"/>
        </w:rPr>
        <w:t>d’un</w:t>
      </w:r>
      <w:proofErr w:type="spellEnd"/>
      <w:r w:rsidRPr="00DF0B38">
        <w:rPr>
          <w:rFonts w:cs="Arial"/>
          <w:szCs w:val="22"/>
          <w:lang w:eastAsia="es-ES"/>
        </w:rPr>
        <w:t xml:space="preserve"> </w:t>
      </w:r>
      <w:proofErr w:type="spellStart"/>
      <w:r w:rsidRPr="00DF0B38">
        <w:rPr>
          <w:rFonts w:cs="Arial"/>
          <w:szCs w:val="22"/>
          <w:lang w:eastAsia="es-ES"/>
        </w:rPr>
        <w:t>pla</w:t>
      </w:r>
      <w:proofErr w:type="spellEnd"/>
      <w:r w:rsidRPr="00DF0B38">
        <w:rPr>
          <w:rFonts w:cs="Arial"/>
          <w:szCs w:val="22"/>
          <w:lang w:eastAsia="es-ES"/>
        </w:rPr>
        <w:t xml:space="preserve"> </w:t>
      </w:r>
      <w:proofErr w:type="spellStart"/>
      <w:r w:rsidRPr="00DF0B38">
        <w:rPr>
          <w:rFonts w:cs="Arial"/>
          <w:szCs w:val="22"/>
          <w:lang w:eastAsia="es-ES"/>
        </w:rPr>
        <w:t>d’igualtat</w:t>
      </w:r>
      <w:proofErr w:type="spellEnd"/>
      <w:r w:rsidRPr="00DF0B38">
        <w:rPr>
          <w:rFonts w:cs="Arial"/>
          <w:szCs w:val="22"/>
          <w:lang w:eastAsia="es-ES"/>
        </w:rPr>
        <w:t xml:space="preserve"> </w:t>
      </w:r>
      <w:proofErr w:type="spellStart"/>
      <w:r w:rsidRPr="00DF0B38">
        <w:rPr>
          <w:rFonts w:cs="Arial"/>
          <w:szCs w:val="22"/>
          <w:lang w:eastAsia="es-ES"/>
        </w:rPr>
        <w:t>d’oportunitats</w:t>
      </w:r>
      <w:proofErr w:type="spellEnd"/>
      <w:r w:rsidRPr="00DF0B38">
        <w:rPr>
          <w:rFonts w:cs="Arial"/>
          <w:szCs w:val="22"/>
          <w:lang w:eastAsia="es-ES"/>
        </w:rPr>
        <w:t xml:space="preserve"> entre les dones i </w:t>
      </w:r>
      <w:proofErr w:type="spellStart"/>
      <w:r w:rsidRPr="00DF0B38">
        <w:rPr>
          <w:rFonts w:cs="Arial"/>
          <w:szCs w:val="22"/>
          <w:lang w:eastAsia="es-ES"/>
        </w:rPr>
        <w:t>els</w:t>
      </w:r>
      <w:proofErr w:type="spellEnd"/>
      <w:r w:rsidRPr="00DF0B38">
        <w:rPr>
          <w:rFonts w:cs="Arial"/>
          <w:szCs w:val="22"/>
          <w:lang w:eastAsia="es-ES"/>
        </w:rPr>
        <w:t xml:space="preserve"> </w:t>
      </w:r>
      <w:proofErr w:type="spellStart"/>
      <w:r w:rsidRPr="00DF0B38">
        <w:rPr>
          <w:rFonts w:cs="Arial"/>
          <w:szCs w:val="22"/>
          <w:lang w:eastAsia="es-ES"/>
        </w:rPr>
        <w:t>homes</w:t>
      </w:r>
      <w:proofErr w:type="spellEnd"/>
      <w:r w:rsidRPr="00DF0B38">
        <w:rPr>
          <w:rFonts w:cs="Arial"/>
          <w:szCs w:val="22"/>
          <w:lang w:eastAsia="es-ES"/>
        </w:rPr>
        <w:t>.</w:t>
      </w:r>
    </w:p>
    <w:p w14:paraId="61B26723" w14:textId="77777777" w:rsidR="00977D1A" w:rsidRPr="00DF0B38" w:rsidRDefault="00977D1A" w:rsidP="00977D1A">
      <w:pPr>
        <w:ind w:left="284"/>
        <w:jc w:val="center"/>
        <w:rPr>
          <w:lang w:eastAsia="es-ES"/>
        </w:rPr>
      </w:pPr>
      <w:r w:rsidRPr="00DF0B38">
        <w:rPr>
          <w:lang w:eastAsia="es-ES"/>
        </w:rPr>
        <w:sym w:font="Wingdings 2" w:char="F0A3"/>
      </w:r>
      <w:r w:rsidRPr="00DF0B38">
        <w:rPr>
          <w:lang w:eastAsia="es-ES"/>
        </w:rPr>
        <w:t xml:space="preserve"> </w:t>
      </w:r>
      <w:r w:rsidRPr="00DF0B38">
        <w:rPr>
          <w:rFonts w:cs="Arial"/>
          <w:szCs w:val="22"/>
          <w:lang w:eastAsia="es-ES"/>
        </w:rPr>
        <w:t>SÍ</w:t>
      </w:r>
      <w:r w:rsidRPr="00DF0B38">
        <w:rPr>
          <w:rFonts w:cs="Arial"/>
          <w:szCs w:val="22"/>
          <w:lang w:eastAsia="es-ES"/>
        </w:rPr>
        <w:tab/>
      </w:r>
      <w:r w:rsidRPr="00DF0B38">
        <w:rPr>
          <w:rFonts w:cs="Arial"/>
          <w:szCs w:val="22"/>
          <w:lang w:eastAsia="es-ES"/>
        </w:rPr>
        <w:tab/>
      </w:r>
      <w:r w:rsidRPr="00DF0B38">
        <w:rPr>
          <w:lang w:eastAsia="es-ES"/>
        </w:rPr>
        <w:sym w:font="Wingdings 2" w:char="F0A3"/>
      </w:r>
      <w:r w:rsidRPr="00DF0B38">
        <w:rPr>
          <w:lang w:eastAsia="es-ES"/>
        </w:rPr>
        <w:t xml:space="preserve"> </w:t>
      </w:r>
      <w:r w:rsidRPr="00DF0B38">
        <w:rPr>
          <w:rFonts w:cs="Arial"/>
          <w:szCs w:val="22"/>
          <w:lang w:eastAsia="es-ES"/>
        </w:rPr>
        <w:t>NO</w:t>
      </w:r>
      <w:r w:rsidRPr="00DF0B38">
        <w:rPr>
          <w:rFonts w:cs="Arial"/>
          <w:szCs w:val="22"/>
          <w:lang w:eastAsia="es-ES"/>
        </w:rPr>
        <w:tab/>
      </w:r>
      <w:r w:rsidRPr="00DF0B38">
        <w:rPr>
          <w:rFonts w:cs="Arial"/>
          <w:szCs w:val="22"/>
          <w:lang w:eastAsia="es-ES"/>
        </w:rPr>
        <w:tab/>
      </w:r>
      <w:r w:rsidRPr="00DF0B38">
        <w:rPr>
          <w:lang w:eastAsia="es-ES"/>
        </w:rPr>
        <w:sym w:font="Wingdings 2" w:char="F0A3"/>
      </w:r>
      <w:r w:rsidRPr="00DF0B38">
        <w:rPr>
          <w:lang w:eastAsia="es-ES"/>
        </w:rPr>
        <w:t xml:space="preserve"> </w:t>
      </w:r>
      <w:proofErr w:type="spellStart"/>
      <w:r w:rsidRPr="00DF0B38">
        <w:rPr>
          <w:rFonts w:cs="Arial"/>
          <w:szCs w:val="22"/>
          <w:lang w:eastAsia="es-ES"/>
        </w:rPr>
        <w:t>NO</w:t>
      </w:r>
      <w:proofErr w:type="spellEnd"/>
      <w:r w:rsidRPr="00DF0B38">
        <w:rPr>
          <w:rFonts w:cs="Arial"/>
          <w:szCs w:val="22"/>
          <w:lang w:eastAsia="es-ES"/>
        </w:rPr>
        <w:t xml:space="preserve"> </w:t>
      </w:r>
      <w:proofErr w:type="spellStart"/>
      <w:r w:rsidRPr="00DF0B38">
        <w:rPr>
          <w:rFonts w:cs="Arial"/>
          <w:szCs w:val="22"/>
          <w:lang w:eastAsia="es-ES"/>
        </w:rPr>
        <w:t>obligat</w:t>
      </w:r>
      <w:proofErr w:type="spellEnd"/>
      <w:r w:rsidRPr="00DF0B38">
        <w:rPr>
          <w:rFonts w:cs="Arial"/>
          <w:szCs w:val="22"/>
          <w:lang w:eastAsia="es-ES"/>
        </w:rPr>
        <w:t xml:space="preserve"> per normativa</w:t>
      </w:r>
    </w:p>
    <w:p w14:paraId="142B89ED" w14:textId="77777777" w:rsidR="00977D1A" w:rsidRPr="00DF0B38" w:rsidRDefault="00977D1A" w:rsidP="00977D1A">
      <w:pPr>
        <w:ind w:left="1440"/>
        <w:rPr>
          <w:rFonts w:cs="Arial"/>
          <w:szCs w:val="22"/>
          <w:lang w:eastAsia="es-ES"/>
        </w:rPr>
      </w:pPr>
    </w:p>
    <w:p w14:paraId="655710BA" w14:textId="77777777" w:rsidR="00977D1A" w:rsidRPr="00DF0B38" w:rsidRDefault="00977D1A" w:rsidP="00977D1A">
      <w:pPr>
        <w:widowControl/>
        <w:numPr>
          <w:ilvl w:val="0"/>
          <w:numId w:val="2"/>
        </w:numPr>
        <w:tabs>
          <w:tab w:val="num" w:pos="284"/>
        </w:tabs>
        <w:suppressAutoHyphens w:val="0"/>
        <w:spacing w:after="200" w:line="276" w:lineRule="auto"/>
        <w:ind w:left="284" w:hanging="306"/>
        <w:jc w:val="both"/>
        <w:rPr>
          <w:rFonts w:cs="Arial"/>
          <w:szCs w:val="22"/>
          <w:lang w:eastAsia="es-ES"/>
        </w:rPr>
      </w:pPr>
      <w:r w:rsidRPr="00DF0B38">
        <w:rPr>
          <w:rFonts w:cs="Arial"/>
          <w:szCs w:val="22"/>
          <w:lang w:eastAsia="es-ES"/>
        </w:rPr>
        <w:lastRenderedPageBreak/>
        <w:t xml:space="preserve">Que </w:t>
      </w:r>
      <w:proofErr w:type="spellStart"/>
      <w:r w:rsidRPr="00DF0B38">
        <w:rPr>
          <w:rFonts w:cs="Arial"/>
          <w:szCs w:val="22"/>
          <w:lang w:eastAsia="es-ES"/>
        </w:rPr>
        <w:t>reuneix</w:t>
      </w:r>
      <w:proofErr w:type="spellEnd"/>
      <w:r w:rsidRPr="00DF0B38">
        <w:rPr>
          <w:rFonts w:cs="Arial"/>
          <w:szCs w:val="22"/>
          <w:lang w:eastAsia="es-ES"/>
        </w:rPr>
        <w:t xml:space="preserve"> </w:t>
      </w:r>
      <w:proofErr w:type="spellStart"/>
      <w:r w:rsidRPr="00DF0B38">
        <w:rPr>
          <w:rFonts w:cs="Arial"/>
          <w:szCs w:val="22"/>
          <w:lang w:eastAsia="es-ES"/>
        </w:rPr>
        <w:t>algun</w:t>
      </w:r>
      <w:proofErr w:type="spellEnd"/>
      <w:r w:rsidRPr="00DF0B38">
        <w:rPr>
          <w:rFonts w:cs="Arial"/>
          <w:szCs w:val="22"/>
          <w:lang w:eastAsia="es-ES"/>
        </w:rPr>
        <w:t xml:space="preserve">/s </w:t>
      </w:r>
      <w:proofErr w:type="spellStart"/>
      <w:r w:rsidRPr="00DF0B38">
        <w:rPr>
          <w:rFonts w:cs="Arial"/>
          <w:szCs w:val="22"/>
          <w:lang w:eastAsia="es-ES"/>
        </w:rPr>
        <w:t>dels</w:t>
      </w:r>
      <w:proofErr w:type="spellEnd"/>
      <w:r w:rsidRPr="00DF0B38">
        <w:rPr>
          <w:rFonts w:cs="Arial"/>
          <w:szCs w:val="22"/>
          <w:lang w:eastAsia="es-ES"/>
        </w:rPr>
        <w:t xml:space="preserve"> </w:t>
      </w:r>
      <w:proofErr w:type="spellStart"/>
      <w:r w:rsidRPr="00DF0B38">
        <w:rPr>
          <w:rFonts w:cs="Arial"/>
          <w:szCs w:val="22"/>
          <w:lang w:eastAsia="es-ES"/>
        </w:rPr>
        <w:t>criteris</w:t>
      </w:r>
      <w:proofErr w:type="spellEnd"/>
      <w:r w:rsidRPr="00DF0B38">
        <w:rPr>
          <w:rFonts w:cs="Arial"/>
          <w:szCs w:val="22"/>
          <w:lang w:eastAsia="es-ES"/>
        </w:rPr>
        <w:t xml:space="preserve"> de </w:t>
      </w:r>
      <w:proofErr w:type="spellStart"/>
      <w:r w:rsidRPr="00DF0B38">
        <w:rPr>
          <w:rFonts w:cs="Arial"/>
          <w:szCs w:val="22"/>
          <w:lang w:eastAsia="es-ES"/>
        </w:rPr>
        <w:t>preferència</w:t>
      </w:r>
      <w:proofErr w:type="spellEnd"/>
      <w:r w:rsidRPr="00DF0B38">
        <w:rPr>
          <w:rFonts w:cs="Arial"/>
          <w:szCs w:val="22"/>
          <w:lang w:eastAsia="es-ES"/>
        </w:rPr>
        <w:t xml:space="preserve"> en cas </w:t>
      </w:r>
      <w:proofErr w:type="spellStart"/>
      <w:r w:rsidRPr="00DF0B38">
        <w:rPr>
          <w:rFonts w:cs="Arial"/>
          <w:szCs w:val="22"/>
          <w:lang w:eastAsia="es-ES"/>
        </w:rPr>
        <w:t>d’igualació</w:t>
      </w:r>
      <w:proofErr w:type="spellEnd"/>
      <w:r w:rsidRPr="00DF0B38">
        <w:rPr>
          <w:rFonts w:cs="Arial"/>
          <w:szCs w:val="22"/>
          <w:lang w:eastAsia="es-ES"/>
        </w:rPr>
        <w:t xml:space="preserve"> de </w:t>
      </w:r>
      <w:proofErr w:type="spellStart"/>
      <w:r w:rsidRPr="00DF0B38">
        <w:rPr>
          <w:rFonts w:cs="Arial"/>
          <w:szCs w:val="22"/>
          <w:lang w:eastAsia="es-ES"/>
        </w:rPr>
        <w:t>proposicions</w:t>
      </w:r>
      <w:proofErr w:type="spellEnd"/>
      <w:r w:rsidRPr="00DF0B38">
        <w:rPr>
          <w:rFonts w:cs="Arial"/>
          <w:szCs w:val="22"/>
          <w:lang w:eastAsia="es-ES"/>
        </w:rPr>
        <w:t xml:space="preserve"> previstos al PCAP. </w:t>
      </w:r>
    </w:p>
    <w:p w14:paraId="5829A249" w14:textId="77777777" w:rsidR="00977D1A" w:rsidRPr="00DF0B38" w:rsidRDefault="00977D1A" w:rsidP="00977D1A">
      <w:pPr>
        <w:ind w:left="284"/>
        <w:jc w:val="center"/>
        <w:rPr>
          <w:lang w:eastAsia="es-ES"/>
        </w:rPr>
      </w:pPr>
      <w:r w:rsidRPr="00DF0B38">
        <w:rPr>
          <w:lang w:eastAsia="es-ES"/>
        </w:rPr>
        <w:sym w:font="Wingdings 2" w:char="F0A3"/>
      </w:r>
      <w:r w:rsidRPr="00DF0B38">
        <w:rPr>
          <w:lang w:eastAsia="es-ES"/>
        </w:rPr>
        <w:t xml:space="preserve"> </w:t>
      </w:r>
      <w:r w:rsidRPr="00DF0B38">
        <w:rPr>
          <w:rFonts w:cs="Arial"/>
          <w:szCs w:val="22"/>
          <w:lang w:eastAsia="es-ES"/>
        </w:rPr>
        <w:t>SÍ</w:t>
      </w:r>
      <w:r w:rsidRPr="00DF0B38">
        <w:rPr>
          <w:rFonts w:cs="Arial"/>
          <w:szCs w:val="22"/>
          <w:lang w:eastAsia="es-ES"/>
        </w:rPr>
        <w:tab/>
      </w:r>
      <w:r w:rsidRPr="00DF0B38">
        <w:rPr>
          <w:rFonts w:cs="Arial"/>
          <w:szCs w:val="22"/>
          <w:lang w:eastAsia="es-ES"/>
        </w:rPr>
        <w:tab/>
      </w:r>
      <w:r w:rsidRPr="00DF0B38">
        <w:rPr>
          <w:lang w:eastAsia="es-ES"/>
        </w:rPr>
        <w:sym w:font="Wingdings 2" w:char="F0A3"/>
      </w:r>
      <w:r w:rsidRPr="00DF0B38">
        <w:rPr>
          <w:lang w:eastAsia="es-ES"/>
        </w:rPr>
        <w:t xml:space="preserve"> </w:t>
      </w:r>
      <w:r w:rsidRPr="00DF0B38">
        <w:rPr>
          <w:rFonts w:cs="Arial"/>
          <w:szCs w:val="22"/>
          <w:lang w:eastAsia="es-ES"/>
        </w:rPr>
        <w:t>NO</w:t>
      </w:r>
    </w:p>
    <w:p w14:paraId="5043A7E1" w14:textId="77777777" w:rsidR="00977D1A" w:rsidRPr="00DF0B38" w:rsidRDefault="00977D1A" w:rsidP="00977D1A">
      <w:pPr>
        <w:ind w:left="1440"/>
        <w:rPr>
          <w:rFonts w:cs="Arial"/>
          <w:szCs w:val="22"/>
          <w:lang w:eastAsia="es-ES"/>
        </w:rPr>
      </w:pPr>
    </w:p>
    <w:p w14:paraId="4E8C4904" w14:textId="77777777" w:rsidR="00977D1A" w:rsidRPr="00DF0B38" w:rsidRDefault="00977D1A" w:rsidP="00977D1A">
      <w:pPr>
        <w:widowControl/>
        <w:numPr>
          <w:ilvl w:val="0"/>
          <w:numId w:val="2"/>
        </w:numPr>
        <w:tabs>
          <w:tab w:val="num" w:pos="284"/>
        </w:tabs>
        <w:suppressAutoHyphens w:val="0"/>
        <w:spacing w:after="200" w:line="276" w:lineRule="auto"/>
        <w:ind w:left="284" w:hanging="306"/>
        <w:jc w:val="both"/>
        <w:rPr>
          <w:rFonts w:cs="Arial"/>
          <w:szCs w:val="22"/>
          <w:lang w:eastAsia="es-ES"/>
        </w:rPr>
      </w:pPr>
      <w:r w:rsidRPr="00DF0B38">
        <w:rPr>
          <w:rFonts w:cs="Arial"/>
          <w:szCs w:val="22"/>
          <w:lang w:eastAsia="es-ES"/>
        </w:rPr>
        <w:t xml:space="preserve">Respecte </w:t>
      </w:r>
      <w:proofErr w:type="spellStart"/>
      <w:r w:rsidRPr="00DF0B38">
        <w:rPr>
          <w:rFonts w:cs="Arial"/>
          <w:szCs w:val="22"/>
          <w:lang w:eastAsia="es-ES"/>
        </w:rPr>
        <w:t>l’Impost</w:t>
      </w:r>
      <w:proofErr w:type="spellEnd"/>
      <w:r w:rsidRPr="00DF0B38">
        <w:rPr>
          <w:rFonts w:cs="Arial"/>
          <w:szCs w:val="22"/>
          <w:lang w:eastAsia="es-ES"/>
        </w:rPr>
        <w:t xml:space="preserve"> sobre el valor </w:t>
      </w:r>
      <w:proofErr w:type="spellStart"/>
      <w:r w:rsidRPr="00DF0B38">
        <w:rPr>
          <w:rFonts w:cs="Arial"/>
          <w:szCs w:val="22"/>
          <w:lang w:eastAsia="es-ES"/>
        </w:rPr>
        <w:t>afegit</w:t>
      </w:r>
      <w:proofErr w:type="spellEnd"/>
      <w:r w:rsidRPr="00DF0B38">
        <w:rPr>
          <w:rFonts w:cs="Arial"/>
          <w:szCs w:val="22"/>
          <w:lang w:eastAsia="es-ES"/>
        </w:rPr>
        <w:t xml:space="preserve"> (IVA) </w:t>
      </w:r>
      <w:proofErr w:type="spellStart"/>
      <w:r w:rsidRPr="00DF0B38">
        <w:rPr>
          <w:rFonts w:cs="Arial"/>
          <w:szCs w:val="22"/>
          <w:lang w:eastAsia="es-ES"/>
        </w:rPr>
        <w:t>l’empresa</w:t>
      </w:r>
      <w:proofErr w:type="spellEnd"/>
      <w:r w:rsidRPr="00DF0B38">
        <w:rPr>
          <w:rFonts w:cs="Arial"/>
          <w:szCs w:val="22"/>
          <w:lang w:eastAsia="es-ES"/>
        </w:rPr>
        <w:t xml:space="preserve">: </w:t>
      </w:r>
    </w:p>
    <w:p w14:paraId="76D9F5F7" w14:textId="77777777" w:rsidR="00977D1A" w:rsidRPr="00DF0B38" w:rsidRDefault="00977D1A" w:rsidP="00977D1A">
      <w:pPr>
        <w:widowControl/>
        <w:numPr>
          <w:ilvl w:val="0"/>
          <w:numId w:val="3"/>
        </w:numPr>
        <w:suppressAutoHyphens w:val="0"/>
        <w:spacing w:after="200" w:line="276" w:lineRule="auto"/>
        <w:ind w:left="709" w:hanging="425"/>
        <w:jc w:val="both"/>
        <w:rPr>
          <w:rFonts w:cs="Arial"/>
          <w:szCs w:val="22"/>
          <w:lang w:eastAsia="es-ES"/>
        </w:rPr>
      </w:pPr>
      <w:proofErr w:type="spellStart"/>
      <w:r w:rsidRPr="00DF0B38">
        <w:rPr>
          <w:szCs w:val="22"/>
          <w:lang w:eastAsia="es-ES"/>
        </w:rPr>
        <w:t>E</w:t>
      </w:r>
      <w:r w:rsidRPr="00DF0B38">
        <w:rPr>
          <w:rFonts w:cs="Arial"/>
          <w:szCs w:val="22"/>
          <w:lang w:eastAsia="es-ES"/>
        </w:rPr>
        <w:t>stà</w:t>
      </w:r>
      <w:proofErr w:type="spellEnd"/>
      <w:r w:rsidRPr="00DF0B38">
        <w:rPr>
          <w:rFonts w:cs="Arial"/>
          <w:szCs w:val="22"/>
          <w:lang w:eastAsia="es-ES"/>
        </w:rPr>
        <w:t xml:space="preserve"> </w:t>
      </w:r>
      <w:proofErr w:type="spellStart"/>
      <w:r w:rsidRPr="00DF0B38">
        <w:rPr>
          <w:rFonts w:cs="Arial"/>
          <w:szCs w:val="22"/>
          <w:lang w:eastAsia="es-ES"/>
        </w:rPr>
        <w:t>subjecta</w:t>
      </w:r>
      <w:proofErr w:type="spellEnd"/>
      <w:r w:rsidRPr="00DF0B38">
        <w:rPr>
          <w:rFonts w:cs="Arial"/>
          <w:szCs w:val="22"/>
          <w:lang w:eastAsia="es-ES"/>
        </w:rPr>
        <w:t xml:space="preserve"> a </w:t>
      </w:r>
      <w:proofErr w:type="spellStart"/>
      <w:r w:rsidRPr="00DF0B38">
        <w:rPr>
          <w:rFonts w:cs="Arial"/>
          <w:szCs w:val="22"/>
          <w:lang w:eastAsia="es-ES"/>
        </w:rPr>
        <w:t>l’IVA</w:t>
      </w:r>
      <w:proofErr w:type="spellEnd"/>
      <w:r w:rsidRPr="00DF0B38">
        <w:rPr>
          <w:rFonts w:cs="Arial"/>
          <w:szCs w:val="22"/>
          <w:lang w:eastAsia="es-ES"/>
        </w:rPr>
        <w:t>.</w:t>
      </w:r>
    </w:p>
    <w:p w14:paraId="22BE0AEE" w14:textId="77777777" w:rsidR="00977D1A" w:rsidRPr="00DF0B38" w:rsidRDefault="00977D1A" w:rsidP="00977D1A">
      <w:pPr>
        <w:widowControl/>
        <w:numPr>
          <w:ilvl w:val="0"/>
          <w:numId w:val="3"/>
        </w:numPr>
        <w:suppressAutoHyphens w:val="0"/>
        <w:spacing w:after="200" w:line="276" w:lineRule="auto"/>
        <w:ind w:left="709" w:hanging="425"/>
        <w:jc w:val="both"/>
        <w:rPr>
          <w:rFonts w:cs="Arial"/>
          <w:szCs w:val="22"/>
          <w:lang w:eastAsia="es-ES"/>
        </w:rPr>
      </w:pPr>
      <w:proofErr w:type="spellStart"/>
      <w:r w:rsidRPr="00DF0B38">
        <w:rPr>
          <w:szCs w:val="22"/>
          <w:lang w:eastAsia="es-ES"/>
        </w:rPr>
        <w:t>Està</w:t>
      </w:r>
      <w:proofErr w:type="spellEnd"/>
      <w:r w:rsidRPr="00DF0B38">
        <w:rPr>
          <w:szCs w:val="22"/>
          <w:lang w:eastAsia="es-ES"/>
        </w:rPr>
        <w:t xml:space="preserve"> no </w:t>
      </w:r>
      <w:proofErr w:type="spellStart"/>
      <w:r w:rsidRPr="00DF0B38">
        <w:rPr>
          <w:rFonts w:cs="Arial"/>
          <w:szCs w:val="22"/>
          <w:lang w:eastAsia="es-ES"/>
        </w:rPr>
        <w:t>subjecta</w:t>
      </w:r>
      <w:proofErr w:type="spellEnd"/>
      <w:r w:rsidRPr="00DF0B38">
        <w:rPr>
          <w:rFonts w:cs="Arial"/>
          <w:szCs w:val="22"/>
          <w:lang w:eastAsia="es-ES"/>
        </w:rPr>
        <w:t xml:space="preserve"> o </w:t>
      </w:r>
      <w:proofErr w:type="spellStart"/>
      <w:r w:rsidRPr="00DF0B38">
        <w:rPr>
          <w:rFonts w:cs="Arial"/>
          <w:szCs w:val="22"/>
          <w:lang w:eastAsia="es-ES"/>
        </w:rPr>
        <w:t>exempta</w:t>
      </w:r>
      <w:proofErr w:type="spellEnd"/>
      <w:r w:rsidRPr="00DF0B38">
        <w:rPr>
          <w:rFonts w:cs="Arial"/>
          <w:szCs w:val="22"/>
          <w:lang w:eastAsia="es-ES"/>
        </w:rPr>
        <w:t xml:space="preserve"> de </w:t>
      </w:r>
      <w:proofErr w:type="spellStart"/>
      <w:r w:rsidRPr="00DF0B38">
        <w:rPr>
          <w:rFonts w:cs="Arial"/>
          <w:szCs w:val="22"/>
          <w:lang w:eastAsia="es-ES"/>
        </w:rPr>
        <w:t>l’IVA</w:t>
      </w:r>
      <w:proofErr w:type="spellEnd"/>
      <w:r w:rsidRPr="00DF0B38">
        <w:rPr>
          <w:rFonts w:cs="Arial"/>
          <w:szCs w:val="22"/>
          <w:lang w:eastAsia="es-ES"/>
        </w:rPr>
        <w:t xml:space="preserve"> i </w:t>
      </w:r>
      <w:proofErr w:type="spellStart"/>
      <w:r w:rsidRPr="00DF0B38">
        <w:rPr>
          <w:rFonts w:cs="Arial"/>
          <w:szCs w:val="22"/>
          <w:lang w:eastAsia="es-ES"/>
        </w:rPr>
        <w:t>són</w:t>
      </w:r>
      <w:proofErr w:type="spellEnd"/>
      <w:r w:rsidRPr="00DF0B38">
        <w:rPr>
          <w:rFonts w:cs="Arial"/>
          <w:szCs w:val="22"/>
          <w:lang w:eastAsia="es-ES"/>
        </w:rPr>
        <w:t xml:space="preserve"> </w:t>
      </w:r>
      <w:proofErr w:type="spellStart"/>
      <w:r w:rsidRPr="00DF0B38">
        <w:rPr>
          <w:rFonts w:cs="Arial"/>
          <w:szCs w:val="22"/>
          <w:lang w:eastAsia="es-ES"/>
        </w:rPr>
        <w:t>vigents</w:t>
      </w:r>
      <w:proofErr w:type="spellEnd"/>
      <w:r w:rsidRPr="00DF0B38">
        <w:rPr>
          <w:rFonts w:cs="Arial"/>
          <w:szCs w:val="22"/>
          <w:lang w:eastAsia="es-ES"/>
        </w:rPr>
        <w:t xml:space="preserve"> les </w:t>
      </w:r>
      <w:proofErr w:type="spellStart"/>
      <w:r w:rsidRPr="00DF0B38">
        <w:rPr>
          <w:rFonts w:cs="Arial"/>
          <w:szCs w:val="22"/>
          <w:lang w:eastAsia="es-ES"/>
        </w:rPr>
        <w:t>circumstàncies</w:t>
      </w:r>
      <w:proofErr w:type="spellEnd"/>
      <w:r w:rsidRPr="00DF0B38">
        <w:rPr>
          <w:rFonts w:cs="Arial"/>
          <w:szCs w:val="22"/>
          <w:lang w:eastAsia="es-ES"/>
        </w:rPr>
        <w:t xml:space="preserve"> que donaren </w:t>
      </w:r>
      <w:proofErr w:type="spellStart"/>
      <w:r w:rsidRPr="00DF0B38">
        <w:rPr>
          <w:rFonts w:cs="Arial"/>
          <w:szCs w:val="22"/>
          <w:lang w:eastAsia="es-ES"/>
        </w:rPr>
        <w:t>lloc</w:t>
      </w:r>
      <w:proofErr w:type="spellEnd"/>
      <w:r w:rsidRPr="00DF0B38">
        <w:rPr>
          <w:rFonts w:cs="Arial"/>
          <w:szCs w:val="22"/>
          <w:lang w:eastAsia="es-ES"/>
        </w:rPr>
        <w:t xml:space="preserve"> a la  no-</w:t>
      </w:r>
      <w:proofErr w:type="spellStart"/>
      <w:r w:rsidRPr="00DF0B38">
        <w:rPr>
          <w:rFonts w:cs="Arial"/>
          <w:szCs w:val="22"/>
          <w:lang w:eastAsia="es-ES"/>
        </w:rPr>
        <w:t>subjecció</w:t>
      </w:r>
      <w:proofErr w:type="spellEnd"/>
      <w:r w:rsidRPr="00DF0B38">
        <w:rPr>
          <w:rFonts w:cs="Arial"/>
          <w:szCs w:val="22"/>
          <w:lang w:eastAsia="es-ES"/>
        </w:rPr>
        <w:t xml:space="preserve"> o </w:t>
      </w:r>
      <w:proofErr w:type="spellStart"/>
      <w:r w:rsidRPr="00DF0B38">
        <w:rPr>
          <w:rFonts w:cs="Arial"/>
          <w:szCs w:val="22"/>
          <w:lang w:eastAsia="es-ES"/>
        </w:rPr>
        <w:t>l’exempció</w:t>
      </w:r>
      <w:proofErr w:type="spellEnd"/>
      <w:r w:rsidRPr="00DF0B38">
        <w:rPr>
          <w:rFonts w:cs="Arial"/>
          <w:szCs w:val="22"/>
          <w:lang w:eastAsia="es-ES"/>
        </w:rPr>
        <w:t>.</w:t>
      </w:r>
    </w:p>
    <w:p w14:paraId="35FFD6A7" w14:textId="77777777" w:rsidR="00977D1A" w:rsidRPr="00DF0B38" w:rsidRDefault="00977D1A" w:rsidP="00977D1A">
      <w:pPr>
        <w:widowControl/>
        <w:numPr>
          <w:ilvl w:val="0"/>
          <w:numId w:val="2"/>
        </w:numPr>
        <w:tabs>
          <w:tab w:val="num" w:pos="284"/>
        </w:tabs>
        <w:suppressAutoHyphens w:val="0"/>
        <w:spacing w:after="200" w:line="276" w:lineRule="auto"/>
        <w:ind w:left="284" w:hanging="306"/>
        <w:rPr>
          <w:rFonts w:cs="Arial"/>
          <w:szCs w:val="22"/>
          <w:lang w:eastAsia="es-ES"/>
        </w:rPr>
      </w:pPr>
      <w:bookmarkStart w:id="0" w:name="_Hlk98320957"/>
      <w:r w:rsidRPr="00DF0B38">
        <w:rPr>
          <w:rFonts w:cs="Arial"/>
          <w:szCs w:val="22"/>
          <w:lang w:eastAsia="es-ES"/>
        </w:rPr>
        <w:t xml:space="preserve">Respecte </w:t>
      </w:r>
      <w:proofErr w:type="spellStart"/>
      <w:r w:rsidRPr="00DF0B38">
        <w:rPr>
          <w:rFonts w:cs="Arial"/>
          <w:szCs w:val="22"/>
          <w:lang w:eastAsia="es-ES"/>
        </w:rPr>
        <w:t>l’Impost</w:t>
      </w:r>
      <w:proofErr w:type="spellEnd"/>
      <w:r w:rsidRPr="00DF0B38">
        <w:rPr>
          <w:rFonts w:cs="Arial"/>
          <w:szCs w:val="22"/>
          <w:lang w:eastAsia="es-ES"/>
        </w:rPr>
        <w:t xml:space="preserve"> </w:t>
      </w:r>
      <w:proofErr w:type="spellStart"/>
      <w:r w:rsidRPr="00DF0B38">
        <w:rPr>
          <w:rFonts w:cs="Arial"/>
          <w:szCs w:val="22"/>
          <w:lang w:eastAsia="es-ES"/>
        </w:rPr>
        <w:t>d’Activitats</w:t>
      </w:r>
      <w:proofErr w:type="spellEnd"/>
      <w:r w:rsidRPr="00DF0B38">
        <w:rPr>
          <w:rFonts w:cs="Arial"/>
          <w:szCs w:val="22"/>
          <w:lang w:eastAsia="es-ES"/>
        </w:rPr>
        <w:t xml:space="preserve"> </w:t>
      </w:r>
      <w:proofErr w:type="spellStart"/>
      <w:r w:rsidRPr="00DF0B38">
        <w:rPr>
          <w:rFonts w:cs="Arial"/>
          <w:szCs w:val="22"/>
          <w:lang w:eastAsia="es-ES"/>
        </w:rPr>
        <w:t>Econòmiques</w:t>
      </w:r>
      <w:proofErr w:type="spellEnd"/>
      <w:r w:rsidRPr="00DF0B38">
        <w:rPr>
          <w:rFonts w:cs="Arial"/>
          <w:szCs w:val="22"/>
          <w:lang w:eastAsia="es-ES"/>
        </w:rPr>
        <w:t xml:space="preserve"> (IAE) </w:t>
      </w:r>
      <w:proofErr w:type="spellStart"/>
      <w:r w:rsidRPr="00DF0B38">
        <w:rPr>
          <w:rFonts w:cs="Arial"/>
          <w:szCs w:val="22"/>
          <w:lang w:eastAsia="es-ES"/>
        </w:rPr>
        <w:t>l’empresa</w:t>
      </w:r>
      <w:proofErr w:type="spellEnd"/>
      <w:r w:rsidRPr="00DF0B38">
        <w:rPr>
          <w:rFonts w:cs="Arial"/>
          <w:szCs w:val="22"/>
          <w:lang w:eastAsia="es-ES"/>
        </w:rPr>
        <w:t>:</w:t>
      </w:r>
    </w:p>
    <w:p w14:paraId="32DA8688" w14:textId="77777777" w:rsidR="00977D1A" w:rsidRPr="00DF0B38" w:rsidRDefault="00977D1A" w:rsidP="00977D1A">
      <w:pPr>
        <w:widowControl/>
        <w:numPr>
          <w:ilvl w:val="0"/>
          <w:numId w:val="3"/>
        </w:numPr>
        <w:suppressAutoHyphens w:val="0"/>
        <w:spacing w:after="200" w:line="276" w:lineRule="auto"/>
        <w:ind w:left="709" w:hanging="425"/>
        <w:rPr>
          <w:rFonts w:cs="Arial"/>
          <w:szCs w:val="22"/>
          <w:lang w:eastAsia="es-ES"/>
        </w:rPr>
      </w:pPr>
      <w:proofErr w:type="spellStart"/>
      <w:r w:rsidRPr="00DF0B38">
        <w:rPr>
          <w:szCs w:val="22"/>
          <w:lang w:eastAsia="es-ES"/>
        </w:rPr>
        <w:t>E</w:t>
      </w:r>
      <w:r w:rsidRPr="00DF0B38">
        <w:rPr>
          <w:rFonts w:cs="Arial"/>
          <w:szCs w:val="22"/>
          <w:lang w:eastAsia="es-ES"/>
        </w:rPr>
        <w:t>stà</w:t>
      </w:r>
      <w:proofErr w:type="spellEnd"/>
      <w:r w:rsidRPr="00DF0B38">
        <w:rPr>
          <w:rFonts w:cs="Arial"/>
          <w:szCs w:val="22"/>
          <w:lang w:eastAsia="es-ES"/>
        </w:rPr>
        <w:t xml:space="preserve"> </w:t>
      </w:r>
      <w:proofErr w:type="spellStart"/>
      <w:r w:rsidRPr="00DF0B38">
        <w:rPr>
          <w:rFonts w:cs="Arial"/>
          <w:szCs w:val="22"/>
          <w:lang w:eastAsia="es-ES"/>
        </w:rPr>
        <w:t>subjecta</w:t>
      </w:r>
      <w:proofErr w:type="spellEnd"/>
      <w:r w:rsidRPr="00DF0B38">
        <w:rPr>
          <w:rFonts w:cs="Arial"/>
          <w:szCs w:val="22"/>
          <w:lang w:eastAsia="es-ES"/>
        </w:rPr>
        <w:t xml:space="preserve"> a </w:t>
      </w:r>
      <w:proofErr w:type="spellStart"/>
      <w:r w:rsidRPr="00DF0B38">
        <w:rPr>
          <w:rFonts w:cs="Arial"/>
          <w:szCs w:val="22"/>
          <w:lang w:eastAsia="es-ES"/>
        </w:rPr>
        <w:t>l’IAE</w:t>
      </w:r>
      <w:proofErr w:type="spellEnd"/>
      <w:r w:rsidRPr="00DF0B38">
        <w:rPr>
          <w:rFonts w:cs="Arial"/>
          <w:szCs w:val="22"/>
          <w:lang w:eastAsia="es-ES"/>
        </w:rPr>
        <w:t>.</w:t>
      </w:r>
    </w:p>
    <w:p w14:paraId="0467DC49" w14:textId="77777777" w:rsidR="00977D1A" w:rsidRPr="00DF0B38" w:rsidRDefault="00977D1A" w:rsidP="00977D1A">
      <w:pPr>
        <w:widowControl/>
        <w:numPr>
          <w:ilvl w:val="0"/>
          <w:numId w:val="3"/>
        </w:numPr>
        <w:suppressAutoHyphens w:val="0"/>
        <w:spacing w:after="200" w:line="276" w:lineRule="auto"/>
        <w:ind w:left="709" w:hanging="425"/>
        <w:jc w:val="both"/>
        <w:rPr>
          <w:rFonts w:cs="Arial"/>
          <w:szCs w:val="22"/>
          <w:lang w:eastAsia="es-ES"/>
        </w:rPr>
      </w:pPr>
      <w:proofErr w:type="spellStart"/>
      <w:r w:rsidRPr="00DF0B38">
        <w:rPr>
          <w:szCs w:val="22"/>
          <w:lang w:eastAsia="es-ES"/>
        </w:rPr>
        <w:t>Està</w:t>
      </w:r>
      <w:proofErr w:type="spellEnd"/>
      <w:r w:rsidRPr="00DF0B38">
        <w:rPr>
          <w:szCs w:val="22"/>
          <w:lang w:eastAsia="es-ES"/>
        </w:rPr>
        <w:t xml:space="preserve"> no </w:t>
      </w:r>
      <w:proofErr w:type="spellStart"/>
      <w:r w:rsidRPr="00DF0B38">
        <w:rPr>
          <w:rFonts w:cs="Arial"/>
          <w:szCs w:val="22"/>
          <w:lang w:eastAsia="es-ES"/>
        </w:rPr>
        <w:t>subjecta</w:t>
      </w:r>
      <w:proofErr w:type="spellEnd"/>
      <w:r w:rsidRPr="00DF0B38">
        <w:rPr>
          <w:rFonts w:cs="Arial"/>
          <w:szCs w:val="22"/>
          <w:lang w:eastAsia="es-ES"/>
        </w:rPr>
        <w:t xml:space="preserve"> o </w:t>
      </w:r>
      <w:proofErr w:type="spellStart"/>
      <w:r w:rsidRPr="00DF0B38">
        <w:rPr>
          <w:rFonts w:cs="Arial"/>
          <w:szCs w:val="22"/>
          <w:lang w:eastAsia="es-ES"/>
        </w:rPr>
        <w:t>exempta</w:t>
      </w:r>
      <w:proofErr w:type="spellEnd"/>
      <w:r w:rsidRPr="00DF0B38">
        <w:rPr>
          <w:rFonts w:cs="Arial"/>
          <w:szCs w:val="22"/>
          <w:lang w:eastAsia="es-ES"/>
        </w:rPr>
        <w:t xml:space="preserve"> de </w:t>
      </w:r>
      <w:proofErr w:type="spellStart"/>
      <w:r w:rsidRPr="00DF0B38">
        <w:rPr>
          <w:rFonts w:cs="Arial"/>
          <w:szCs w:val="22"/>
          <w:lang w:eastAsia="es-ES"/>
        </w:rPr>
        <w:t>l’IAE</w:t>
      </w:r>
      <w:proofErr w:type="spellEnd"/>
      <w:r w:rsidRPr="00DF0B38">
        <w:rPr>
          <w:rFonts w:cs="Arial"/>
          <w:szCs w:val="22"/>
          <w:lang w:eastAsia="es-ES"/>
        </w:rPr>
        <w:t xml:space="preserve"> i </w:t>
      </w:r>
      <w:proofErr w:type="spellStart"/>
      <w:r w:rsidRPr="00DF0B38">
        <w:rPr>
          <w:rFonts w:cs="Arial"/>
          <w:szCs w:val="22"/>
          <w:lang w:eastAsia="es-ES"/>
        </w:rPr>
        <w:t>són</w:t>
      </w:r>
      <w:proofErr w:type="spellEnd"/>
      <w:r w:rsidRPr="00DF0B38">
        <w:rPr>
          <w:rFonts w:cs="Arial"/>
          <w:szCs w:val="22"/>
          <w:lang w:eastAsia="es-ES"/>
        </w:rPr>
        <w:t xml:space="preserve"> </w:t>
      </w:r>
      <w:proofErr w:type="spellStart"/>
      <w:r w:rsidRPr="00DF0B38">
        <w:rPr>
          <w:rFonts w:cs="Arial"/>
          <w:szCs w:val="22"/>
          <w:lang w:eastAsia="es-ES"/>
        </w:rPr>
        <w:t>vigents</w:t>
      </w:r>
      <w:proofErr w:type="spellEnd"/>
      <w:r w:rsidRPr="00DF0B38">
        <w:rPr>
          <w:rFonts w:cs="Arial"/>
          <w:szCs w:val="22"/>
          <w:lang w:eastAsia="es-ES"/>
        </w:rPr>
        <w:t xml:space="preserve"> les </w:t>
      </w:r>
      <w:proofErr w:type="spellStart"/>
      <w:r w:rsidRPr="00DF0B38">
        <w:rPr>
          <w:rFonts w:cs="Arial"/>
          <w:szCs w:val="22"/>
          <w:lang w:eastAsia="es-ES"/>
        </w:rPr>
        <w:t>circumstàncies</w:t>
      </w:r>
      <w:proofErr w:type="spellEnd"/>
      <w:r w:rsidRPr="00DF0B38">
        <w:rPr>
          <w:rFonts w:cs="Arial"/>
          <w:szCs w:val="22"/>
          <w:lang w:eastAsia="es-ES"/>
        </w:rPr>
        <w:t xml:space="preserve"> que donaren </w:t>
      </w:r>
      <w:proofErr w:type="spellStart"/>
      <w:r w:rsidRPr="00DF0B38">
        <w:rPr>
          <w:rFonts w:cs="Arial"/>
          <w:szCs w:val="22"/>
          <w:lang w:eastAsia="es-ES"/>
        </w:rPr>
        <w:t>lloc</w:t>
      </w:r>
      <w:proofErr w:type="spellEnd"/>
      <w:r w:rsidRPr="00DF0B38">
        <w:rPr>
          <w:rFonts w:cs="Arial"/>
          <w:szCs w:val="22"/>
          <w:lang w:eastAsia="es-ES"/>
        </w:rPr>
        <w:t xml:space="preserve"> a la no-</w:t>
      </w:r>
      <w:proofErr w:type="spellStart"/>
      <w:r w:rsidRPr="00DF0B38">
        <w:rPr>
          <w:rFonts w:cs="Arial"/>
          <w:szCs w:val="22"/>
          <w:lang w:eastAsia="es-ES"/>
        </w:rPr>
        <w:t>subjecció</w:t>
      </w:r>
      <w:proofErr w:type="spellEnd"/>
      <w:r w:rsidRPr="00DF0B38">
        <w:rPr>
          <w:rFonts w:cs="Arial"/>
          <w:szCs w:val="22"/>
          <w:lang w:eastAsia="es-ES"/>
        </w:rPr>
        <w:t xml:space="preserve"> o </w:t>
      </w:r>
      <w:proofErr w:type="spellStart"/>
      <w:r w:rsidRPr="00DF0B38">
        <w:rPr>
          <w:rFonts w:cs="Arial"/>
          <w:szCs w:val="22"/>
          <w:lang w:eastAsia="es-ES"/>
        </w:rPr>
        <w:t>l’exempció</w:t>
      </w:r>
      <w:proofErr w:type="spellEnd"/>
      <w:r w:rsidRPr="00DF0B38">
        <w:rPr>
          <w:rFonts w:cs="Arial"/>
          <w:szCs w:val="22"/>
          <w:lang w:eastAsia="es-ES"/>
        </w:rPr>
        <w:t>.</w:t>
      </w:r>
    </w:p>
    <w:bookmarkEnd w:id="0"/>
    <w:p w14:paraId="3E09A341" w14:textId="77777777" w:rsidR="00AE61AE" w:rsidRPr="004568B7" w:rsidRDefault="00AE61AE" w:rsidP="00AE61AE">
      <w:pPr>
        <w:widowControl/>
        <w:numPr>
          <w:ilvl w:val="0"/>
          <w:numId w:val="2"/>
        </w:numPr>
        <w:tabs>
          <w:tab w:val="num" w:pos="426"/>
        </w:tabs>
        <w:suppressAutoHyphens w:val="0"/>
        <w:ind w:left="426" w:hanging="284"/>
        <w:jc w:val="both"/>
        <w:rPr>
          <w:rFonts w:cs="Arial"/>
          <w:szCs w:val="22"/>
          <w:lang w:eastAsia="es-ES"/>
        </w:rPr>
      </w:pPr>
      <w:r w:rsidRPr="004568B7">
        <w:rPr>
          <w:rFonts w:cs="Arial"/>
          <w:szCs w:val="22"/>
          <w:lang w:eastAsia="es-ES"/>
        </w:rPr>
        <w:t xml:space="preserve">Que, en el </w:t>
      </w:r>
      <w:proofErr w:type="spellStart"/>
      <w:r w:rsidRPr="004568B7">
        <w:rPr>
          <w:rFonts w:cs="Arial"/>
          <w:szCs w:val="22"/>
          <w:lang w:eastAsia="es-ES"/>
        </w:rPr>
        <w:t>cas</w:t>
      </w:r>
      <w:proofErr w:type="spellEnd"/>
      <w:r w:rsidRPr="004568B7">
        <w:rPr>
          <w:rFonts w:cs="Arial"/>
          <w:szCs w:val="22"/>
          <w:lang w:eastAsia="es-ES"/>
        </w:rPr>
        <w:t xml:space="preserve"> que </w:t>
      </w:r>
      <w:proofErr w:type="spellStart"/>
      <w:r w:rsidRPr="004568B7">
        <w:rPr>
          <w:rFonts w:cs="Arial"/>
          <w:szCs w:val="22"/>
          <w:lang w:eastAsia="es-ES"/>
        </w:rPr>
        <w:t>formulin</w:t>
      </w:r>
      <w:proofErr w:type="spellEnd"/>
      <w:r w:rsidRPr="004568B7">
        <w:rPr>
          <w:rFonts w:cs="Arial"/>
          <w:szCs w:val="22"/>
          <w:lang w:eastAsia="es-ES"/>
        </w:rPr>
        <w:t xml:space="preserve"> ofertes </w:t>
      </w:r>
      <w:proofErr w:type="spellStart"/>
      <w:r w:rsidRPr="004568B7">
        <w:rPr>
          <w:rFonts w:cs="Arial"/>
          <w:szCs w:val="22"/>
          <w:lang w:eastAsia="es-ES"/>
        </w:rPr>
        <w:t>empreses</w:t>
      </w:r>
      <w:proofErr w:type="spellEnd"/>
      <w:r w:rsidRPr="004568B7">
        <w:rPr>
          <w:rFonts w:cs="Arial"/>
          <w:szCs w:val="22"/>
          <w:lang w:eastAsia="es-ES"/>
        </w:rPr>
        <w:t xml:space="preserve"> vinculades, el </w:t>
      </w:r>
      <w:proofErr w:type="spellStart"/>
      <w:r w:rsidRPr="004568B7">
        <w:rPr>
          <w:rFonts w:cs="Arial"/>
          <w:szCs w:val="22"/>
          <w:lang w:eastAsia="es-ES"/>
        </w:rPr>
        <w:t>grup</w:t>
      </w:r>
      <w:proofErr w:type="spellEnd"/>
      <w:r w:rsidRPr="004568B7">
        <w:rPr>
          <w:rFonts w:cs="Arial"/>
          <w:szCs w:val="22"/>
          <w:lang w:eastAsia="es-ES"/>
        </w:rPr>
        <w:t xml:space="preserve"> empresarial a </w:t>
      </w:r>
      <w:proofErr w:type="spellStart"/>
      <w:r w:rsidRPr="004568B7">
        <w:rPr>
          <w:rFonts w:cs="Arial"/>
          <w:szCs w:val="22"/>
          <w:lang w:eastAsia="es-ES"/>
        </w:rPr>
        <w:t>què</w:t>
      </w:r>
      <w:proofErr w:type="spellEnd"/>
      <w:r w:rsidRPr="004568B7">
        <w:rPr>
          <w:rFonts w:cs="Arial"/>
          <w:szCs w:val="22"/>
          <w:lang w:eastAsia="es-ES"/>
        </w:rPr>
        <w:t xml:space="preserve"> </w:t>
      </w:r>
      <w:proofErr w:type="spellStart"/>
      <w:r w:rsidRPr="004568B7">
        <w:rPr>
          <w:rFonts w:cs="Arial"/>
          <w:szCs w:val="22"/>
          <w:lang w:eastAsia="es-ES"/>
        </w:rPr>
        <w:t>pertanyen</w:t>
      </w:r>
      <w:proofErr w:type="spellEnd"/>
      <w:r w:rsidRPr="004568B7">
        <w:rPr>
          <w:rFonts w:cs="Arial"/>
          <w:szCs w:val="22"/>
          <w:lang w:eastAsia="es-ES"/>
        </w:rPr>
        <w:t xml:space="preserve"> </w:t>
      </w:r>
      <w:proofErr w:type="spellStart"/>
      <w:r w:rsidRPr="004568B7">
        <w:rPr>
          <w:rFonts w:cs="Arial"/>
          <w:szCs w:val="22"/>
          <w:lang w:eastAsia="es-ES"/>
        </w:rPr>
        <w:t>és</w:t>
      </w:r>
      <w:proofErr w:type="spellEnd"/>
      <w:r w:rsidRPr="004568B7">
        <w:rPr>
          <w:rFonts w:cs="Arial"/>
          <w:szCs w:val="22"/>
          <w:lang w:eastAsia="es-ES"/>
        </w:rPr>
        <w:t xml:space="preserve"> </w:t>
      </w:r>
      <w:r w:rsidRPr="004568B7">
        <w:rPr>
          <w:rFonts w:cs="Arial"/>
          <w:i/>
          <w:szCs w:val="22"/>
          <w:lang w:eastAsia="es-ES"/>
        </w:rPr>
        <w:t xml:space="preserve">(indicar les </w:t>
      </w:r>
      <w:proofErr w:type="spellStart"/>
      <w:r w:rsidRPr="004568B7">
        <w:rPr>
          <w:rFonts w:cs="Arial"/>
          <w:i/>
          <w:szCs w:val="22"/>
          <w:lang w:eastAsia="es-ES"/>
        </w:rPr>
        <w:t>empreses</w:t>
      </w:r>
      <w:proofErr w:type="spellEnd"/>
      <w:r w:rsidRPr="004568B7">
        <w:rPr>
          <w:rFonts w:cs="Arial"/>
          <w:i/>
          <w:szCs w:val="22"/>
          <w:lang w:eastAsia="es-ES"/>
        </w:rPr>
        <w:t xml:space="preserve"> que el </w:t>
      </w:r>
      <w:proofErr w:type="spellStart"/>
      <w:r w:rsidRPr="004568B7">
        <w:rPr>
          <w:rFonts w:cs="Arial"/>
          <w:i/>
          <w:szCs w:val="22"/>
          <w:lang w:eastAsia="es-ES"/>
        </w:rPr>
        <w:t>composen</w:t>
      </w:r>
      <w:proofErr w:type="spellEnd"/>
      <w:r w:rsidRPr="004568B7">
        <w:rPr>
          <w:rFonts w:cs="Arial"/>
          <w:i/>
          <w:szCs w:val="22"/>
          <w:lang w:eastAsia="es-ES"/>
        </w:rPr>
        <w:t>)</w:t>
      </w:r>
      <w:r w:rsidRPr="004568B7">
        <w:rPr>
          <w:rFonts w:cs="Arial"/>
          <w:szCs w:val="22"/>
          <w:lang w:eastAsia="es-ES"/>
        </w:rPr>
        <w:t xml:space="preserve">. </w:t>
      </w:r>
    </w:p>
    <w:p w14:paraId="12C8CEC1" w14:textId="77777777" w:rsidR="00AE61AE" w:rsidRPr="004568B7" w:rsidRDefault="00AE61AE" w:rsidP="00AE61AE">
      <w:pPr>
        <w:tabs>
          <w:tab w:val="num" w:pos="900"/>
        </w:tabs>
        <w:ind w:left="1080"/>
        <w:rPr>
          <w:rFonts w:cs="Arial"/>
          <w:szCs w:val="22"/>
          <w:lang w:eastAsia="es-ES"/>
        </w:rPr>
      </w:pPr>
    </w:p>
    <w:p w14:paraId="3CB0894C" w14:textId="226970E7" w:rsidR="00AE61AE" w:rsidRPr="004568B7" w:rsidRDefault="00AE61AE" w:rsidP="00AE61AE">
      <w:pPr>
        <w:widowControl/>
        <w:numPr>
          <w:ilvl w:val="0"/>
          <w:numId w:val="2"/>
        </w:numPr>
        <w:tabs>
          <w:tab w:val="num" w:pos="426"/>
        </w:tabs>
        <w:suppressAutoHyphens w:val="0"/>
        <w:ind w:left="426" w:hanging="284"/>
        <w:jc w:val="both"/>
        <w:rPr>
          <w:rFonts w:cs="Arial"/>
          <w:i/>
          <w:szCs w:val="22"/>
          <w:lang w:eastAsia="es-ES"/>
        </w:rPr>
      </w:pPr>
      <w:r w:rsidRPr="004568B7">
        <w:rPr>
          <w:rFonts w:cs="Arial"/>
          <w:szCs w:val="22"/>
          <w:lang w:eastAsia="es-ES"/>
        </w:rPr>
        <w:t xml:space="preserve">Que, </w:t>
      </w:r>
      <w:proofErr w:type="spellStart"/>
      <w:r w:rsidRPr="004568B7">
        <w:rPr>
          <w:rFonts w:cs="Arial"/>
          <w:szCs w:val="22"/>
          <w:lang w:eastAsia="es-ES"/>
        </w:rPr>
        <w:t>cas</w:t>
      </w:r>
      <w:proofErr w:type="spellEnd"/>
      <w:r w:rsidRPr="004568B7">
        <w:rPr>
          <w:rFonts w:cs="Arial"/>
          <w:szCs w:val="22"/>
          <w:lang w:eastAsia="es-ES"/>
        </w:rPr>
        <w:t xml:space="preserve"> de resultar </w:t>
      </w:r>
      <w:proofErr w:type="spellStart"/>
      <w:r w:rsidRPr="004568B7">
        <w:rPr>
          <w:rFonts w:cs="Arial"/>
          <w:szCs w:val="22"/>
          <w:lang w:eastAsia="es-ES"/>
        </w:rPr>
        <w:t>proposat</w:t>
      </w:r>
      <w:proofErr w:type="spellEnd"/>
      <w:r w:rsidRPr="004568B7">
        <w:rPr>
          <w:rFonts w:cs="Arial"/>
          <w:szCs w:val="22"/>
          <w:lang w:eastAsia="es-ES"/>
        </w:rPr>
        <w:t xml:space="preserve"> </w:t>
      </w:r>
      <w:proofErr w:type="spellStart"/>
      <w:r w:rsidRPr="004568B7">
        <w:rPr>
          <w:rFonts w:cs="Arial"/>
          <w:szCs w:val="22"/>
          <w:lang w:eastAsia="es-ES"/>
        </w:rPr>
        <w:t>com</w:t>
      </w:r>
      <w:proofErr w:type="spellEnd"/>
      <w:r w:rsidRPr="004568B7">
        <w:rPr>
          <w:rFonts w:cs="Arial"/>
          <w:szCs w:val="22"/>
          <w:lang w:eastAsia="es-ES"/>
        </w:rPr>
        <w:t xml:space="preserve"> a </w:t>
      </w:r>
      <w:proofErr w:type="spellStart"/>
      <w:r w:rsidRPr="004568B7">
        <w:rPr>
          <w:rFonts w:cs="Arial"/>
          <w:szCs w:val="22"/>
          <w:lang w:eastAsia="es-ES"/>
        </w:rPr>
        <w:t>adjudicatari</w:t>
      </w:r>
      <w:proofErr w:type="spellEnd"/>
      <w:r w:rsidRPr="004568B7">
        <w:rPr>
          <w:rFonts w:cs="Arial"/>
          <w:szCs w:val="22"/>
          <w:lang w:eastAsia="es-ES"/>
        </w:rPr>
        <w:t xml:space="preserve">, es </w:t>
      </w:r>
      <w:proofErr w:type="spellStart"/>
      <w:r w:rsidRPr="004568B7">
        <w:rPr>
          <w:rFonts w:cs="Arial"/>
          <w:szCs w:val="22"/>
          <w:lang w:eastAsia="es-ES"/>
        </w:rPr>
        <w:t>compromet</w:t>
      </w:r>
      <w:proofErr w:type="spellEnd"/>
      <w:r w:rsidRPr="004568B7">
        <w:rPr>
          <w:rFonts w:cs="Arial"/>
          <w:szCs w:val="22"/>
          <w:lang w:eastAsia="es-ES"/>
        </w:rPr>
        <w:t xml:space="preserve"> a aportar la </w:t>
      </w:r>
      <w:proofErr w:type="spellStart"/>
      <w:r w:rsidRPr="004568B7">
        <w:rPr>
          <w:rFonts w:cs="Arial"/>
          <w:szCs w:val="22"/>
          <w:lang w:eastAsia="es-ES"/>
        </w:rPr>
        <w:t>documentació</w:t>
      </w:r>
      <w:proofErr w:type="spellEnd"/>
      <w:r w:rsidRPr="004568B7">
        <w:rPr>
          <w:rFonts w:cs="Arial"/>
          <w:szCs w:val="22"/>
          <w:lang w:eastAsia="es-ES"/>
        </w:rPr>
        <w:t xml:space="preserve"> </w:t>
      </w:r>
      <w:proofErr w:type="spellStart"/>
      <w:r w:rsidRPr="004568B7">
        <w:rPr>
          <w:rFonts w:cs="Arial"/>
          <w:szCs w:val="22"/>
          <w:lang w:eastAsia="es-ES"/>
        </w:rPr>
        <w:t>assenyalada</w:t>
      </w:r>
      <w:proofErr w:type="spellEnd"/>
      <w:r w:rsidRPr="004568B7">
        <w:rPr>
          <w:rFonts w:cs="Arial"/>
          <w:szCs w:val="22"/>
          <w:lang w:eastAsia="es-ES"/>
        </w:rPr>
        <w:t xml:space="preserve"> en la </w:t>
      </w:r>
      <w:proofErr w:type="spellStart"/>
      <w:r w:rsidRPr="0099608F">
        <w:rPr>
          <w:rFonts w:cs="Arial"/>
          <w:szCs w:val="22"/>
          <w:lang w:eastAsia="es-ES"/>
        </w:rPr>
        <w:t>clàusula</w:t>
      </w:r>
      <w:proofErr w:type="spellEnd"/>
      <w:r w:rsidRPr="0099608F">
        <w:rPr>
          <w:rFonts w:cs="Arial"/>
          <w:szCs w:val="22"/>
          <w:lang w:eastAsia="es-ES"/>
        </w:rPr>
        <w:t xml:space="preserve"> </w:t>
      </w:r>
      <w:r w:rsidR="002023EC">
        <w:rPr>
          <w:rFonts w:cs="Arial"/>
          <w:szCs w:val="22"/>
          <w:lang w:eastAsia="es-ES"/>
        </w:rPr>
        <w:t>1.20</w:t>
      </w:r>
      <w:r w:rsidRPr="0099608F">
        <w:rPr>
          <w:rFonts w:cs="Arial"/>
          <w:szCs w:val="22"/>
          <w:lang w:eastAsia="es-ES"/>
        </w:rPr>
        <w:t>)</w:t>
      </w:r>
      <w:r w:rsidRPr="004568B7">
        <w:rPr>
          <w:rFonts w:cs="Arial"/>
          <w:szCs w:val="22"/>
          <w:lang w:eastAsia="es-ES"/>
        </w:rPr>
        <w:t xml:space="preserve"> del PCAP.</w:t>
      </w:r>
      <w:r w:rsidRPr="004568B7">
        <w:rPr>
          <w:rFonts w:cs="Arial"/>
          <w:i/>
          <w:szCs w:val="22"/>
          <w:lang w:eastAsia="es-ES"/>
        </w:rPr>
        <w:t xml:space="preserve"> </w:t>
      </w:r>
    </w:p>
    <w:p w14:paraId="5B8FF183" w14:textId="618A80C7" w:rsidR="00AE61AE" w:rsidRDefault="00AE61AE" w:rsidP="00AE61AE">
      <w:pPr>
        <w:rPr>
          <w:spacing w:val="-2"/>
          <w:szCs w:val="22"/>
          <w:lang w:eastAsia="es-ES"/>
        </w:rPr>
      </w:pPr>
    </w:p>
    <w:p w14:paraId="383A779A" w14:textId="6DACC118" w:rsidR="00542E9C" w:rsidRDefault="00542E9C" w:rsidP="00391C9C">
      <w:pPr>
        <w:widowControl/>
        <w:numPr>
          <w:ilvl w:val="0"/>
          <w:numId w:val="2"/>
        </w:numPr>
        <w:tabs>
          <w:tab w:val="num" w:pos="426"/>
        </w:tabs>
        <w:suppressAutoHyphens w:val="0"/>
        <w:ind w:left="426" w:hanging="284"/>
        <w:jc w:val="both"/>
        <w:rPr>
          <w:rFonts w:cs="Arial"/>
          <w:szCs w:val="22"/>
          <w:lang w:eastAsia="es-ES"/>
        </w:rPr>
      </w:pPr>
      <w:r w:rsidRPr="00391C9C">
        <w:rPr>
          <w:rFonts w:cs="Arial"/>
          <w:szCs w:val="22"/>
          <w:lang w:eastAsia="es-ES"/>
        </w:rPr>
        <w:t xml:space="preserve">Que </w:t>
      </w:r>
      <w:proofErr w:type="spellStart"/>
      <w:r w:rsidRPr="00391C9C">
        <w:rPr>
          <w:rFonts w:cs="Arial"/>
          <w:szCs w:val="22"/>
          <w:lang w:eastAsia="es-ES"/>
        </w:rPr>
        <w:t>compleix</w:t>
      </w:r>
      <w:proofErr w:type="spellEnd"/>
      <w:r w:rsidRPr="00391C9C">
        <w:rPr>
          <w:rFonts w:cs="Arial"/>
          <w:szCs w:val="22"/>
          <w:lang w:eastAsia="es-ES"/>
        </w:rPr>
        <w:t xml:space="preserve"> i </w:t>
      </w:r>
      <w:proofErr w:type="spellStart"/>
      <w:r w:rsidRPr="00391C9C">
        <w:rPr>
          <w:rFonts w:cs="Arial"/>
          <w:szCs w:val="22"/>
          <w:lang w:eastAsia="es-ES"/>
        </w:rPr>
        <w:t>pot</w:t>
      </w:r>
      <w:proofErr w:type="spellEnd"/>
      <w:r w:rsidRPr="00391C9C">
        <w:rPr>
          <w:rFonts w:cs="Arial"/>
          <w:szCs w:val="22"/>
          <w:lang w:eastAsia="es-ES"/>
        </w:rPr>
        <w:t xml:space="preserve"> acreditar les </w:t>
      </w:r>
      <w:proofErr w:type="spellStart"/>
      <w:r w:rsidRPr="00391C9C">
        <w:rPr>
          <w:rFonts w:cs="Arial"/>
          <w:szCs w:val="22"/>
          <w:lang w:eastAsia="es-ES"/>
        </w:rPr>
        <w:t>condicions</w:t>
      </w:r>
      <w:proofErr w:type="spellEnd"/>
      <w:r w:rsidRPr="00391C9C">
        <w:rPr>
          <w:rFonts w:cs="Arial"/>
          <w:szCs w:val="22"/>
          <w:lang w:eastAsia="es-ES"/>
        </w:rPr>
        <w:t xml:space="preserve"> mínimes </w:t>
      </w:r>
      <w:proofErr w:type="spellStart"/>
      <w:r w:rsidRPr="00391C9C">
        <w:rPr>
          <w:rFonts w:cs="Arial"/>
          <w:szCs w:val="22"/>
          <w:lang w:eastAsia="es-ES"/>
        </w:rPr>
        <w:t>amb</w:t>
      </w:r>
      <w:proofErr w:type="spellEnd"/>
      <w:r w:rsidRPr="00391C9C">
        <w:rPr>
          <w:rFonts w:cs="Arial"/>
          <w:szCs w:val="22"/>
          <w:lang w:eastAsia="es-ES"/>
        </w:rPr>
        <w:t xml:space="preserve"> </w:t>
      </w:r>
      <w:proofErr w:type="spellStart"/>
      <w:r w:rsidRPr="00391C9C">
        <w:rPr>
          <w:rFonts w:cs="Arial"/>
          <w:szCs w:val="22"/>
          <w:lang w:eastAsia="es-ES"/>
        </w:rPr>
        <w:t>els</w:t>
      </w:r>
      <w:proofErr w:type="spellEnd"/>
      <w:r w:rsidRPr="00391C9C">
        <w:rPr>
          <w:rFonts w:cs="Arial"/>
          <w:szCs w:val="22"/>
          <w:lang w:eastAsia="es-ES"/>
        </w:rPr>
        <w:t xml:space="preserve"> </w:t>
      </w:r>
      <w:proofErr w:type="spellStart"/>
      <w:r w:rsidRPr="00391C9C">
        <w:rPr>
          <w:rFonts w:cs="Arial"/>
          <w:szCs w:val="22"/>
          <w:lang w:eastAsia="es-ES"/>
        </w:rPr>
        <w:t>medis</w:t>
      </w:r>
      <w:proofErr w:type="spellEnd"/>
      <w:r w:rsidRPr="00391C9C">
        <w:rPr>
          <w:rFonts w:cs="Arial"/>
          <w:szCs w:val="22"/>
          <w:lang w:eastAsia="es-ES"/>
        </w:rPr>
        <w:t xml:space="preserve"> </w:t>
      </w:r>
      <w:proofErr w:type="spellStart"/>
      <w:r w:rsidRPr="00391C9C">
        <w:rPr>
          <w:rFonts w:cs="Arial"/>
          <w:szCs w:val="22"/>
          <w:lang w:eastAsia="es-ES"/>
        </w:rPr>
        <w:t>d’acreditació</w:t>
      </w:r>
      <w:proofErr w:type="spellEnd"/>
      <w:r w:rsidRPr="00391C9C">
        <w:rPr>
          <w:rFonts w:cs="Arial"/>
          <w:szCs w:val="22"/>
          <w:lang w:eastAsia="es-ES"/>
        </w:rPr>
        <w:t xml:space="preserve"> </w:t>
      </w:r>
      <w:proofErr w:type="spellStart"/>
      <w:r w:rsidRPr="00391C9C">
        <w:rPr>
          <w:rFonts w:cs="Arial"/>
          <w:szCs w:val="22"/>
          <w:lang w:eastAsia="es-ES"/>
        </w:rPr>
        <w:t>definits</w:t>
      </w:r>
      <w:proofErr w:type="spellEnd"/>
      <w:r w:rsidRPr="00391C9C">
        <w:rPr>
          <w:rFonts w:cs="Arial"/>
          <w:szCs w:val="22"/>
          <w:lang w:eastAsia="es-ES"/>
        </w:rPr>
        <w:t xml:space="preserve"> sobre la </w:t>
      </w:r>
      <w:proofErr w:type="spellStart"/>
      <w:r w:rsidRPr="00391C9C">
        <w:rPr>
          <w:rFonts w:cs="Arial"/>
          <w:szCs w:val="22"/>
          <w:lang w:eastAsia="es-ES"/>
        </w:rPr>
        <w:t>solvència</w:t>
      </w:r>
      <w:proofErr w:type="spellEnd"/>
      <w:r w:rsidRPr="00391C9C">
        <w:rPr>
          <w:rFonts w:cs="Arial"/>
          <w:szCs w:val="22"/>
          <w:lang w:eastAsia="es-ES"/>
        </w:rPr>
        <w:t xml:space="preserve"> </w:t>
      </w:r>
      <w:proofErr w:type="spellStart"/>
      <w:r w:rsidRPr="00391C9C">
        <w:rPr>
          <w:rFonts w:cs="Arial"/>
          <w:szCs w:val="22"/>
          <w:lang w:eastAsia="es-ES"/>
        </w:rPr>
        <w:t>econòmica</w:t>
      </w:r>
      <w:proofErr w:type="spellEnd"/>
      <w:r w:rsidRPr="00391C9C">
        <w:rPr>
          <w:rFonts w:cs="Arial"/>
          <w:szCs w:val="22"/>
          <w:lang w:eastAsia="es-ES"/>
        </w:rPr>
        <w:t xml:space="preserve"> i </w:t>
      </w:r>
      <w:proofErr w:type="spellStart"/>
      <w:r w:rsidRPr="00391C9C">
        <w:rPr>
          <w:rFonts w:cs="Arial"/>
          <w:szCs w:val="22"/>
          <w:lang w:eastAsia="es-ES"/>
        </w:rPr>
        <w:t>financera</w:t>
      </w:r>
      <w:proofErr w:type="spellEnd"/>
      <w:r w:rsidRPr="00391C9C">
        <w:rPr>
          <w:rFonts w:cs="Arial"/>
          <w:szCs w:val="22"/>
          <w:lang w:eastAsia="es-ES"/>
        </w:rPr>
        <w:t xml:space="preserve"> i </w:t>
      </w:r>
      <w:proofErr w:type="spellStart"/>
      <w:r w:rsidRPr="00391C9C">
        <w:rPr>
          <w:rFonts w:cs="Arial"/>
          <w:szCs w:val="22"/>
          <w:lang w:eastAsia="es-ES"/>
        </w:rPr>
        <w:t>professional</w:t>
      </w:r>
      <w:proofErr w:type="spellEnd"/>
      <w:r w:rsidRPr="00391C9C">
        <w:rPr>
          <w:rFonts w:cs="Arial"/>
          <w:szCs w:val="22"/>
          <w:lang w:eastAsia="es-ES"/>
        </w:rPr>
        <w:t xml:space="preserve"> o </w:t>
      </w:r>
      <w:proofErr w:type="spellStart"/>
      <w:r w:rsidRPr="00391C9C">
        <w:rPr>
          <w:rFonts w:cs="Arial"/>
          <w:szCs w:val="22"/>
          <w:lang w:eastAsia="es-ES"/>
        </w:rPr>
        <w:t>tècnica</w:t>
      </w:r>
      <w:proofErr w:type="spellEnd"/>
      <w:r w:rsidRPr="00391C9C">
        <w:rPr>
          <w:rFonts w:cs="Arial"/>
          <w:szCs w:val="22"/>
          <w:lang w:eastAsia="es-ES"/>
        </w:rPr>
        <w:t xml:space="preserve"> que es </w:t>
      </w:r>
      <w:proofErr w:type="spellStart"/>
      <w:r w:rsidRPr="00391C9C">
        <w:rPr>
          <w:rFonts w:cs="Arial"/>
          <w:szCs w:val="22"/>
          <w:lang w:eastAsia="es-ES"/>
        </w:rPr>
        <w:t>defineixen</w:t>
      </w:r>
      <w:proofErr w:type="spellEnd"/>
      <w:r w:rsidR="00391C9C">
        <w:rPr>
          <w:rFonts w:cs="Arial"/>
          <w:szCs w:val="22"/>
          <w:lang w:eastAsia="es-ES"/>
        </w:rPr>
        <w:t xml:space="preserve"> en la </w:t>
      </w:r>
      <w:proofErr w:type="spellStart"/>
      <w:r w:rsidR="00391C9C" w:rsidRPr="00461CCC">
        <w:rPr>
          <w:rFonts w:cs="Arial"/>
          <w:szCs w:val="22"/>
          <w:lang w:eastAsia="es-ES"/>
        </w:rPr>
        <w:t>clàusula</w:t>
      </w:r>
      <w:proofErr w:type="spellEnd"/>
      <w:r w:rsidR="00391C9C" w:rsidRPr="00461CCC">
        <w:rPr>
          <w:rFonts w:cs="Arial"/>
          <w:szCs w:val="22"/>
          <w:lang w:eastAsia="es-ES"/>
        </w:rPr>
        <w:t xml:space="preserve"> </w:t>
      </w:r>
      <w:r w:rsidR="002023EC">
        <w:rPr>
          <w:rFonts w:cs="Arial"/>
          <w:szCs w:val="22"/>
          <w:lang w:eastAsia="es-ES"/>
        </w:rPr>
        <w:t>1.</w:t>
      </w:r>
      <w:r w:rsidR="0099608F" w:rsidRPr="00990720">
        <w:rPr>
          <w:rFonts w:cs="Arial"/>
          <w:szCs w:val="22"/>
          <w:lang w:eastAsia="es-ES"/>
        </w:rPr>
        <w:t>10</w:t>
      </w:r>
      <w:r w:rsidR="00391C9C" w:rsidRPr="00990720">
        <w:rPr>
          <w:rFonts w:cs="Arial"/>
          <w:szCs w:val="22"/>
          <w:lang w:eastAsia="es-ES"/>
        </w:rPr>
        <w:t xml:space="preserve">) </w:t>
      </w:r>
      <w:r w:rsidRPr="00990720">
        <w:rPr>
          <w:rFonts w:cs="Arial"/>
          <w:szCs w:val="22"/>
          <w:lang w:eastAsia="es-ES"/>
        </w:rPr>
        <w:t xml:space="preserve"> </w:t>
      </w:r>
      <w:r w:rsidR="00391C9C" w:rsidRPr="00990720">
        <w:rPr>
          <w:rFonts w:cs="Arial"/>
          <w:szCs w:val="22"/>
          <w:lang w:eastAsia="es-ES"/>
        </w:rPr>
        <w:t>del PCAP.</w:t>
      </w:r>
    </w:p>
    <w:p w14:paraId="76B26F94" w14:textId="77777777" w:rsidR="000B512D" w:rsidRDefault="000B512D" w:rsidP="000B512D">
      <w:pPr>
        <w:pStyle w:val="Pargrafdellista"/>
        <w:rPr>
          <w:rFonts w:cs="Arial"/>
          <w:szCs w:val="22"/>
        </w:rPr>
      </w:pPr>
    </w:p>
    <w:p w14:paraId="002BA77C" w14:textId="25C4E8A9" w:rsidR="007A366B" w:rsidRDefault="007A366B" w:rsidP="00B64BBD">
      <w:pPr>
        <w:widowControl/>
        <w:suppressAutoHyphens w:val="0"/>
        <w:ind w:left="426"/>
        <w:jc w:val="both"/>
        <w:rPr>
          <w:rFonts w:cs="Arial"/>
          <w:szCs w:val="22"/>
          <w:lang w:eastAsia="es-ES"/>
        </w:rPr>
      </w:pPr>
    </w:p>
    <w:p w14:paraId="1558C079" w14:textId="24D886AB" w:rsidR="00C73775" w:rsidRPr="00C73775" w:rsidRDefault="00C73775" w:rsidP="00CB773F">
      <w:pPr>
        <w:jc w:val="both"/>
        <w:rPr>
          <w:rFonts w:cs="Arial"/>
          <w:szCs w:val="22"/>
        </w:rPr>
      </w:pPr>
      <w:r w:rsidRPr="00D54B7A">
        <w:sym w:font="Wingdings 2" w:char="F0A3"/>
      </w:r>
      <w:r w:rsidRPr="00C73775">
        <w:rPr>
          <w:rFonts w:cs="Arial"/>
          <w:szCs w:val="22"/>
        </w:rPr>
        <w:t xml:space="preserve"> </w:t>
      </w:r>
      <w:proofErr w:type="spellStart"/>
      <w:r w:rsidRPr="00C73775">
        <w:rPr>
          <w:rFonts w:cs="Arial"/>
          <w:szCs w:val="22"/>
        </w:rPr>
        <w:t>Autoritzo</w:t>
      </w:r>
      <w:proofErr w:type="spellEnd"/>
      <w:r w:rsidRPr="00C73775">
        <w:rPr>
          <w:rFonts w:cs="Arial"/>
          <w:szCs w:val="22"/>
        </w:rPr>
        <w:t xml:space="preserve"> a </w:t>
      </w:r>
      <w:proofErr w:type="spellStart"/>
      <w:r w:rsidRPr="00C73775">
        <w:rPr>
          <w:rFonts w:cs="Arial"/>
          <w:szCs w:val="22"/>
        </w:rPr>
        <w:t>l’Ajuntament</w:t>
      </w:r>
      <w:proofErr w:type="spellEnd"/>
      <w:r w:rsidRPr="00C73775">
        <w:rPr>
          <w:rFonts w:cs="Arial"/>
          <w:szCs w:val="22"/>
        </w:rPr>
        <w:t xml:space="preserve"> de Polinyà a consultar aquelles dades </w:t>
      </w:r>
      <w:proofErr w:type="spellStart"/>
      <w:r w:rsidRPr="00C73775">
        <w:rPr>
          <w:rFonts w:cs="Arial"/>
          <w:szCs w:val="22"/>
        </w:rPr>
        <w:t>necessàries</w:t>
      </w:r>
      <w:proofErr w:type="spellEnd"/>
      <w:r w:rsidRPr="00C73775">
        <w:rPr>
          <w:rFonts w:cs="Arial"/>
          <w:szCs w:val="22"/>
        </w:rPr>
        <w:t xml:space="preserve"> que </w:t>
      </w:r>
      <w:proofErr w:type="spellStart"/>
      <w:r w:rsidRPr="00C73775">
        <w:rPr>
          <w:rFonts w:cs="Arial"/>
          <w:szCs w:val="22"/>
        </w:rPr>
        <w:t>estiguin</w:t>
      </w:r>
      <w:proofErr w:type="spellEnd"/>
      <w:r w:rsidRPr="00C73775">
        <w:rPr>
          <w:rFonts w:cs="Arial"/>
          <w:szCs w:val="22"/>
        </w:rPr>
        <w:t xml:space="preserve"> en </w:t>
      </w:r>
      <w:proofErr w:type="spellStart"/>
      <w:r w:rsidRPr="00C73775">
        <w:rPr>
          <w:rFonts w:cs="Arial"/>
          <w:szCs w:val="22"/>
        </w:rPr>
        <w:t>seu</w:t>
      </w:r>
      <w:proofErr w:type="spellEnd"/>
      <w:r w:rsidRPr="00C73775">
        <w:rPr>
          <w:rFonts w:cs="Arial"/>
          <w:szCs w:val="22"/>
        </w:rPr>
        <w:t xml:space="preserve"> poder o en </w:t>
      </w:r>
      <w:proofErr w:type="spellStart"/>
      <w:r w:rsidRPr="00C73775">
        <w:rPr>
          <w:rFonts w:cs="Arial"/>
          <w:szCs w:val="22"/>
        </w:rPr>
        <w:t>altres</w:t>
      </w:r>
      <w:proofErr w:type="spellEnd"/>
      <w:r w:rsidRPr="00C73775">
        <w:rPr>
          <w:rFonts w:cs="Arial"/>
          <w:szCs w:val="22"/>
        </w:rPr>
        <w:t xml:space="preserve"> </w:t>
      </w:r>
      <w:proofErr w:type="spellStart"/>
      <w:r w:rsidRPr="00C73775">
        <w:rPr>
          <w:rFonts w:cs="Arial"/>
          <w:szCs w:val="22"/>
        </w:rPr>
        <w:t>administracions</w:t>
      </w:r>
      <w:proofErr w:type="spellEnd"/>
      <w:r w:rsidRPr="00C73775">
        <w:rPr>
          <w:rFonts w:cs="Arial"/>
          <w:szCs w:val="22"/>
        </w:rPr>
        <w:t xml:space="preserve"> </w:t>
      </w:r>
      <w:proofErr w:type="spellStart"/>
      <w:r w:rsidRPr="00C73775">
        <w:rPr>
          <w:rFonts w:cs="Arial"/>
          <w:szCs w:val="22"/>
        </w:rPr>
        <w:t>als</w:t>
      </w:r>
      <w:proofErr w:type="spellEnd"/>
      <w:r w:rsidRPr="00C73775">
        <w:rPr>
          <w:rFonts w:cs="Arial"/>
          <w:szCs w:val="22"/>
        </w:rPr>
        <w:t xml:space="preserve"> </w:t>
      </w:r>
      <w:proofErr w:type="spellStart"/>
      <w:r w:rsidRPr="00C73775">
        <w:rPr>
          <w:rFonts w:cs="Arial"/>
          <w:szCs w:val="22"/>
        </w:rPr>
        <w:t>efectes</w:t>
      </w:r>
      <w:proofErr w:type="spellEnd"/>
      <w:r w:rsidRPr="00C73775">
        <w:rPr>
          <w:rFonts w:cs="Arial"/>
          <w:szCs w:val="22"/>
        </w:rPr>
        <w:t xml:space="preserve"> de </w:t>
      </w:r>
      <w:proofErr w:type="spellStart"/>
      <w:r w:rsidRPr="00C73775">
        <w:rPr>
          <w:rFonts w:cs="Arial"/>
          <w:szCs w:val="22"/>
        </w:rPr>
        <w:t>tramitació</w:t>
      </w:r>
      <w:proofErr w:type="spellEnd"/>
      <w:r w:rsidRPr="00C73775">
        <w:rPr>
          <w:rFonts w:cs="Arial"/>
          <w:szCs w:val="22"/>
        </w:rPr>
        <w:t xml:space="preserve"> de la </w:t>
      </w:r>
      <w:proofErr w:type="spellStart"/>
      <w:r w:rsidRPr="00C73775">
        <w:rPr>
          <w:rFonts w:cs="Arial"/>
          <w:szCs w:val="22"/>
        </w:rPr>
        <w:t>licitació</w:t>
      </w:r>
      <w:proofErr w:type="spellEnd"/>
      <w:r w:rsidRPr="00C73775">
        <w:rPr>
          <w:rFonts w:cs="Arial"/>
          <w:szCs w:val="22"/>
        </w:rPr>
        <w:t xml:space="preserve"> a la que es </w:t>
      </w:r>
      <w:proofErr w:type="spellStart"/>
      <w:r w:rsidRPr="00C73775">
        <w:rPr>
          <w:rFonts w:cs="Arial"/>
          <w:szCs w:val="22"/>
        </w:rPr>
        <w:t>refereix</w:t>
      </w:r>
      <w:proofErr w:type="spellEnd"/>
      <w:r w:rsidRPr="00C73775">
        <w:rPr>
          <w:rFonts w:cs="Arial"/>
          <w:szCs w:val="22"/>
        </w:rPr>
        <w:t xml:space="preserve"> la </w:t>
      </w:r>
      <w:proofErr w:type="spellStart"/>
      <w:r w:rsidRPr="00C73775">
        <w:rPr>
          <w:rFonts w:cs="Arial"/>
          <w:szCs w:val="22"/>
        </w:rPr>
        <w:t>present</w:t>
      </w:r>
      <w:proofErr w:type="spellEnd"/>
      <w:r w:rsidRPr="00C73775">
        <w:rPr>
          <w:rFonts w:cs="Arial"/>
          <w:szCs w:val="22"/>
        </w:rPr>
        <w:t xml:space="preserve"> </w:t>
      </w:r>
      <w:proofErr w:type="spellStart"/>
      <w:r w:rsidRPr="00C73775">
        <w:rPr>
          <w:rFonts w:cs="Arial"/>
          <w:szCs w:val="22"/>
        </w:rPr>
        <w:t>declaració</w:t>
      </w:r>
      <w:proofErr w:type="spellEnd"/>
      <w:r w:rsidRPr="00C73775">
        <w:rPr>
          <w:rFonts w:cs="Arial"/>
          <w:szCs w:val="22"/>
        </w:rPr>
        <w:t xml:space="preserve"> responsable (</w:t>
      </w:r>
      <w:proofErr w:type="spellStart"/>
      <w:r w:rsidRPr="00C73775">
        <w:rPr>
          <w:rFonts w:cs="Arial"/>
          <w:szCs w:val="22"/>
        </w:rPr>
        <w:t>exp</w:t>
      </w:r>
      <w:proofErr w:type="spellEnd"/>
      <w:r w:rsidRPr="00C73775">
        <w:rPr>
          <w:rFonts w:cs="Arial"/>
          <w:szCs w:val="22"/>
        </w:rPr>
        <w:t xml:space="preserve">. </w:t>
      </w:r>
      <w:r w:rsidR="000B512D">
        <w:rPr>
          <w:rFonts w:cs="Arial"/>
          <w:szCs w:val="22"/>
        </w:rPr>
        <w:t>G</w:t>
      </w:r>
      <w:r w:rsidR="002023EC">
        <w:rPr>
          <w:rFonts w:cs="Arial"/>
          <w:szCs w:val="22"/>
        </w:rPr>
        <w:t xml:space="preserve"> 510/2025</w:t>
      </w:r>
      <w:r w:rsidRPr="00C73775">
        <w:rPr>
          <w:rFonts w:cs="Arial"/>
          <w:szCs w:val="22"/>
        </w:rPr>
        <w:t xml:space="preserve">) ; </w:t>
      </w:r>
      <w:proofErr w:type="spellStart"/>
      <w:r w:rsidRPr="00C73775">
        <w:rPr>
          <w:rFonts w:cs="Arial"/>
          <w:szCs w:val="22"/>
        </w:rPr>
        <w:t>certificat</w:t>
      </w:r>
      <w:proofErr w:type="spellEnd"/>
      <w:r w:rsidRPr="00C73775">
        <w:rPr>
          <w:rFonts w:cs="Arial"/>
          <w:szCs w:val="22"/>
        </w:rPr>
        <w:t xml:space="preserve"> </w:t>
      </w:r>
      <w:proofErr w:type="spellStart"/>
      <w:r w:rsidRPr="00C73775">
        <w:rPr>
          <w:rFonts w:cs="Arial"/>
          <w:szCs w:val="22"/>
        </w:rPr>
        <w:t>d’estar</w:t>
      </w:r>
      <w:proofErr w:type="spellEnd"/>
      <w:r w:rsidRPr="00C73775">
        <w:rPr>
          <w:rFonts w:cs="Arial"/>
          <w:szCs w:val="22"/>
        </w:rPr>
        <w:t xml:space="preserve"> al </w:t>
      </w:r>
      <w:proofErr w:type="spellStart"/>
      <w:r w:rsidRPr="00C73775">
        <w:rPr>
          <w:rFonts w:cs="Arial"/>
          <w:szCs w:val="22"/>
        </w:rPr>
        <w:t>corrent</w:t>
      </w:r>
      <w:proofErr w:type="spellEnd"/>
      <w:r w:rsidRPr="00C73775">
        <w:rPr>
          <w:rFonts w:cs="Arial"/>
          <w:szCs w:val="22"/>
        </w:rPr>
        <w:t xml:space="preserve"> de les obligacions tributàries amb l’Agència Estatal d’Administració Tributària (AEAT) i certificats tributaris. Certificat d'estar al corrent de les obligacions amb la Tresoreria General de la Seguretat Social (TGSS).</w:t>
      </w:r>
    </w:p>
    <w:p w14:paraId="5A1B90F5" w14:textId="77777777" w:rsidR="00C73775" w:rsidRDefault="00C73775" w:rsidP="00C73775">
      <w:pPr>
        <w:rPr>
          <w:rFonts w:cs="Arial"/>
          <w:szCs w:val="22"/>
        </w:rPr>
      </w:pPr>
    </w:p>
    <w:p w14:paraId="08DCAD1D" w14:textId="1AF8E951" w:rsidR="00C73775" w:rsidRPr="00C73775" w:rsidRDefault="00C73775" w:rsidP="00C73775">
      <w:pPr>
        <w:rPr>
          <w:rFonts w:cs="Arial"/>
          <w:szCs w:val="22"/>
        </w:rPr>
      </w:pPr>
      <w:r w:rsidRPr="00C73775">
        <w:rPr>
          <w:rFonts w:cs="Arial"/>
          <w:szCs w:val="22"/>
        </w:rPr>
        <w:t xml:space="preserve">En </w:t>
      </w:r>
      <w:proofErr w:type="spellStart"/>
      <w:r w:rsidRPr="00C73775">
        <w:rPr>
          <w:rFonts w:cs="Arial"/>
          <w:szCs w:val="22"/>
        </w:rPr>
        <w:t>cas</w:t>
      </w:r>
      <w:proofErr w:type="spellEnd"/>
      <w:r w:rsidRPr="00C73775">
        <w:rPr>
          <w:rFonts w:cs="Arial"/>
          <w:szCs w:val="22"/>
        </w:rPr>
        <w:t xml:space="preserve"> de no </w:t>
      </w:r>
      <w:proofErr w:type="spellStart"/>
      <w:r w:rsidRPr="00C73775">
        <w:rPr>
          <w:rFonts w:cs="Arial"/>
          <w:szCs w:val="22"/>
        </w:rPr>
        <w:t>autoritzar</w:t>
      </w:r>
      <w:proofErr w:type="spellEnd"/>
      <w:r w:rsidRPr="00C73775">
        <w:rPr>
          <w:rFonts w:cs="Arial"/>
          <w:szCs w:val="22"/>
        </w:rPr>
        <w:t xml:space="preserve"> la consulta de dades d'altres administracions públiques, la persona sol·licitant haurà de presentar la documentació requerida.</w:t>
      </w:r>
    </w:p>
    <w:p w14:paraId="0D927F5C" w14:textId="7D7995D1" w:rsidR="00542E9C" w:rsidRDefault="00542E9C" w:rsidP="00B0573F">
      <w:pPr>
        <w:rPr>
          <w:rFonts w:cs="Arial"/>
          <w:szCs w:val="22"/>
        </w:rPr>
      </w:pPr>
    </w:p>
    <w:p w14:paraId="5BE6A4B0" w14:textId="3A48DA5D" w:rsidR="00B0573F" w:rsidRDefault="00B0573F" w:rsidP="00B0573F">
      <w:pPr>
        <w:rPr>
          <w:rFonts w:cs="Arial"/>
          <w:szCs w:val="22"/>
        </w:rPr>
      </w:pPr>
    </w:p>
    <w:p w14:paraId="47C47231" w14:textId="457A95F8" w:rsidR="00A57802" w:rsidRPr="00461CCC" w:rsidRDefault="00174ACA" w:rsidP="000E68E5">
      <w:pPr>
        <w:pStyle w:val="Pargrafdellista"/>
        <w:numPr>
          <w:ilvl w:val="0"/>
          <w:numId w:val="2"/>
        </w:numPr>
        <w:ind w:left="709" w:hanging="283"/>
        <w:jc w:val="center"/>
      </w:pPr>
      <w:r w:rsidRPr="00461CCC">
        <w:rPr>
          <w:rFonts w:cs="Arial"/>
          <w:b/>
          <w:bCs/>
          <w:szCs w:val="22"/>
        </w:rPr>
        <w:t>(</w:t>
      </w:r>
      <w:r w:rsidRPr="00461CCC">
        <w:rPr>
          <w:rFonts w:cs="Arial"/>
          <w:b/>
          <w:bCs/>
          <w:i/>
          <w:szCs w:val="22"/>
        </w:rPr>
        <w:t>Data i signatura</w:t>
      </w:r>
      <w:r w:rsidRPr="00461CCC">
        <w:rPr>
          <w:rFonts w:cs="Arial"/>
          <w:b/>
          <w:bCs/>
          <w:szCs w:val="22"/>
        </w:rPr>
        <w:t>)</w:t>
      </w:r>
      <w:r w:rsidRPr="00461CCC">
        <w:rPr>
          <w:rFonts w:cs="Arial"/>
          <w:b/>
          <w:bCs/>
          <w:i/>
          <w:szCs w:val="22"/>
        </w:rPr>
        <w:t>.</w:t>
      </w:r>
      <w:r w:rsidRPr="00461CCC">
        <w:rPr>
          <w:rFonts w:cs="Arial"/>
          <w:b/>
          <w:bCs/>
          <w:szCs w:val="22"/>
        </w:rPr>
        <w:t xml:space="preserve">" </w:t>
      </w:r>
    </w:p>
    <w:sectPr w:rsidR="00A57802" w:rsidRPr="00461CCC" w:rsidSect="00754D44">
      <w:headerReference w:type="default" r:id="rId8"/>
      <w:footerReference w:type="default" r:id="rId9"/>
      <w:pgSz w:w="11906" w:h="16838"/>
      <w:pgMar w:top="1701" w:right="1418" w:bottom="1418" w:left="1418" w:header="709" w:footer="77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A4B63" w14:textId="77777777" w:rsidR="009F78FA" w:rsidRDefault="009F78FA">
      <w:r>
        <w:separator/>
      </w:r>
    </w:p>
  </w:endnote>
  <w:endnote w:type="continuationSeparator" w:id="0">
    <w:p w14:paraId="75AE3D44" w14:textId="77777777" w:rsidR="009F78FA" w:rsidRDefault="009F7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6BC13" w14:textId="77777777" w:rsidR="00454276" w:rsidRPr="002A5939" w:rsidRDefault="00454276" w:rsidP="002A5939">
    <w:pPr>
      <w:jc w:val="both"/>
      <w:rPr>
        <w:sz w:val="18"/>
        <w:szCs w:val="18"/>
        <w:lang w:val="ca-ES"/>
      </w:rPr>
    </w:pPr>
  </w:p>
  <w:p w14:paraId="5E69EF61" w14:textId="77777777" w:rsidR="00454276" w:rsidRDefault="00454276">
    <w:pPr>
      <w:pStyle w:val="Peu"/>
    </w:pPr>
    <w:r>
      <w:rPr>
        <w:noProof/>
        <w:lang w:eastAsia="es-ES"/>
      </w:rPr>
      <w:drawing>
        <wp:inline distT="0" distB="0" distL="0" distR="0" wp14:anchorId="05D0BF16" wp14:editId="343F6923">
          <wp:extent cx="5391785" cy="267335"/>
          <wp:effectExtent l="1905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785" cy="26733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5D9C9D" w14:textId="77777777" w:rsidR="009F78FA" w:rsidRDefault="009F78FA">
      <w:r>
        <w:separator/>
      </w:r>
    </w:p>
  </w:footnote>
  <w:footnote w:type="continuationSeparator" w:id="0">
    <w:p w14:paraId="2E2B3538" w14:textId="77777777" w:rsidR="009F78FA" w:rsidRDefault="009F78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7B202" w14:textId="77777777" w:rsidR="00454276" w:rsidRDefault="00454276">
    <w:pPr>
      <w:pStyle w:val="Capalera"/>
    </w:pPr>
    <w:r>
      <w:rPr>
        <w:noProof/>
        <w:lang w:eastAsia="es-ES"/>
      </w:rPr>
      <w:t xml:space="preserve"> </w:t>
    </w:r>
    <w:r>
      <w:rPr>
        <w:noProof/>
        <w:lang w:eastAsia="es-ES"/>
      </w:rPr>
      <w:drawing>
        <wp:inline distT="0" distB="0" distL="0" distR="0" wp14:anchorId="37C16BBF" wp14:editId="124F432D">
          <wp:extent cx="1890000" cy="488414"/>
          <wp:effectExtent l="19050" t="0" r="0" b="0"/>
          <wp:docPr id="1" name="0 Imagen" descr="polinya_1_lin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linya_1_lini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90000" cy="4884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A3158"/>
    <w:multiLevelType w:val="hybridMultilevel"/>
    <w:tmpl w:val="CF98933C"/>
    <w:lvl w:ilvl="0" w:tplc="301E655C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C43175B"/>
    <w:multiLevelType w:val="hybridMultilevel"/>
    <w:tmpl w:val="C2085F14"/>
    <w:lvl w:ilvl="0" w:tplc="C9AC7A86">
      <w:numFmt w:val="bullet"/>
      <w:lvlText w:val="-"/>
      <w:lvlJc w:val="left"/>
      <w:pPr>
        <w:ind w:left="720" w:hanging="360"/>
      </w:pPr>
      <w:rPr>
        <w:rFonts w:ascii="Arial" w:eastAsia="Lucida Sans Unicode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2214118">
    <w:abstractNumId w:val="2"/>
  </w:num>
  <w:num w:numId="2" w16cid:durableId="1600603720">
    <w:abstractNumId w:val="1"/>
  </w:num>
  <w:num w:numId="3" w16cid:durableId="1129129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CCF"/>
    <w:rsid w:val="00014031"/>
    <w:rsid w:val="0006642D"/>
    <w:rsid w:val="00075F35"/>
    <w:rsid w:val="00097380"/>
    <w:rsid w:val="000B512D"/>
    <w:rsid w:val="000D578F"/>
    <w:rsid w:val="00103B7C"/>
    <w:rsid w:val="00167221"/>
    <w:rsid w:val="00174ACA"/>
    <w:rsid w:val="001E55D0"/>
    <w:rsid w:val="001E7353"/>
    <w:rsid w:val="002023EC"/>
    <w:rsid w:val="00243B72"/>
    <w:rsid w:val="00294C75"/>
    <w:rsid w:val="00296E11"/>
    <w:rsid w:val="002A5939"/>
    <w:rsid w:val="002B2CCF"/>
    <w:rsid w:val="002B7EA5"/>
    <w:rsid w:val="002E555C"/>
    <w:rsid w:val="00310118"/>
    <w:rsid w:val="003278E4"/>
    <w:rsid w:val="003310B8"/>
    <w:rsid w:val="00350389"/>
    <w:rsid w:val="00376D05"/>
    <w:rsid w:val="00391C9C"/>
    <w:rsid w:val="003C4470"/>
    <w:rsid w:val="0040353C"/>
    <w:rsid w:val="00410826"/>
    <w:rsid w:val="00454276"/>
    <w:rsid w:val="00461CCC"/>
    <w:rsid w:val="00465DF4"/>
    <w:rsid w:val="004A2695"/>
    <w:rsid w:val="004B5DD1"/>
    <w:rsid w:val="004D47AE"/>
    <w:rsid w:val="004F18B6"/>
    <w:rsid w:val="004F2605"/>
    <w:rsid w:val="004F7591"/>
    <w:rsid w:val="00522D58"/>
    <w:rsid w:val="00542E9C"/>
    <w:rsid w:val="00574CF0"/>
    <w:rsid w:val="005760BD"/>
    <w:rsid w:val="005A2B72"/>
    <w:rsid w:val="005C56B7"/>
    <w:rsid w:val="005F5089"/>
    <w:rsid w:val="006730B9"/>
    <w:rsid w:val="00683546"/>
    <w:rsid w:val="006913F6"/>
    <w:rsid w:val="00694602"/>
    <w:rsid w:val="006C1F37"/>
    <w:rsid w:val="00754D44"/>
    <w:rsid w:val="00766A84"/>
    <w:rsid w:val="007A17F0"/>
    <w:rsid w:val="007A366B"/>
    <w:rsid w:val="007E4601"/>
    <w:rsid w:val="007F2D38"/>
    <w:rsid w:val="00842BF9"/>
    <w:rsid w:val="00850445"/>
    <w:rsid w:val="00852FEA"/>
    <w:rsid w:val="00860E11"/>
    <w:rsid w:val="008619EE"/>
    <w:rsid w:val="00873FFE"/>
    <w:rsid w:val="00891B47"/>
    <w:rsid w:val="008A1A33"/>
    <w:rsid w:val="008C7F0D"/>
    <w:rsid w:val="008D7594"/>
    <w:rsid w:val="009165B4"/>
    <w:rsid w:val="009319AD"/>
    <w:rsid w:val="00977D1A"/>
    <w:rsid w:val="0098669D"/>
    <w:rsid w:val="00990720"/>
    <w:rsid w:val="0099444A"/>
    <w:rsid w:val="0099608F"/>
    <w:rsid w:val="009B1A14"/>
    <w:rsid w:val="009B1DD5"/>
    <w:rsid w:val="009C0D85"/>
    <w:rsid w:val="009D073D"/>
    <w:rsid w:val="009F78FA"/>
    <w:rsid w:val="00A06E71"/>
    <w:rsid w:val="00A15931"/>
    <w:rsid w:val="00A32A38"/>
    <w:rsid w:val="00A57802"/>
    <w:rsid w:val="00AA105F"/>
    <w:rsid w:val="00AA2915"/>
    <w:rsid w:val="00AD4383"/>
    <w:rsid w:val="00AD539D"/>
    <w:rsid w:val="00AE61AE"/>
    <w:rsid w:val="00AE69CF"/>
    <w:rsid w:val="00B0573F"/>
    <w:rsid w:val="00B12671"/>
    <w:rsid w:val="00B34C73"/>
    <w:rsid w:val="00B372E7"/>
    <w:rsid w:val="00B5122F"/>
    <w:rsid w:val="00B52AA0"/>
    <w:rsid w:val="00B64BBD"/>
    <w:rsid w:val="00B76C1F"/>
    <w:rsid w:val="00BA0E24"/>
    <w:rsid w:val="00BB384E"/>
    <w:rsid w:val="00BC1624"/>
    <w:rsid w:val="00BF1DD1"/>
    <w:rsid w:val="00C53FC4"/>
    <w:rsid w:val="00C73775"/>
    <w:rsid w:val="00CB773F"/>
    <w:rsid w:val="00D1235F"/>
    <w:rsid w:val="00D42177"/>
    <w:rsid w:val="00D66123"/>
    <w:rsid w:val="00DA2F75"/>
    <w:rsid w:val="00DB5075"/>
    <w:rsid w:val="00DB6D80"/>
    <w:rsid w:val="00E0068C"/>
    <w:rsid w:val="00E11AC6"/>
    <w:rsid w:val="00E11C74"/>
    <w:rsid w:val="00E16AA2"/>
    <w:rsid w:val="00E37D8C"/>
    <w:rsid w:val="00E775C1"/>
    <w:rsid w:val="00E80590"/>
    <w:rsid w:val="00ED2487"/>
    <w:rsid w:val="00EF7ECA"/>
    <w:rsid w:val="00F41744"/>
    <w:rsid w:val="00F71FD8"/>
    <w:rsid w:val="00FF1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oNotEmbedSmartTags/>
  <w:decimalSymbol w:val=","/>
  <w:listSeparator w:val=";"/>
  <w14:docId w14:val="4D4E455C"/>
  <w15:docId w15:val="{1FAB2E9F-6AD6-4379-BEFC-9B20E5FE2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539D"/>
    <w:pPr>
      <w:widowControl w:val="0"/>
      <w:suppressAutoHyphens/>
    </w:pPr>
    <w:rPr>
      <w:rFonts w:ascii="Arial" w:eastAsia="Lucida Sans Unicode" w:hAnsi="Arial"/>
      <w:kern w:val="1"/>
      <w:sz w:val="22"/>
      <w:szCs w:val="24"/>
      <w:lang w:val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Heading">
    <w:name w:val="Heading"/>
    <w:basedOn w:val="Normal"/>
    <w:next w:val="Textindependent"/>
    <w:rsid w:val="00AD539D"/>
    <w:pPr>
      <w:keepNext/>
      <w:spacing w:before="240" w:after="120"/>
    </w:pPr>
    <w:rPr>
      <w:rFonts w:eastAsia="MS Mincho" w:cs="Tahoma"/>
      <w:szCs w:val="28"/>
    </w:rPr>
  </w:style>
  <w:style w:type="paragraph" w:styleId="Textindependent">
    <w:name w:val="Body Text"/>
    <w:basedOn w:val="Normal"/>
    <w:rsid w:val="00AD539D"/>
    <w:pPr>
      <w:spacing w:after="120"/>
    </w:pPr>
  </w:style>
  <w:style w:type="paragraph" w:styleId="Llista">
    <w:name w:val="List"/>
    <w:basedOn w:val="Textindependent"/>
    <w:rsid w:val="00AD539D"/>
    <w:rPr>
      <w:rFonts w:cs="Tahoma"/>
    </w:rPr>
  </w:style>
  <w:style w:type="paragraph" w:styleId="Llegenda">
    <w:name w:val="caption"/>
    <w:basedOn w:val="Normal"/>
    <w:qFormat/>
    <w:rsid w:val="00AD539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AD539D"/>
    <w:pPr>
      <w:suppressLineNumbers/>
    </w:pPr>
    <w:rPr>
      <w:rFonts w:cs="Tahoma"/>
    </w:rPr>
  </w:style>
  <w:style w:type="paragraph" w:customStyle="1" w:styleId="Header1">
    <w:name w:val="Header1"/>
    <w:basedOn w:val="Normal"/>
    <w:rsid w:val="00AD539D"/>
    <w:pPr>
      <w:suppressLineNumbers/>
      <w:tabs>
        <w:tab w:val="center" w:pos="4818"/>
        <w:tab w:val="right" w:pos="9637"/>
      </w:tabs>
    </w:pPr>
  </w:style>
  <w:style w:type="paragraph" w:customStyle="1" w:styleId="Footer1">
    <w:name w:val="Footer1"/>
    <w:basedOn w:val="Normal"/>
    <w:rsid w:val="00AD539D"/>
    <w:pPr>
      <w:suppressLineNumbers/>
      <w:tabs>
        <w:tab w:val="center" w:pos="4818"/>
        <w:tab w:val="right" w:pos="9637"/>
      </w:tabs>
    </w:pPr>
  </w:style>
  <w:style w:type="paragraph" w:customStyle="1" w:styleId="Header2">
    <w:name w:val="Header2"/>
    <w:basedOn w:val="Normal"/>
    <w:rsid w:val="00AD539D"/>
    <w:pPr>
      <w:suppressLineNumbers/>
      <w:tabs>
        <w:tab w:val="right" w:pos="9637"/>
      </w:tabs>
    </w:pPr>
  </w:style>
  <w:style w:type="paragraph" w:customStyle="1" w:styleId="Footer2">
    <w:name w:val="Footer2"/>
    <w:basedOn w:val="Normal"/>
    <w:rsid w:val="00AD539D"/>
    <w:pPr>
      <w:suppressLineNumbers/>
      <w:tabs>
        <w:tab w:val="right" w:pos="9637"/>
      </w:tabs>
    </w:pPr>
  </w:style>
  <w:style w:type="paragraph" w:customStyle="1" w:styleId="Header3">
    <w:name w:val="Header3"/>
    <w:basedOn w:val="Normal"/>
    <w:rsid w:val="00AD539D"/>
    <w:pPr>
      <w:suppressLineNumbers/>
      <w:tabs>
        <w:tab w:val="center" w:pos="4818"/>
        <w:tab w:val="right" w:pos="9637"/>
      </w:tabs>
    </w:pPr>
  </w:style>
  <w:style w:type="paragraph" w:customStyle="1" w:styleId="Header4">
    <w:name w:val="Header4"/>
    <w:basedOn w:val="Normal"/>
    <w:rsid w:val="00AD539D"/>
    <w:pPr>
      <w:suppressLineNumbers/>
      <w:tabs>
        <w:tab w:val="center" w:pos="4818"/>
        <w:tab w:val="right" w:pos="9637"/>
      </w:tabs>
    </w:pPr>
  </w:style>
  <w:style w:type="paragraph" w:customStyle="1" w:styleId="Footer3">
    <w:name w:val="Footer3"/>
    <w:basedOn w:val="Normal"/>
    <w:rsid w:val="00AD539D"/>
    <w:pPr>
      <w:suppressLineNumbers/>
      <w:tabs>
        <w:tab w:val="center" w:pos="4818"/>
        <w:tab w:val="right" w:pos="9637"/>
      </w:tabs>
    </w:pPr>
  </w:style>
  <w:style w:type="paragraph" w:customStyle="1" w:styleId="TableContents">
    <w:name w:val="Table Contents"/>
    <w:basedOn w:val="Normal"/>
    <w:rsid w:val="00AD539D"/>
    <w:pPr>
      <w:suppressLineNumbers/>
    </w:pPr>
  </w:style>
  <w:style w:type="paragraph" w:customStyle="1" w:styleId="TableHeading">
    <w:name w:val="Table Heading"/>
    <w:basedOn w:val="TableContents"/>
    <w:rsid w:val="00AD539D"/>
    <w:pPr>
      <w:jc w:val="center"/>
    </w:pPr>
    <w:rPr>
      <w:b/>
      <w:bCs/>
    </w:rPr>
  </w:style>
  <w:style w:type="paragraph" w:styleId="Capalera">
    <w:name w:val="header"/>
    <w:basedOn w:val="Normal"/>
    <w:rsid w:val="00AD539D"/>
    <w:pPr>
      <w:suppressLineNumbers/>
      <w:tabs>
        <w:tab w:val="center" w:pos="5386"/>
        <w:tab w:val="right" w:pos="10772"/>
      </w:tabs>
    </w:pPr>
  </w:style>
  <w:style w:type="paragraph" w:styleId="Peu">
    <w:name w:val="footer"/>
    <w:basedOn w:val="Normal"/>
    <w:link w:val="PeuCar"/>
    <w:uiPriority w:val="99"/>
    <w:rsid w:val="00AD539D"/>
    <w:pPr>
      <w:suppressLineNumbers/>
      <w:tabs>
        <w:tab w:val="center" w:pos="5386"/>
        <w:tab w:val="right" w:pos="10772"/>
      </w:tabs>
    </w:pPr>
  </w:style>
  <w:style w:type="paragraph" w:styleId="Textdeglobus">
    <w:name w:val="Balloon Text"/>
    <w:basedOn w:val="Normal"/>
    <w:link w:val="TextdeglobusCar"/>
    <w:uiPriority w:val="99"/>
    <w:semiHidden/>
    <w:unhideWhenUsed/>
    <w:rsid w:val="00B5122F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B5122F"/>
    <w:rPr>
      <w:rFonts w:ascii="Tahoma" w:eastAsia="Lucida Sans Unicode" w:hAnsi="Tahoma" w:cs="Tahoma"/>
      <w:kern w:val="1"/>
      <w:sz w:val="16"/>
      <w:szCs w:val="16"/>
      <w:lang w:val="es-ES"/>
    </w:rPr>
  </w:style>
  <w:style w:type="character" w:customStyle="1" w:styleId="PeuCar">
    <w:name w:val="Peu Car"/>
    <w:basedOn w:val="Lletraperdefectedelpargraf"/>
    <w:link w:val="Peu"/>
    <w:uiPriority w:val="99"/>
    <w:rsid w:val="00A15931"/>
    <w:rPr>
      <w:rFonts w:ascii="Arial" w:eastAsia="Lucida Sans Unicode" w:hAnsi="Arial"/>
      <w:kern w:val="1"/>
      <w:sz w:val="22"/>
      <w:szCs w:val="24"/>
      <w:lang w:val="es-ES"/>
    </w:rPr>
  </w:style>
  <w:style w:type="table" w:styleId="Taulaambquadrcula">
    <w:name w:val="Table Grid"/>
    <w:basedOn w:val="Taulanormal"/>
    <w:uiPriority w:val="59"/>
    <w:rsid w:val="00FF1E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dellista">
    <w:name w:val="List Paragraph"/>
    <w:basedOn w:val="Normal"/>
    <w:uiPriority w:val="34"/>
    <w:qFormat/>
    <w:rsid w:val="00174ACA"/>
    <w:pPr>
      <w:widowControl/>
      <w:suppressAutoHyphens w:val="0"/>
      <w:ind w:left="708"/>
      <w:jc w:val="both"/>
    </w:pPr>
    <w:rPr>
      <w:rFonts w:eastAsia="Times New Roman"/>
      <w:kern w:val="0"/>
      <w:sz w:val="20"/>
      <w:szCs w:val="20"/>
      <w:lang w:val="ca-ES" w:eastAsia="es-ES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8A1A33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8A1A33"/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8A1A33"/>
    <w:rPr>
      <w:rFonts w:ascii="Arial" w:eastAsia="Lucida Sans Unicode" w:hAnsi="Arial"/>
      <w:kern w:val="1"/>
      <w:lang w:val="es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8A1A33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8A1A33"/>
    <w:rPr>
      <w:rFonts w:ascii="Arial" w:eastAsia="Lucida Sans Unicode" w:hAnsi="Arial"/>
      <w:b/>
      <w:bCs/>
      <w:kern w:val="1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8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01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9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34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83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7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1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1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56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3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4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7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3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3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9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4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57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39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8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7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02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7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1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12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5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0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7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9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1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3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2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7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0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6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0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8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03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4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6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4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84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44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93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93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67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05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70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83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41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43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5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31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29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77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15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99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90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3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09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99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78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80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45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6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39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04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78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69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39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38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76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70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3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02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3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32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17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61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40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89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6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74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77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99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49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9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82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09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24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89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66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57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76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14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20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8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84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85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3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33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53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70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58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03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36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48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97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34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68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49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30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31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33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15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97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75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3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02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18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21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37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97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22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12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1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9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82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31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52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38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7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70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39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88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61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42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E4E6E7-D5A8-4217-B5E4-814DC75D3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614</Words>
  <Characters>3501</Characters>
  <Application>Microsoft Office Word</Application>
  <DocSecurity>0</DocSecurity>
  <Lines>29</Lines>
  <Paragraphs>8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iglesiasdm</dc:creator>
  <cp:lastModifiedBy>Hernandez Lizandra, Ana</cp:lastModifiedBy>
  <cp:revision>32</cp:revision>
  <cp:lastPrinted>2017-02-15T09:21:00Z</cp:lastPrinted>
  <dcterms:created xsi:type="dcterms:W3CDTF">2017-12-15T11:44:00Z</dcterms:created>
  <dcterms:modified xsi:type="dcterms:W3CDTF">2025-11-20T09:59:00Z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ción 1">
    <vt:lpwstr/>
  </property>
  <property fmtid="{D5CDD505-2E9C-101B-9397-08002B2CF9AE}" pid="3" name="Información 2">
    <vt:lpwstr/>
  </property>
  <property fmtid="{D5CDD505-2E9C-101B-9397-08002B2CF9AE}" pid="4" name="Información 3">
    <vt:lpwstr/>
  </property>
  <property fmtid="{D5CDD505-2E9C-101B-9397-08002B2CF9AE}" pid="5" name="Información 4">
    <vt:lpwstr/>
  </property>
</Properties>
</file>