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07E6" w14:textId="77777777" w:rsidR="00B30C5B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CE6812" w14:textId="77777777" w:rsidR="00B30C5B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5D3C8" w14:textId="77777777" w:rsidR="00F07F32" w:rsidRPr="00A61569" w:rsidRDefault="00F07F32" w:rsidP="00F07F32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61569">
        <w:rPr>
          <w:rFonts w:ascii="Arial" w:hAnsi="Arial" w:cs="Arial"/>
          <w:b/>
          <w:bCs/>
          <w:color w:val="000000"/>
          <w:sz w:val="22"/>
          <w:szCs w:val="22"/>
        </w:rPr>
        <w:t>ANNEX 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A61569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67CAA27B" w14:textId="77777777" w:rsidR="00F07F32" w:rsidRPr="00A61569" w:rsidRDefault="00F07F32" w:rsidP="00F07F3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C82837" w14:textId="77777777" w:rsidR="00F07F32" w:rsidRPr="00A61569" w:rsidRDefault="00F07F32" w:rsidP="00F07F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BB687" w14:textId="77777777" w:rsidR="00F07F32" w:rsidRPr="00A61569" w:rsidRDefault="00F07F32" w:rsidP="00F07F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5605C7" w14:textId="77777777" w:rsidR="00F07F32" w:rsidRPr="00A61569" w:rsidRDefault="00F07F32" w:rsidP="00F07F3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</w:rPr>
      </w:pPr>
      <w:r w:rsidRPr="00A61569">
        <w:rPr>
          <w:rFonts w:ascii="Arial" w:eastAsia="Calibri" w:hAnsi="Arial" w:cs="Arial"/>
          <w:b/>
          <w:color w:val="000000"/>
        </w:rPr>
        <w:t>Oferta relativa al criteri d’adjudicació preu (</w:t>
      </w:r>
      <w:r>
        <w:rPr>
          <w:rFonts w:ascii="Arial" w:eastAsia="Calibri" w:hAnsi="Arial" w:cs="Arial"/>
          <w:b/>
          <w:color w:val="000000"/>
        </w:rPr>
        <w:t>6</w:t>
      </w:r>
      <w:r w:rsidRPr="00A61569">
        <w:rPr>
          <w:rFonts w:ascii="Arial" w:eastAsia="Calibri" w:hAnsi="Arial" w:cs="Arial"/>
          <w:b/>
          <w:color w:val="000000"/>
        </w:rPr>
        <w:t>0 punts):</w:t>
      </w:r>
    </w:p>
    <w:p w14:paraId="5B2867A0" w14:textId="77777777" w:rsidR="00F07F32" w:rsidRPr="00A61569" w:rsidRDefault="00F07F32" w:rsidP="00F07F3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1C5824" w14:textId="77777777" w:rsidR="00F07F32" w:rsidRDefault="00F07F32" w:rsidP="00F07F3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A61569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A61569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Pr="000C1702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0C1702">
        <w:rPr>
          <w:rFonts w:ascii="Arial" w:hAnsi="Arial" w:cs="Arial"/>
          <w:sz w:val="22"/>
          <w:szCs w:val="22"/>
        </w:rPr>
        <w:t>del</w:t>
      </w:r>
      <w:r w:rsidRPr="00A61569">
        <w:rPr>
          <w:rFonts w:ascii="Arial" w:hAnsi="Arial" w:cs="Arial"/>
          <w:bCs/>
          <w:sz w:val="22"/>
          <w:szCs w:val="22"/>
        </w:rPr>
        <w:t xml:space="preserve"> </w:t>
      </w:r>
      <w:r w:rsidRPr="000C1702">
        <w:rPr>
          <w:rFonts w:ascii="Arial" w:hAnsi="Arial" w:cs="Arial"/>
          <w:b/>
          <w:sz w:val="22"/>
          <w:szCs w:val="22"/>
        </w:rPr>
        <w:t>subministrament de pals tornejats i de mobiliari urbà de fusta de pi amb tractament autoclau classe IV</w:t>
      </w:r>
      <w:r w:rsidRPr="00A61569">
        <w:rPr>
          <w:rFonts w:ascii="Arial" w:eastAsia="Calibri" w:hAnsi="Arial" w:cs="Arial"/>
          <w:color w:val="000000"/>
          <w:sz w:val="22"/>
          <w:szCs w:val="22"/>
        </w:rPr>
        <w:t>, amb expedient número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2025/144</w:t>
      </w:r>
      <w:r w:rsidRPr="00A61569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</w:t>
      </w:r>
      <w:r w:rsidRPr="00A61569">
        <w:rPr>
          <w:rFonts w:ascii="Arial" w:hAnsi="Arial" w:cs="Arial"/>
          <w:sz w:val="22"/>
          <w:szCs w:val="22"/>
          <w:lang w:eastAsia="ca-ES"/>
        </w:rPr>
        <w:t xml:space="preserve">, </w:t>
      </w:r>
      <w:r>
        <w:rPr>
          <w:rFonts w:ascii="Arial" w:hAnsi="Arial" w:cs="Arial"/>
          <w:sz w:val="22"/>
          <w:szCs w:val="22"/>
          <w:lang w:eastAsia="ca-ES"/>
        </w:rPr>
        <w:t xml:space="preserve">per la quantitat total de </w:t>
      </w:r>
      <w:r w:rsidRPr="002113FB">
        <w:rPr>
          <w:rFonts w:ascii="Arial" w:hAnsi="Arial" w:cs="Arial"/>
          <w:sz w:val="22"/>
          <w:szCs w:val="22"/>
          <w:lang w:eastAsia="ca-ES"/>
        </w:rPr>
        <w:t>...........................€, de les quals ...........................................€, es corresponen al preu del contracte i .........................€ es corresponen a l'Impost sobre el Valor Afegit (IVA).</w:t>
      </w:r>
    </w:p>
    <w:p w14:paraId="326E2FF3" w14:textId="77777777" w:rsidR="00F07F32" w:rsidRDefault="00F07F32" w:rsidP="00F07F3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  <w:lang w:eastAsia="ca-ES"/>
        </w:rPr>
      </w:pPr>
    </w:p>
    <w:p w14:paraId="48325312" w14:textId="77777777" w:rsidR="00F07F32" w:rsidRPr="00A61569" w:rsidRDefault="00F07F32" w:rsidP="00F07F3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Els </w:t>
      </w:r>
      <w:r w:rsidRPr="00A61569">
        <w:rPr>
          <w:rFonts w:ascii="Arial" w:hAnsi="Arial" w:cs="Arial"/>
          <w:sz w:val="22"/>
          <w:szCs w:val="22"/>
          <w:lang w:eastAsia="ca-ES"/>
        </w:rPr>
        <w:t>preu</w:t>
      </w:r>
      <w:r>
        <w:rPr>
          <w:rFonts w:ascii="Arial" w:hAnsi="Arial" w:cs="Arial"/>
          <w:sz w:val="22"/>
          <w:szCs w:val="22"/>
          <w:lang w:eastAsia="ca-ES"/>
        </w:rPr>
        <w:t>s</w:t>
      </w:r>
      <w:r w:rsidRPr="00A61569">
        <w:rPr>
          <w:rFonts w:ascii="Arial" w:hAnsi="Arial" w:cs="Arial"/>
          <w:sz w:val="22"/>
          <w:szCs w:val="22"/>
          <w:lang w:eastAsia="ca-ES"/>
        </w:rPr>
        <w:t xml:space="preserve"> unitaris oferts (IVA EXCLÒS) </w:t>
      </w:r>
      <w:r>
        <w:rPr>
          <w:rFonts w:ascii="Arial" w:hAnsi="Arial" w:cs="Arial"/>
          <w:sz w:val="22"/>
          <w:szCs w:val="22"/>
          <w:lang w:eastAsia="ca-ES"/>
        </w:rPr>
        <w:t xml:space="preserve">són els </w:t>
      </w:r>
      <w:r w:rsidRPr="00A61569">
        <w:rPr>
          <w:rFonts w:ascii="Arial" w:hAnsi="Arial" w:cs="Arial"/>
          <w:sz w:val="22"/>
          <w:szCs w:val="22"/>
          <w:lang w:eastAsia="ca-ES"/>
        </w:rPr>
        <w:t>següents:</w:t>
      </w:r>
    </w:p>
    <w:p w14:paraId="4DA9B28E" w14:textId="77777777" w:rsidR="00F07F32" w:rsidRPr="00A61569" w:rsidRDefault="00F07F32" w:rsidP="00F07F32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200"/>
        <w:gridCol w:w="1135"/>
        <w:gridCol w:w="1057"/>
        <w:gridCol w:w="1417"/>
      </w:tblGrid>
      <w:tr w:rsidR="00F07F32" w:rsidRPr="0069686A" w14:paraId="15161775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0233C356" w14:textId="77777777" w:rsidR="00F07F32" w:rsidRPr="00972ABE" w:rsidRDefault="00F07F32" w:rsidP="0060277A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972ABE">
              <w:rPr>
                <w:rFonts w:ascii="Arial" w:hAnsi="Arial" w:cs="Arial"/>
                <w:b/>
                <w:bCs/>
                <w:lang w:eastAsia="ca-ES"/>
              </w:rPr>
              <w:t>Producte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16D9743D" w14:textId="77777777" w:rsidR="00F07F32" w:rsidRPr="00972ABE" w:rsidRDefault="00F07F32" w:rsidP="0060277A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972ABE">
              <w:rPr>
                <w:rFonts w:ascii="Arial" w:hAnsi="Arial" w:cs="Arial"/>
                <w:b/>
                <w:bCs/>
                <w:lang w:eastAsia="ca-ES"/>
              </w:rPr>
              <w:t>Preu</w:t>
            </w:r>
            <w:r>
              <w:rPr>
                <w:rFonts w:ascii="Arial" w:hAnsi="Arial" w:cs="Arial"/>
                <w:b/>
                <w:bCs/>
                <w:lang w:eastAsia="ca-ES"/>
              </w:rPr>
              <w:t xml:space="preserve"> unitari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2F4D1245" w14:textId="77777777" w:rsidR="00F07F32" w:rsidRPr="00972ABE" w:rsidRDefault="00F07F32" w:rsidP="0060277A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972ABE">
              <w:rPr>
                <w:rFonts w:ascii="Arial" w:hAnsi="Arial" w:cs="Arial"/>
                <w:b/>
                <w:bCs/>
                <w:lang w:eastAsia="ca-ES"/>
              </w:rPr>
              <w:t>Unitats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29DD5" w14:textId="77777777" w:rsidR="00F07F32" w:rsidRPr="00972ABE" w:rsidRDefault="00F07F32" w:rsidP="0060277A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>
              <w:rPr>
                <w:rFonts w:ascii="Arial" w:hAnsi="Arial" w:cs="Arial"/>
                <w:b/>
                <w:bCs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572DDA21" w14:textId="77777777" w:rsidR="00F07F32" w:rsidRPr="00972ABE" w:rsidRDefault="00F07F32" w:rsidP="0060277A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972ABE">
              <w:rPr>
                <w:rFonts w:ascii="Arial" w:hAnsi="Arial" w:cs="Arial"/>
                <w:b/>
                <w:bCs/>
                <w:lang w:eastAsia="ca-ES"/>
              </w:rPr>
              <w:t>Total</w:t>
            </w:r>
          </w:p>
        </w:tc>
      </w:tr>
      <w:tr w:rsidR="00F07F32" w:rsidRPr="0069686A" w14:paraId="32A17A6D" w14:textId="77777777" w:rsidTr="0060277A">
        <w:trPr>
          <w:trHeight w:val="51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9376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Pals tornejats rodons de diàmetre 10 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BD2EE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13,50 €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F615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D20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C41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427D783D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279CA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Pals tornejats rodons de diàmetre 10 cm i longitud 200cm amb punta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7448D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15,50 €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ACF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80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E1B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E3B80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343661BF" w14:textId="77777777" w:rsidTr="0060277A">
        <w:trPr>
          <w:trHeight w:val="51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94B9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Pals tornejats rodons de diàmetre 8 cm i longitud 250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71E0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13,50 €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4ABC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500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627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4776D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42675B4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0AB5D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Pals tornejats rodons de diàmetre 12 cm i longitud 300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AD37F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28,50 €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07844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120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D55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06D8C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0D1C88BC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51D84" w14:textId="77777777" w:rsidR="00F07F32" w:rsidRPr="00972ABE" w:rsidRDefault="00F07F32" w:rsidP="0060277A">
            <w:pPr>
              <w:pStyle w:val="Textoindependiente"/>
              <w:spacing w:line="276" w:lineRule="auto"/>
              <w:rPr>
                <w:rFonts w:ascii="Arial" w:hAnsi="Arial" w:cs="Arial"/>
                <w:b/>
                <w:sz w:val="20"/>
                <w:lang w:eastAsia="ca-ES"/>
              </w:rPr>
            </w:pPr>
            <w:r w:rsidRPr="00972ABE">
              <w:rPr>
                <w:rFonts w:ascii="Arial" w:hAnsi="Arial" w:cs="Arial"/>
                <w:sz w:val="20"/>
                <w:lang w:eastAsia="ca-ES"/>
              </w:rPr>
              <w:t>Pals quadrats de 9,5cm x 9,5cm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A1451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30,00 €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A263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50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E0F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1ACBC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6CA93B41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3F02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Pals rectangulars de 9,5cm x 4,5cm i longitud 450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BF7BB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38,50 €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BB020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50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ABF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3232D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59131AD9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31883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Llistons amb cantells arrodonits bancs de 4,0x3,5cm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022A6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25,50 €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DF19A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30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CBC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FFF55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04CECB7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9CECC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proofErr w:type="spellStart"/>
            <w:r w:rsidRPr="00972ABE">
              <w:rPr>
                <w:rFonts w:ascii="Arial" w:hAnsi="Arial" w:cs="Arial"/>
                <w:lang w:eastAsia="ca-ES"/>
              </w:rPr>
              <w:t>Cargoleria</w:t>
            </w:r>
            <w:proofErr w:type="spellEnd"/>
            <w:r w:rsidRPr="00972ABE">
              <w:rPr>
                <w:rFonts w:ascii="Arial" w:hAnsi="Arial" w:cs="Arial"/>
                <w:lang w:eastAsia="ca-ES"/>
              </w:rPr>
              <w:t xml:space="preserve"> (4 cargols) i fixació (1 doble ala) pals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F4B64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3,8</w:t>
            </w:r>
            <w:r>
              <w:rPr>
                <w:rFonts w:ascii="Arial" w:hAnsi="Arial" w:cs="Arial"/>
                <w:lang w:eastAsia="ca-ES"/>
              </w:rPr>
              <w:t>0</w:t>
            </w:r>
            <w:r w:rsidRPr="00972ABE">
              <w:rPr>
                <w:rFonts w:ascii="Arial" w:hAnsi="Arial" w:cs="Arial"/>
                <w:lang w:eastAsia="ca-ES"/>
              </w:rPr>
              <w:t xml:space="preserve">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C08A7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</w:rPr>
              <w:t>120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9E4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7D6F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660C7C33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FCF13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Bancs de fusta amb respatller amb suport de fundació dúctil de 160/200cm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7CCA4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430,00 €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28705" w14:textId="77777777" w:rsidR="00F07F32" w:rsidRPr="00972ABE" w:rsidRDefault="00F07F32" w:rsidP="0060277A">
            <w:pPr>
              <w:jc w:val="right"/>
              <w:rPr>
                <w:rFonts w:ascii="Arial" w:hAnsi="Arial" w:cs="Arial"/>
              </w:rPr>
            </w:pPr>
            <w:r w:rsidRPr="00972ABE">
              <w:rPr>
                <w:rFonts w:ascii="Arial" w:hAnsi="Arial" w:cs="Arial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3AF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E3463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5AA266B5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5A040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Bancs de fusta amb respatller de 160/200cm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640E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380,00 €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85EC1" w14:textId="77777777" w:rsidR="00F07F32" w:rsidRPr="00972ABE" w:rsidRDefault="00F07F32" w:rsidP="0060277A">
            <w:pPr>
              <w:jc w:val="right"/>
              <w:rPr>
                <w:rFonts w:ascii="Arial" w:hAnsi="Arial" w:cs="Arial"/>
              </w:rPr>
            </w:pPr>
            <w:r w:rsidRPr="00972ABE">
              <w:rPr>
                <w:rFonts w:ascii="Arial" w:hAnsi="Arial" w:cs="Arial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DAA6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BBF30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4F026D65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1887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Taules de fusta de pícnic amb seient incorporat de 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C6AB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500,00 €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A3681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F64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1CB55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274E5AEE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9CBA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Transport a municipi a una distància de 0-50Km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47AA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120,00 €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122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ABA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3DE2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3B344648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315C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Transport a municipi a una distància de 50-100Km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422F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160,00 €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BB8B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5B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5185C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2D33368B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90F39" w14:textId="77777777" w:rsidR="00F07F32" w:rsidRPr="00972ABE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Transport a municipi a una distància de més de 100Km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DA1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200,00 €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A323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615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A783A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</w:tr>
      <w:tr w:rsidR="00F07F32" w:rsidRPr="0069686A" w14:paraId="30DEAC60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03483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B3A0B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E712B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PREU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8CE" w14:textId="77777777" w:rsidR="00F07F32" w:rsidRDefault="00F07F32" w:rsidP="0060277A">
            <w:pPr>
              <w:jc w:val="right"/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DB391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b/>
                <w:bCs/>
                <w:lang w:eastAsia="ca-ES"/>
              </w:rPr>
            </w:pPr>
            <w:r>
              <w:rPr>
                <w:rFonts w:ascii="Arial" w:hAnsi="Arial" w:cs="Arial"/>
                <w:b/>
                <w:bCs/>
                <w:lang w:eastAsia="ca-ES"/>
              </w:rPr>
              <w:t>€</w:t>
            </w:r>
          </w:p>
        </w:tc>
      </w:tr>
      <w:tr w:rsidR="00F07F32" w:rsidRPr="0069686A" w14:paraId="78BC5AF6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7AB86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C2CEB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E2CC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IVA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B7C" w14:textId="77777777" w:rsidR="00F07F32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FAC28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€</w:t>
            </w:r>
          </w:p>
        </w:tc>
      </w:tr>
      <w:tr w:rsidR="00F07F32" w:rsidRPr="0069686A" w14:paraId="2594ED98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A86E0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534C9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F522" w14:textId="77777777" w:rsidR="00F07F32" w:rsidRPr="00972ABE" w:rsidRDefault="00F07F32" w:rsidP="0060277A">
            <w:pPr>
              <w:rPr>
                <w:rFonts w:ascii="Arial" w:hAnsi="Arial" w:cs="Arial"/>
                <w:lang w:eastAsia="ca-ES"/>
              </w:rPr>
            </w:pPr>
            <w:r w:rsidRPr="00972ABE">
              <w:rPr>
                <w:rFonts w:ascii="Arial" w:hAnsi="Arial" w:cs="Arial"/>
                <w:lang w:eastAsia="ca-ES"/>
              </w:rPr>
              <w:t>PREU+IVA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BB1" w14:textId="77777777" w:rsidR="00F07F32" w:rsidRDefault="00F07F32" w:rsidP="0060277A">
            <w:pPr>
              <w:jc w:val="right"/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8662F" w14:textId="77777777" w:rsidR="00F07F32" w:rsidRPr="00972ABE" w:rsidRDefault="00F07F32" w:rsidP="0060277A">
            <w:pPr>
              <w:jc w:val="right"/>
              <w:rPr>
                <w:rFonts w:ascii="Arial" w:hAnsi="Arial" w:cs="Arial"/>
                <w:b/>
                <w:bCs/>
                <w:lang w:eastAsia="ca-ES"/>
              </w:rPr>
            </w:pPr>
            <w:r>
              <w:rPr>
                <w:rFonts w:ascii="Arial" w:hAnsi="Arial" w:cs="Arial"/>
                <w:b/>
                <w:bCs/>
                <w:lang w:eastAsia="ca-ES"/>
              </w:rPr>
              <w:t>€</w:t>
            </w:r>
          </w:p>
        </w:tc>
      </w:tr>
    </w:tbl>
    <w:p w14:paraId="5D6BB5DC" w14:textId="77777777" w:rsidR="00F07F32" w:rsidRPr="00A61569" w:rsidRDefault="00F07F32" w:rsidP="00F07F32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2CAA5E" w14:textId="77777777" w:rsidR="00F07F32" w:rsidRDefault="00F07F32" w:rsidP="00F07F32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908BC6" w14:textId="77777777" w:rsidR="00F07F32" w:rsidRDefault="00F07F32" w:rsidP="00F07F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Als efectes de presentar l’oferta basada en preus unitaris, el licitador els haurà d’indicar a la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284F0A8A" w14:textId="77777777" w:rsidR="00F07F32" w:rsidRDefault="00F07F32" w:rsidP="00F07F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7B542147" w14:textId="77777777" w:rsidR="00F07F32" w:rsidRDefault="00F07F32" w:rsidP="00F07F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El preus han de ser iguals o inferiors als màxims de licitació indicats,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658D9621" w14:textId="77777777" w:rsidR="00F07F32" w:rsidRDefault="00F07F32" w:rsidP="00F07F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</w:p>
    <w:p w14:paraId="03C55B37" w14:textId="77777777" w:rsidR="00F07F32" w:rsidRPr="00A61569" w:rsidRDefault="00F07F32" w:rsidP="00F07F32">
      <w:pPr>
        <w:pStyle w:val="Prrafodelista"/>
        <w:widowControl w:val="0"/>
        <w:numPr>
          <w:ilvl w:val="0"/>
          <w:numId w:val="4"/>
        </w:numPr>
        <w:tabs>
          <w:tab w:val="left" w:pos="426"/>
        </w:tabs>
        <w:suppressAutoHyphens w:val="0"/>
        <w:spacing w:after="200" w:line="276" w:lineRule="auto"/>
        <w:jc w:val="both"/>
        <w:rPr>
          <w:rFonts w:ascii="Arial" w:hAnsi="Arial" w:cs="Arial"/>
        </w:rPr>
      </w:pPr>
      <w:r w:rsidRPr="00A61569">
        <w:rPr>
          <w:rFonts w:ascii="Arial" w:hAnsi="Arial" w:cs="Arial"/>
          <w:b/>
          <w:bCs/>
        </w:rPr>
        <w:t>Millores: fins a 40 punts.</w:t>
      </w:r>
    </w:p>
    <w:p w14:paraId="4548FDAF" w14:textId="77777777" w:rsidR="00F07F32" w:rsidRPr="00B22E2D" w:rsidRDefault="00F07F32" w:rsidP="00F07F32">
      <w:pPr>
        <w:pStyle w:val="NormalWeb"/>
        <w:jc w:val="both"/>
        <w:rPr>
          <w:rFonts w:ascii="Arial" w:hAnsi="Arial"/>
          <w:sz w:val="22"/>
          <w:szCs w:val="22"/>
        </w:rPr>
      </w:pPr>
      <w:r w:rsidRPr="00B22E2D">
        <w:rPr>
          <w:rFonts w:ascii="Arial" w:hAnsi="Arial"/>
          <w:sz w:val="22"/>
          <w:szCs w:val="22"/>
        </w:rPr>
        <w:t xml:space="preserve">Les puntuacions s’assignaran, segons l’oferta presentada, per a l’execució de millores següents: </w:t>
      </w:r>
    </w:p>
    <w:p w14:paraId="1C38FEF7" w14:textId="77777777" w:rsidR="00F07F32" w:rsidRPr="0069686A" w:rsidRDefault="00F07F32" w:rsidP="00F07F32">
      <w:pPr>
        <w:pStyle w:val="NormalWeb"/>
        <w:ind w:left="720"/>
        <w:jc w:val="both"/>
        <w:rPr>
          <w:rFonts w:ascii="Arial" w:hAnsi="Arial"/>
          <w:b/>
          <w:bCs/>
          <w:sz w:val="22"/>
          <w:szCs w:val="22"/>
        </w:rPr>
      </w:pPr>
      <w:r w:rsidRPr="0069686A">
        <w:rPr>
          <w:rFonts w:ascii="Arial" w:hAnsi="Arial"/>
          <w:b/>
          <w:bCs/>
          <w:sz w:val="22"/>
          <w:szCs w:val="22"/>
        </w:rPr>
        <w:t xml:space="preserve">Millora 1. Millora del tipus de fusta emprada en els productes (2 punts per producte millorat): </w:t>
      </w:r>
    </w:p>
    <w:p w14:paraId="5199FBC8" w14:textId="77777777" w:rsidR="00F07F32" w:rsidRDefault="00F07F32" w:rsidP="00F07F32">
      <w:pPr>
        <w:pStyle w:val="NormalWeb"/>
        <w:ind w:left="720"/>
        <w:jc w:val="both"/>
        <w:rPr>
          <w:rFonts w:ascii="Arial" w:hAnsi="Arial"/>
          <w:sz w:val="22"/>
          <w:szCs w:val="22"/>
        </w:rPr>
      </w:pPr>
      <w:r w:rsidRPr="0069686A">
        <w:rPr>
          <w:rFonts w:ascii="Arial" w:hAnsi="Arial"/>
          <w:sz w:val="22"/>
          <w:szCs w:val="22"/>
        </w:rPr>
        <w:t xml:space="preserve">• Fusta tornejada de castanyer o acàcia: </w:t>
      </w:r>
      <w:r>
        <w:rPr>
          <w:rFonts w:ascii="Arial" w:hAnsi="Arial"/>
          <w:sz w:val="22"/>
          <w:szCs w:val="22"/>
        </w:rPr>
        <w:t xml:space="preserve">Fins a </w:t>
      </w:r>
      <w:r w:rsidRPr="0069686A">
        <w:rPr>
          <w:rFonts w:ascii="Arial" w:hAnsi="Arial"/>
          <w:sz w:val="22"/>
          <w:szCs w:val="22"/>
        </w:rPr>
        <w:t xml:space="preserve">20 punts </w:t>
      </w:r>
    </w:p>
    <w:p w14:paraId="1B5D0E63" w14:textId="77777777" w:rsidR="00F07F32" w:rsidRPr="0069686A" w:rsidRDefault="00F07F32" w:rsidP="00F07F32">
      <w:pPr>
        <w:pStyle w:val="NormalWeb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Marcar amb una (x) les millores </w:t>
      </w:r>
      <w:proofErr w:type="spellStart"/>
      <w:r>
        <w:rPr>
          <w:rFonts w:ascii="Arial" w:hAnsi="Arial"/>
          <w:sz w:val="22"/>
          <w:szCs w:val="22"/>
        </w:rPr>
        <w:t>ofertades</w:t>
      </w:r>
      <w:proofErr w:type="spellEnd"/>
      <w:r>
        <w:rPr>
          <w:rFonts w:ascii="Arial" w:hAnsi="Arial"/>
          <w:sz w:val="22"/>
          <w:szCs w:val="22"/>
        </w:rPr>
        <w:t>:</w:t>
      </w: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200"/>
      </w:tblGrid>
      <w:tr w:rsidR="00F07F32" w:rsidRPr="00BB4AD2" w14:paraId="6F1C5DF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5BFDA090" w14:textId="77777777" w:rsidR="00F07F32" w:rsidRPr="00C34266" w:rsidRDefault="00F07F32" w:rsidP="006027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C34266">
              <w:rPr>
                <w:rFonts w:ascii="Arial" w:hAnsi="Arial" w:cs="Arial"/>
                <w:b/>
                <w:bCs/>
                <w:color w:val="000000"/>
                <w:lang w:eastAsia="ca-ES"/>
              </w:rPr>
              <w:t>Producte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2C05A1C9" w14:textId="77777777" w:rsidR="00F07F32" w:rsidRPr="00C34266" w:rsidRDefault="00F07F32" w:rsidP="006027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C34266">
              <w:rPr>
                <w:rFonts w:ascii="Arial" w:hAnsi="Arial" w:cs="Arial"/>
                <w:b/>
                <w:bCs/>
                <w:color w:val="000000"/>
                <w:lang w:eastAsia="ca-ES"/>
              </w:rPr>
              <w:t>Punts</w:t>
            </w:r>
          </w:p>
        </w:tc>
      </w:tr>
      <w:tr w:rsidR="00F07F32" w:rsidRPr="00BB4AD2" w14:paraId="160E5817" w14:textId="77777777" w:rsidTr="0060277A">
        <w:trPr>
          <w:trHeight w:val="51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53DA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10 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8F8F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586EB0D3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167D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10 cm i longitud 200cm amb punta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2B9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629E625D" w14:textId="77777777" w:rsidTr="0060277A">
        <w:trPr>
          <w:trHeight w:val="51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284E4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8 cm i longitud 250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EA6F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42DC4758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72E8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12 cm i longitud 300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52869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3F27A173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9D6D5" w14:textId="77777777" w:rsidR="00F07F32" w:rsidRPr="00BC75C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C75CD">
              <w:rPr>
                <w:rFonts w:ascii="Arial" w:hAnsi="Arial" w:cs="Arial"/>
                <w:lang w:eastAsia="ca-ES"/>
              </w:rPr>
              <w:t>Pals quadrats de 9,5cm x 9,5cm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37761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54590B4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9911E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rectangulars de 9,5cm x 4,5cm i longitud 450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10BA8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40C41FA1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2045E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Llistons amb cantells arrodonits bancs de 4,0x3,5cm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E9418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1F472659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E4532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Bancs de fusta amb respatller amb suport fundació dúctil de 160/200cm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1639C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18CDDCF3" w14:textId="77777777" w:rsidTr="0060277A">
        <w:trPr>
          <w:trHeight w:val="414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6F389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Bancs de fusta amb respatller de 160/200cm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98205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B4AD2" w14:paraId="0BFC7707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15AB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Taules de fusta  de pícnic amb seient incorporat de 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0E38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6F6F049B" w14:textId="77777777" w:rsidR="00F07F32" w:rsidRDefault="00F07F32" w:rsidP="00F07F32">
      <w:pPr>
        <w:ind w:left="720"/>
        <w:jc w:val="both"/>
        <w:rPr>
          <w:rFonts w:ascii="Arial" w:hAnsi="Arial" w:cs="Arial"/>
          <w:color w:val="EE0000"/>
          <w:highlight w:val="yellow"/>
          <w:lang w:val="es-ES"/>
        </w:rPr>
      </w:pPr>
    </w:p>
    <w:p w14:paraId="1110AFF0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  <w:r w:rsidRPr="00B22E2D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B22E2D">
        <w:rPr>
          <w:rFonts w:ascii="Arial" w:hAnsi="Arial" w:cs="Arial"/>
          <w:sz w:val="22"/>
          <w:szCs w:val="22"/>
          <w:lang w:val="es-ES"/>
        </w:rPr>
        <w:t>tipus</w:t>
      </w:r>
      <w:proofErr w:type="spellEnd"/>
      <w:r w:rsidRPr="00B22E2D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B22E2D">
        <w:rPr>
          <w:rFonts w:ascii="Arial" w:hAnsi="Arial" w:cs="Arial"/>
          <w:sz w:val="22"/>
          <w:szCs w:val="22"/>
          <w:lang w:val="es-ES"/>
        </w:rPr>
        <w:t>classe</w:t>
      </w:r>
      <w:proofErr w:type="spellEnd"/>
      <w:r w:rsidRPr="00B22E2D">
        <w:rPr>
          <w:rFonts w:ascii="Arial" w:hAnsi="Arial" w:cs="Arial"/>
          <w:sz w:val="22"/>
          <w:szCs w:val="22"/>
          <w:lang w:val="es-ES"/>
        </w:rPr>
        <w:t xml:space="preserve"> de fusta </w:t>
      </w:r>
      <w:r w:rsidRPr="00B22E2D">
        <w:rPr>
          <w:rFonts w:ascii="Arial" w:hAnsi="Arial" w:cs="Arial"/>
          <w:sz w:val="22"/>
          <w:szCs w:val="22"/>
        </w:rPr>
        <w:t>haurà de ser acreditat per mitjà de certificat per l’empresa licitadora.</w:t>
      </w:r>
    </w:p>
    <w:p w14:paraId="483A46F4" w14:textId="77777777" w:rsidR="00F07F32" w:rsidRPr="0069686A" w:rsidRDefault="00F07F32" w:rsidP="00F07F32">
      <w:pPr>
        <w:ind w:left="720"/>
        <w:jc w:val="both"/>
        <w:rPr>
          <w:rFonts w:ascii="Arial" w:hAnsi="Arial" w:cs="Arial"/>
        </w:rPr>
      </w:pPr>
    </w:p>
    <w:p w14:paraId="7EC0E464" w14:textId="77777777" w:rsidR="00F07F32" w:rsidRPr="00B22E2D" w:rsidRDefault="00F07F32" w:rsidP="00F07F32">
      <w:pPr>
        <w:ind w:firstLine="360"/>
        <w:jc w:val="both"/>
        <w:rPr>
          <w:rFonts w:ascii="Arial" w:hAnsi="Arial" w:cs="Arial"/>
          <w:b/>
          <w:bCs/>
          <w:sz w:val="22"/>
          <w:szCs w:val="22"/>
          <w:lang w:eastAsia="ca-ES"/>
        </w:rPr>
      </w:pPr>
      <w:r w:rsidRPr="00B22E2D">
        <w:rPr>
          <w:rFonts w:ascii="Arial" w:hAnsi="Arial"/>
          <w:b/>
          <w:bCs/>
          <w:sz w:val="22"/>
          <w:szCs w:val="22"/>
        </w:rPr>
        <w:t xml:space="preserve">Millora 2. </w:t>
      </w:r>
      <w:r w:rsidRPr="00B22E2D">
        <w:rPr>
          <w:rFonts w:ascii="Arial" w:hAnsi="Arial" w:cs="Arial"/>
          <w:b/>
          <w:bCs/>
          <w:sz w:val="22"/>
          <w:szCs w:val="22"/>
          <w:lang w:eastAsia="ca-ES"/>
        </w:rPr>
        <w:t>Utilització de fusta de proximitat. (</w:t>
      </w:r>
      <w:r>
        <w:rPr>
          <w:rFonts w:ascii="Arial" w:hAnsi="Arial" w:cs="Arial"/>
          <w:b/>
          <w:bCs/>
          <w:sz w:val="22"/>
          <w:szCs w:val="22"/>
          <w:lang w:eastAsia="ca-ES"/>
        </w:rPr>
        <w:t>2</w:t>
      </w:r>
      <w:r w:rsidRPr="00B22E2D">
        <w:rPr>
          <w:rFonts w:ascii="Arial" w:hAnsi="Arial"/>
          <w:b/>
          <w:bCs/>
          <w:sz w:val="22"/>
          <w:szCs w:val="22"/>
        </w:rPr>
        <w:t xml:space="preserve"> punt</w:t>
      </w:r>
      <w:r>
        <w:rPr>
          <w:rFonts w:ascii="Arial" w:hAnsi="Arial"/>
          <w:b/>
          <w:bCs/>
          <w:sz w:val="22"/>
          <w:szCs w:val="22"/>
        </w:rPr>
        <w:t>s</w:t>
      </w:r>
      <w:r w:rsidRPr="00B22E2D">
        <w:rPr>
          <w:rFonts w:ascii="Arial" w:hAnsi="Arial"/>
          <w:b/>
          <w:bCs/>
          <w:sz w:val="22"/>
          <w:szCs w:val="22"/>
        </w:rPr>
        <w:t xml:space="preserve"> per producte millorat): </w:t>
      </w:r>
      <w:r w:rsidRPr="00B22E2D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</w:p>
    <w:p w14:paraId="4906C3CB" w14:textId="77777777" w:rsidR="00F07F32" w:rsidRPr="00B22E2D" w:rsidRDefault="00F07F32" w:rsidP="00F07F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921924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  <w:r w:rsidRPr="00B22E2D">
        <w:rPr>
          <w:rFonts w:ascii="Arial" w:hAnsi="Arial" w:cs="Arial"/>
          <w:sz w:val="22"/>
          <w:szCs w:val="22"/>
        </w:rPr>
        <w:t xml:space="preserve">Es valorarà </w:t>
      </w:r>
      <w:r>
        <w:rPr>
          <w:rFonts w:ascii="Arial" w:hAnsi="Arial" w:cs="Arial"/>
          <w:sz w:val="22"/>
          <w:szCs w:val="22"/>
        </w:rPr>
        <w:t xml:space="preserve">fins a 20 punts </w:t>
      </w:r>
      <w:r w:rsidRPr="00B22E2D">
        <w:rPr>
          <w:rFonts w:ascii="Arial" w:hAnsi="Arial" w:cs="Arial"/>
          <w:sz w:val="22"/>
          <w:szCs w:val="22"/>
        </w:rPr>
        <w:t xml:space="preserve">l’oferta de productes de proximitat (*) per part de les empreses licitadores. </w:t>
      </w:r>
    </w:p>
    <w:p w14:paraId="36DB3E1D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EAB5AE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  <w:r w:rsidRPr="00B22E2D">
        <w:rPr>
          <w:rFonts w:ascii="Arial" w:hAnsi="Arial" w:cs="Arial"/>
          <w:sz w:val="22"/>
          <w:szCs w:val="22"/>
        </w:rPr>
        <w:t xml:space="preserve">El Consorci de les Vies Verdes de Girona té la voluntat de promoure els productes de proximitat que contribueixen, entre d'altres, a rebaixar la petjada ecològica. Per aquest motiu es valora la utilització d'aquests productes. </w:t>
      </w:r>
    </w:p>
    <w:p w14:paraId="2E489134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F74C30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  <w:r w:rsidRPr="00B22E2D">
        <w:rPr>
          <w:rFonts w:ascii="Arial" w:hAnsi="Arial" w:cs="Arial"/>
          <w:sz w:val="22"/>
          <w:szCs w:val="22"/>
        </w:rPr>
        <w:t>La procedència haurà de ser acredita</w:t>
      </w:r>
      <w:r>
        <w:rPr>
          <w:rFonts w:ascii="Arial" w:hAnsi="Arial" w:cs="Arial"/>
          <w:sz w:val="22"/>
          <w:szCs w:val="22"/>
        </w:rPr>
        <w:t>da</w:t>
      </w:r>
      <w:r w:rsidRPr="00B22E2D">
        <w:rPr>
          <w:rFonts w:ascii="Arial" w:hAnsi="Arial" w:cs="Arial"/>
          <w:sz w:val="22"/>
          <w:szCs w:val="22"/>
        </w:rPr>
        <w:t xml:space="preserve"> pels mitjans establerts en el Decret 24/2013, de 8 de gener, sobre l'acreditació de la venda de proximitat de productes agroalimentaris, modificat pel Decret 254/2019, de 3 de desembre. </w:t>
      </w:r>
    </w:p>
    <w:p w14:paraId="1A328E2E" w14:textId="77777777" w:rsidR="00F07F32" w:rsidRPr="00B22E2D" w:rsidRDefault="00F07F32" w:rsidP="00F07F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0852BCB" w14:textId="77777777" w:rsidR="00F07F32" w:rsidRPr="00B22E2D" w:rsidRDefault="00F07F32" w:rsidP="00F07F3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Marcar amb una (x)</w:t>
      </w:r>
      <w:r w:rsidRPr="00B22E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les millores </w:t>
      </w:r>
      <w:proofErr w:type="spellStart"/>
      <w:r>
        <w:rPr>
          <w:rFonts w:ascii="Arial" w:hAnsi="Arial" w:cs="Arial"/>
          <w:sz w:val="22"/>
          <w:szCs w:val="22"/>
        </w:rPr>
        <w:t>ofertades</w:t>
      </w:r>
      <w:proofErr w:type="spellEnd"/>
      <w:r w:rsidRPr="00B22E2D">
        <w:rPr>
          <w:rFonts w:ascii="Arial" w:hAnsi="Arial" w:cs="Arial"/>
          <w:sz w:val="22"/>
          <w:szCs w:val="22"/>
        </w:rPr>
        <w:t xml:space="preserve">: </w:t>
      </w:r>
    </w:p>
    <w:p w14:paraId="2FEDBD40" w14:textId="77777777" w:rsidR="00F07F32" w:rsidRDefault="00F07F32" w:rsidP="00F07F32">
      <w:pPr>
        <w:ind w:left="720"/>
        <w:jc w:val="both"/>
        <w:rPr>
          <w:rFonts w:ascii="Arial" w:hAnsi="Arial" w:cs="Arial"/>
          <w:color w:val="000000"/>
          <w:lang w:eastAsia="ca-ES"/>
        </w:rPr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200"/>
      </w:tblGrid>
      <w:tr w:rsidR="00F07F32" w:rsidRPr="00BB4AD2" w14:paraId="4C89681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4E82040F" w14:textId="77777777" w:rsidR="00F07F32" w:rsidRPr="00C34266" w:rsidRDefault="00F07F32" w:rsidP="006027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C34266">
              <w:rPr>
                <w:rFonts w:ascii="Arial" w:hAnsi="Arial" w:cs="Arial"/>
                <w:b/>
                <w:bCs/>
                <w:color w:val="000000"/>
                <w:lang w:eastAsia="ca-ES"/>
              </w:rPr>
              <w:t>Producte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bottom"/>
            <w:hideMark/>
          </w:tcPr>
          <w:p w14:paraId="6CE29C0C" w14:textId="77777777" w:rsidR="00F07F32" w:rsidRPr="00C34266" w:rsidRDefault="00F07F32" w:rsidP="006027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C34266">
              <w:rPr>
                <w:rFonts w:ascii="Arial" w:hAnsi="Arial" w:cs="Arial"/>
                <w:b/>
                <w:bCs/>
                <w:color w:val="000000"/>
                <w:lang w:eastAsia="ca-ES"/>
              </w:rPr>
              <w:t>Punts</w:t>
            </w:r>
          </w:p>
        </w:tc>
      </w:tr>
      <w:tr w:rsidR="00F07F32" w:rsidRPr="00B22E2D" w14:paraId="726E93B1" w14:textId="77777777" w:rsidTr="0060277A">
        <w:trPr>
          <w:trHeight w:val="51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9A83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10 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65DC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3C95EF3C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E749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10 cm i longitud 200cm amb punta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9AA44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7B09B3F9" w14:textId="77777777" w:rsidTr="0060277A">
        <w:trPr>
          <w:trHeight w:val="51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A670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8 cm i longitud 250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0821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002FFF27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A5D6E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tornejats rodons de diàmetre 12 cm i longitud 300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161C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652F66A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C1983" w14:textId="77777777" w:rsidR="00F07F32" w:rsidRPr="00BC75CD" w:rsidRDefault="00F07F32" w:rsidP="0060277A">
            <w:pPr>
              <w:jc w:val="both"/>
              <w:rPr>
                <w:rFonts w:ascii="Arial" w:hAnsi="Arial" w:cs="Arial"/>
                <w:b/>
                <w:lang w:eastAsia="ca-ES"/>
              </w:rPr>
            </w:pPr>
            <w:r w:rsidRPr="00BC75CD">
              <w:rPr>
                <w:rFonts w:ascii="Arial" w:hAnsi="Arial" w:cs="Arial"/>
                <w:lang w:eastAsia="ca-ES"/>
              </w:rPr>
              <w:t>Pals quadrats de 9,5cm x 9,5cm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BA617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12B0C314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19ACF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Pals rectangulars de 9,5cm x 4,5cm i longitud 450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CF35C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66F74CDC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81A7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Llistons amb cantells arrodonits bancs de 4,0x3,5cm i longitud 200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29DA9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512131E6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C867D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Bancs de fusta amb respatller amb suport fundació dúctil de 160/200cm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038D5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7C5B6F8C" w14:textId="77777777" w:rsidTr="0060277A">
        <w:trPr>
          <w:trHeight w:val="454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41B67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Bancs de fusta amb respatller de 160/200cm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BDF89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F07F32" w:rsidRPr="00B22E2D" w14:paraId="30C1F965" w14:textId="77777777" w:rsidTr="0060277A">
        <w:trPr>
          <w:trHeight w:val="255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3EED" w14:textId="77777777" w:rsidR="00F07F32" w:rsidRPr="00B22E2D" w:rsidRDefault="00F07F32" w:rsidP="0060277A">
            <w:pPr>
              <w:jc w:val="both"/>
              <w:rPr>
                <w:rFonts w:ascii="Arial" w:hAnsi="Arial" w:cs="Arial"/>
                <w:lang w:eastAsia="ca-ES"/>
              </w:rPr>
            </w:pPr>
            <w:r w:rsidRPr="00B22E2D">
              <w:rPr>
                <w:rFonts w:ascii="Arial" w:hAnsi="Arial" w:cs="Arial"/>
                <w:lang w:eastAsia="ca-ES"/>
              </w:rPr>
              <w:t>Taules de fusta de pícnic amb seient incorporat de 200cm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E7AE" w14:textId="77777777" w:rsidR="00F07F32" w:rsidRPr="00B22E2D" w:rsidRDefault="00F07F32" w:rsidP="0060277A">
            <w:pPr>
              <w:jc w:val="center"/>
              <w:rPr>
                <w:rFonts w:ascii="Arial" w:hAnsi="Arial" w:cs="Arial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1C8962D9" w14:textId="77777777" w:rsidR="00F07F32" w:rsidRPr="00B22E2D" w:rsidRDefault="00F07F32" w:rsidP="00F07F32">
      <w:pPr>
        <w:ind w:left="720"/>
        <w:jc w:val="both"/>
        <w:rPr>
          <w:rFonts w:ascii="Arial" w:hAnsi="Arial" w:cs="Arial"/>
          <w:color w:val="000000"/>
          <w:lang w:val="es-ES" w:eastAsia="ca-ES"/>
        </w:rPr>
      </w:pPr>
    </w:p>
    <w:p w14:paraId="5DA1D96D" w14:textId="77777777" w:rsidR="00F07F32" w:rsidRPr="00C20591" w:rsidRDefault="00F07F32" w:rsidP="00F07F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1F0616" w14:textId="77777777" w:rsidR="00F07F32" w:rsidRDefault="00F07F32" w:rsidP="00F07F32">
      <w:pPr>
        <w:pStyle w:val="Prrafodelista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2394B84" w14:textId="77777777" w:rsidR="00F07F32" w:rsidRDefault="00F07F32" w:rsidP="00F07F32">
      <w:pPr>
        <w:pStyle w:val="Prrafodelista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5B12D268" w14:textId="77777777" w:rsidR="00F07F32" w:rsidRDefault="00F07F32" w:rsidP="00F07F32">
      <w:pPr>
        <w:pStyle w:val="Prrafodelista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7C1EB63F" w14:textId="77777777" w:rsidR="00F07F32" w:rsidRDefault="00F07F32" w:rsidP="00F07F32">
      <w:pPr>
        <w:pStyle w:val="Prrafodelista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41428041" w14:textId="77777777" w:rsidR="00F07F32" w:rsidRPr="00ED3A91" w:rsidRDefault="00F07F32" w:rsidP="00F07F32">
      <w:pPr>
        <w:pStyle w:val="Prrafodelista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F3F10B6" w14:textId="77777777" w:rsidR="00F07F32" w:rsidRPr="00F90D2D" w:rsidRDefault="00F07F32" w:rsidP="00F07F3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2170DA74" w14:textId="77777777" w:rsidR="00F07F32" w:rsidRPr="00F90D2D" w:rsidRDefault="00F07F32" w:rsidP="00F07F3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017960CC" w14:textId="77777777" w:rsidR="00F07F32" w:rsidRDefault="00F07F32" w:rsidP="00F07F3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831E9E" w14:textId="77777777" w:rsidR="00F07F32" w:rsidRPr="00F90D2D" w:rsidRDefault="00F07F32" w:rsidP="00F07F3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3A6931" w14:textId="77777777" w:rsidR="00F07F32" w:rsidRDefault="00F07F32" w:rsidP="00F07F3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76F291C0" w14:textId="77777777" w:rsidR="00B30C5B" w:rsidRDefault="00B30C5B"/>
    <w:sectPr w:rsidR="00B30C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4D13" w14:textId="77777777" w:rsidR="00B30C5B" w:rsidRDefault="00B30C5B" w:rsidP="00B30C5B">
      <w:r>
        <w:separator/>
      </w:r>
    </w:p>
  </w:endnote>
  <w:endnote w:type="continuationSeparator" w:id="0">
    <w:p w14:paraId="26CB057C" w14:textId="77777777" w:rsidR="00B30C5B" w:rsidRDefault="00B30C5B" w:rsidP="00B3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D661" w14:textId="77777777" w:rsidR="00B30C5B" w:rsidRDefault="00B30C5B" w:rsidP="00B30C5B">
      <w:r>
        <w:separator/>
      </w:r>
    </w:p>
  </w:footnote>
  <w:footnote w:type="continuationSeparator" w:id="0">
    <w:p w14:paraId="7742BF75" w14:textId="77777777" w:rsidR="00B30C5B" w:rsidRDefault="00B30C5B" w:rsidP="00B3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9CB7" w14:textId="5FEC42C9" w:rsidR="00B30C5B" w:rsidRDefault="00B30C5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1E8755" wp14:editId="24CC8BF8">
          <wp:simplePos x="0" y="0"/>
          <wp:positionH relativeFrom="column">
            <wp:posOffset>5074285</wp:posOffset>
          </wp:positionH>
          <wp:positionV relativeFrom="paragraph">
            <wp:posOffset>-285115</wp:posOffset>
          </wp:positionV>
          <wp:extent cx="533400" cy="533400"/>
          <wp:effectExtent l="0" t="0" r="0" b="0"/>
          <wp:wrapSquare wrapText="bothSides"/>
          <wp:docPr id="695823437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23437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3C095A" wp14:editId="7B5FC9C5">
          <wp:simplePos x="0" y="0"/>
          <wp:positionH relativeFrom="rightMargin">
            <wp:posOffset>222885</wp:posOffset>
          </wp:positionH>
          <wp:positionV relativeFrom="paragraph">
            <wp:posOffset>-283845</wp:posOffset>
          </wp:positionV>
          <wp:extent cx="533400" cy="533400"/>
          <wp:effectExtent l="0" t="0" r="0" b="0"/>
          <wp:wrapSquare wrapText="bothSides"/>
          <wp:docPr id="761422911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22911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358">
      <w:rPr>
        <w:noProof/>
      </w:rPr>
      <w:drawing>
        <wp:anchor distT="0" distB="0" distL="114300" distR="114300" simplePos="0" relativeHeight="251659264" behindDoc="1" locked="0" layoutInCell="1" allowOverlap="1" wp14:anchorId="2DE26A7D" wp14:editId="520A976B">
          <wp:simplePos x="0" y="0"/>
          <wp:positionH relativeFrom="column">
            <wp:posOffset>-771525</wp:posOffset>
          </wp:positionH>
          <wp:positionV relativeFrom="paragraph">
            <wp:posOffset>-353060</wp:posOffset>
          </wp:positionV>
          <wp:extent cx="4162425" cy="676275"/>
          <wp:effectExtent l="0" t="0" r="9525" b="9525"/>
          <wp:wrapTight wrapText="bothSides">
            <wp:wrapPolygon edited="0">
              <wp:start x="0" y="0"/>
              <wp:lineTo x="0" y="21296"/>
              <wp:lineTo x="21551" y="21296"/>
              <wp:lineTo x="21551" y="0"/>
              <wp:lineTo x="0" y="0"/>
            </wp:wrapPolygon>
          </wp:wrapTight>
          <wp:docPr id="1904100556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00556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6" t="26286" r="35336" b="5029"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47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144789">
    <w:abstractNumId w:val="2"/>
  </w:num>
  <w:num w:numId="3" w16cid:durableId="1047414203">
    <w:abstractNumId w:val="0"/>
  </w:num>
  <w:num w:numId="4" w16cid:durableId="63059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B"/>
    <w:rsid w:val="00B30C5B"/>
    <w:rsid w:val="00CB0C2F"/>
    <w:rsid w:val="00F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F0C2"/>
  <w15:chartTrackingRefBased/>
  <w15:docId w15:val="{EA89F523-82AA-46A0-8E44-1882E97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C5B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Paragraf 11,List Paragraph"/>
    <w:basedOn w:val="Normal"/>
    <w:link w:val="PrrafodelistaCar"/>
    <w:uiPriority w:val="34"/>
    <w:qFormat/>
    <w:rsid w:val="00B30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0C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5B"/>
  </w:style>
  <w:style w:type="paragraph" w:styleId="Piedepgina">
    <w:name w:val="footer"/>
    <w:basedOn w:val="Normal"/>
    <w:link w:val="PiedepginaCar"/>
    <w:uiPriority w:val="99"/>
    <w:unhideWhenUsed/>
    <w:rsid w:val="00B30C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5B"/>
  </w:style>
  <w:style w:type="paragraph" w:customStyle="1" w:styleId="Default">
    <w:name w:val="Default"/>
    <w:rsid w:val="00B30C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Paragraf 11 Car,List Paragraph Car"/>
    <w:link w:val="Prrafodelista"/>
    <w:uiPriority w:val="34"/>
    <w:qFormat/>
    <w:locked/>
    <w:rsid w:val="00B30C5B"/>
  </w:style>
  <w:style w:type="paragraph" w:styleId="Textoindependiente">
    <w:name w:val="Body Text"/>
    <w:basedOn w:val="Normal"/>
    <w:link w:val="TextoindependienteCar"/>
    <w:qFormat/>
    <w:rsid w:val="00F07F32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07F32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07F32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2</cp:revision>
  <dcterms:created xsi:type="dcterms:W3CDTF">2025-11-19T08:58:00Z</dcterms:created>
  <dcterms:modified xsi:type="dcterms:W3CDTF">2025-11-19T08:58:00Z</dcterms:modified>
</cp:coreProperties>
</file>