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818A" w14:textId="77777777" w:rsidR="00FF158E" w:rsidRPr="006F096B" w:rsidRDefault="00FF158E" w:rsidP="00FF158E">
      <w:pPr>
        <w:rPr>
          <w:rFonts w:cs="Arial"/>
          <w:b/>
          <w:sz w:val="22"/>
          <w:szCs w:val="22"/>
        </w:rPr>
      </w:pPr>
      <w:bookmarkStart w:id="0" w:name="_Toc213060575"/>
      <w:r w:rsidRPr="00061E2D">
        <w:rPr>
          <w:rStyle w:val="Ttol1Car"/>
          <w:rFonts w:ascii="Arial" w:eastAsia="Calibri" w:hAnsi="Arial" w:cs="Arial"/>
          <w:b/>
          <w:bCs/>
          <w:color w:val="auto"/>
          <w:sz w:val="22"/>
          <w:szCs w:val="22"/>
        </w:rPr>
        <w:t>ANNEX II</w:t>
      </w:r>
      <w:bookmarkEnd w:id="0"/>
      <w:r w:rsidRPr="006F096B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6F096B">
        <w:rPr>
          <w:rFonts w:cs="Arial"/>
          <w:b/>
          <w:sz w:val="22"/>
          <w:szCs w:val="22"/>
        </w:rPr>
        <w:t>AL PLEC DE CLÀUSULES ADMINISTRATIVES PARTICULARS QUE REGEIX LA CONTRACTACIÓ DE LES OBRES DEL “</w:t>
      </w:r>
      <w:r>
        <w:rPr>
          <w:rFonts w:cs="Arial"/>
          <w:b/>
          <w:sz w:val="22"/>
          <w:szCs w:val="22"/>
          <w:lang w:eastAsia="es-ES"/>
        </w:rPr>
        <w:t>PROJECTE DE L’ADEQUACIÓ DE LOCAL PER A L’ÚS DE MAGATZEM I GUARDA DE BIBLIOBÚS, AL CARRER DE LA GRAN BRETANYA, NÚMERO 28, LOCAL 11 B, D’IGUALADA” (</w:t>
      </w:r>
      <w:r w:rsidRPr="009E68DE">
        <w:rPr>
          <w:rFonts w:cs="Arial"/>
          <w:b/>
          <w:sz w:val="22"/>
          <w:szCs w:val="22"/>
          <w:lang w:eastAsia="es-ES"/>
        </w:rPr>
        <w:t>P24VR2926</w:t>
      </w:r>
      <w:r>
        <w:rPr>
          <w:rFonts w:cs="Arial"/>
          <w:b/>
          <w:sz w:val="22"/>
          <w:szCs w:val="22"/>
          <w:lang w:eastAsia="es-ES"/>
        </w:rPr>
        <w:t>)</w:t>
      </w:r>
      <w:r w:rsidRPr="006F096B">
        <w:rPr>
          <w:rFonts w:cs="Arial"/>
          <w:b/>
          <w:bCs/>
          <w:sz w:val="22"/>
          <w:szCs w:val="22"/>
        </w:rPr>
        <w:t xml:space="preserve">, </w:t>
      </w:r>
      <w:r w:rsidRPr="006F096B">
        <w:rPr>
          <w:rFonts w:cs="Arial"/>
          <w:b/>
          <w:sz w:val="22"/>
          <w:szCs w:val="22"/>
          <w:lang w:eastAsia="es-ES"/>
        </w:rPr>
        <w:t>TRAMITAT MITJANÇANT PROCEDIMENT OBERT SIMPLIFICAT AMB UN ÚNIC CRITERI D’ADJUDICACIÓ</w:t>
      </w:r>
    </w:p>
    <w:p w14:paraId="7C536558" w14:textId="77777777" w:rsidR="00FF158E" w:rsidRPr="006F096B" w:rsidRDefault="00FF158E" w:rsidP="00FF158E">
      <w:pPr>
        <w:rPr>
          <w:rFonts w:cs="Arial"/>
          <w:b/>
          <w:sz w:val="22"/>
          <w:szCs w:val="22"/>
          <w:lang w:eastAsia="es-ES"/>
        </w:rPr>
      </w:pPr>
    </w:p>
    <w:p w14:paraId="2663D57C" w14:textId="77777777" w:rsidR="00FF158E" w:rsidRPr="006F096B" w:rsidRDefault="00FF158E" w:rsidP="00FF158E">
      <w:pPr>
        <w:rPr>
          <w:rFonts w:cs="Arial"/>
          <w:b/>
          <w:sz w:val="22"/>
          <w:szCs w:val="22"/>
          <w:lang w:eastAsia="es-ES"/>
        </w:rPr>
      </w:pPr>
      <w:r w:rsidRPr="006F096B">
        <w:rPr>
          <w:rFonts w:cs="Arial"/>
          <w:b/>
          <w:sz w:val="22"/>
          <w:szCs w:val="22"/>
          <w:lang w:eastAsia="es-ES"/>
        </w:rPr>
        <w:t xml:space="preserve">Exp. núm. </w:t>
      </w:r>
      <w:r w:rsidRPr="00BA645F">
        <w:rPr>
          <w:rFonts w:ascii="Arial,Bold" w:hAnsi="Arial,Bold" w:cs="Arial,Bold"/>
          <w:b/>
          <w:bCs/>
          <w:sz w:val="22"/>
          <w:szCs w:val="22"/>
        </w:rPr>
        <w:t>2025/0003449</w:t>
      </w:r>
    </w:p>
    <w:p w14:paraId="5F01BAE8" w14:textId="77777777" w:rsidR="00FF158E" w:rsidRPr="006F096B" w:rsidRDefault="00FF158E" w:rsidP="00FF158E">
      <w:pPr>
        <w:rPr>
          <w:rFonts w:cs="Arial"/>
          <w:b/>
          <w:sz w:val="22"/>
          <w:szCs w:val="22"/>
          <w:lang w:eastAsia="es-ES"/>
        </w:rPr>
      </w:pPr>
    </w:p>
    <w:p w14:paraId="606C2D59" w14:textId="77777777" w:rsidR="00FF158E" w:rsidRPr="006F096B" w:rsidRDefault="00FF158E" w:rsidP="00FF158E">
      <w:pPr>
        <w:contextualSpacing/>
        <w:jc w:val="center"/>
        <w:rPr>
          <w:rFonts w:cs="Arial"/>
          <w:b/>
          <w:sz w:val="22"/>
          <w:szCs w:val="22"/>
          <w:lang w:eastAsia="en-US"/>
        </w:rPr>
      </w:pPr>
      <w:r w:rsidRPr="006F096B">
        <w:rPr>
          <w:rFonts w:cs="Arial"/>
          <w:b/>
          <w:sz w:val="22"/>
          <w:szCs w:val="22"/>
          <w:lang w:eastAsia="es-ES"/>
        </w:rPr>
        <w:t>Model de proposició avaluable mitjançant criteris automàtics</w:t>
      </w:r>
    </w:p>
    <w:p w14:paraId="31148BB8" w14:textId="77777777" w:rsidR="00FF158E" w:rsidRPr="006F096B" w:rsidRDefault="00FF158E" w:rsidP="00FF158E">
      <w:pPr>
        <w:contextualSpacing/>
        <w:jc w:val="center"/>
        <w:rPr>
          <w:rFonts w:cs="Arial"/>
          <w:sz w:val="22"/>
          <w:szCs w:val="22"/>
          <w:lang w:eastAsia="en-US"/>
        </w:rPr>
      </w:pPr>
    </w:p>
    <w:p w14:paraId="7C40EA41" w14:textId="77777777" w:rsidR="00FF158E" w:rsidRPr="006F096B" w:rsidRDefault="00FF158E" w:rsidP="00FF158E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 w:rsidRPr="006F096B">
        <w:rPr>
          <w:rFonts w:cs="Arial"/>
          <w:b/>
          <w:sz w:val="22"/>
          <w:szCs w:val="22"/>
          <w:lang w:eastAsia="en-US"/>
        </w:rPr>
        <w:t>A INSERIR EN EL SOBRE ÚNIC DIGITAL</w:t>
      </w:r>
    </w:p>
    <w:p w14:paraId="6167CCB4" w14:textId="77777777" w:rsidR="00FF158E" w:rsidRPr="006F096B" w:rsidRDefault="00FF158E" w:rsidP="00FF158E">
      <w:pPr>
        <w:contextualSpacing/>
        <w:rPr>
          <w:rFonts w:cs="Arial"/>
          <w:sz w:val="22"/>
          <w:szCs w:val="22"/>
          <w:lang w:eastAsia="en-US"/>
        </w:rPr>
      </w:pPr>
    </w:p>
    <w:p w14:paraId="6624F06D" w14:textId="77777777" w:rsidR="00FF158E" w:rsidRPr="006F096B" w:rsidRDefault="00FF158E" w:rsidP="00FF158E">
      <w:pPr>
        <w:ind w:left="68"/>
        <w:rPr>
          <w:rFonts w:cs="Arial"/>
          <w:b/>
          <w:sz w:val="22"/>
          <w:szCs w:val="22"/>
          <w:lang w:eastAsia="en-US"/>
        </w:rPr>
      </w:pPr>
      <w:r w:rsidRPr="006F096B">
        <w:rPr>
          <w:rFonts w:cs="Arial"/>
          <w:b/>
          <w:sz w:val="22"/>
          <w:szCs w:val="22"/>
          <w:lang w:eastAsia="en-US"/>
        </w:rPr>
        <w:t>Proposició econòmica</w:t>
      </w:r>
      <w:r w:rsidRPr="006F096B">
        <w:rPr>
          <w:rFonts w:cs="Arial"/>
          <w:sz w:val="22"/>
          <w:szCs w:val="22"/>
          <w:lang w:eastAsia="en-US"/>
        </w:rPr>
        <w:t>, basada en el preu, que haurà d’ajustar-se al model següent</w:t>
      </w:r>
      <w:r w:rsidRPr="006F096B">
        <w:rPr>
          <w:rFonts w:cs="Arial"/>
          <w:b/>
          <w:sz w:val="22"/>
          <w:szCs w:val="22"/>
          <w:lang w:eastAsia="en-US"/>
        </w:rPr>
        <w:t>:</w:t>
      </w:r>
    </w:p>
    <w:p w14:paraId="32287A0A" w14:textId="77777777" w:rsidR="00FF158E" w:rsidRPr="006F096B" w:rsidRDefault="00FF158E" w:rsidP="00FF158E">
      <w:pPr>
        <w:contextualSpacing/>
        <w:rPr>
          <w:rFonts w:cs="Arial"/>
          <w:sz w:val="22"/>
          <w:szCs w:val="22"/>
          <w:lang w:eastAsia="en-US"/>
        </w:rPr>
      </w:pPr>
    </w:p>
    <w:p w14:paraId="55DE8F73" w14:textId="77777777" w:rsidR="00FF158E" w:rsidRPr="006F096B" w:rsidRDefault="00FF158E" w:rsidP="00FF158E">
      <w:pPr>
        <w:ind w:left="68"/>
        <w:rPr>
          <w:rFonts w:cs="Arial"/>
          <w:sz w:val="22"/>
          <w:szCs w:val="22"/>
          <w:lang w:eastAsia="es-ES"/>
        </w:rPr>
      </w:pPr>
      <w:r w:rsidRPr="006F096B">
        <w:rPr>
          <w:rFonts w:cs="Arial"/>
          <w:sz w:val="22"/>
          <w:szCs w:val="22"/>
        </w:rPr>
        <w:t>“</w:t>
      </w:r>
      <w:r w:rsidRPr="006F096B">
        <w:rPr>
          <w:rFonts w:cs="Arial"/>
          <w:sz w:val="22"/>
          <w:szCs w:val="22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</w:t>
      </w:r>
      <w:r w:rsidRPr="006F096B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núm............................),</w:t>
      </w:r>
      <w:r w:rsidRPr="006F096B">
        <w:rPr>
          <w:rFonts w:cs="Arial"/>
          <w:sz w:val="22"/>
          <w:szCs w:val="22"/>
          <w:lang w:eastAsia="es-ES"/>
        </w:rPr>
        <w:t xml:space="preserve"> assabentat/da de les condicions exigides per optar a la contractació relativa a les </w:t>
      </w:r>
      <w:r w:rsidRPr="006F096B">
        <w:rPr>
          <w:rFonts w:cs="Arial"/>
          <w:b/>
          <w:sz w:val="22"/>
          <w:szCs w:val="22"/>
          <w:lang w:eastAsia="es-ES"/>
        </w:rPr>
        <w:t>obres del “</w:t>
      </w:r>
      <w:r>
        <w:rPr>
          <w:rFonts w:cs="Arial"/>
          <w:b/>
          <w:sz w:val="22"/>
          <w:szCs w:val="22"/>
        </w:rPr>
        <w:t>P</w:t>
      </w:r>
      <w:r>
        <w:rPr>
          <w:rFonts w:cs="Arial"/>
          <w:b/>
          <w:sz w:val="22"/>
          <w:szCs w:val="22"/>
          <w:lang w:eastAsia="es-ES"/>
        </w:rPr>
        <w:t>rojecte de l’adequació de local per a l’ús de magatzem i guarda de bibliobús, al carrer de la Gran Bretanya, número 28, local 11 b, d’Igualada</w:t>
      </w:r>
      <w:r w:rsidRPr="006F096B">
        <w:rPr>
          <w:rFonts w:cs="Arial"/>
          <w:b/>
          <w:sz w:val="22"/>
          <w:szCs w:val="22"/>
        </w:rPr>
        <w:t>”</w:t>
      </w:r>
      <w:r w:rsidRPr="006F096B">
        <w:rPr>
          <w:rFonts w:cs="Arial"/>
          <w:b/>
          <w:sz w:val="22"/>
          <w:szCs w:val="22"/>
          <w:lang w:eastAsia="es-ES"/>
        </w:rPr>
        <w:t xml:space="preserve">, </w:t>
      </w:r>
      <w:r w:rsidRPr="006F096B">
        <w:rPr>
          <w:rFonts w:cs="Arial"/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l’import següent:</w:t>
      </w:r>
    </w:p>
    <w:p w14:paraId="563202FF" w14:textId="77777777" w:rsidR="00FF158E" w:rsidRPr="006F096B" w:rsidRDefault="00FF158E" w:rsidP="00FF158E">
      <w:pPr>
        <w:ind w:left="68"/>
        <w:rPr>
          <w:rFonts w:cs="Arial"/>
          <w:sz w:val="22"/>
          <w:szCs w:val="22"/>
          <w:lang w:eastAsia="es-ES"/>
        </w:rPr>
      </w:pPr>
    </w:p>
    <w:tbl>
      <w:tblPr>
        <w:tblStyle w:val="Taulaambq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355"/>
        <w:gridCol w:w="1810"/>
        <w:gridCol w:w="1123"/>
        <w:gridCol w:w="1398"/>
        <w:gridCol w:w="1671"/>
      </w:tblGrid>
      <w:tr w:rsidR="00FF158E" w:rsidRPr="00EB6F2B" w14:paraId="26C1577B" w14:textId="77777777" w:rsidTr="007D0713">
        <w:trPr>
          <w:trHeight w:val="252"/>
        </w:trPr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9D0C5" w14:textId="77777777" w:rsidR="00FF158E" w:rsidRPr="00EB6F2B" w:rsidRDefault="00FF158E" w:rsidP="007D0713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6002" w:type="dxa"/>
            <w:gridSpan w:val="4"/>
            <w:tcBorders>
              <w:left w:val="single" w:sz="4" w:space="0" w:color="auto"/>
            </w:tcBorders>
            <w:vAlign w:val="center"/>
          </w:tcPr>
          <w:p w14:paraId="28BAF121" w14:textId="77777777" w:rsidR="00FF158E" w:rsidRPr="00EB6F2B" w:rsidRDefault="00FF158E" w:rsidP="007D0713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OFERTA DEL LICITADOR</w:t>
            </w:r>
          </w:p>
        </w:tc>
      </w:tr>
      <w:tr w:rsidR="00FF158E" w:rsidRPr="00EB6F2B" w14:paraId="2E128776" w14:textId="77777777" w:rsidTr="007D0713">
        <w:trPr>
          <w:trHeight w:val="279"/>
        </w:trPr>
        <w:tc>
          <w:tcPr>
            <w:tcW w:w="2355" w:type="dxa"/>
            <w:tcBorders>
              <w:top w:val="single" w:sz="4" w:space="0" w:color="auto"/>
            </w:tcBorders>
            <w:vAlign w:val="center"/>
          </w:tcPr>
          <w:p w14:paraId="6245D103" w14:textId="77777777" w:rsidR="00FF158E" w:rsidRPr="00EB6F2B" w:rsidRDefault="00FF158E" w:rsidP="007D0713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Pressupost base</w:t>
            </w:r>
          </w:p>
          <w:p w14:paraId="2B705D4C" w14:textId="77777777" w:rsidR="00FF158E" w:rsidRPr="00EB6F2B" w:rsidRDefault="00FF158E" w:rsidP="007D0713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de licitació</w:t>
            </w:r>
          </w:p>
          <w:p w14:paraId="10B7F418" w14:textId="77777777" w:rsidR="00FF158E" w:rsidRPr="00EB6F2B" w:rsidRDefault="00FF158E" w:rsidP="007D0713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(IVA exclòs)</w:t>
            </w:r>
          </w:p>
        </w:tc>
        <w:tc>
          <w:tcPr>
            <w:tcW w:w="1810" w:type="dxa"/>
            <w:vAlign w:val="center"/>
          </w:tcPr>
          <w:p w14:paraId="7C1BFB21" w14:textId="77777777" w:rsidR="00FF158E" w:rsidRPr="00EB6F2B" w:rsidRDefault="00FF158E" w:rsidP="007D0713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 xml:space="preserve">Preu </w:t>
            </w:r>
            <w:proofErr w:type="spellStart"/>
            <w:r w:rsidRPr="00EB6F2B">
              <w:rPr>
                <w:rFonts w:cs="Arial"/>
              </w:rPr>
              <w:t>ofertat</w:t>
            </w:r>
            <w:proofErr w:type="spellEnd"/>
          </w:p>
          <w:p w14:paraId="587E2CF4" w14:textId="77777777" w:rsidR="00FF158E" w:rsidRPr="00EB6F2B" w:rsidRDefault="00FF158E" w:rsidP="007D0713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(IVA exclòs)</w:t>
            </w:r>
          </w:p>
        </w:tc>
        <w:tc>
          <w:tcPr>
            <w:tcW w:w="1123" w:type="dxa"/>
            <w:vAlign w:val="center"/>
          </w:tcPr>
          <w:p w14:paraId="7B8F722A" w14:textId="77777777" w:rsidR="00FF158E" w:rsidRPr="00EB6F2B" w:rsidRDefault="00FF158E" w:rsidP="007D0713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Tipus  % IVA</w:t>
            </w:r>
          </w:p>
        </w:tc>
        <w:tc>
          <w:tcPr>
            <w:tcW w:w="1398" w:type="dxa"/>
            <w:vAlign w:val="center"/>
          </w:tcPr>
          <w:p w14:paraId="491BBA2E" w14:textId="77777777" w:rsidR="00FF158E" w:rsidRPr="00EB6F2B" w:rsidRDefault="00FF158E" w:rsidP="007D0713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Import IVA</w:t>
            </w:r>
          </w:p>
        </w:tc>
        <w:tc>
          <w:tcPr>
            <w:tcW w:w="1671" w:type="dxa"/>
            <w:vAlign w:val="center"/>
          </w:tcPr>
          <w:p w14:paraId="47C2598B" w14:textId="77777777" w:rsidR="00FF158E" w:rsidRPr="00EB6F2B" w:rsidRDefault="00FF158E" w:rsidP="007D0713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 xml:space="preserve">Preu </w:t>
            </w:r>
            <w:proofErr w:type="spellStart"/>
            <w:r w:rsidRPr="00EB6F2B">
              <w:rPr>
                <w:rFonts w:cs="Arial"/>
              </w:rPr>
              <w:t>ofertat</w:t>
            </w:r>
            <w:proofErr w:type="spellEnd"/>
          </w:p>
          <w:p w14:paraId="05F1F361" w14:textId="77777777" w:rsidR="00FF158E" w:rsidRPr="00EB6F2B" w:rsidRDefault="00FF158E" w:rsidP="007D0713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</w:rPr>
              <w:t>(IVA inclòs)</w:t>
            </w:r>
          </w:p>
        </w:tc>
      </w:tr>
      <w:tr w:rsidR="00FF158E" w:rsidRPr="00EB6F2B" w14:paraId="02C9FCCA" w14:textId="77777777" w:rsidTr="007D0713">
        <w:trPr>
          <w:trHeight w:val="421"/>
        </w:trPr>
        <w:tc>
          <w:tcPr>
            <w:tcW w:w="2355" w:type="dxa"/>
            <w:vAlign w:val="center"/>
          </w:tcPr>
          <w:p w14:paraId="17E38EB0" w14:textId="77777777" w:rsidR="00FF158E" w:rsidRPr="00EB6F2B" w:rsidRDefault="00FF158E" w:rsidP="007D0713">
            <w:pPr>
              <w:ind w:left="142"/>
              <w:contextualSpacing/>
              <w:jc w:val="center"/>
              <w:rPr>
                <w:rFonts w:cs="Arial"/>
              </w:rPr>
            </w:pPr>
            <w:r w:rsidRPr="00EB6F2B">
              <w:rPr>
                <w:rFonts w:cs="Arial"/>
                <w:sz w:val="22"/>
                <w:szCs w:val="22"/>
              </w:rPr>
              <w:t>104.899,14 €</w:t>
            </w:r>
          </w:p>
        </w:tc>
        <w:tc>
          <w:tcPr>
            <w:tcW w:w="1810" w:type="dxa"/>
            <w:vAlign w:val="center"/>
          </w:tcPr>
          <w:p w14:paraId="0FE5C118" w14:textId="77777777" w:rsidR="00FF158E" w:rsidRPr="00EB6F2B" w:rsidRDefault="00FF158E" w:rsidP="007D0713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1123" w:type="dxa"/>
            <w:vAlign w:val="center"/>
          </w:tcPr>
          <w:p w14:paraId="7C2D704F" w14:textId="77777777" w:rsidR="00FF158E" w:rsidRPr="00EB6F2B" w:rsidRDefault="00FF158E" w:rsidP="007D0713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1398" w:type="dxa"/>
            <w:vAlign w:val="center"/>
          </w:tcPr>
          <w:p w14:paraId="763A888C" w14:textId="77777777" w:rsidR="00FF158E" w:rsidRPr="00EB6F2B" w:rsidRDefault="00FF158E" w:rsidP="007D0713">
            <w:pPr>
              <w:ind w:left="142"/>
              <w:contextualSpacing/>
              <w:rPr>
                <w:rFonts w:cs="Arial"/>
              </w:rPr>
            </w:pPr>
          </w:p>
        </w:tc>
        <w:tc>
          <w:tcPr>
            <w:tcW w:w="1671" w:type="dxa"/>
            <w:vAlign w:val="center"/>
          </w:tcPr>
          <w:p w14:paraId="3E955AD2" w14:textId="77777777" w:rsidR="00FF158E" w:rsidRPr="00EB6F2B" w:rsidRDefault="00FF158E" w:rsidP="007D0713">
            <w:pPr>
              <w:ind w:left="142"/>
              <w:contextualSpacing/>
              <w:rPr>
                <w:rFonts w:cs="Arial"/>
              </w:rPr>
            </w:pPr>
          </w:p>
        </w:tc>
      </w:tr>
    </w:tbl>
    <w:p w14:paraId="19F38456" w14:textId="77777777" w:rsidR="00FF158E" w:rsidRPr="006F096B" w:rsidRDefault="00FF158E" w:rsidP="00FF158E">
      <w:pPr>
        <w:ind w:left="68"/>
        <w:jc w:val="right"/>
        <w:rPr>
          <w:rFonts w:cs="Arial"/>
          <w:b/>
          <w:sz w:val="22"/>
          <w:szCs w:val="22"/>
        </w:rPr>
      </w:pPr>
      <w:r w:rsidRPr="006F096B">
        <w:rPr>
          <w:rFonts w:cs="Arial"/>
          <w:sz w:val="22"/>
          <w:szCs w:val="22"/>
          <w:lang w:eastAsia="es-ES"/>
        </w:rPr>
        <w:t>“</w:t>
      </w:r>
    </w:p>
    <w:p w14:paraId="2E289E81" w14:textId="77777777" w:rsidR="00FF158E" w:rsidRPr="006F096B" w:rsidRDefault="00FF158E" w:rsidP="00FF158E">
      <w:pPr>
        <w:ind w:left="142"/>
        <w:contextualSpacing/>
        <w:rPr>
          <w:rFonts w:cs="Arial"/>
          <w:i/>
          <w:sz w:val="22"/>
          <w:szCs w:val="22"/>
        </w:rPr>
      </w:pPr>
    </w:p>
    <w:p w14:paraId="67557B60" w14:textId="77777777" w:rsidR="00FF158E" w:rsidRPr="006F096B" w:rsidRDefault="00FF158E" w:rsidP="00FF158E">
      <w:pPr>
        <w:rPr>
          <w:rStyle w:val="Ttol1Car"/>
          <w:rFonts w:ascii="Arial" w:eastAsia="Calibri" w:hAnsi="Arial" w:cs="Arial"/>
          <w:color w:val="auto"/>
          <w:sz w:val="22"/>
          <w:szCs w:val="22"/>
        </w:rPr>
      </w:pPr>
    </w:p>
    <w:p w14:paraId="49948436" w14:textId="77777777" w:rsidR="001C7848" w:rsidRDefault="001C7848"/>
    <w:sectPr w:rsidR="001C78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8E"/>
    <w:rsid w:val="001C7848"/>
    <w:rsid w:val="008A451E"/>
    <w:rsid w:val="00F01A0E"/>
    <w:rsid w:val="00FA1445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5FC6"/>
  <w15:chartTrackingRefBased/>
  <w15:docId w15:val="{BA907587-8156-4EE8-9F40-F48BCF8A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58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FF158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F158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F158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F158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F158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F158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F158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F158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F158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F1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F1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F1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F158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F158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F158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F158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F158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F158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F158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FF1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F158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FF1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15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FF158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F158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FF158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F1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F158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F158E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59"/>
    <w:rsid w:val="00FF15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 GOMEZ, DAVID</dc:creator>
  <cp:keywords/>
  <dc:description/>
  <cp:lastModifiedBy>POU GOMEZ, DAVID</cp:lastModifiedBy>
  <cp:revision>1</cp:revision>
  <dcterms:created xsi:type="dcterms:W3CDTF">2025-11-12T11:32:00Z</dcterms:created>
  <dcterms:modified xsi:type="dcterms:W3CDTF">2025-11-12T11:33:00Z</dcterms:modified>
</cp:coreProperties>
</file>