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3E" w:rsidRPr="00243BC9" w:rsidRDefault="00481E3E" w:rsidP="00481E3E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43BC9">
        <w:rPr>
          <w:rFonts w:ascii="Arial Narrow" w:hAnsi="Arial Narrow" w:cs="Arial"/>
          <w:b/>
          <w:bCs/>
          <w:sz w:val="22"/>
          <w:szCs w:val="22"/>
          <w:u w:val="single"/>
        </w:rPr>
        <w:t>ANNEX 2</w:t>
      </w:r>
    </w:p>
    <w:p w:rsidR="00481E3E" w:rsidRPr="00864C5A" w:rsidRDefault="00481E3E" w:rsidP="00481E3E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481E3E" w:rsidRPr="00864C5A" w:rsidRDefault="00481E3E" w:rsidP="00481E3E">
      <w:pPr>
        <w:jc w:val="both"/>
        <w:rPr>
          <w:rFonts w:ascii="Arial Narrow" w:hAnsi="Arial Narrow" w:cs="Arial"/>
          <w:b/>
          <w:bCs/>
          <w:sz w:val="14"/>
          <w:szCs w:val="14"/>
        </w:rPr>
      </w:pPr>
    </w:p>
    <w:p w:rsidR="00481E3E" w:rsidRPr="00243BC9" w:rsidRDefault="00481E3E" w:rsidP="00481E3E">
      <w:pPr>
        <w:jc w:val="both"/>
        <w:rPr>
          <w:rFonts w:ascii="Arial Narrow" w:hAnsi="Arial Narrow" w:cs="Arial"/>
          <w:bCs/>
          <w:sz w:val="22"/>
          <w:szCs w:val="22"/>
          <w:u w:val="single"/>
        </w:rPr>
      </w:pPr>
      <w:r w:rsidRPr="00243BC9">
        <w:rPr>
          <w:rFonts w:ascii="Arial Narrow" w:hAnsi="Arial Narrow" w:cs="Arial"/>
          <w:bCs/>
          <w:sz w:val="22"/>
          <w:szCs w:val="22"/>
          <w:u w:val="single"/>
        </w:rPr>
        <w:t>MODEL DE PROPOSICIÓ ECONÒMICA I ALTRES CRITERIS AUTOMÀTICS</w:t>
      </w:r>
    </w:p>
    <w:p w:rsidR="00481E3E" w:rsidRPr="00864C5A" w:rsidRDefault="00481E3E" w:rsidP="00481E3E">
      <w:pPr>
        <w:jc w:val="both"/>
        <w:rPr>
          <w:rFonts w:ascii="Arial Narrow" w:hAnsi="Arial Narrow" w:cs="Arial Narrow"/>
          <w:sz w:val="6"/>
          <w:szCs w:val="6"/>
          <w:u w:val="single"/>
        </w:rPr>
      </w:pPr>
    </w:p>
    <w:p w:rsidR="00481E3E" w:rsidRPr="00243BC9" w:rsidRDefault="00481E3E" w:rsidP="00481E3E">
      <w:pPr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481E3E" w:rsidRPr="00243BC9" w:rsidRDefault="00481E3E" w:rsidP="00481E3E">
      <w:pPr>
        <w:spacing w:after="160" w:line="259" w:lineRule="auto"/>
        <w:jc w:val="both"/>
        <w:rPr>
          <w:rFonts w:ascii="Arial Narrow" w:hAnsi="Arial Narrow" w:cs="Arial Narrow"/>
          <w:b/>
          <w:sz w:val="22"/>
          <w:szCs w:val="22"/>
        </w:rPr>
      </w:pPr>
      <w:r w:rsidRPr="00243BC9">
        <w:rPr>
          <w:rFonts w:ascii="Arial Narrow" w:hAnsi="Arial Narrow" w:cs="Arial Narrow"/>
          <w:b/>
          <w:sz w:val="22"/>
          <w:szCs w:val="22"/>
        </w:rPr>
        <w:t>1)</w:t>
      </w:r>
      <w:r w:rsidRPr="00243BC9">
        <w:rPr>
          <w:rFonts w:ascii="Arial Narrow" w:eastAsia="Calibri" w:hAnsi="Arial Narrow" w:cs="Arial Narrow"/>
          <w:b/>
          <w:sz w:val="22"/>
          <w:szCs w:val="22"/>
        </w:rPr>
        <w:t xml:space="preserve"> PROPOSICIÓ ECONÒMICA</w:t>
      </w:r>
    </w:p>
    <w:p w:rsidR="00481E3E" w:rsidRPr="00243BC9" w:rsidRDefault="00481E3E" w:rsidP="00481E3E">
      <w:pPr>
        <w:jc w:val="both"/>
        <w:rPr>
          <w:rFonts w:ascii="Arial Narrow" w:hAnsi="Arial Narrow" w:cs="Arial Narrow"/>
          <w:sz w:val="22"/>
          <w:szCs w:val="22"/>
        </w:rPr>
      </w:pPr>
      <w:r w:rsidRPr="00243BC9">
        <w:rPr>
          <w:rFonts w:ascii="Arial Narrow" w:hAnsi="Arial Narrow" w:cs="Arial Narrow"/>
          <w:sz w:val="22"/>
          <w:szCs w:val="22"/>
        </w:rPr>
        <w:t>(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Nom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i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cognoms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>)</w:t>
      </w:r>
      <w:r w:rsidR="00864C5A">
        <w:rPr>
          <w:rFonts w:ascii="Arial Narrow" w:hAnsi="Arial Narrow" w:cs="Arial Narrow"/>
          <w:sz w:val="22"/>
          <w:szCs w:val="22"/>
        </w:rPr>
        <w:t xml:space="preserve"> </w:t>
      </w:r>
      <w:r w:rsidRPr="00243BC9">
        <w:rPr>
          <w:rFonts w:ascii="Arial Narrow" w:hAnsi="Arial Narrow" w:cs="Arial Narrow"/>
          <w:sz w:val="22"/>
          <w:szCs w:val="22"/>
        </w:rPr>
        <w:t xml:space="preserve">__________________________________, 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amb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NIF número __________, en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nom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propi (o en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representació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de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l’empresa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_________________________________,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amb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NIF número__________),</w:t>
      </w:r>
    </w:p>
    <w:p w:rsidR="00481E3E" w:rsidRPr="00243BC9" w:rsidRDefault="00481E3E" w:rsidP="00481E3E">
      <w:pPr>
        <w:jc w:val="both"/>
        <w:rPr>
          <w:rFonts w:ascii="Arial Narrow" w:hAnsi="Arial Narrow" w:cs="Arial Narrow"/>
          <w:sz w:val="22"/>
          <w:szCs w:val="22"/>
        </w:rPr>
      </w:pPr>
    </w:p>
    <w:p w:rsidR="00481E3E" w:rsidRPr="00243BC9" w:rsidRDefault="00481E3E" w:rsidP="00481E3E">
      <w:pPr>
        <w:jc w:val="both"/>
        <w:rPr>
          <w:rFonts w:ascii="Arial Narrow" w:hAnsi="Arial Narrow" w:cs="Arial Narrow"/>
          <w:sz w:val="22"/>
          <w:szCs w:val="22"/>
        </w:rPr>
      </w:pPr>
      <w:r w:rsidRPr="00243BC9">
        <w:rPr>
          <w:rFonts w:ascii="Arial Narrow" w:hAnsi="Arial Narrow" w:cs="Arial Narrow"/>
          <w:sz w:val="22"/>
          <w:szCs w:val="22"/>
        </w:rPr>
        <w:t>MANIFESTO</w:t>
      </w:r>
    </w:p>
    <w:p w:rsidR="00481E3E" w:rsidRPr="00243BC9" w:rsidRDefault="00481E3E" w:rsidP="00481E3E">
      <w:pPr>
        <w:jc w:val="both"/>
        <w:rPr>
          <w:rFonts w:ascii="Arial Narrow" w:hAnsi="Arial Narrow" w:cs="Arial Narrow"/>
          <w:sz w:val="22"/>
          <w:szCs w:val="22"/>
        </w:rPr>
      </w:pPr>
    </w:p>
    <w:p w:rsidR="00481E3E" w:rsidRPr="00243BC9" w:rsidRDefault="00481E3E" w:rsidP="00481E3E">
      <w:pPr>
        <w:jc w:val="both"/>
        <w:rPr>
          <w:rFonts w:ascii="Arial Narrow" w:hAnsi="Arial Narrow" w:cs="Arial Narrow"/>
          <w:sz w:val="22"/>
          <w:szCs w:val="22"/>
        </w:rPr>
      </w:pPr>
      <w:r w:rsidRPr="00243BC9">
        <w:rPr>
          <w:rFonts w:ascii="Arial Narrow" w:hAnsi="Arial Narrow" w:cs="Arial Narrow"/>
          <w:sz w:val="22"/>
          <w:szCs w:val="22"/>
        </w:rPr>
        <w:t xml:space="preserve">Que,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assabentat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>/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ada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dels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plecs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administratius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i de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prescripcions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tècniques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particulars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que han de regir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l’adjudicació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del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procediment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obert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simplificat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, no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harmonitzat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, de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tramitació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ordinària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del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servei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l’auxiliar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del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recinte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l’església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 la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Colònia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Güell</w:t>
      </w:r>
      <w:r w:rsidRPr="00243BC9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els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accepta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en la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seva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integritat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reuneix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els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requisits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per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prendre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part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en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aquesta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licitació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i es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compromet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, en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cas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de resultar-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ne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l’adjudicatari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, a la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seva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execució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amb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plena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subjecció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al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plec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de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clàusules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administratives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i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tècniques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particulars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d’acord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amb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el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següent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preu en________ €/hora (euros, en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xifres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i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lletres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amb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dos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xifres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decimals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) IVA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exclòs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per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els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dos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anys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</w:rPr>
        <w:t>inicials</w:t>
      </w:r>
      <w:proofErr w:type="spellEnd"/>
      <w:r w:rsidRPr="00243BC9">
        <w:rPr>
          <w:rFonts w:ascii="Arial Narrow" w:hAnsi="Arial Narrow" w:cs="Arial Narrow"/>
          <w:sz w:val="22"/>
          <w:szCs w:val="22"/>
        </w:rPr>
        <w:t xml:space="preserve"> del contracte.</w:t>
      </w:r>
    </w:p>
    <w:p w:rsidR="00481E3E" w:rsidRPr="00243BC9" w:rsidRDefault="00481E3E" w:rsidP="00481E3E">
      <w:pPr>
        <w:jc w:val="both"/>
        <w:rPr>
          <w:rFonts w:ascii="Arial Narrow" w:hAnsi="Arial Narrow" w:cs="Arial Narrow"/>
          <w:sz w:val="22"/>
          <w:szCs w:val="22"/>
        </w:rPr>
      </w:pPr>
    </w:p>
    <w:p w:rsidR="00481E3E" w:rsidRPr="00A62759" w:rsidRDefault="00481E3E" w:rsidP="00481E3E">
      <w:pPr>
        <w:jc w:val="both"/>
        <w:rPr>
          <w:rFonts w:ascii="Arial Narrow" w:hAnsi="Arial Narrow" w:cs="Arial Narrow"/>
          <w:sz w:val="22"/>
          <w:szCs w:val="22"/>
          <w:lang w:val="en-GB"/>
        </w:rPr>
      </w:pPr>
      <w:r w:rsidRPr="00A62759">
        <w:rPr>
          <w:rFonts w:ascii="Arial Narrow" w:hAnsi="Arial Narrow" w:cs="Arial Narrow"/>
          <w:b/>
          <w:sz w:val="22"/>
          <w:szCs w:val="22"/>
          <w:lang w:val="en-GB"/>
        </w:rPr>
        <w:t xml:space="preserve">2) ALTRES CRITERIS AUTOMÀTICS SEGONS CLÀUSULA 13.2 </w:t>
      </w:r>
      <w:r w:rsidRPr="00A62759">
        <w:rPr>
          <w:rFonts w:ascii="Arial Narrow" w:hAnsi="Arial Narrow" w:cs="Arial Narrow"/>
          <w:sz w:val="22"/>
          <w:szCs w:val="22"/>
          <w:lang w:val="en-GB"/>
        </w:rPr>
        <w:t xml:space="preserve"> </w:t>
      </w:r>
    </w:p>
    <w:p w:rsidR="00481E3E" w:rsidRPr="00A62759" w:rsidRDefault="00481E3E" w:rsidP="00481E3E">
      <w:pPr>
        <w:jc w:val="both"/>
        <w:rPr>
          <w:rFonts w:ascii="Arial Narrow" w:hAnsi="Arial Narrow" w:cs="Arial Narrow"/>
          <w:sz w:val="22"/>
          <w:szCs w:val="22"/>
          <w:highlight w:val="yellow"/>
          <w:lang w:val="en-GB"/>
        </w:rPr>
      </w:pPr>
    </w:p>
    <w:p w:rsidR="00481E3E" w:rsidRPr="00243BC9" w:rsidRDefault="00481E3E" w:rsidP="00481E3E">
      <w:pPr>
        <w:pStyle w:val="Peu"/>
        <w:tabs>
          <w:tab w:val="left" w:pos="708"/>
        </w:tabs>
        <w:rPr>
          <w:rFonts w:ascii="Arial Narrow" w:hAnsi="Arial Narrow" w:cs="Arial"/>
          <w:sz w:val="22"/>
          <w:szCs w:val="22"/>
        </w:rPr>
      </w:pPr>
      <w:proofErr w:type="spellStart"/>
      <w:r w:rsidRPr="00243BC9">
        <w:rPr>
          <w:rFonts w:ascii="Arial Narrow" w:hAnsi="Arial Narrow" w:cs="Arial"/>
          <w:b/>
          <w:sz w:val="22"/>
          <w:szCs w:val="22"/>
          <w:u w:val="single"/>
        </w:rPr>
        <w:t>Criteri</w:t>
      </w:r>
      <w:proofErr w:type="spellEnd"/>
      <w:r w:rsidRPr="00243BC9">
        <w:rPr>
          <w:rFonts w:ascii="Arial Narrow" w:hAnsi="Arial Narrow" w:cs="Arial"/>
          <w:b/>
          <w:sz w:val="22"/>
          <w:szCs w:val="22"/>
          <w:u w:val="single"/>
        </w:rPr>
        <w:t xml:space="preserve"> de </w:t>
      </w:r>
      <w:proofErr w:type="spellStart"/>
      <w:r w:rsidRPr="00243BC9">
        <w:rPr>
          <w:rFonts w:ascii="Arial Narrow" w:hAnsi="Arial Narrow" w:cs="Arial"/>
          <w:b/>
          <w:sz w:val="22"/>
          <w:szCs w:val="22"/>
          <w:u w:val="single"/>
        </w:rPr>
        <w:t>valoració</w:t>
      </w:r>
      <w:proofErr w:type="spellEnd"/>
      <w:r w:rsidRPr="00243BC9">
        <w:rPr>
          <w:rFonts w:ascii="Arial Narrow" w:hAnsi="Arial Narrow" w:cs="Arial"/>
          <w:b/>
          <w:sz w:val="22"/>
          <w:szCs w:val="22"/>
          <w:u w:val="single"/>
        </w:rPr>
        <w:t xml:space="preserve"> 2</w:t>
      </w:r>
      <w:r w:rsidRPr="00243BC9">
        <w:rPr>
          <w:rFonts w:ascii="Arial Narrow" w:hAnsi="Arial Narrow" w:cs="Arial"/>
          <w:b/>
          <w:sz w:val="22"/>
          <w:szCs w:val="22"/>
        </w:rPr>
        <w:t>:</w:t>
      </w:r>
      <w:r w:rsidRPr="00243BC9">
        <w:rPr>
          <w:rFonts w:ascii="Arial Narrow" w:hAnsi="Arial Narrow" w:cs="Arial"/>
          <w:sz w:val="22"/>
          <w:szCs w:val="22"/>
        </w:rPr>
        <w:t xml:space="preserve"> Indicar __Sí/No___ hi ha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compromís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d’establir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un sistema de control del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servei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remot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. Cal aportar el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compromís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d’utilitzar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un sistema de control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remot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del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servei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dins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del sobre B.</w:t>
      </w:r>
    </w:p>
    <w:p w:rsidR="00481E3E" w:rsidRPr="00243BC9" w:rsidRDefault="00481E3E" w:rsidP="00481E3E">
      <w:pPr>
        <w:pStyle w:val="Peu"/>
        <w:tabs>
          <w:tab w:val="left" w:pos="708"/>
        </w:tabs>
        <w:rPr>
          <w:rFonts w:ascii="Arial Narrow" w:hAnsi="Arial Narrow" w:cs="Arial"/>
          <w:sz w:val="22"/>
          <w:szCs w:val="22"/>
          <w:highlight w:val="yellow"/>
        </w:rPr>
      </w:pPr>
    </w:p>
    <w:p w:rsidR="00481E3E" w:rsidRPr="00243BC9" w:rsidRDefault="00481E3E" w:rsidP="00481E3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243BC9">
        <w:rPr>
          <w:rFonts w:ascii="Arial Narrow" w:hAnsi="Arial Narrow" w:cs="Arial"/>
          <w:b/>
          <w:sz w:val="22"/>
          <w:szCs w:val="22"/>
          <w:u w:val="single"/>
        </w:rPr>
        <w:t>Criteri</w:t>
      </w:r>
      <w:proofErr w:type="spellEnd"/>
      <w:r w:rsidRPr="00243BC9">
        <w:rPr>
          <w:rFonts w:ascii="Arial Narrow" w:hAnsi="Arial Narrow" w:cs="Arial"/>
          <w:b/>
          <w:sz w:val="22"/>
          <w:szCs w:val="22"/>
          <w:u w:val="single"/>
        </w:rPr>
        <w:t xml:space="preserve"> de </w:t>
      </w:r>
      <w:proofErr w:type="spellStart"/>
      <w:r w:rsidRPr="00243BC9">
        <w:rPr>
          <w:rFonts w:ascii="Arial Narrow" w:hAnsi="Arial Narrow" w:cs="Arial"/>
          <w:b/>
          <w:sz w:val="22"/>
          <w:szCs w:val="22"/>
          <w:u w:val="single"/>
        </w:rPr>
        <w:t>valoració</w:t>
      </w:r>
      <w:proofErr w:type="spellEnd"/>
      <w:r w:rsidRPr="00243BC9">
        <w:rPr>
          <w:rFonts w:ascii="Arial Narrow" w:hAnsi="Arial Narrow" w:cs="Arial"/>
          <w:b/>
          <w:sz w:val="22"/>
          <w:szCs w:val="22"/>
          <w:u w:val="single"/>
        </w:rPr>
        <w:t xml:space="preserve"> 3</w:t>
      </w:r>
      <w:r w:rsidRPr="00243BC9">
        <w:rPr>
          <w:rFonts w:ascii="Arial Narrow" w:hAnsi="Arial Narrow" w:cs="Arial"/>
          <w:b/>
          <w:sz w:val="22"/>
          <w:szCs w:val="22"/>
        </w:rPr>
        <w:t xml:space="preserve">: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Temps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de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resposta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. Indicar el </w:t>
      </w:r>
      <w:proofErr w:type="spellStart"/>
      <w:proofErr w:type="gramStart"/>
      <w:r w:rsidRPr="00243BC9">
        <w:rPr>
          <w:rFonts w:ascii="Arial Narrow" w:hAnsi="Arial Narrow" w:cs="Arial"/>
          <w:b/>
          <w:sz w:val="22"/>
          <w:szCs w:val="22"/>
        </w:rPr>
        <w:t>compromís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>:_</w:t>
      </w:r>
      <w:proofErr w:type="gramEnd"/>
      <w:r w:rsidRPr="00243BC9">
        <w:rPr>
          <w:rFonts w:ascii="Arial Narrow" w:hAnsi="Arial Narrow" w:cs="Arial"/>
          <w:b/>
          <w:sz w:val="22"/>
          <w:szCs w:val="22"/>
        </w:rPr>
        <w:t>____________________</w:t>
      </w:r>
    </w:p>
    <w:p w:rsidR="00481E3E" w:rsidRPr="00243BC9" w:rsidRDefault="00481E3E" w:rsidP="00481E3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:rsidR="00481E3E" w:rsidRPr="00243BC9" w:rsidRDefault="00481E3E" w:rsidP="00481E3E">
      <w:pPr>
        <w:numPr>
          <w:ilvl w:val="0"/>
          <w:numId w:val="5"/>
        </w:numPr>
        <w:tabs>
          <w:tab w:val="clear" w:pos="1440"/>
          <w:tab w:val="num" w:pos="360"/>
          <w:tab w:val="left" w:pos="5760"/>
        </w:tabs>
        <w:autoSpaceDE/>
        <w:autoSpaceDN/>
        <w:adjustRightInd/>
        <w:ind w:left="360"/>
        <w:jc w:val="both"/>
        <w:rPr>
          <w:rFonts w:ascii="Arial Narrow" w:hAnsi="Arial Narrow" w:cs="Arial Narrow"/>
          <w:sz w:val="22"/>
          <w:szCs w:val="22"/>
          <w:lang w:eastAsia="es-ES"/>
        </w:rPr>
      </w:pPr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Compromís de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resposta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en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màxim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abans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d’una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hora.</w:t>
      </w:r>
    </w:p>
    <w:p w:rsidR="00481E3E" w:rsidRPr="00243BC9" w:rsidRDefault="00481E3E" w:rsidP="00481E3E">
      <w:pPr>
        <w:numPr>
          <w:ilvl w:val="0"/>
          <w:numId w:val="5"/>
        </w:numPr>
        <w:tabs>
          <w:tab w:val="clear" w:pos="1440"/>
          <w:tab w:val="num" w:pos="360"/>
          <w:tab w:val="left" w:pos="5760"/>
        </w:tabs>
        <w:autoSpaceDE/>
        <w:autoSpaceDN/>
        <w:adjustRightInd/>
        <w:ind w:left="360"/>
        <w:jc w:val="both"/>
        <w:rPr>
          <w:rFonts w:ascii="Arial Narrow" w:hAnsi="Arial Narrow" w:cs="Arial Narrow"/>
          <w:sz w:val="22"/>
          <w:szCs w:val="22"/>
          <w:lang w:eastAsia="es-ES"/>
        </w:rPr>
      </w:pPr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Compromís de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resposta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entre 1 hora i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abans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de 2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hores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>.</w:t>
      </w:r>
    </w:p>
    <w:p w:rsidR="00481E3E" w:rsidRPr="00243BC9" w:rsidRDefault="00481E3E" w:rsidP="00481E3E">
      <w:pPr>
        <w:numPr>
          <w:ilvl w:val="0"/>
          <w:numId w:val="5"/>
        </w:numPr>
        <w:tabs>
          <w:tab w:val="clear" w:pos="1440"/>
          <w:tab w:val="num" w:pos="360"/>
          <w:tab w:val="left" w:pos="5760"/>
        </w:tabs>
        <w:autoSpaceDE/>
        <w:autoSpaceDN/>
        <w:adjustRightInd/>
        <w:ind w:left="360"/>
        <w:jc w:val="both"/>
        <w:rPr>
          <w:rFonts w:ascii="Arial Narrow" w:hAnsi="Arial Narrow" w:cs="Arial Narrow"/>
          <w:sz w:val="22"/>
          <w:szCs w:val="22"/>
          <w:lang w:eastAsia="es-ES"/>
        </w:rPr>
      </w:pPr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Compromís de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resposta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entre 2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hores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i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abans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de 3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hores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>.</w:t>
      </w:r>
    </w:p>
    <w:p w:rsidR="00481E3E" w:rsidRPr="00243BC9" w:rsidRDefault="00481E3E" w:rsidP="00481E3E">
      <w:pPr>
        <w:numPr>
          <w:ilvl w:val="0"/>
          <w:numId w:val="5"/>
        </w:numPr>
        <w:tabs>
          <w:tab w:val="clear" w:pos="1440"/>
          <w:tab w:val="num" w:pos="360"/>
          <w:tab w:val="left" w:pos="5760"/>
        </w:tabs>
        <w:autoSpaceDE/>
        <w:autoSpaceDN/>
        <w:adjustRightInd/>
        <w:ind w:left="360"/>
        <w:jc w:val="both"/>
        <w:rPr>
          <w:rFonts w:ascii="Arial Narrow" w:hAnsi="Arial Narrow" w:cs="Arial Narrow"/>
          <w:sz w:val="22"/>
          <w:szCs w:val="22"/>
          <w:lang w:eastAsia="es-ES"/>
        </w:rPr>
      </w:pP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Sense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compromís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de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resposta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>.</w:t>
      </w:r>
    </w:p>
    <w:p w:rsidR="00481E3E" w:rsidRPr="00243BC9" w:rsidRDefault="00481E3E" w:rsidP="00481E3E">
      <w:pPr>
        <w:pStyle w:val="Peu"/>
        <w:tabs>
          <w:tab w:val="left" w:pos="708"/>
        </w:tabs>
        <w:jc w:val="both"/>
        <w:rPr>
          <w:rFonts w:ascii="Arial Narrow" w:hAnsi="Arial Narrow" w:cs="Arial"/>
          <w:b/>
          <w:sz w:val="22"/>
          <w:szCs w:val="22"/>
          <w:highlight w:val="yellow"/>
        </w:rPr>
      </w:pPr>
    </w:p>
    <w:p w:rsidR="00481E3E" w:rsidRPr="00243BC9" w:rsidRDefault="00481E3E" w:rsidP="00481E3E">
      <w:pPr>
        <w:pStyle w:val="Peu"/>
        <w:tabs>
          <w:tab w:val="left" w:pos="708"/>
        </w:tabs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243BC9">
        <w:rPr>
          <w:rFonts w:ascii="Arial Narrow" w:hAnsi="Arial Narrow" w:cs="Arial"/>
          <w:b/>
          <w:sz w:val="22"/>
          <w:szCs w:val="22"/>
          <w:u w:val="single"/>
        </w:rPr>
        <w:t>Criteri</w:t>
      </w:r>
      <w:proofErr w:type="spellEnd"/>
      <w:r w:rsidRPr="00243BC9">
        <w:rPr>
          <w:rFonts w:ascii="Arial Narrow" w:hAnsi="Arial Narrow" w:cs="Arial"/>
          <w:b/>
          <w:sz w:val="22"/>
          <w:szCs w:val="22"/>
          <w:u w:val="single"/>
        </w:rPr>
        <w:t xml:space="preserve"> de </w:t>
      </w:r>
      <w:proofErr w:type="spellStart"/>
      <w:r w:rsidRPr="00243BC9">
        <w:rPr>
          <w:rFonts w:ascii="Arial Narrow" w:hAnsi="Arial Narrow" w:cs="Arial"/>
          <w:b/>
          <w:sz w:val="22"/>
          <w:szCs w:val="22"/>
          <w:u w:val="single"/>
        </w:rPr>
        <w:t>valoració</w:t>
      </w:r>
      <w:proofErr w:type="spellEnd"/>
      <w:r w:rsidRPr="00243BC9">
        <w:rPr>
          <w:rFonts w:ascii="Arial Narrow" w:hAnsi="Arial Narrow" w:cs="Arial"/>
          <w:b/>
          <w:sz w:val="22"/>
          <w:szCs w:val="22"/>
          <w:u w:val="single"/>
        </w:rPr>
        <w:t xml:space="preserve"> 4</w:t>
      </w:r>
      <w:r w:rsidRPr="00243BC9">
        <w:rPr>
          <w:rFonts w:ascii="Arial Narrow" w:hAnsi="Arial Narrow" w:cs="Arial"/>
          <w:b/>
          <w:sz w:val="22"/>
          <w:szCs w:val="22"/>
        </w:rPr>
        <w:t xml:space="preserve">: Compromís de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realització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d’un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Pla de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formació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amb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els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següents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continguts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,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durant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el primer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any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d’execució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 xml:space="preserve"> del </w:t>
      </w:r>
      <w:proofErr w:type="spellStart"/>
      <w:r w:rsidRPr="00243BC9">
        <w:rPr>
          <w:rFonts w:ascii="Arial Narrow" w:hAnsi="Arial Narrow" w:cs="Arial"/>
          <w:b/>
          <w:sz w:val="22"/>
          <w:szCs w:val="22"/>
        </w:rPr>
        <w:t>servei</w:t>
      </w:r>
      <w:proofErr w:type="spellEnd"/>
      <w:r w:rsidRPr="00243BC9">
        <w:rPr>
          <w:rFonts w:ascii="Arial Narrow" w:hAnsi="Arial Narrow" w:cs="Arial"/>
          <w:b/>
          <w:sz w:val="22"/>
          <w:szCs w:val="22"/>
        </w:rPr>
        <w:t>:</w:t>
      </w:r>
    </w:p>
    <w:p w:rsidR="00481E3E" w:rsidRPr="00243BC9" w:rsidRDefault="00481E3E" w:rsidP="00481E3E">
      <w:pPr>
        <w:pStyle w:val="Peu"/>
        <w:tabs>
          <w:tab w:val="left" w:pos="708"/>
        </w:tabs>
        <w:jc w:val="both"/>
        <w:rPr>
          <w:rFonts w:ascii="Arial Narrow" w:hAnsi="Arial Narrow" w:cs="Arial"/>
          <w:b/>
          <w:sz w:val="22"/>
          <w:szCs w:val="22"/>
          <w:highlight w:val="yellow"/>
        </w:rPr>
      </w:pPr>
    </w:p>
    <w:p w:rsidR="00481E3E" w:rsidRPr="00243BC9" w:rsidRDefault="00481E3E" w:rsidP="00481E3E">
      <w:pPr>
        <w:numPr>
          <w:ilvl w:val="0"/>
          <w:numId w:val="5"/>
        </w:numPr>
        <w:tabs>
          <w:tab w:val="clear" w:pos="1440"/>
          <w:tab w:val="num" w:pos="360"/>
          <w:tab w:val="left" w:pos="5760"/>
        </w:tabs>
        <w:autoSpaceDE/>
        <w:autoSpaceDN/>
        <w:adjustRightInd/>
        <w:ind w:left="360"/>
        <w:jc w:val="both"/>
        <w:rPr>
          <w:rFonts w:ascii="Arial Narrow" w:hAnsi="Arial Narrow" w:cs="Arial Narrow"/>
          <w:sz w:val="22"/>
          <w:szCs w:val="22"/>
          <w:lang w:eastAsia="es-ES"/>
        </w:rPr>
      </w:pP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Gestió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de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conflictes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,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com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a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mínim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6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hores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>. Indicar ___Sí/No___</w:t>
      </w:r>
    </w:p>
    <w:p w:rsidR="00481E3E" w:rsidRPr="00243BC9" w:rsidRDefault="00481E3E" w:rsidP="00481E3E">
      <w:pPr>
        <w:numPr>
          <w:ilvl w:val="0"/>
          <w:numId w:val="5"/>
        </w:numPr>
        <w:tabs>
          <w:tab w:val="clear" w:pos="1440"/>
          <w:tab w:val="num" w:pos="360"/>
          <w:tab w:val="left" w:pos="5760"/>
        </w:tabs>
        <w:autoSpaceDE/>
        <w:autoSpaceDN/>
        <w:adjustRightInd/>
        <w:ind w:left="360"/>
        <w:jc w:val="both"/>
        <w:rPr>
          <w:rFonts w:ascii="Arial Narrow" w:hAnsi="Arial Narrow" w:cs="Arial Narrow"/>
          <w:sz w:val="22"/>
          <w:szCs w:val="22"/>
          <w:lang w:eastAsia="es-ES"/>
        </w:rPr>
      </w:pP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Gestió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d’emergències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,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com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a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mínim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6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hores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>. Indicar ___Sí/No___</w:t>
      </w:r>
    </w:p>
    <w:p w:rsidR="00481E3E" w:rsidRPr="00243BC9" w:rsidRDefault="00481E3E" w:rsidP="00481E3E">
      <w:pPr>
        <w:numPr>
          <w:ilvl w:val="0"/>
          <w:numId w:val="5"/>
        </w:numPr>
        <w:tabs>
          <w:tab w:val="clear" w:pos="1440"/>
          <w:tab w:val="num" w:pos="360"/>
          <w:tab w:val="left" w:pos="708"/>
          <w:tab w:val="left" w:pos="5760"/>
        </w:tabs>
        <w:autoSpaceDE/>
        <w:autoSpaceDN/>
        <w:adjustRightInd/>
        <w:ind w:left="360"/>
        <w:jc w:val="both"/>
        <w:rPr>
          <w:rFonts w:ascii="Arial Narrow" w:hAnsi="Arial Narrow" w:cs="Arial Narrow"/>
          <w:sz w:val="22"/>
          <w:szCs w:val="22"/>
          <w:lang w:eastAsia="es-ES"/>
        </w:rPr>
      </w:pP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Relació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amb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els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cossos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públics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de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seguretat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,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com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a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mínim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 xml:space="preserve"> 6 </w:t>
      </w:r>
      <w:proofErr w:type="spellStart"/>
      <w:r w:rsidRPr="00243BC9">
        <w:rPr>
          <w:rFonts w:ascii="Arial Narrow" w:hAnsi="Arial Narrow" w:cs="Arial Narrow"/>
          <w:sz w:val="22"/>
          <w:szCs w:val="22"/>
          <w:lang w:eastAsia="es-ES"/>
        </w:rPr>
        <w:t>hores</w:t>
      </w:r>
      <w:proofErr w:type="spellEnd"/>
      <w:r w:rsidRPr="00243BC9">
        <w:rPr>
          <w:rFonts w:ascii="Arial Narrow" w:hAnsi="Arial Narrow" w:cs="Arial Narrow"/>
          <w:sz w:val="22"/>
          <w:szCs w:val="22"/>
          <w:lang w:eastAsia="es-ES"/>
        </w:rPr>
        <w:t>. Indicar ___Sí/No___</w:t>
      </w:r>
    </w:p>
    <w:p w:rsidR="00481E3E" w:rsidRPr="00243BC9" w:rsidRDefault="00481E3E" w:rsidP="00481E3E">
      <w:pPr>
        <w:suppressAutoHyphens/>
        <w:jc w:val="both"/>
        <w:rPr>
          <w:rFonts w:ascii="Arial Narrow" w:hAnsi="Arial Narrow" w:cs="Arial"/>
          <w:b/>
          <w:bCs/>
          <w:sz w:val="22"/>
          <w:szCs w:val="22"/>
          <w:u w:val="single"/>
          <w:lang w:eastAsia="ar-SA"/>
        </w:rPr>
      </w:pPr>
    </w:p>
    <w:p w:rsidR="00481E3E" w:rsidRPr="00243BC9" w:rsidRDefault="00481E3E" w:rsidP="00481E3E">
      <w:pPr>
        <w:pStyle w:val="Peu"/>
        <w:tabs>
          <w:tab w:val="left" w:pos="708"/>
        </w:tabs>
        <w:rPr>
          <w:rFonts w:ascii="Arial Narrow" w:hAnsi="Arial Narrow" w:cs="Arial"/>
          <w:sz w:val="22"/>
          <w:szCs w:val="22"/>
        </w:rPr>
      </w:pPr>
      <w:r w:rsidRPr="00243BC9">
        <w:rPr>
          <w:rFonts w:ascii="Arial Narrow" w:hAnsi="Arial Narrow" w:cs="Arial"/>
          <w:sz w:val="22"/>
          <w:szCs w:val="22"/>
        </w:rPr>
        <w:t xml:space="preserve">Cal aportar la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proposta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del Pla de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formació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43BC9">
        <w:rPr>
          <w:rFonts w:ascii="Arial Narrow" w:hAnsi="Arial Narrow" w:cs="Arial"/>
          <w:sz w:val="22"/>
          <w:szCs w:val="22"/>
        </w:rPr>
        <w:t>dins</w:t>
      </w:r>
      <w:proofErr w:type="spellEnd"/>
      <w:r w:rsidRPr="00243BC9">
        <w:rPr>
          <w:rFonts w:ascii="Arial Narrow" w:hAnsi="Arial Narrow" w:cs="Arial"/>
          <w:sz w:val="22"/>
          <w:szCs w:val="22"/>
        </w:rPr>
        <w:t xml:space="preserve"> del sobre B.</w:t>
      </w:r>
    </w:p>
    <w:p w:rsidR="00481E3E" w:rsidRDefault="00481E3E" w:rsidP="00481E3E">
      <w:pPr>
        <w:jc w:val="both"/>
        <w:rPr>
          <w:rFonts w:ascii="Arial Narrow" w:hAnsi="Arial Narrow"/>
          <w:b/>
          <w:sz w:val="22"/>
          <w:szCs w:val="22"/>
        </w:rPr>
      </w:pPr>
    </w:p>
    <w:p w:rsidR="00481E3E" w:rsidRPr="007E6570" w:rsidRDefault="00481E3E" w:rsidP="00481E3E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7E6570">
        <w:rPr>
          <w:rFonts w:ascii="Arial Narrow" w:hAnsi="Arial Narrow"/>
          <w:i/>
          <w:sz w:val="22"/>
          <w:szCs w:val="22"/>
        </w:rPr>
        <w:t>Igualment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, declara sota la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seva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responsabilitat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reuneix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totes i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cadascuna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les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condicions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exigides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per contractar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l’Administració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i no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està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incorregut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cap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prohibició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contractar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legalment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establerta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>.</w:t>
      </w:r>
    </w:p>
    <w:p w:rsidR="00481E3E" w:rsidRPr="00864C5A" w:rsidRDefault="00481E3E" w:rsidP="00481E3E">
      <w:pPr>
        <w:jc w:val="both"/>
        <w:rPr>
          <w:rFonts w:ascii="Arial Narrow" w:hAnsi="Arial Narrow"/>
          <w:i/>
          <w:sz w:val="10"/>
          <w:szCs w:val="10"/>
        </w:rPr>
      </w:pPr>
    </w:p>
    <w:p w:rsidR="00481E3E" w:rsidRPr="00864C5A" w:rsidRDefault="00481E3E" w:rsidP="00481E3E">
      <w:pPr>
        <w:shd w:val="clear" w:color="auto" w:fill="FFFFFF"/>
        <w:jc w:val="both"/>
        <w:rPr>
          <w:rFonts w:ascii="Arial Narrow" w:hAnsi="Arial Narrow" w:cs="Verdana"/>
          <w:sz w:val="20"/>
          <w:szCs w:val="20"/>
        </w:rPr>
      </w:pPr>
      <w:r w:rsidRPr="00864C5A">
        <w:rPr>
          <w:rFonts w:ascii="Arial Narrow" w:hAnsi="Arial Narrow" w:cs="Verdana"/>
          <w:sz w:val="20"/>
          <w:szCs w:val="20"/>
        </w:rPr>
        <w:t xml:space="preserve">PROTECCIÓ DE DADES – </w:t>
      </w:r>
    </w:p>
    <w:p w:rsidR="00481E3E" w:rsidRPr="00864C5A" w:rsidRDefault="00481E3E" w:rsidP="00481E3E">
      <w:pPr>
        <w:shd w:val="clear" w:color="auto" w:fill="FFFFFF"/>
        <w:jc w:val="both"/>
        <w:rPr>
          <w:rFonts w:ascii="Arial Narrow" w:hAnsi="Arial Narrow" w:cs="Verdana"/>
          <w:sz w:val="20"/>
          <w:szCs w:val="20"/>
        </w:rPr>
      </w:pPr>
      <w:r w:rsidRPr="00864C5A">
        <w:rPr>
          <w:rFonts w:ascii="Arial Narrow" w:hAnsi="Arial Narrow" w:cs="Verdana"/>
          <w:sz w:val="20"/>
          <w:szCs w:val="20"/>
        </w:rPr>
        <w:t xml:space="preserve">Responsable: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la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Colònia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Güell.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Finalitat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tractament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Fer-li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arribar per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mitjans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electrònics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comunicacions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oficials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relatives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funcionament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i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gestió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com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membre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la Junta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Govern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Legitimació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. El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compliment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d’una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missió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realitzada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en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interès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públic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o en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l’exercici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poders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públics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conferits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al </w:t>
      </w:r>
      <w:proofErr w:type="gramStart"/>
      <w:r w:rsidRPr="00864C5A">
        <w:rPr>
          <w:rFonts w:ascii="Arial Narrow" w:hAnsi="Arial Narrow" w:cs="Verdana"/>
          <w:sz w:val="20"/>
          <w:szCs w:val="20"/>
        </w:rPr>
        <w:t>Responsable</w:t>
      </w:r>
      <w:proofErr w:type="gramEnd"/>
      <w:r w:rsidRPr="00864C5A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Conservació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les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dades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. Les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seves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dades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es conservaran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mentre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sigui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membre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la Junta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Govern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i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siguin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necessàries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d’acord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amb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els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terminis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establerts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marc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normatiu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regulador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dels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nostres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serveis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i en la normativa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d’arxius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aplicable.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Destinataris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. Les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seves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dades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podran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ser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comunicades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terceres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entitats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l’àmbit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públic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privat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en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l’exercici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dels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poders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públics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conferits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al </w:t>
      </w:r>
      <w:proofErr w:type="gramStart"/>
      <w:r w:rsidRPr="00864C5A">
        <w:rPr>
          <w:rFonts w:ascii="Arial Narrow" w:hAnsi="Arial Narrow" w:cs="Verdana"/>
          <w:sz w:val="20"/>
          <w:szCs w:val="20"/>
        </w:rPr>
        <w:t>Responsable</w:t>
      </w:r>
      <w:proofErr w:type="gramEnd"/>
      <w:r w:rsidRPr="00864C5A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sempre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que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existeixi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obligació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legal.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Drets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Pot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exercir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els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drets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d’accés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rectificació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supressió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oposició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limitació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portabilitat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mitjançant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escrit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acompanyat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còpia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document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oficial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identificatiu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adreçat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hyperlink r:id="rId5" w:history="1">
        <w:r w:rsidRPr="00864C5A">
          <w:rPr>
            <w:rStyle w:val="Enlla"/>
            <w:rFonts w:ascii="Arial Narrow" w:hAnsi="Arial Narrow" w:cs="Verdana"/>
            <w:sz w:val="20"/>
            <w:szCs w:val="20"/>
          </w:rPr>
          <w:t>coloniaguell@elbaixllobregat.cat</w:t>
        </w:r>
      </w:hyperlink>
      <w:r w:rsidRPr="00864C5A">
        <w:rPr>
          <w:rFonts w:ascii="Arial Narrow" w:hAnsi="Arial Narrow" w:cs="Verdana"/>
          <w:sz w:val="20"/>
          <w:szCs w:val="20"/>
        </w:rPr>
        <w:t xml:space="preserve">  o posar-se en contacte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amb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el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delegat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protecció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dades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d’aquesta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entitat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en </w:t>
      </w:r>
      <w:hyperlink r:id="rId6" w:history="1">
        <w:r w:rsidRPr="00864C5A">
          <w:rPr>
            <w:rStyle w:val="Enlla"/>
            <w:rFonts w:ascii="Arial Narrow" w:hAnsi="Arial Narrow" w:cs="Verdana"/>
            <w:sz w:val="20"/>
            <w:szCs w:val="20"/>
          </w:rPr>
          <w:t>dpd.colonia@elbaixllobregat.cat</w:t>
        </w:r>
      </w:hyperlink>
      <w:r w:rsidRPr="00864C5A">
        <w:rPr>
          <w:rFonts w:ascii="Arial Narrow" w:hAnsi="Arial Narrow" w:cs="Verdana"/>
          <w:sz w:val="20"/>
          <w:szCs w:val="20"/>
        </w:rPr>
        <w:t xml:space="preserve">  En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cas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disconformitat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amb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el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tractament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, també té el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dret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presentar una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reclamació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davant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l’Autoritat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Catalana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Protecció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864C5A">
        <w:rPr>
          <w:rFonts w:ascii="Arial Narrow" w:hAnsi="Arial Narrow" w:cs="Verdana"/>
          <w:sz w:val="20"/>
          <w:szCs w:val="20"/>
        </w:rPr>
        <w:t>Dades</w:t>
      </w:r>
      <w:proofErr w:type="spellEnd"/>
      <w:r w:rsidRPr="00864C5A">
        <w:rPr>
          <w:rFonts w:ascii="Arial Narrow" w:hAnsi="Arial Narrow" w:cs="Verdana"/>
          <w:sz w:val="20"/>
          <w:szCs w:val="20"/>
        </w:rPr>
        <w:t xml:space="preserve"> a apdcat.gencat.cat.</w:t>
      </w:r>
    </w:p>
    <w:p w:rsidR="00481E3E" w:rsidRPr="007E6570" w:rsidRDefault="00481E3E" w:rsidP="00481E3E">
      <w:pPr>
        <w:jc w:val="both"/>
        <w:rPr>
          <w:rFonts w:ascii="Arial Narrow" w:hAnsi="Arial Narrow"/>
          <w:i/>
          <w:sz w:val="22"/>
          <w:szCs w:val="22"/>
        </w:rPr>
      </w:pPr>
    </w:p>
    <w:p w:rsidR="00481E3E" w:rsidRPr="007E6570" w:rsidRDefault="00481E3E" w:rsidP="00481E3E">
      <w:pPr>
        <w:jc w:val="both"/>
        <w:rPr>
          <w:rFonts w:ascii="Arial Narrow" w:hAnsi="Arial Narrow"/>
          <w:i/>
          <w:sz w:val="22"/>
          <w:szCs w:val="22"/>
        </w:rPr>
      </w:pPr>
    </w:p>
    <w:p w:rsidR="00481E3E" w:rsidRPr="007E6570" w:rsidRDefault="00481E3E" w:rsidP="00481E3E">
      <w:pPr>
        <w:jc w:val="both"/>
        <w:rPr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Signatura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electrònica</w:t>
      </w:r>
      <w:bookmarkStart w:id="0" w:name="_GoBack"/>
      <w:bookmarkEnd w:id="0"/>
      <w:proofErr w:type="spellEnd"/>
    </w:p>
    <w:sectPr w:rsidR="00481E3E" w:rsidRPr="007E6570" w:rsidSect="0020759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7"/>
    <w:rsid w:val="00207597"/>
    <w:rsid w:val="00481E3E"/>
    <w:rsid w:val="00864C5A"/>
    <w:rsid w:val="009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3E91"/>
  <w15:chartTrackingRefBased/>
  <w15:docId w15:val="{1B572AF1-F46A-4597-BCC4-CE15AC33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2075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207597"/>
    <w:rPr>
      <w:color w:val="0000FF"/>
      <w:u w:val="single"/>
    </w:rPr>
  </w:style>
  <w:style w:type="paragraph" w:styleId="Peu">
    <w:name w:val="footer"/>
    <w:basedOn w:val="Normal"/>
    <w:link w:val="PeuCar"/>
    <w:rsid w:val="00481E3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81E3E"/>
    <w:rPr>
      <w:rFonts w:ascii="Times New Roman" w:eastAsiaTheme="minorEastAsia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2025-11-14T11:36:00Z</dcterms:created>
  <dcterms:modified xsi:type="dcterms:W3CDTF">2025-11-14T11:36:00Z</dcterms:modified>
</cp:coreProperties>
</file>