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3C7796AF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6A6A91">
        <w:rPr>
          <w:szCs w:val="22"/>
        </w:rPr>
        <w:t>5</w:t>
      </w:r>
      <w:r w:rsidR="00AC50E1">
        <w:rPr>
          <w:szCs w:val="22"/>
        </w:rPr>
        <w:t xml:space="preserve"> </w:t>
      </w:r>
      <w:r w:rsidR="00AC50E1">
        <w:rPr>
          <w:bCs w:val="0"/>
          <w:szCs w:val="22"/>
        </w:rPr>
        <w:t>(</w:t>
      </w:r>
      <w:r w:rsidR="00AC50E1" w:rsidRPr="00CC6C13">
        <w:rPr>
          <w:bCs w:val="0"/>
          <w:szCs w:val="22"/>
          <w:shd w:val="clear" w:color="auto" w:fill="EEECE1" w:themeFill="background2"/>
        </w:rPr>
        <w:t xml:space="preserve">SOBRE </w:t>
      </w:r>
      <w:r w:rsidR="007B6F23">
        <w:rPr>
          <w:bCs w:val="0"/>
          <w:szCs w:val="22"/>
          <w:shd w:val="clear" w:color="auto" w:fill="EEECE1" w:themeFill="background2"/>
        </w:rPr>
        <w:t>C</w:t>
      </w:r>
      <w:r w:rsidR="00AC50E1">
        <w:rPr>
          <w:bCs w:val="0"/>
          <w:szCs w:val="22"/>
        </w:rPr>
        <w:t>)</w:t>
      </w:r>
    </w:p>
    <w:p w14:paraId="20992FC0" w14:textId="4B41EFDD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0D9C176" w14:textId="730C94A7" w:rsidR="00366014" w:rsidRPr="009E6E55" w:rsidRDefault="00B102BF" w:rsidP="009E6E55">
      <w:pPr>
        <w:pStyle w:val="Textindependent"/>
        <w:ind w:left="101"/>
        <w:rPr>
          <w:rFonts w:cs="Arial"/>
          <w:b/>
          <w:bCs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>administrador, apoderat, etc</w:t>
      </w:r>
      <w:r w:rsidR="00836EF1">
        <w:rPr>
          <w:rFonts w:cs="Arial"/>
          <w:i/>
          <w:iCs/>
          <w:szCs w:val="22"/>
        </w:rPr>
        <w:t>.</w:t>
      </w:r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</w:t>
      </w:r>
      <w:proofErr w:type="spellStart"/>
      <w:r w:rsidR="00CB773F" w:rsidRPr="00820C5B">
        <w:rPr>
          <w:rFonts w:cs="Arial"/>
          <w:szCs w:val="22"/>
        </w:rPr>
        <w:t>UVic</w:t>
      </w:r>
      <w:proofErr w:type="spellEnd"/>
      <w:r w:rsidR="00CB773F" w:rsidRPr="00820C5B">
        <w:rPr>
          <w:rFonts w:cs="Arial"/>
          <w:szCs w:val="22"/>
        </w:rPr>
        <w:t xml:space="preserve">-UCC), </w:t>
      </w:r>
      <w:r w:rsidRPr="00820C5B">
        <w:rPr>
          <w:rFonts w:cs="Arial"/>
          <w:szCs w:val="22"/>
        </w:rPr>
        <w:t>i de les condicions i requisits que s’exigeixen per a l’adjudicació del contracte</w:t>
      </w:r>
      <w:r w:rsidR="009E6E55">
        <w:rPr>
          <w:rFonts w:cs="Arial"/>
          <w:szCs w:val="22"/>
        </w:rPr>
        <w:t xml:space="preserve"> de</w:t>
      </w:r>
      <w:r w:rsidRPr="00820C5B">
        <w:rPr>
          <w:rFonts w:cs="Arial"/>
          <w:szCs w:val="22"/>
        </w:rPr>
        <w:t xml:space="preserve"> </w:t>
      </w:r>
      <w:r w:rsidR="009E6E55" w:rsidRPr="00CD762B">
        <w:rPr>
          <w:rFonts w:cs="Arial"/>
          <w:b/>
          <w:bCs/>
        </w:rPr>
        <w:t>“</w:t>
      </w:r>
      <w:r w:rsidR="001D7AE0" w:rsidRPr="001D7AE0">
        <w:rPr>
          <w:rFonts w:cs="Arial"/>
          <w:b/>
          <w:bCs/>
        </w:rPr>
        <w:t xml:space="preserve">Servei de muntatge i instal·lació, transport i desmuntatge de l’estand del Campus Vic de la Universitat de Vic </w:t>
      </w:r>
      <w:r w:rsidR="0091128A">
        <w:rPr>
          <w:rFonts w:cs="Arial"/>
          <w:b/>
          <w:bCs/>
        </w:rPr>
        <w:t>-</w:t>
      </w:r>
      <w:r w:rsidR="001D7AE0" w:rsidRPr="001D7AE0">
        <w:rPr>
          <w:rFonts w:cs="Arial"/>
          <w:b/>
          <w:bCs/>
        </w:rPr>
        <w:t xml:space="preserve"> Universitat Central de Catalunya (</w:t>
      </w:r>
      <w:proofErr w:type="spellStart"/>
      <w:r w:rsidR="001D7AE0" w:rsidRPr="001D7AE0">
        <w:rPr>
          <w:rFonts w:cs="Arial"/>
          <w:b/>
          <w:bCs/>
        </w:rPr>
        <w:t>UVic</w:t>
      </w:r>
      <w:proofErr w:type="spellEnd"/>
      <w:r w:rsidR="001D7AE0" w:rsidRPr="001D7AE0">
        <w:rPr>
          <w:rFonts w:cs="Arial"/>
          <w:b/>
          <w:bCs/>
        </w:rPr>
        <w:t>-UCC) al Saló de l’Ensenyament de Barcelona</w:t>
      </w:r>
      <w:r w:rsidR="001D7AE0">
        <w:rPr>
          <w:rFonts w:cs="Arial"/>
          <w:b/>
          <w:bCs/>
        </w:rPr>
        <w:t>”</w:t>
      </w:r>
      <w:r w:rsidR="00366014" w:rsidRPr="00366014">
        <w:rPr>
          <w:rFonts w:cs="Arial"/>
          <w:szCs w:val="22"/>
        </w:rPr>
        <w:t xml:space="preserve"> </w:t>
      </w:r>
      <w:r w:rsidR="00CB773F" w:rsidRPr="00CC6C13">
        <w:rPr>
          <w:rFonts w:cs="Arial"/>
          <w:szCs w:val="22"/>
        </w:rPr>
        <w:t>(Exp</w:t>
      </w:r>
      <w:r w:rsidR="00EA58D2">
        <w:rPr>
          <w:rFonts w:cs="Arial"/>
          <w:szCs w:val="22"/>
        </w:rPr>
        <w:t>.</w:t>
      </w:r>
      <w:r w:rsidR="00CB773F" w:rsidRPr="00CC6C13">
        <w:rPr>
          <w:rFonts w:cs="Arial"/>
          <w:szCs w:val="22"/>
        </w:rPr>
        <w:t>: FUB</w:t>
      </w:r>
      <w:r w:rsidR="00EA58D2">
        <w:rPr>
          <w:rFonts w:cs="Arial"/>
          <w:szCs w:val="22"/>
        </w:rPr>
        <w:t>2518</w:t>
      </w:r>
      <w:r w:rsidR="00CB773F" w:rsidRPr="00CC6C13">
        <w:rPr>
          <w:rFonts w:cs="Arial"/>
          <w:szCs w:val="22"/>
        </w:rPr>
        <w:t>),</w:t>
      </w:r>
      <w:r w:rsidR="00924952" w:rsidRPr="00CC6C13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366014">
        <w:rPr>
          <w:rFonts w:cs="Arial"/>
          <w:szCs w:val="22"/>
          <w:u w:val="single"/>
        </w:rPr>
        <w:t>,</w:t>
      </w:r>
      <w:r w:rsidR="001621B7">
        <w:rPr>
          <w:rFonts w:cs="Arial"/>
          <w:szCs w:val="22"/>
          <w:u w:val="single"/>
        </w:rPr>
        <w:t xml:space="preserve"> per un import de:</w:t>
      </w:r>
    </w:p>
    <w:p w14:paraId="39B4C536" w14:textId="6727FBC1" w:rsidR="00366014" w:rsidRDefault="00366014" w:rsidP="00CC6C13">
      <w:pPr>
        <w:autoSpaceDE w:val="0"/>
        <w:autoSpaceDN w:val="0"/>
        <w:adjustRightInd w:val="0"/>
        <w:spacing w:after="240"/>
        <w:rPr>
          <w:rFonts w:cs="Arial"/>
          <w:b/>
          <w:bCs/>
          <w:szCs w:val="22"/>
        </w:rPr>
      </w:pPr>
    </w:p>
    <w:p w14:paraId="7EAE1486" w14:textId="20070D9D" w:rsidR="004F2528" w:rsidRPr="00F25FA5" w:rsidRDefault="004F2528" w:rsidP="004F2528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 xml:space="preserve">, </w:t>
      </w:r>
      <w:r w:rsidR="002F1CE5" w:rsidRPr="00F25FA5">
        <w:rPr>
          <w:szCs w:val="22"/>
        </w:rPr>
        <w:t xml:space="preserve">més </w:t>
      </w:r>
      <w:r w:rsidRPr="00F25FA5">
        <w:rPr>
          <w:szCs w:val="22"/>
        </w:rPr>
        <w:t>l'Impost sobre el Valor Afegit (IVA), al tipus vigent del 21%</w:t>
      </w:r>
      <w:r w:rsidR="00F25FA5" w:rsidRPr="00F25FA5">
        <w:rPr>
          <w:szCs w:val="22"/>
        </w:rPr>
        <w:t>, per import de .................,</w:t>
      </w:r>
      <w:r w:rsidR="00F25FA5">
        <w:rPr>
          <w:b/>
          <w:bCs/>
          <w:szCs w:val="22"/>
        </w:rPr>
        <w:t xml:space="preserve"> </w:t>
      </w:r>
      <w:r w:rsidR="00F25FA5">
        <w:rPr>
          <w:szCs w:val="22"/>
        </w:rPr>
        <w:t>és a dir, per un total de ....................... EUROS (.......... €), IVA inclòs.</w:t>
      </w:r>
    </w:p>
    <w:p w14:paraId="349E26A2" w14:textId="3BB18E06" w:rsidR="00366014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</w:t>
      </w:r>
      <w:r w:rsidR="009F0FBF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les xifres </w:t>
      </w: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en números i en lletres. </w:t>
      </w:r>
    </w:p>
    <w:p w14:paraId="08D29433" w14:textId="2A141C70" w:rsidR="00EA58D2" w:rsidRPr="00BD6C6B" w:rsidRDefault="00EA58D2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  <w:r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*Les ofertes que excedeixin el pressupost base de la licitació seran </w:t>
      </w:r>
      <w:r w:rsidRPr="00EA58D2">
        <w:rPr>
          <w:rFonts w:cs="Arial"/>
          <w:i/>
          <w:iCs/>
          <w:color w:val="808080" w:themeColor="background1" w:themeShade="80"/>
          <w:sz w:val="20"/>
          <w:szCs w:val="20"/>
          <w:u w:val="single"/>
        </w:rPr>
        <w:t>excloses</w:t>
      </w:r>
      <w:r>
        <w:rPr>
          <w:rFonts w:cs="Arial"/>
          <w:i/>
          <w:iCs/>
          <w:color w:val="808080" w:themeColor="background1" w:themeShade="80"/>
          <w:sz w:val="20"/>
          <w:szCs w:val="20"/>
        </w:rPr>
        <w:t>.</w:t>
      </w:r>
    </w:p>
    <w:p w14:paraId="752F4F65" w14:textId="77777777" w:rsidR="00366014" w:rsidRPr="00366014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18"/>
          <w:szCs w:val="18"/>
        </w:rPr>
      </w:pPr>
    </w:p>
    <w:p w14:paraId="0006C699" w14:textId="77777777" w:rsidR="00924952" w:rsidRPr="009F0FBF" w:rsidRDefault="00924952" w:rsidP="00924952">
      <w:pPr>
        <w:tabs>
          <w:tab w:val="left" w:pos="540"/>
        </w:tabs>
        <w:spacing w:after="240"/>
        <w:rPr>
          <w:rFonts w:cs="Arial"/>
          <w:sz w:val="18"/>
          <w:szCs w:val="18"/>
          <w:lang w:eastAsia="en-US"/>
        </w:rPr>
      </w:pPr>
      <w:r w:rsidRPr="009F0FBF">
        <w:rPr>
          <w:rFonts w:cs="Arial"/>
          <w:sz w:val="18"/>
          <w:szCs w:val="18"/>
          <w:lang w:eastAsia="en-US"/>
        </w:rPr>
        <w:t>Signatura: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C65F" w14:textId="77777777" w:rsidR="00C17A7A" w:rsidRDefault="00C17A7A" w:rsidP="004C1444">
      <w:r>
        <w:separator/>
      </w:r>
    </w:p>
  </w:endnote>
  <w:endnote w:type="continuationSeparator" w:id="0">
    <w:p w14:paraId="575A6C45" w14:textId="77777777" w:rsidR="00C17A7A" w:rsidRDefault="00C17A7A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ED61" w14:textId="77777777" w:rsidR="00C17A7A" w:rsidRDefault="00C17A7A" w:rsidP="004C1444">
      <w:r>
        <w:separator/>
      </w:r>
    </w:p>
  </w:footnote>
  <w:footnote w:type="continuationSeparator" w:id="0">
    <w:p w14:paraId="5DE4DDF8" w14:textId="77777777" w:rsidR="00C17A7A" w:rsidRDefault="00C17A7A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248A5"/>
    <w:rsid w:val="00040D2E"/>
    <w:rsid w:val="000445C7"/>
    <w:rsid w:val="00070121"/>
    <w:rsid w:val="00085D10"/>
    <w:rsid w:val="00144299"/>
    <w:rsid w:val="001621B7"/>
    <w:rsid w:val="001D7AE0"/>
    <w:rsid w:val="00261A3E"/>
    <w:rsid w:val="00266109"/>
    <w:rsid w:val="002B2E52"/>
    <w:rsid w:val="002B63EF"/>
    <w:rsid w:val="002F1CE5"/>
    <w:rsid w:val="00305761"/>
    <w:rsid w:val="00366014"/>
    <w:rsid w:val="0038227E"/>
    <w:rsid w:val="003D3DE8"/>
    <w:rsid w:val="00404C62"/>
    <w:rsid w:val="00415C36"/>
    <w:rsid w:val="00460C6A"/>
    <w:rsid w:val="00472B83"/>
    <w:rsid w:val="004C1444"/>
    <w:rsid w:val="004F2528"/>
    <w:rsid w:val="005327B6"/>
    <w:rsid w:val="0053749D"/>
    <w:rsid w:val="00552B1B"/>
    <w:rsid w:val="00576F94"/>
    <w:rsid w:val="005A2AE2"/>
    <w:rsid w:val="005B5CD3"/>
    <w:rsid w:val="00627451"/>
    <w:rsid w:val="00642E1F"/>
    <w:rsid w:val="00655269"/>
    <w:rsid w:val="006A6A91"/>
    <w:rsid w:val="006F57AC"/>
    <w:rsid w:val="007B6F23"/>
    <w:rsid w:val="00820C5B"/>
    <w:rsid w:val="00836EF1"/>
    <w:rsid w:val="00885059"/>
    <w:rsid w:val="008E3ED8"/>
    <w:rsid w:val="0090712B"/>
    <w:rsid w:val="0091128A"/>
    <w:rsid w:val="00912EA3"/>
    <w:rsid w:val="009230EC"/>
    <w:rsid w:val="00924952"/>
    <w:rsid w:val="00961836"/>
    <w:rsid w:val="009B5104"/>
    <w:rsid w:val="009E6E55"/>
    <w:rsid w:val="009F0E33"/>
    <w:rsid w:val="009F0FBF"/>
    <w:rsid w:val="00A80227"/>
    <w:rsid w:val="00A80563"/>
    <w:rsid w:val="00AC50E1"/>
    <w:rsid w:val="00AE42FC"/>
    <w:rsid w:val="00B102BF"/>
    <w:rsid w:val="00B575D7"/>
    <w:rsid w:val="00BA244F"/>
    <w:rsid w:val="00BB04D0"/>
    <w:rsid w:val="00BB2BAD"/>
    <w:rsid w:val="00BD2076"/>
    <w:rsid w:val="00BD6C6B"/>
    <w:rsid w:val="00BE36A3"/>
    <w:rsid w:val="00C17A7A"/>
    <w:rsid w:val="00CB773F"/>
    <w:rsid w:val="00CC6C13"/>
    <w:rsid w:val="00D26C20"/>
    <w:rsid w:val="00D634F0"/>
    <w:rsid w:val="00D82A8A"/>
    <w:rsid w:val="00DA4637"/>
    <w:rsid w:val="00EA58D2"/>
    <w:rsid w:val="00EE58BA"/>
    <w:rsid w:val="00F054DA"/>
    <w:rsid w:val="00F11DDE"/>
    <w:rsid w:val="00F214D0"/>
    <w:rsid w:val="00F25FA5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99"/>
    <w:rsid w:val="009E6E5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E6E55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37</cp:revision>
  <dcterms:created xsi:type="dcterms:W3CDTF">2023-01-25T15:59:00Z</dcterms:created>
  <dcterms:modified xsi:type="dcterms:W3CDTF">2025-10-21T10:18:00Z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