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val="false"/>
          <w:bCs w:val="false"/>
          <w:i/>
          <w:iCs/>
          <w:color w:val="2A6099"/>
          <w:sz w:val="22"/>
          <w:szCs w:val="22"/>
          <w:u w:val="none"/>
          <w:shd w:fill="auto" w:val="clear"/>
          <w:lang w:val="ca-ES"/>
        </w:rPr>
        <w:t xml:space="preserve">(si hi ha divisió en lots, cal indicar el/s lot/s </w:t>
      </w:r>
      <w:r>
        <w:rPr>
          <w:rFonts w:eastAsia="Arial" w:cs="Arial" w:ascii="Arial" w:hAnsi="Arial"/>
          <w:b w:val="false"/>
          <w:bCs w:val="false"/>
          <w:i/>
          <w:iCs/>
          <w:color w:val="2A6099"/>
          <w:sz w:val="22"/>
          <w:szCs w:val="22"/>
          <w:u w:val="none"/>
          <w:shd w:fill="auto" w:val="clear"/>
          <w:lang w:val="ca-ES"/>
        </w:rPr>
        <w:t>a què es presenten</w:t>
      </w:r>
      <w:r>
        <w:rPr>
          <w:rFonts w:eastAsia="Arial" w:cs="Arial" w:ascii="Arial" w:hAnsi="Arial"/>
          <w:b w:val="false"/>
          <w:bCs w:val="false"/>
          <w:i/>
          <w:iCs/>
          <w:color w:val="2A6099"/>
          <w:sz w:val="22"/>
          <w:szCs w:val="22"/>
          <w:u w:val="none"/>
          <w:shd w:fill="auto" w:val="clear"/>
          <w:lang w:val="ca-ES"/>
        </w:rPr>
        <w:t>)</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l contracte d’obres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H</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15</w:t>
      </w:r>
      <w:r>
        <w:rPr>
          <w:rFonts w:eastAsia="Arial" w:cs="Arial" w:ascii="Arial" w:hAnsi="Arial"/>
          <w:b w:val="false"/>
          <w:i/>
          <w:iCs/>
          <w:color w:val="000000"/>
          <w:sz w:val="22"/>
          <w:szCs w:val="22"/>
          <w:shd w:fill="auto" w:val="clear"/>
          <w:lang w:val="ca-ES"/>
        </w:rPr>
        <w:t xml:space="preserve">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23</w:t>
      </w:r>
      <w:r>
        <w:rPr>
          <w:rFonts w:eastAsia="Arial" w:cs="Arial" w:ascii="Arial" w:hAnsi="Arial"/>
          <w:b w:val="false"/>
          <w:i/>
          <w:iCs/>
          <w:color w:val="000000"/>
          <w:sz w:val="22"/>
          <w:szCs w:val="22"/>
          <w:shd w:fill="auto" w:val="clear"/>
          <w:lang w:val="ca-ES"/>
        </w:rPr>
        <w:t xml:space="preserve">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0" w:after="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Fonts w:ascii="Arial" w:hAnsi="Arial"/>
          <w:b/>
          <w:bCs/>
          <w:i/>
          <w:i/>
          <w:iCs/>
          <w:color w:val="000000"/>
          <w:sz w:val="22"/>
          <w:szCs w:val="22"/>
          <w:u w:val="single"/>
          <w:lang w:val="ca-ES"/>
        </w:rPr>
      </w:pPr>
      <w:r>
        <w:rPr>
          <w:rFonts w:ascii="Arial" w:hAnsi="Arial"/>
          <w:b/>
          <w:bCs/>
          <w:i/>
          <w:iCs/>
          <w:color w:val="000000"/>
          <w:sz w:val="22"/>
          <w:szCs w:val="22"/>
          <w:u w:val="single"/>
          <w:lang w:val="ca-ES"/>
        </w:rPr>
      </w:r>
    </w:p>
    <w:p>
      <w:pPr>
        <w:pStyle w:val="BodyText"/>
        <w:widowControl/>
        <w:pBdr/>
        <w:tabs>
          <w:tab w:val="clear" w:pos="720"/>
        </w:tabs>
        <w:bidi w:val="0"/>
        <w:spacing w:lineRule="auto" w:line="276" w:before="0" w:after="0"/>
        <w:jc w:val="both"/>
        <w:rPr>
          <w:rFonts w:ascii="Arial" w:hAnsi="Arial"/>
          <w:b/>
          <w:bCs/>
          <w:i/>
          <w:i/>
          <w:iCs/>
          <w:color w:val="000000"/>
          <w:sz w:val="22"/>
          <w:szCs w:val="22"/>
          <w:u w:val="single"/>
          <w:lang w:val="ca-ES"/>
        </w:rPr>
      </w:pPr>
      <w:r>
        <w:rPr>
          <w:rFonts w:ascii="Arial" w:hAnsi="Arial"/>
          <w:b/>
          <w:bCs/>
          <w:i/>
          <w:iCs/>
          <w:color w:val="000000"/>
          <w:sz w:val="22"/>
          <w:szCs w:val="22"/>
          <w:u w:val="single"/>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w:t>
      </w:r>
      <w:r>
        <w:rPr>
          <w:rFonts w:eastAsia="Times New Roman" w:cs="Times New Roman" w:ascii="Arial" w:hAnsi="Arial"/>
          <w:b w:val="false"/>
          <w:bCs w:val="false"/>
          <w:i w:val="false"/>
          <w:iCs w:val="false"/>
          <w:strike w:val="false"/>
          <w:dstrike w:val="false"/>
          <w:outline w:val="false"/>
          <w:shadow w:val="false"/>
          <w:color w:val="000000"/>
          <w:kern w:val="2"/>
          <w:sz w:val="22"/>
          <w:szCs w:val="22"/>
          <w:u w:val="none"/>
          <w:shd w:fill="auto" w:val="clear"/>
          <w:em w:val="none"/>
          <w:lang w:val="ca-ES" w:eastAsia="zh-CN" w:bidi="hi-IN"/>
        </w:rPr>
        <w:t xml:space="preserve">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eastAsia="Arial" w:cs="Arial"/>
          <w:b/>
          <w:bCs/>
          <w:i/>
          <w:iCs/>
          <w:color w:val="000000"/>
          <w:sz w:val="22"/>
          <w:szCs w:val="22"/>
          <w:u w:val="single"/>
          <w:shd w:fill="auto" w:val="clear"/>
          <w:lang w:val="ca-ES"/>
        </w:rPr>
        <w:t>.</w:t>
      </w:r>
      <w:r>
        <w:rPr>
          <w:rFonts w:eastAsia="Arial" w:cs="Arial"/>
          <w:b w:val="false"/>
          <w:bCs w:val="false"/>
          <w:i/>
          <w:iCs/>
          <w:color w:val="000000"/>
          <w:sz w:val="22"/>
          <w:szCs w:val="22"/>
          <w:u w:val="single"/>
          <w:shd w:fill="auto" w:val="clear"/>
          <w:lang w:val="ca-ES"/>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21</TotalTime>
  <Application>LibreOffice/24.8.7.2$Windows_X86_64 LibreOffice_project/e07d0a63a46349d29051da79b1fde8160bab2a89</Application>
  <AppVersion>15.0000</AppVersion>
  <Pages>4</Pages>
  <Words>1078</Words>
  <Characters>6203</Characters>
  <CharactersWithSpaces>7281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2025-11-14T09:03:33Z</dcterms:modified>
  <cp:revision>21</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