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BB6" w14:textId="77777777" w:rsidR="00AA2FDE" w:rsidRPr="00D10D7B" w:rsidRDefault="00AA2FDE" w:rsidP="00AA2FDE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4A8EADDF" w14:textId="77777777" w:rsidR="00AA2FDE" w:rsidRPr="00D10D7B" w:rsidRDefault="00AA2FDE" w:rsidP="00AA2FDE">
      <w:pPr>
        <w:jc w:val="center"/>
        <w:rPr>
          <w:rFonts w:ascii="Arial" w:hAnsi="Arial" w:cs="Arial"/>
          <w:lang w:val="ca-ES"/>
        </w:rPr>
      </w:pPr>
      <w:r w:rsidRPr="00886B8B">
        <w:rPr>
          <w:rFonts w:ascii="Arial" w:eastAsia="Arial Unicode MS" w:hAnsi="Arial" w:cs="Arial"/>
          <w:b/>
          <w:i/>
          <w:lang w:val="ca-ES"/>
        </w:rPr>
        <w:t>16100487</w:t>
      </w:r>
      <w:r>
        <w:rPr>
          <w:rFonts w:ascii="Arial" w:eastAsia="Arial Unicode MS" w:hAnsi="Arial" w:cs="Arial"/>
          <w:b/>
          <w:i/>
          <w:lang w:val="ca-ES"/>
        </w:rPr>
        <w:t xml:space="preserve"> – Servei de manteniment de les instal·lacions tèrmiques de calefacció, producció d’aigua calenta sanitària (ACS) i gas natural dels tallers i edificis de la xarxa</w:t>
      </w:r>
    </w:p>
    <w:p w14:paraId="5EB12C29" w14:textId="44706383" w:rsidR="00AA2FDE" w:rsidRDefault="00AA2FDE" w:rsidP="00AA2FDE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26A6707C" w14:textId="77777777" w:rsidR="00AA2FDE" w:rsidRDefault="00AA2FDE" w:rsidP="00AA2FDE">
      <w:pPr>
        <w:spacing w:line="360" w:lineRule="auto"/>
        <w:rPr>
          <w:rFonts w:ascii="Arial" w:hAnsi="Arial" w:cs="Arial"/>
          <w:sz w:val="20"/>
          <w:lang w:val="ca-ES"/>
        </w:rPr>
      </w:pPr>
    </w:p>
    <w:p w14:paraId="4DF80D2A" w14:textId="77777777" w:rsidR="00AA2FDE" w:rsidRPr="00E57C59" w:rsidRDefault="00AA2FDE" w:rsidP="00AA2FDE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E57C59">
        <w:rPr>
          <w:rFonts w:ascii="Arial" w:hAnsi="Arial" w:cs="Arial"/>
          <w:b/>
          <w:bCs/>
          <w:sz w:val="20"/>
          <w:lang w:val="ca-ES"/>
        </w:rPr>
        <w:t>Oferta econòmica (</w:t>
      </w:r>
      <w:r w:rsidRPr="00E57C59">
        <w:rPr>
          <w:rFonts w:ascii="Arial" w:hAnsi="Arial" w:cs="Arial"/>
          <w:b/>
          <w:bCs/>
          <w:sz w:val="20"/>
          <w:u w:val="single"/>
          <w:lang w:val="ca-ES"/>
        </w:rPr>
        <w:t>omplir també Annex C</w:t>
      </w:r>
      <w:r w:rsidRPr="00E57C59">
        <w:rPr>
          <w:rFonts w:ascii="Arial" w:hAnsi="Arial" w:cs="Arial"/>
          <w:b/>
          <w:bCs/>
          <w:sz w:val="20"/>
          <w:lang w:val="ca-ES"/>
        </w:rPr>
        <w:t>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154"/>
        <w:gridCol w:w="2133"/>
        <w:gridCol w:w="655"/>
        <w:gridCol w:w="783"/>
        <w:gridCol w:w="774"/>
        <w:gridCol w:w="1995"/>
      </w:tblGrid>
      <w:tr w:rsidR="00AA2FDE" w:rsidRPr="00D10D7B" w14:paraId="403A5CBD" w14:textId="77777777" w:rsidTr="00B20380">
        <w:tc>
          <w:tcPr>
            <w:tcW w:w="6685" w:type="dxa"/>
            <w:gridSpan w:val="5"/>
          </w:tcPr>
          <w:p w14:paraId="56DB73F0" w14:textId="77777777" w:rsidR="00AA2FDE" w:rsidRPr="00D95483" w:rsidRDefault="00AA2FDE" w:rsidP="00B20380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3BFBA6CA" w14:textId="77777777" w:rsidR="00AA2FDE" w:rsidRPr="00D10D7B" w:rsidRDefault="00AA2FDE" w:rsidP="00B2038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>2 anys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A2FDE" w:rsidRPr="00D10D7B" w14:paraId="190BF91C" w14:textId="77777777" w:rsidTr="00B20380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1A0491D5" w14:textId="77777777" w:rsidR="00AA2FDE" w:rsidRPr="00D95483" w:rsidRDefault="00AA2FDE" w:rsidP="00B20380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57C59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Servei de manteniment de les instal·lacions tèrmiques de calefacció, producció d’aigua calenta sanitària (ACS) i gas natural dels tallers i edificis de la xarxa</w:t>
            </w:r>
          </w:p>
        </w:tc>
        <w:tc>
          <w:tcPr>
            <w:tcW w:w="2035" w:type="dxa"/>
          </w:tcPr>
          <w:p w14:paraId="3C5B63AF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A2FDE" w:rsidRPr="00D10D7B" w14:paraId="2040639B" w14:textId="77777777" w:rsidTr="00B20380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7B60540D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39856F5C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4F0DE0FB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627CDEBD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B79E587" w14:textId="77777777" w:rsidR="00AA2FDE" w:rsidRPr="00D95483" w:rsidRDefault="00AA2FDE" w:rsidP="00B20380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3E676953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A2FDE" w:rsidRPr="00D10D7B" w14:paraId="7C71845F" w14:textId="77777777" w:rsidTr="00B20380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6139EB9A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061058ED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3C3037BE" w14:textId="77777777" w:rsidR="00AA2FDE" w:rsidRPr="00D95483" w:rsidRDefault="00AA2FDE" w:rsidP="00B20380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20D73DFB" w14:textId="77777777" w:rsidR="00AA2FDE" w:rsidRPr="00D10D7B" w:rsidRDefault="00AA2FDE" w:rsidP="00B20380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10A80EDC" w14:textId="760B625B" w:rsidR="00D73446" w:rsidRDefault="00D73446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F33F9F2" w14:textId="77777777" w:rsidR="00AA2FDE" w:rsidRPr="00CF30EC" w:rsidRDefault="00AA2FDE" w:rsidP="00AA2FDE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78089825" w14:textId="77777777" w:rsidR="00AA2FDE" w:rsidRDefault="00AA2FDE" w:rsidP="00AA2FD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447B2F">
        <w:rPr>
          <w:rFonts w:ascii="Arial" w:hAnsi="Arial" w:cs="Arial"/>
          <w:b/>
          <w:bCs/>
          <w:sz w:val="20"/>
          <w:lang w:val="ca-ES"/>
        </w:rPr>
        <w:t xml:space="preserve">Pla de contingència de calefacció </w:t>
      </w:r>
    </w:p>
    <w:p w14:paraId="7CC1BE78" w14:textId="77777777" w:rsidR="00AA2FDE" w:rsidRPr="00447B2F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FB50BB0" w14:textId="77777777" w:rsidR="00AA2FDE" w:rsidRDefault="00AA2FDE" w:rsidP="00AA2FDE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Acreditar que es disposa de mínim 10 calefactors portàtils de calor blau (≥1,2 kW) a disposició del contracte</w:t>
      </w:r>
    </w:p>
    <w:p w14:paraId="4F8E2FC9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CCC0B7D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255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>
        <w:rPr>
          <w:rFonts w:ascii="Arial" w:hAnsi="Arial" w:cs="Arial"/>
          <w:sz w:val="20"/>
          <w:lang w:val="ca-ES"/>
        </w:rPr>
        <w:t xml:space="preserve"> Sí</w:t>
      </w:r>
    </w:p>
    <w:p w14:paraId="5AE1693D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5634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>
        <w:rPr>
          <w:rFonts w:ascii="Arial" w:hAnsi="Arial" w:cs="Arial"/>
          <w:sz w:val="20"/>
          <w:lang w:val="ca-ES"/>
        </w:rPr>
        <w:t xml:space="preserve"> No</w:t>
      </w:r>
    </w:p>
    <w:p w14:paraId="148F3728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543C5E2" w14:textId="77777777" w:rsidR="00AA2FDE" w:rsidRPr="00447B2F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40B4C77" w14:textId="77777777" w:rsidR="00AA2FDE" w:rsidRDefault="00AA2FDE" w:rsidP="00AA2FDE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Acreditar que es disposa de mínim 5 equips portàtils tipus bomba de calor (≥4 kW) a disposició del contracte</w:t>
      </w:r>
    </w:p>
    <w:p w14:paraId="60813125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7472FF5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53318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 w:rsidRPr="00447B2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 w:rsidRPr="00447B2F">
        <w:rPr>
          <w:rFonts w:ascii="Arial" w:hAnsi="Arial" w:cs="Arial"/>
          <w:sz w:val="20"/>
          <w:lang w:val="ca-ES"/>
        </w:rPr>
        <w:t xml:space="preserve"> Sí</w:t>
      </w:r>
    </w:p>
    <w:p w14:paraId="6107A9D6" w14:textId="0D6F389B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4923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 w:rsidRPr="00447B2F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 w:rsidRPr="00447B2F">
        <w:rPr>
          <w:rFonts w:ascii="Arial" w:hAnsi="Arial" w:cs="Arial"/>
          <w:sz w:val="20"/>
          <w:lang w:val="ca-ES"/>
        </w:rPr>
        <w:t xml:space="preserve"> No</w:t>
      </w:r>
    </w:p>
    <w:p w14:paraId="7EDB46FB" w14:textId="5A35FAFE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3EADA15" w14:textId="43BD427A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EAC1CE8" w14:textId="3BDDE146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A1810F9" w14:textId="184FF26E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E1434DC" w14:textId="77777777" w:rsidR="00AA2FDE" w:rsidRPr="00447B2F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2BBC1BA" w14:textId="77777777" w:rsidR="00AA2FDE" w:rsidRDefault="00AA2FDE" w:rsidP="00AA2FDE">
      <w:pPr>
        <w:pStyle w:val="Prrafodelista"/>
        <w:numPr>
          <w:ilvl w:val="0"/>
          <w:numId w:val="2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054DB1">
        <w:rPr>
          <w:rFonts w:ascii="Arial" w:hAnsi="Arial" w:cs="Arial"/>
          <w:b/>
          <w:bCs/>
          <w:sz w:val="20"/>
          <w:lang w:val="ca-ES"/>
        </w:rPr>
        <w:lastRenderedPageBreak/>
        <w:t>Criteri de recursos destinat a l’obra: increment d’experiència del personal responsable de l’execució del contracte i la seva experiència en execucions d’obres similars (</w:t>
      </w:r>
      <w:r w:rsidRPr="00054DB1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Pr="00054DB1">
        <w:rPr>
          <w:rFonts w:ascii="Arial" w:hAnsi="Arial" w:cs="Arial"/>
          <w:b/>
          <w:bCs/>
          <w:sz w:val="20"/>
          <w:lang w:val="ca-ES"/>
        </w:rPr>
        <w:t>)</w:t>
      </w:r>
    </w:p>
    <w:p w14:paraId="4803B84A" w14:textId="77777777" w:rsidR="00AA2FDE" w:rsidRPr="00054DB1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51C1BFCE" w14:textId="77777777" w:rsidR="00AA2FDE" w:rsidRDefault="00AA2FDE" w:rsidP="00AA2FDE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Cap de servei: experiència en manteniment i reparació d’instal·lacions tèrmiques:</w:t>
      </w:r>
    </w:p>
    <w:p w14:paraId="10E82246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4778224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2167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>
        <w:rPr>
          <w:rFonts w:ascii="Arial" w:hAnsi="Arial" w:cs="Arial"/>
          <w:sz w:val="20"/>
          <w:lang w:val="ca-ES"/>
        </w:rPr>
        <w:t xml:space="preserve"> Més de 10 anys (indicar anys exactes: ______)</w:t>
      </w:r>
    </w:p>
    <w:p w14:paraId="67C86715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0110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>
        <w:rPr>
          <w:rFonts w:ascii="Arial" w:hAnsi="Arial" w:cs="Arial"/>
          <w:sz w:val="20"/>
          <w:lang w:val="ca-ES"/>
        </w:rPr>
        <w:t xml:space="preserve"> Menys de 10 anys</w:t>
      </w:r>
    </w:p>
    <w:p w14:paraId="0E277FD3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C5F8A69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84D9FEF" w14:textId="77777777" w:rsidR="00AA2FDE" w:rsidRDefault="00AA2FDE" w:rsidP="00AA2FDE">
      <w:pPr>
        <w:pStyle w:val="Prrafodelista"/>
        <w:numPr>
          <w:ilvl w:val="1"/>
          <w:numId w:val="2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Oficial de primera</w:t>
      </w:r>
    </w:p>
    <w:p w14:paraId="74FD59BB" w14:textId="77777777" w:rsidR="00AA2FDE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66846D5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771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 w:rsidRPr="00054DB1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 w:rsidRPr="00054DB1">
        <w:rPr>
          <w:rFonts w:ascii="Arial" w:hAnsi="Arial" w:cs="Arial"/>
          <w:sz w:val="20"/>
          <w:lang w:val="ca-ES"/>
        </w:rPr>
        <w:t xml:space="preserve"> Més de 10 anys (indicar anys exactes: ______)</w:t>
      </w:r>
    </w:p>
    <w:p w14:paraId="5972226F" w14:textId="77777777" w:rsidR="00AA2FDE" w:rsidRDefault="00C75307" w:rsidP="00AA2FDE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07036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2FDE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AA2FDE">
        <w:rPr>
          <w:rFonts w:ascii="Arial" w:hAnsi="Arial" w:cs="Arial"/>
          <w:sz w:val="20"/>
          <w:lang w:val="ca-ES"/>
        </w:rPr>
        <w:t xml:space="preserve"> Menys de 10 anys</w:t>
      </w:r>
    </w:p>
    <w:p w14:paraId="0A9FD9FD" w14:textId="77777777" w:rsidR="00AA2FDE" w:rsidRPr="00447B2F" w:rsidRDefault="00AA2FDE" w:rsidP="00AA2FDE">
      <w:pPr>
        <w:pStyle w:val="Prrafodelista"/>
        <w:numPr>
          <w:ilvl w:val="0"/>
          <w:numId w:val="0"/>
        </w:numPr>
        <w:tabs>
          <w:tab w:val="left" w:pos="540"/>
        </w:tabs>
        <w:ind w:left="1440"/>
        <w:rPr>
          <w:rFonts w:ascii="Arial" w:hAnsi="Arial" w:cs="Arial"/>
          <w:sz w:val="20"/>
          <w:lang w:val="ca-ES"/>
        </w:rPr>
      </w:pPr>
    </w:p>
    <w:p w14:paraId="2DC94714" w14:textId="133FD37E" w:rsidR="00AA2FDE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2A14CA9" w14:textId="5106B899" w:rsidR="00AA2FDE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256E0542" w14:textId="77777777" w:rsidR="00AA2FDE" w:rsidRPr="00447B2F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8CC7CC3" w14:textId="77777777" w:rsidR="00AA2FDE" w:rsidRPr="00D10D7B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27DAF8C4" w14:textId="77777777" w:rsidR="00AA2FDE" w:rsidRPr="00D10D7B" w:rsidRDefault="00AA2FDE" w:rsidP="00AA2FDE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6864C53" w14:textId="77777777" w:rsidR="00AA2FDE" w:rsidRPr="00D10D7B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09E4B12F" w14:textId="77777777" w:rsidR="00AA2FDE" w:rsidRPr="00AA2FDE" w:rsidRDefault="00AA2FDE" w:rsidP="00AA2FDE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sectPr w:rsidR="00AA2FDE" w:rsidRPr="00AA2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524D"/>
    <w:multiLevelType w:val="hybridMultilevel"/>
    <w:tmpl w:val="D7407148"/>
    <w:lvl w:ilvl="0" w:tplc="026AE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DE"/>
    <w:rsid w:val="00AA2FDE"/>
    <w:rsid w:val="00BF0B15"/>
    <w:rsid w:val="00C75307"/>
    <w:rsid w:val="00D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1CC5"/>
  <w15:chartTrackingRefBased/>
  <w15:docId w15:val="{1F16C913-8C0C-4605-8BEF-E884534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DE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A2FDE"/>
    <w:pPr>
      <w:numPr>
        <w:numId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A2FD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Descripcin">
    <w:name w:val="caption"/>
    <w:basedOn w:val="Normal"/>
    <w:next w:val="Normal"/>
    <w:qFormat/>
    <w:rsid w:val="00AA2FDE"/>
    <w:pPr>
      <w:spacing w:before="120" w:after="120"/>
      <w:jc w:val="center"/>
    </w:pPr>
    <w:rPr>
      <w:rFonts w:ascii="Times New Roman Bold" w:hAnsi="Times New Roman Bold"/>
      <w:b/>
      <w:bCs/>
    </w:rPr>
  </w:style>
  <w:style w:type="table" w:styleId="Tablaconcuadrcula">
    <w:name w:val="Table Grid"/>
    <w:basedOn w:val="Tablanormal"/>
    <w:uiPriority w:val="59"/>
    <w:rsid w:val="00AA2FDE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A2FD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AA2FDE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82eef7d69a2f069638a8603aab508261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5407616593d5700d206ca54b4fb4fd4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16100487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16100487 - Mant instal termiques i gas natural Metro</TMB_TitolLicitacio>
    <TMB_IDLicitacio xmlns="c8de0594-42e2-4f26-8a69-9df094374455">494986</TMB_IDLicitacio>
    <TMB_DataComiteWF xmlns="c8de0594-42e2-4f26-8a69-9df094374455" xsi:nil="true"/>
    <lcf76f155ced4ddcb4097134ff3c332f xmlns="b33c6233-2ab6-44e4-b566-b78dc0012292" xsi:nil="true"/>
    <TaxCatchAll xmlns="c8de0594-42e2-4f26-8a69-9df094374455">
      <Value>3159</Value>
      <Value>3091</Value>
      <Value>3089</Value>
    </TaxCatchAll>
    <TMB_OP xmlns="c8de0594-42e2-4f26-8a69-9df094374455">2025-10-20T22:00:00+00:00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2025-11-03T23:00:00+00:00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ECF1046D-8A0A-4E8B-B922-5F4DBB51ECCF}"/>
</file>

<file path=customXml/itemProps2.xml><?xml version="1.0" encoding="utf-8"?>
<ds:datastoreItem xmlns:ds="http://schemas.openxmlformats.org/officeDocument/2006/customXml" ds:itemID="{D68F03D6-6FB1-459C-8E9C-E5C949BDA03E}"/>
</file>

<file path=customXml/itemProps3.xml><?xml version="1.0" encoding="utf-8"?>
<ds:datastoreItem xmlns:ds="http://schemas.openxmlformats.org/officeDocument/2006/customXml" ds:itemID="{B2C66B86-5BF5-4055-9085-83E4F1002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1624</Characters>
  <Application>Microsoft Office Word</Application>
  <DocSecurity>0</DocSecurity>
  <Lines>13</Lines>
  <Paragraphs>3</Paragraphs>
  <ScaleCrop>false</ScaleCrop>
  <Company>TMB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Martos, Sandra</dc:creator>
  <cp:keywords/>
  <dc:description/>
  <cp:lastModifiedBy>Lopez Martos, Sandra</cp:lastModifiedBy>
  <cp:revision>2</cp:revision>
  <dcterms:created xsi:type="dcterms:W3CDTF">2025-10-20T10:51:00Z</dcterms:created>
  <dcterms:modified xsi:type="dcterms:W3CDTF">2025-10-20T10:54:00Z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>OP|467ae9f0-b40b-4533-a7af-09ef0f08b1bb</vt:lpwstr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>3091;#OP|467ae9f0-b40b-4533-a7af-09ef0f08b1bb</vt:lpwstr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18" name="o0f6527fa5184dfa91381007b0eb82df">
    <vt:lpwstr/>
  </property>
  <property fmtid="{D5CDD505-2E9C-101B-9397-08002B2CF9AE}" pid="19" name="ba05a5f98ed745b98d9dacf37bda167c">
    <vt:lpwstr/>
  </property>
  <property fmtid="{D5CDD505-2E9C-101B-9397-08002B2CF9AE}" pid="20" name="FirstName">
    <vt:lpwstr/>
  </property>
  <property fmtid="{D5CDD505-2E9C-101B-9397-08002B2CF9AE}" pid="21" name="h3e189544f4e4582960eb2fb36374928">
    <vt:lpwstr/>
  </property>
</Properties>
</file>