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104A" w14:textId="6C23DE86" w:rsidR="00C917D8" w:rsidRPr="00A43F84" w:rsidRDefault="00C917D8" w:rsidP="004B305F">
      <w:pPr>
        <w:pStyle w:val="Ttol2"/>
        <w:spacing w:line="276" w:lineRule="auto"/>
      </w:pPr>
      <w:r w:rsidRPr="00A43F84">
        <w:t xml:space="preserve">ANNEX </w:t>
      </w:r>
      <w:r w:rsidR="00291A70" w:rsidRPr="00A43F84">
        <w:t>I</w:t>
      </w:r>
      <w:r w:rsidR="00E96EBA">
        <w:t>I</w:t>
      </w:r>
      <w:r w:rsidRPr="00A43F84">
        <w:t>. PROPOSTA ECONÒMICA</w:t>
      </w:r>
    </w:p>
    <w:p w14:paraId="1E0AC585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1E48429B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552FEC21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2A12C8B1" w14:textId="3C13EF9F" w:rsidR="00203297" w:rsidRPr="00A43F84" w:rsidRDefault="008D38D3" w:rsidP="004B305F">
      <w:pPr>
        <w:spacing w:line="276" w:lineRule="auto"/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E96EBA" w:rsidRPr="00090768">
        <w:rPr>
          <w:sz w:val="22"/>
          <w:szCs w:val="22"/>
        </w:rPr>
        <w:t xml:space="preserve">Contractació de la prestació del servei </w:t>
      </w:r>
      <w:r w:rsidR="00E96EBA" w:rsidRPr="0036231E">
        <w:rPr>
          <w:i/>
          <w:sz w:val="22"/>
          <w:szCs w:val="22"/>
        </w:rPr>
        <w:t xml:space="preserve">Mapeig de les zones amb potencial </w:t>
      </w:r>
      <w:proofErr w:type="spellStart"/>
      <w:r w:rsidR="00E96EBA" w:rsidRPr="0036231E">
        <w:rPr>
          <w:i/>
          <w:sz w:val="22"/>
          <w:szCs w:val="22"/>
        </w:rPr>
        <w:t>industrialitzable</w:t>
      </w:r>
      <w:proofErr w:type="spellEnd"/>
      <w:r w:rsidR="00E96EBA" w:rsidRPr="0036231E">
        <w:rPr>
          <w:i/>
          <w:sz w:val="22"/>
          <w:szCs w:val="22"/>
        </w:rPr>
        <w:t xml:space="preserve"> dels municipis de la Ribera d’Ebre</w:t>
      </w:r>
    </w:p>
    <w:p w14:paraId="3D05B03E" w14:textId="77777777" w:rsidR="008D38D3" w:rsidRPr="00A43F84" w:rsidRDefault="008D38D3" w:rsidP="004B305F">
      <w:pPr>
        <w:spacing w:line="276" w:lineRule="auto"/>
        <w:jc w:val="both"/>
        <w:rPr>
          <w:szCs w:val="24"/>
        </w:rPr>
      </w:pPr>
    </w:p>
    <w:p w14:paraId="1E4721C7" w14:textId="1F09E2AD" w:rsidR="008D38D3" w:rsidRPr="00E96EBA" w:rsidRDefault="008D38D3" w:rsidP="00E96EBA">
      <w:pPr>
        <w:spacing w:line="276" w:lineRule="auto"/>
        <w:ind w:hanging="2"/>
        <w:jc w:val="both"/>
        <w:rPr>
          <w:sz w:val="22"/>
          <w:szCs w:val="22"/>
        </w:rPr>
      </w:pPr>
      <w:r w:rsidRPr="00A43F84">
        <w:rPr>
          <w:szCs w:val="24"/>
        </w:rPr>
        <w:t xml:space="preserve">EXP: </w:t>
      </w:r>
      <w:r w:rsidR="00425295">
        <w:rPr>
          <w:sz w:val="22"/>
          <w:szCs w:val="22"/>
        </w:rPr>
        <w:t>1520</w:t>
      </w:r>
      <w:r w:rsidR="00E96EBA">
        <w:rPr>
          <w:sz w:val="22"/>
          <w:szCs w:val="22"/>
        </w:rPr>
        <w:t>/2025</w:t>
      </w:r>
    </w:p>
    <w:bookmarkEnd w:id="0"/>
    <w:p w14:paraId="28C33459" w14:textId="77777777" w:rsidR="00C917D8" w:rsidRPr="00F02E61" w:rsidRDefault="00C917D8" w:rsidP="004B305F">
      <w:pPr>
        <w:spacing w:line="276" w:lineRule="auto"/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68DD794D" w:rsidR="00C917D8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  <w:r w:rsidRPr="00A43F84">
        <w:t>Em comprometo a realitzar el servei amb subjecció a les condicions descrites a l’anunci de licitació,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5C1" w14:textId="13392E46" w:rsidR="008D38D3" w:rsidRPr="00A43F84" w:rsidRDefault="002860AA" w:rsidP="004B305F">
            <w:pPr>
              <w:spacing w:line="276" w:lineRule="auto"/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2C3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vAlign w:val="center"/>
            <w:hideMark/>
          </w:tcPr>
          <w:p w14:paraId="3190FD43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IVA</w:t>
            </w:r>
          </w:p>
        </w:tc>
        <w:tc>
          <w:tcPr>
            <w:tcW w:w="5409" w:type="dxa"/>
            <w:vAlign w:val="center"/>
            <w:hideMark/>
          </w:tcPr>
          <w:p w14:paraId="2250CC6F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916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B79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387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032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461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761" w14:textId="77777777" w:rsidR="008D38D3" w:rsidRPr="00A43F84" w:rsidRDefault="008D38D3" w:rsidP="004B305F">
            <w:pPr>
              <w:spacing w:line="276" w:lineRule="auto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F38B477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</w:p>
    <w:p w14:paraId="7D7019A9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5F96FAA5" w14:textId="510542D7" w:rsidR="00C917D8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4B305F">
      <w:pPr>
        <w:spacing w:line="276" w:lineRule="auto"/>
        <w:jc w:val="both"/>
        <w:rPr>
          <w:szCs w:val="24"/>
        </w:rPr>
      </w:pPr>
    </w:p>
    <w:p w14:paraId="588F5673" w14:textId="77777777" w:rsidR="004B305F" w:rsidRPr="00A43F84" w:rsidRDefault="004B305F" w:rsidP="004B305F">
      <w:pPr>
        <w:spacing w:line="276" w:lineRule="auto"/>
        <w:jc w:val="both"/>
        <w:rPr>
          <w:szCs w:val="24"/>
        </w:rPr>
      </w:pPr>
    </w:p>
    <w:p w14:paraId="403939C3" w14:textId="77777777" w:rsidR="00F24A9B" w:rsidRDefault="00F24A9B" w:rsidP="00F24A9B">
      <w:pPr>
        <w:spacing w:line="276" w:lineRule="auto"/>
        <w:jc w:val="both"/>
        <w:rPr>
          <w:b/>
          <w:bCs/>
          <w:szCs w:val="24"/>
        </w:rPr>
      </w:pPr>
    </w:p>
    <w:p w14:paraId="1DD98687" w14:textId="579668A4" w:rsidR="00F24A9B" w:rsidRPr="00F24A9B" w:rsidRDefault="00F24A9B" w:rsidP="00F24A9B">
      <w:pPr>
        <w:spacing w:line="276" w:lineRule="auto"/>
        <w:jc w:val="both"/>
        <w:rPr>
          <w:b/>
          <w:bCs/>
          <w:szCs w:val="24"/>
        </w:rPr>
      </w:pPr>
      <w:r w:rsidRPr="00F24A9B">
        <w:rPr>
          <w:b/>
          <w:bCs/>
          <w:szCs w:val="24"/>
        </w:rPr>
        <w:t>Signatura</w:t>
      </w:r>
    </w:p>
    <w:p w14:paraId="1390F4FE" w14:textId="3D0A9A0C" w:rsidR="00713216" w:rsidRDefault="00F24A9B" w:rsidP="00F24A9B">
      <w:pPr>
        <w:spacing w:line="276" w:lineRule="auto"/>
        <w:jc w:val="both"/>
        <w:rPr>
          <w:szCs w:val="24"/>
        </w:rPr>
      </w:pPr>
      <w:r w:rsidRPr="00F24A9B">
        <w:rPr>
          <w:szCs w:val="24"/>
        </w:rPr>
        <w:t>No seran vàlides les ofertes presentades sense signatura electrònica</w:t>
      </w:r>
    </w:p>
    <w:p w14:paraId="28FB72D6" w14:textId="77777777" w:rsidR="00E96EBA" w:rsidRDefault="00E96EBA" w:rsidP="00F24A9B">
      <w:pPr>
        <w:spacing w:line="276" w:lineRule="auto"/>
        <w:jc w:val="both"/>
        <w:rPr>
          <w:szCs w:val="24"/>
        </w:rPr>
      </w:pPr>
    </w:p>
    <w:p w14:paraId="75E8F196" w14:textId="77777777" w:rsidR="00B137AF" w:rsidRDefault="00B137AF" w:rsidP="00B137AF">
      <w:pPr>
        <w:spacing w:line="276" w:lineRule="auto"/>
        <w:jc w:val="both"/>
        <w:rPr>
          <w:color w:val="000000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B137AF" w:rsidRPr="000F17D4" w14:paraId="184F4589" w14:textId="77777777" w:rsidTr="002C329B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9F2" w14:textId="77777777" w:rsidR="00B137AF" w:rsidRPr="000F17D4" w:rsidRDefault="00B137AF" w:rsidP="002C329B">
            <w:pPr>
              <w:tabs>
                <w:tab w:val="left" w:pos="-720"/>
              </w:tabs>
              <w:ind w:hanging="2"/>
              <w:jc w:val="center"/>
              <w:rPr>
                <w:b/>
                <w:spacing w:val="-3"/>
                <w:sz w:val="22"/>
                <w:szCs w:val="22"/>
              </w:rPr>
            </w:pPr>
            <w:r w:rsidRPr="000F17D4">
              <w:rPr>
                <w:b/>
                <w:spacing w:val="-3"/>
                <w:sz w:val="22"/>
                <w:szCs w:val="22"/>
              </w:rPr>
              <w:t>DOCUMENT SIGNAT ELECTRÒNICAMENT</w:t>
            </w:r>
          </w:p>
        </w:tc>
      </w:tr>
    </w:tbl>
    <w:p w14:paraId="342B4A39" w14:textId="77777777" w:rsidR="00B137AF" w:rsidRPr="00480963" w:rsidRDefault="00B137AF" w:rsidP="00B137AF">
      <w:pPr>
        <w:spacing w:line="276" w:lineRule="auto"/>
        <w:jc w:val="both"/>
        <w:rPr>
          <w:color w:val="000000"/>
        </w:rPr>
      </w:pPr>
    </w:p>
    <w:p w14:paraId="7F2A3DA2" w14:textId="77777777" w:rsidR="00E96EBA" w:rsidRPr="00A43F84" w:rsidRDefault="00E96EBA" w:rsidP="00F24A9B">
      <w:pPr>
        <w:spacing w:line="276" w:lineRule="auto"/>
        <w:jc w:val="both"/>
        <w:rPr>
          <w:szCs w:val="24"/>
        </w:rPr>
      </w:pPr>
    </w:p>
    <w:sectPr w:rsidR="00E96EBA" w:rsidRPr="00A43F84" w:rsidSect="00713216">
      <w:headerReference w:type="default" r:id="rId8"/>
      <w:footerReference w:type="default" r:id="rId9"/>
      <w:pgSz w:w="11906" w:h="16838" w:code="9"/>
      <w:pgMar w:top="2693" w:right="1134" w:bottom="1418" w:left="1701" w:header="76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1AE7" w14:textId="77777777" w:rsidR="0085327D" w:rsidRDefault="0085327D">
      <w:r>
        <w:separator/>
      </w:r>
    </w:p>
  </w:endnote>
  <w:endnote w:type="continuationSeparator" w:id="0">
    <w:p w14:paraId="0CCF2EF9" w14:textId="77777777" w:rsidR="0085327D" w:rsidRDefault="008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28"/>
    </w:tblGrid>
    <w:tr w:rsidR="00713216" w14:paraId="2C7B6841" w14:textId="77777777" w:rsidTr="005E36CE">
      <w:trPr>
        <w:jc w:val="center"/>
      </w:trPr>
      <w:tc>
        <w:tcPr>
          <w:tcW w:w="9828" w:type="dxa"/>
        </w:tcPr>
        <w:p w14:paraId="5D414831" w14:textId="77777777" w:rsidR="00713216" w:rsidRDefault="00713216" w:rsidP="00713216">
          <w:pPr>
            <w:pStyle w:val="Peu"/>
            <w:ind w:hanging="2"/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713216" w14:paraId="68DAAB51" w14:textId="77777777" w:rsidTr="005E36CE">
      <w:trPr>
        <w:trHeight w:hRule="exact" w:val="170"/>
        <w:jc w:val="center"/>
      </w:trPr>
      <w:tc>
        <w:tcPr>
          <w:tcW w:w="9828" w:type="dxa"/>
          <w:vAlign w:val="center"/>
        </w:tcPr>
        <w:p w14:paraId="155B4109" w14:textId="77777777" w:rsidR="00713216" w:rsidRDefault="00713216" w:rsidP="00713216">
          <w:pPr>
            <w:pStyle w:val="Peu"/>
            <w:ind w:hanging="2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3A8DBDD" wp14:editId="10078F25">
                <wp:extent cx="685800" cy="85725"/>
                <wp:effectExtent l="0" t="0" r="0" b="9525"/>
                <wp:docPr id="39522090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9" t="-703" r="-6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</w:rPr>
            <w:drawing>
              <wp:inline distT="0" distB="0" distL="0" distR="0" wp14:anchorId="0D0B3A76" wp14:editId="02CE874E">
                <wp:extent cx="5372100" cy="85725"/>
                <wp:effectExtent l="0" t="0" r="0" b="9525"/>
                <wp:docPr id="4610151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703" r="-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3216" w14:paraId="051D868C" w14:textId="77777777" w:rsidTr="005E36CE">
      <w:trPr>
        <w:jc w:val="center"/>
      </w:trPr>
      <w:tc>
        <w:tcPr>
          <w:tcW w:w="9828" w:type="dxa"/>
        </w:tcPr>
        <w:p w14:paraId="27EB3358" w14:textId="77777777" w:rsidR="00713216" w:rsidRDefault="00713216" w:rsidP="00713216">
          <w:pPr>
            <w:pStyle w:val="Peu"/>
            <w:snapToGrid w:val="0"/>
            <w:ind w:left="-1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</w:p>
      </w:tc>
    </w:tr>
    <w:tr w:rsidR="00713216" w14:paraId="3FB66761" w14:textId="77777777" w:rsidTr="005E36CE">
      <w:trPr>
        <w:jc w:val="center"/>
      </w:trPr>
      <w:tc>
        <w:tcPr>
          <w:tcW w:w="9828" w:type="dxa"/>
        </w:tcPr>
        <w:p w14:paraId="58BF5896" w14:textId="77777777" w:rsidR="00713216" w:rsidRDefault="00713216" w:rsidP="00713216">
          <w:pPr>
            <w:pStyle w:val="Peu"/>
            <w:ind w:left="-1"/>
            <w:jc w:val="right"/>
          </w:pPr>
          <w:r>
            <w:rPr>
              <w:rFonts w:ascii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02A6" w14:textId="77777777" w:rsidR="0085327D" w:rsidRDefault="0085327D">
      <w:r>
        <w:separator/>
      </w:r>
    </w:p>
  </w:footnote>
  <w:footnote w:type="continuationSeparator" w:id="0">
    <w:p w14:paraId="362D6F87" w14:textId="77777777" w:rsidR="0085327D" w:rsidRDefault="0085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344" w14:textId="77777777" w:rsidR="009D04B4" w:rsidRPr="005952A2" w:rsidRDefault="00A64213">
    <w:pPr>
      <w:pStyle w:val="Capalera"/>
      <w:ind w:left="-540"/>
    </w:pPr>
    <w:r>
      <w:rPr>
        <w:noProof/>
        <w:lang w:eastAsia="ca-ES"/>
      </w:rPr>
      <w:drawing>
        <wp:inline distT="0" distB="0" distL="0" distR="0" wp14:anchorId="79C56852" wp14:editId="25400B53">
          <wp:extent cx="2162175" cy="7429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716AC"/>
    <w:rsid w:val="00075F67"/>
    <w:rsid w:val="00076AFF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F1421"/>
    <w:rsid w:val="002F27BB"/>
    <w:rsid w:val="00303427"/>
    <w:rsid w:val="003039C1"/>
    <w:rsid w:val="00305D45"/>
    <w:rsid w:val="00307695"/>
    <w:rsid w:val="003212BD"/>
    <w:rsid w:val="00321E72"/>
    <w:rsid w:val="003277E8"/>
    <w:rsid w:val="00343586"/>
    <w:rsid w:val="00343B87"/>
    <w:rsid w:val="00346267"/>
    <w:rsid w:val="00353B5B"/>
    <w:rsid w:val="00364B88"/>
    <w:rsid w:val="0036624F"/>
    <w:rsid w:val="0039099D"/>
    <w:rsid w:val="003918F1"/>
    <w:rsid w:val="00392515"/>
    <w:rsid w:val="0039341A"/>
    <w:rsid w:val="003A649B"/>
    <w:rsid w:val="003B7233"/>
    <w:rsid w:val="003C2A81"/>
    <w:rsid w:val="003D3F62"/>
    <w:rsid w:val="003E32F0"/>
    <w:rsid w:val="003E4784"/>
    <w:rsid w:val="00401701"/>
    <w:rsid w:val="00410496"/>
    <w:rsid w:val="0041269F"/>
    <w:rsid w:val="00425295"/>
    <w:rsid w:val="004367F1"/>
    <w:rsid w:val="00460EFB"/>
    <w:rsid w:val="00462CF4"/>
    <w:rsid w:val="00463892"/>
    <w:rsid w:val="004700AC"/>
    <w:rsid w:val="004743A2"/>
    <w:rsid w:val="00474C69"/>
    <w:rsid w:val="00481224"/>
    <w:rsid w:val="00487986"/>
    <w:rsid w:val="00494BA6"/>
    <w:rsid w:val="00494DCC"/>
    <w:rsid w:val="004A35B2"/>
    <w:rsid w:val="004B305F"/>
    <w:rsid w:val="004B3F15"/>
    <w:rsid w:val="004B7BFB"/>
    <w:rsid w:val="004C1499"/>
    <w:rsid w:val="004E1066"/>
    <w:rsid w:val="004E2B57"/>
    <w:rsid w:val="004E7889"/>
    <w:rsid w:val="00503AEC"/>
    <w:rsid w:val="00506668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5E55A1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FCB"/>
    <w:rsid w:val="006A7419"/>
    <w:rsid w:val="006A780D"/>
    <w:rsid w:val="006B2A24"/>
    <w:rsid w:val="006C7B23"/>
    <w:rsid w:val="006D35C9"/>
    <w:rsid w:val="006D39A8"/>
    <w:rsid w:val="006E5165"/>
    <w:rsid w:val="006F2BA3"/>
    <w:rsid w:val="0070679A"/>
    <w:rsid w:val="00710EC6"/>
    <w:rsid w:val="00712AFF"/>
    <w:rsid w:val="00713216"/>
    <w:rsid w:val="00720E98"/>
    <w:rsid w:val="00723266"/>
    <w:rsid w:val="00723B21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81488C"/>
    <w:rsid w:val="00827033"/>
    <w:rsid w:val="00841F11"/>
    <w:rsid w:val="008458E2"/>
    <w:rsid w:val="00846F45"/>
    <w:rsid w:val="008529DD"/>
    <w:rsid w:val="0085327D"/>
    <w:rsid w:val="00856B92"/>
    <w:rsid w:val="008620CE"/>
    <w:rsid w:val="0087683D"/>
    <w:rsid w:val="00896C51"/>
    <w:rsid w:val="008A7652"/>
    <w:rsid w:val="008B4850"/>
    <w:rsid w:val="008C2778"/>
    <w:rsid w:val="008D38D3"/>
    <w:rsid w:val="008D6633"/>
    <w:rsid w:val="008D6E0B"/>
    <w:rsid w:val="008E30C3"/>
    <w:rsid w:val="008F47EA"/>
    <w:rsid w:val="009112EB"/>
    <w:rsid w:val="009251C3"/>
    <w:rsid w:val="009263FF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D4854"/>
    <w:rsid w:val="00AE0846"/>
    <w:rsid w:val="00AF00AD"/>
    <w:rsid w:val="00B0756A"/>
    <w:rsid w:val="00B076FD"/>
    <w:rsid w:val="00B10B3F"/>
    <w:rsid w:val="00B1281A"/>
    <w:rsid w:val="00B137AF"/>
    <w:rsid w:val="00B142C4"/>
    <w:rsid w:val="00B17B9C"/>
    <w:rsid w:val="00B25A91"/>
    <w:rsid w:val="00B46684"/>
    <w:rsid w:val="00B54AEE"/>
    <w:rsid w:val="00B553CD"/>
    <w:rsid w:val="00B56A5B"/>
    <w:rsid w:val="00B62330"/>
    <w:rsid w:val="00B752DE"/>
    <w:rsid w:val="00B77336"/>
    <w:rsid w:val="00B80273"/>
    <w:rsid w:val="00BA17DD"/>
    <w:rsid w:val="00BB173E"/>
    <w:rsid w:val="00BC42E4"/>
    <w:rsid w:val="00BD4D90"/>
    <w:rsid w:val="00BD5015"/>
    <w:rsid w:val="00BE47AE"/>
    <w:rsid w:val="00BE7C72"/>
    <w:rsid w:val="00BF58DB"/>
    <w:rsid w:val="00C038A7"/>
    <w:rsid w:val="00C11BC7"/>
    <w:rsid w:val="00C1328A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917D8"/>
    <w:rsid w:val="00CA1650"/>
    <w:rsid w:val="00CB74A2"/>
    <w:rsid w:val="00CC7EBB"/>
    <w:rsid w:val="00CE1235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36B13"/>
    <w:rsid w:val="00D51806"/>
    <w:rsid w:val="00D67EC9"/>
    <w:rsid w:val="00D70748"/>
    <w:rsid w:val="00D71505"/>
    <w:rsid w:val="00D71757"/>
    <w:rsid w:val="00D83679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66AC6"/>
    <w:rsid w:val="00E72826"/>
    <w:rsid w:val="00E76868"/>
    <w:rsid w:val="00E83B05"/>
    <w:rsid w:val="00E91F02"/>
    <w:rsid w:val="00E952E4"/>
    <w:rsid w:val="00E95C6B"/>
    <w:rsid w:val="00E96EBA"/>
    <w:rsid w:val="00EB3C07"/>
    <w:rsid w:val="00EC4197"/>
    <w:rsid w:val="00ED11EF"/>
    <w:rsid w:val="00ED20DD"/>
    <w:rsid w:val="00EE327F"/>
    <w:rsid w:val="00EF5963"/>
    <w:rsid w:val="00F02E61"/>
    <w:rsid w:val="00F24880"/>
    <w:rsid w:val="00F24A9B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character" w:customStyle="1" w:styleId="PeuCar">
    <w:name w:val="Peu Car"/>
    <w:basedOn w:val="Lletraperdefectedelpargraf"/>
    <w:link w:val="Peu"/>
    <w:rsid w:val="00713216"/>
    <w:rPr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Nuria Gilavert (Dinamització CCRE)</cp:lastModifiedBy>
  <cp:revision>3</cp:revision>
  <cp:lastPrinted>2017-07-07T13:52:00Z</cp:lastPrinted>
  <dcterms:created xsi:type="dcterms:W3CDTF">2025-11-07T12:04:00Z</dcterms:created>
  <dcterms:modified xsi:type="dcterms:W3CDTF">2025-11-07T12:37:00Z</dcterms:modified>
</cp:coreProperties>
</file>