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72"/>
      </w:tblGrid>
      <w:tr w:rsidR="00E01760" w:rsidRPr="00D520DA" w14:paraId="69AAFFF5" w14:textId="77777777" w:rsidTr="00692D56">
        <w:trPr>
          <w:trHeight w:val="841"/>
        </w:trPr>
        <w:tc>
          <w:tcPr>
            <w:tcW w:w="9072" w:type="dxa"/>
            <w:shd w:val="clear" w:color="auto" w:fill="B6DDE8"/>
            <w:vAlign w:val="center"/>
          </w:tcPr>
          <w:p w14:paraId="3CB03068" w14:textId="59CBBB82" w:rsidR="00E01760" w:rsidRPr="00E01760" w:rsidRDefault="00E01760" w:rsidP="00692D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20D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ANNEX </w:t>
            </w:r>
            <w:r w:rsidR="00692D56"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</w:p>
          <w:p w14:paraId="7B5E3F30" w14:textId="77FDABCC" w:rsidR="00E01760" w:rsidRPr="00692D56" w:rsidRDefault="00692D56" w:rsidP="00692D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692D56">
              <w:rPr>
                <w:rFonts w:ascii="Arial" w:hAnsi="Arial" w:cs="Arial"/>
                <w:b/>
                <w:bCs/>
              </w:rPr>
              <w:t>Especificacions tècniques LOT 1 (Portàtils)</w:t>
            </w:r>
          </w:p>
        </w:tc>
      </w:tr>
    </w:tbl>
    <w:p w14:paraId="210D60C0" w14:textId="77777777" w:rsidR="00F31821" w:rsidRDefault="00F31821" w:rsidP="00C069B6">
      <w:pPr>
        <w:spacing w:before="120" w:after="120" w:line="240" w:lineRule="auto"/>
        <w:jc w:val="both"/>
        <w:rPr>
          <w:rFonts w:ascii="Arial" w:hAnsi="Arial" w:cs="Arial"/>
          <w:lang w:val="ca-ES"/>
        </w:rPr>
      </w:pPr>
    </w:p>
    <w:p w14:paraId="455DC95A" w14:textId="77777777" w:rsidR="00561B58" w:rsidRPr="00692D56" w:rsidRDefault="00561B58" w:rsidP="00692D56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>El/la Sr./Sra.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ab/>
        <w:t xml:space="preserve"> ,</w:t>
      </w:r>
    </w:p>
    <w:p w14:paraId="3A025C82" w14:textId="77777777" w:rsidR="00561B58" w:rsidRPr="00692D56" w:rsidRDefault="00561B58" w:rsidP="00561B58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amb DNI núm.                                , en nom propi o en representació de l’entitat: </w:t>
      </w:r>
    </w:p>
    <w:p w14:paraId="07A3C6C4" w14:textId="77777777" w:rsidR="00561B58" w:rsidRPr="00692D56" w:rsidRDefault="00561B58" w:rsidP="00692D56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ab/>
        <w:t>,</w:t>
      </w:r>
    </w:p>
    <w:p w14:paraId="348C5B32" w14:textId="67814A08" w:rsidR="001B16C5" w:rsidRPr="00692D56" w:rsidRDefault="00561B58" w:rsidP="00E01760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>amb CIF núm.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ab/>
        <w:t xml:space="preserve">                                 , assabentat/da de les condicions i requisits que s’exigeixen per a la contractació del </w:t>
      </w:r>
      <w:r w:rsidRPr="00692D56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LOT</w:t>
      </w:r>
      <w:r w:rsidR="001B3D64" w:rsidRPr="00692D56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 xml:space="preserve"> 1 (Portàtils)</w:t>
      </w:r>
      <w:r w:rsidR="001B3D64" w:rsidRPr="00692D56">
        <w:rPr>
          <w:rFonts w:ascii="Arial" w:eastAsia="Times New Roman" w:hAnsi="Arial" w:cs="Arial"/>
          <w:sz w:val="20"/>
          <w:szCs w:val="20"/>
          <w:lang w:val="ca-ES" w:eastAsia="es-ES"/>
        </w:rPr>
        <w:t>, r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>elatiu</w:t>
      </w:r>
      <w:r w:rsidR="00953B5C"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l</w:t>
      </w:r>
      <w:r w:rsidR="00CC17D4" w:rsidRPr="00692D56">
        <w:rPr>
          <w:rFonts w:ascii="Arial" w:eastAsia="Times New Roman" w:hAnsi="Arial" w:cs="Arial"/>
          <w:sz w:val="20"/>
          <w:szCs w:val="20"/>
          <w:lang w:val="ca-ES" w:eastAsia="es-ES"/>
        </w:rPr>
        <w:t>a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contract</w:t>
      </w:r>
      <w:r w:rsidR="00CC17D4" w:rsidRPr="00692D56">
        <w:rPr>
          <w:rFonts w:ascii="Arial" w:eastAsia="Times New Roman" w:hAnsi="Arial" w:cs="Arial"/>
          <w:sz w:val="20"/>
          <w:szCs w:val="20"/>
          <w:lang w:val="ca-ES" w:eastAsia="es-ES"/>
        </w:rPr>
        <w:t>ació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0748EE" w:rsidRPr="00692D56">
        <w:rPr>
          <w:rFonts w:ascii="Arial" w:eastAsia="Times New Roman" w:hAnsi="Arial" w:cs="Arial"/>
          <w:sz w:val="20"/>
          <w:szCs w:val="20"/>
          <w:lang w:val="ca-ES" w:eastAsia="es-ES"/>
        </w:rPr>
        <w:t>del subministrament, en règim de compra, d'equipament informàtic per a l’Ajuntament de Sant Andreu de la Barca (exp. B13222025000010)</w:t>
      </w:r>
      <w:r w:rsidRPr="00692D56">
        <w:rPr>
          <w:rFonts w:ascii="Arial" w:eastAsia="Times New Roman" w:hAnsi="Arial" w:cs="Arial"/>
          <w:sz w:val="20"/>
          <w:szCs w:val="20"/>
          <w:lang w:val="ca-ES" w:eastAsia="es-ES"/>
        </w:rPr>
        <w:t>, faig constar que</w:t>
      </w:r>
      <w:r w:rsidR="000748EE"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les característiques </w:t>
      </w:r>
      <w:r w:rsidR="007C4FB3"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tècniques </w:t>
      </w:r>
      <w:r w:rsidR="000748EE"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dels </w:t>
      </w:r>
      <w:r w:rsidR="007C4FB3" w:rsidRPr="00692D56">
        <w:rPr>
          <w:rFonts w:ascii="Arial" w:eastAsia="Times New Roman" w:hAnsi="Arial" w:cs="Arial"/>
          <w:sz w:val="20"/>
          <w:szCs w:val="20"/>
          <w:lang w:val="ca-ES" w:eastAsia="es-ES"/>
        </w:rPr>
        <w:t>portàtils</w:t>
      </w:r>
      <w:r w:rsidR="000748EE" w:rsidRPr="00692D5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oferts són les següents:</w:t>
      </w:r>
    </w:p>
    <w:p w14:paraId="759DCB1F" w14:textId="77777777" w:rsidR="00E01760" w:rsidRPr="00692D56" w:rsidRDefault="00E01760" w:rsidP="00E01760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982"/>
      </w:tblGrid>
      <w:tr w:rsidR="001B16C5" w:rsidRPr="00692D56" w14:paraId="764F2751" w14:textId="77777777" w:rsidTr="00692D56">
        <w:tc>
          <w:tcPr>
            <w:tcW w:w="3085" w:type="dxa"/>
          </w:tcPr>
          <w:p w14:paraId="07936B5A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Marca</w:t>
            </w:r>
          </w:p>
        </w:tc>
        <w:tc>
          <w:tcPr>
            <w:tcW w:w="5982" w:type="dxa"/>
          </w:tcPr>
          <w:p w14:paraId="3D8A1B89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4B55F53F" w14:textId="77777777" w:rsidTr="00692D56">
        <w:tc>
          <w:tcPr>
            <w:tcW w:w="3085" w:type="dxa"/>
          </w:tcPr>
          <w:p w14:paraId="55A43261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Model</w:t>
            </w:r>
          </w:p>
        </w:tc>
        <w:tc>
          <w:tcPr>
            <w:tcW w:w="5982" w:type="dxa"/>
          </w:tcPr>
          <w:p w14:paraId="172D9912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114E2312" w14:textId="77777777" w:rsidTr="00692D56">
        <w:tc>
          <w:tcPr>
            <w:tcW w:w="3085" w:type="dxa"/>
          </w:tcPr>
          <w:p w14:paraId="3BAE4415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Processador</w:t>
            </w:r>
          </w:p>
        </w:tc>
        <w:tc>
          <w:tcPr>
            <w:tcW w:w="5982" w:type="dxa"/>
          </w:tcPr>
          <w:p w14:paraId="2776BD6F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7701FFD1" w14:textId="77777777" w:rsidTr="00692D56">
        <w:tc>
          <w:tcPr>
            <w:tcW w:w="3085" w:type="dxa"/>
          </w:tcPr>
          <w:p w14:paraId="7DA4118C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Memòria RAM</w:t>
            </w:r>
          </w:p>
        </w:tc>
        <w:tc>
          <w:tcPr>
            <w:tcW w:w="5982" w:type="dxa"/>
          </w:tcPr>
          <w:p w14:paraId="1A4227EA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2E80153A" w14:textId="77777777" w:rsidTr="00692D56">
        <w:tc>
          <w:tcPr>
            <w:tcW w:w="3085" w:type="dxa"/>
          </w:tcPr>
          <w:p w14:paraId="22BFDD87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Emmagatzematge principal</w:t>
            </w:r>
          </w:p>
        </w:tc>
        <w:tc>
          <w:tcPr>
            <w:tcW w:w="5982" w:type="dxa"/>
          </w:tcPr>
          <w:p w14:paraId="35A24D66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68AFCD07" w14:textId="77777777" w:rsidTr="00692D56">
        <w:tc>
          <w:tcPr>
            <w:tcW w:w="3085" w:type="dxa"/>
          </w:tcPr>
          <w:p w14:paraId="02BB1D61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Pantalla</w:t>
            </w:r>
          </w:p>
        </w:tc>
        <w:tc>
          <w:tcPr>
            <w:tcW w:w="5982" w:type="dxa"/>
          </w:tcPr>
          <w:p w14:paraId="5F62B467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3B33004C" w14:textId="77777777" w:rsidTr="00692D56">
        <w:tc>
          <w:tcPr>
            <w:tcW w:w="3085" w:type="dxa"/>
          </w:tcPr>
          <w:p w14:paraId="3B596ED1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Targeta gràfica</w:t>
            </w:r>
          </w:p>
        </w:tc>
        <w:tc>
          <w:tcPr>
            <w:tcW w:w="5982" w:type="dxa"/>
          </w:tcPr>
          <w:p w14:paraId="70FD29A1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58517B59" w14:textId="77777777" w:rsidTr="00692D56">
        <w:tc>
          <w:tcPr>
            <w:tcW w:w="3085" w:type="dxa"/>
          </w:tcPr>
          <w:p w14:paraId="2E9F325C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Bateria</w:t>
            </w:r>
          </w:p>
        </w:tc>
        <w:tc>
          <w:tcPr>
            <w:tcW w:w="5982" w:type="dxa"/>
          </w:tcPr>
          <w:p w14:paraId="2C5BC997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13F39E52" w14:textId="77777777" w:rsidTr="00692D56">
        <w:tc>
          <w:tcPr>
            <w:tcW w:w="3085" w:type="dxa"/>
          </w:tcPr>
          <w:p w14:paraId="48F5E8D6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Sistema operatiu</w:t>
            </w:r>
          </w:p>
        </w:tc>
        <w:tc>
          <w:tcPr>
            <w:tcW w:w="5982" w:type="dxa"/>
          </w:tcPr>
          <w:p w14:paraId="1CF23BFA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B16C5" w:rsidRPr="00692D56" w14:paraId="504F97AB" w14:textId="77777777" w:rsidTr="00692D56">
        <w:tc>
          <w:tcPr>
            <w:tcW w:w="3085" w:type="dxa"/>
          </w:tcPr>
          <w:p w14:paraId="040D619F" w14:textId="77777777" w:rsidR="001B16C5" w:rsidRPr="00692D56" w:rsidRDefault="004A1C56" w:rsidP="00C069B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2D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Ports de connexió</w:t>
            </w:r>
          </w:p>
        </w:tc>
        <w:tc>
          <w:tcPr>
            <w:tcW w:w="5982" w:type="dxa"/>
          </w:tcPr>
          <w:p w14:paraId="1066BC39" w14:textId="77777777" w:rsidR="001B16C5" w:rsidRPr="00692D56" w:rsidRDefault="001B16C5" w:rsidP="00C069B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187A6778" w14:textId="77777777" w:rsidR="002A3283" w:rsidRPr="00692D56" w:rsidRDefault="002A3283" w:rsidP="00C069B6">
      <w:pPr>
        <w:spacing w:before="120" w:after="120" w:line="240" w:lineRule="auto"/>
        <w:rPr>
          <w:rFonts w:ascii="Arial" w:hAnsi="Arial" w:cs="Arial"/>
          <w:sz w:val="20"/>
          <w:szCs w:val="20"/>
          <w:lang w:val="ca-ES"/>
        </w:rPr>
      </w:pPr>
    </w:p>
    <w:p w14:paraId="04446113" w14:textId="776E9FA7" w:rsidR="00692D56" w:rsidRPr="00692D56" w:rsidRDefault="00692D56" w:rsidP="00C069B6">
      <w:pPr>
        <w:spacing w:before="120" w:after="120" w:line="240" w:lineRule="auto"/>
        <w:rPr>
          <w:rFonts w:ascii="Arial" w:hAnsi="Arial" w:cs="Arial"/>
          <w:sz w:val="20"/>
          <w:szCs w:val="20"/>
          <w:lang w:val="ca-ES"/>
        </w:rPr>
      </w:pPr>
      <w:r w:rsidRPr="00692D56">
        <w:rPr>
          <w:rFonts w:ascii="Arial" w:hAnsi="Arial" w:cs="Arial"/>
          <w:sz w:val="20"/>
          <w:szCs w:val="20"/>
          <w:lang w:val="ca-ES"/>
        </w:rPr>
        <w:t>I als efectes oportuns, se signa la present declaració,</w:t>
      </w:r>
    </w:p>
    <w:sectPr w:rsidR="00692D56" w:rsidRPr="00692D56" w:rsidSect="00692D56">
      <w:pgSz w:w="12240" w:h="15840"/>
      <w:pgMar w:top="1702" w:right="1325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50D8" w14:textId="77777777" w:rsidR="00706C08" w:rsidRDefault="00706C08" w:rsidP="00C069B6">
      <w:pPr>
        <w:spacing w:after="0" w:line="240" w:lineRule="auto"/>
      </w:pPr>
      <w:r>
        <w:separator/>
      </w:r>
    </w:p>
  </w:endnote>
  <w:endnote w:type="continuationSeparator" w:id="0">
    <w:p w14:paraId="401E7F72" w14:textId="77777777" w:rsidR="00706C08" w:rsidRDefault="00706C08" w:rsidP="00C0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7532" w14:textId="77777777" w:rsidR="00706C08" w:rsidRDefault="00706C08" w:rsidP="00C069B6">
      <w:pPr>
        <w:spacing w:after="0" w:line="240" w:lineRule="auto"/>
      </w:pPr>
      <w:r>
        <w:separator/>
      </w:r>
    </w:p>
  </w:footnote>
  <w:footnote w:type="continuationSeparator" w:id="0">
    <w:p w14:paraId="4851C2B0" w14:textId="77777777" w:rsidR="00706C08" w:rsidRDefault="00706C08" w:rsidP="00C0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1296168">
    <w:abstractNumId w:val="8"/>
  </w:num>
  <w:num w:numId="2" w16cid:durableId="1742678823">
    <w:abstractNumId w:val="6"/>
  </w:num>
  <w:num w:numId="3" w16cid:durableId="135534734">
    <w:abstractNumId w:val="5"/>
  </w:num>
  <w:num w:numId="4" w16cid:durableId="719016707">
    <w:abstractNumId w:val="4"/>
  </w:num>
  <w:num w:numId="5" w16cid:durableId="349307355">
    <w:abstractNumId w:val="7"/>
  </w:num>
  <w:num w:numId="6" w16cid:durableId="1202473076">
    <w:abstractNumId w:val="3"/>
  </w:num>
  <w:num w:numId="7" w16cid:durableId="1867059067">
    <w:abstractNumId w:val="2"/>
  </w:num>
  <w:num w:numId="8" w16cid:durableId="454060331">
    <w:abstractNumId w:val="1"/>
  </w:num>
  <w:num w:numId="9" w16cid:durableId="9264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C66"/>
    <w:rsid w:val="00034616"/>
    <w:rsid w:val="0006063C"/>
    <w:rsid w:val="000748EE"/>
    <w:rsid w:val="00081F6B"/>
    <w:rsid w:val="0015074B"/>
    <w:rsid w:val="001A2269"/>
    <w:rsid w:val="001B16C5"/>
    <w:rsid w:val="001B3D64"/>
    <w:rsid w:val="001D23DF"/>
    <w:rsid w:val="0029639D"/>
    <w:rsid w:val="002A3283"/>
    <w:rsid w:val="00305D54"/>
    <w:rsid w:val="00317AC9"/>
    <w:rsid w:val="00326F90"/>
    <w:rsid w:val="00386E80"/>
    <w:rsid w:val="00460536"/>
    <w:rsid w:val="004A1C56"/>
    <w:rsid w:val="004F5819"/>
    <w:rsid w:val="00561B58"/>
    <w:rsid w:val="005658C0"/>
    <w:rsid w:val="00692D56"/>
    <w:rsid w:val="00706C08"/>
    <w:rsid w:val="00792C60"/>
    <w:rsid w:val="007C4FB3"/>
    <w:rsid w:val="00953B5C"/>
    <w:rsid w:val="00964EA4"/>
    <w:rsid w:val="00A00688"/>
    <w:rsid w:val="00A45327"/>
    <w:rsid w:val="00AA1D8D"/>
    <w:rsid w:val="00B435F5"/>
    <w:rsid w:val="00B47730"/>
    <w:rsid w:val="00B81F03"/>
    <w:rsid w:val="00BC5FE3"/>
    <w:rsid w:val="00C069B6"/>
    <w:rsid w:val="00C56396"/>
    <w:rsid w:val="00C84D05"/>
    <w:rsid w:val="00CB0664"/>
    <w:rsid w:val="00CC17D4"/>
    <w:rsid w:val="00E01760"/>
    <w:rsid w:val="00E274A4"/>
    <w:rsid w:val="00F27779"/>
    <w:rsid w:val="00F318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71C0"/>
  <w14:defaultImageDpi w14:val="300"/>
  <w15:docId w15:val="{8A508E15-56DC-4BBE-B485-4D37B73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f98f61-408a-4016-a7c5-2fbee7945f03">
      <Terms xmlns="http://schemas.microsoft.com/office/infopath/2007/PartnerControls"/>
    </lcf76f155ced4ddcb4097134ff3c332f>
    <TaxCatchAll xmlns="2b3efbfa-c3a2-4375-af34-bd44639d87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666725b4fd8f410ec7a9f09fda96b739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daf7825fc85af162d3ebf97f87aa79c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D98A5-A47C-4F59-9D49-BD5BAD36A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26C50-EC38-4101-A7C7-02E827674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f98f61-408a-4016-a7c5-2fbee7945f03"/>
    <ds:schemaRef ds:uri="2b3efbfa-c3a2-4375-af34-bd44639d8727"/>
  </ds:schemaRefs>
</ds:datastoreItem>
</file>

<file path=customXml/itemProps4.xml><?xml version="1.0" encoding="utf-8"?>
<ds:datastoreItem xmlns:ds="http://schemas.openxmlformats.org/officeDocument/2006/customXml" ds:itemID="{199F3CC6-4D8E-44D4-93A4-7C67DD89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98f61-408a-4016-a7c5-2fbee7945f03"/>
    <ds:schemaRef ds:uri="2b3efbfa-c3a2-4375-af34-bd44639d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Yolanda González Ortiz</cp:lastModifiedBy>
  <cp:revision>24</cp:revision>
  <dcterms:created xsi:type="dcterms:W3CDTF">2025-09-25T11:12:00Z</dcterms:created>
  <dcterms:modified xsi:type="dcterms:W3CDTF">2025-11-11T10:05:00Z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MediaServiceImageTags">
    <vt:lpwstr/>
  </property>
</Properties>
</file>