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8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414451</wp:posOffset>
                </wp:positionH>
                <wp:positionV relativeFrom="page">
                  <wp:posOffset>9854133</wp:posOffset>
                </wp:positionV>
                <wp:extent cx="98425" cy="18986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98425" cy="189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PCAP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2.633942pt;margin-top:775.916016pt;width:7.75pt;height:14.95pt;mso-position-horizontal-relative:page;mso-position-vertical-relative:page;z-index:15729664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pacing w:val="-4"/>
                          <w:sz w:val="10"/>
                        </w:rPr>
                        <w:t>PCAP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1427740" cy="40005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74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22"/>
        <w:rPr>
          <w:rFonts w:ascii="Times New Roman"/>
          <w:sz w:val="22"/>
        </w:rPr>
      </w:pPr>
    </w:p>
    <w:p>
      <w:pPr>
        <w:pStyle w:val="Title"/>
      </w:pPr>
      <w:r>
        <w:rPr>
          <w:spacing w:val="-2"/>
        </w:rPr>
        <w:t>DILIGÈNCIA</w:t>
      </w:r>
    </w:p>
    <w:p>
      <w:pPr>
        <w:spacing w:line="316" w:lineRule="auto" w:before="200"/>
        <w:ind w:left="11" w:right="119" w:firstLine="0"/>
        <w:jc w:val="left"/>
        <w:rPr>
          <w:sz w:val="22"/>
        </w:rPr>
      </w:pP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fer</w:t>
      </w:r>
      <w:r>
        <w:rPr>
          <w:spacing w:val="-1"/>
          <w:sz w:val="22"/>
        </w:rPr>
        <w:t> </w:t>
      </w:r>
      <w:r>
        <w:rPr>
          <w:sz w:val="22"/>
        </w:rPr>
        <w:t>constar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l’òrgan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contractació</w:t>
      </w:r>
      <w:r>
        <w:rPr>
          <w:spacing w:val="-3"/>
          <w:sz w:val="22"/>
        </w:rPr>
        <w:t> </w:t>
      </w:r>
      <w:r>
        <w:rPr>
          <w:sz w:val="22"/>
        </w:rPr>
        <w:t>ha</w:t>
      </w:r>
      <w:r>
        <w:rPr>
          <w:spacing w:val="-3"/>
          <w:sz w:val="22"/>
        </w:rPr>
        <w:t> </w:t>
      </w:r>
      <w:r>
        <w:rPr>
          <w:sz w:val="22"/>
        </w:rPr>
        <w:t>aprovat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present plec</w:t>
      </w:r>
      <w:r>
        <w:rPr>
          <w:spacing w:val="-1"/>
          <w:sz w:val="22"/>
        </w:rPr>
        <w:t> </w:t>
      </w:r>
      <w:r>
        <w:rPr>
          <w:sz w:val="22"/>
        </w:rPr>
        <w:t>amb</w:t>
      </w:r>
      <w:r>
        <w:rPr>
          <w:spacing w:val="-4"/>
          <w:sz w:val="22"/>
        </w:rPr>
        <w:t> </w:t>
      </w:r>
      <w:r>
        <w:rPr>
          <w:sz w:val="22"/>
        </w:rPr>
        <w:t>els</w:t>
      </w:r>
      <w:r>
        <w:rPr>
          <w:spacing w:val="-3"/>
          <w:sz w:val="22"/>
        </w:rPr>
        <w:t> </w:t>
      </w:r>
      <w:r>
        <w:rPr>
          <w:sz w:val="22"/>
        </w:rPr>
        <w:t>seus</w:t>
      </w:r>
      <w:r>
        <w:rPr>
          <w:spacing w:val="-1"/>
          <w:sz w:val="22"/>
        </w:rPr>
        <w:t> </w:t>
      </w:r>
      <w:r>
        <w:rPr>
          <w:sz w:val="22"/>
        </w:rPr>
        <w:t>annexos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quadre de característiques, de la qual cosa es dona fe.</w:t>
      </w:r>
    </w:p>
    <w:p>
      <w:pPr>
        <w:spacing w:line="429" w:lineRule="auto" w:before="120"/>
        <w:ind w:left="11" w:right="7739" w:firstLine="0"/>
        <w:jc w:val="left"/>
        <w:rPr>
          <w:sz w:val="22"/>
        </w:rPr>
      </w:pPr>
      <w:r>
        <w:rPr>
          <w:sz w:val="22"/>
        </w:rPr>
        <w:t>Signat</w:t>
      </w:r>
      <w:r>
        <w:rPr>
          <w:spacing w:val="-15"/>
          <w:sz w:val="22"/>
        </w:rPr>
        <w:t> </w:t>
      </w:r>
      <w:r>
        <w:rPr>
          <w:sz w:val="22"/>
        </w:rPr>
        <w:t>i</w:t>
      </w:r>
      <w:r>
        <w:rPr>
          <w:spacing w:val="-15"/>
          <w:sz w:val="22"/>
        </w:rPr>
        <w:t> </w:t>
      </w:r>
      <w:r>
        <w:rPr>
          <w:sz w:val="22"/>
        </w:rPr>
        <w:t>datat</w:t>
      </w:r>
      <w:r>
        <w:rPr>
          <w:spacing w:val="-14"/>
          <w:sz w:val="22"/>
        </w:rPr>
        <w:t> </w:t>
      </w:r>
      <w:r>
        <w:rPr>
          <w:sz w:val="22"/>
        </w:rPr>
        <w:t>digitalment, </w:t>
      </w:r>
      <w:r>
        <w:rPr>
          <w:sz w:val="22"/>
          <w:u w:val="single"/>
        </w:rPr>
        <w:t>El secretari accidental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4"/>
        <w:rPr>
          <w:sz w:val="20"/>
        </w:rPr>
      </w:pPr>
    </w:p>
    <w:p>
      <w:pPr>
        <w:spacing w:before="1"/>
        <w:ind w:left="0" w:right="112" w:firstLine="0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647700</wp:posOffset>
                </wp:positionH>
                <wp:positionV relativeFrom="paragraph">
                  <wp:posOffset>154144</wp:posOffset>
                </wp:positionV>
                <wp:extent cx="585089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50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0890" h="0">
                              <a:moveTo>
                                <a:pt x="0" y="0"/>
                              </a:moveTo>
                              <a:lnTo>
                                <a:pt x="58506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pt;margin-top:12.137363pt;width:460.7pt;height:.1pt;mso-position-horizontal-relative:page;mso-position-vertical-relative:paragraph;z-index:-15728640;mso-wrap-distance-left:0;mso-wrap-distance-right:0" id="docshape2" coordorigin="1020,243" coordsize="9214,0" path="m1020,243l10234,24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>56</w:t>
      </w:r>
    </w:p>
    <w:p>
      <w:pPr>
        <w:pStyle w:val="BodyText"/>
        <w:spacing w:before="186"/>
        <w:rPr>
          <w:rFonts w:ascii="Times New Roman"/>
          <w:sz w:val="20"/>
        </w:rPr>
      </w:pPr>
    </w:p>
    <w:p>
      <w:pPr>
        <w:pStyle w:val="BodyText"/>
        <w:spacing w:line="160" w:lineRule="exact"/>
        <w:ind w:left="1319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743712</wp:posOffset>
            </wp:positionH>
            <wp:positionV relativeFrom="paragraph">
              <wp:posOffset>-76695</wp:posOffset>
            </wp:positionV>
            <wp:extent cx="391667" cy="390143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667" cy="390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Document</w:t>
      </w:r>
      <w:r>
        <w:rPr>
          <w:spacing w:val="-11"/>
        </w:rPr>
        <w:t> </w:t>
      </w:r>
      <w:r>
        <w:rPr/>
        <w:t>signat</w:t>
      </w:r>
      <w:r>
        <w:rPr>
          <w:spacing w:val="-8"/>
        </w:rPr>
        <w:t> </w:t>
      </w:r>
      <w:r>
        <w:rPr/>
        <w:t>electrònicament.</w:t>
      </w:r>
      <w:r>
        <w:rPr>
          <w:spacing w:val="-11"/>
        </w:rPr>
        <w:t> </w:t>
      </w:r>
      <w:r>
        <w:rPr/>
        <w:t>Podeu</w:t>
      </w:r>
      <w:r>
        <w:rPr>
          <w:spacing w:val="-8"/>
        </w:rPr>
        <w:t> </w:t>
      </w:r>
      <w:r>
        <w:rPr/>
        <w:t>consultar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seva</w:t>
      </w:r>
      <w:r>
        <w:rPr>
          <w:spacing w:val="-10"/>
        </w:rPr>
        <w:t> </w:t>
      </w:r>
      <w:r>
        <w:rPr/>
        <w:t>autenticitat</w:t>
      </w:r>
      <w:r>
        <w:rPr>
          <w:spacing w:val="-6"/>
        </w:rPr>
        <w:t> </w:t>
      </w:r>
      <w:r>
        <w:rPr/>
        <w:t>mitjançant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codi</w:t>
      </w:r>
      <w:r>
        <w:rPr>
          <w:spacing w:val="-9"/>
        </w:rPr>
        <w:t> </w:t>
      </w:r>
      <w:r>
        <w:rPr>
          <w:spacing w:val="-5"/>
        </w:rPr>
        <w:t>de</w:t>
      </w:r>
    </w:p>
    <w:p>
      <w:pPr>
        <w:pStyle w:val="BodyText"/>
        <w:tabs>
          <w:tab w:pos="8373" w:val="left" w:leader="none"/>
        </w:tabs>
        <w:spacing w:line="223" w:lineRule="exact"/>
        <w:ind w:left="1989"/>
        <w:rPr>
          <w:rFonts w:ascii="Arial" w:hAnsi="Arial"/>
          <w:b/>
          <w:position w:val="6"/>
        </w:rPr>
      </w:pPr>
      <w:r>
        <w:rPr>
          <w:spacing w:val="-2"/>
        </w:rPr>
        <w:t>verificació</w:t>
      </w:r>
      <w:r>
        <w:rPr>
          <w:spacing w:val="4"/>
        </w:rPr>
        <w:t> </w:t>
      </w:r>
      <w:r>
        <w:rPr>
          <w:color w:val="808080"/>
          <w:spacing w:val="-2"/>
        </w:rPr>
        <w:t>15703251213264634227</w:t>
      </w:r>
      <w:r>
        <w:rPr>
          <w:color w:val="808080"/>
          <w:spacing w:val="17"/>
        </w:rPr>
        <w:t> </w:t>
      </w:r>
      <w:r>
        <w:rPr>
          <w:color w:val="808080"/>
          <w:spacing w:val="-2"/>
        </w:rPr>
        <w:t>a</w:t>
      </w:r>
      <w:r>
        <w:rPr>
          <w:color w:val="808080"/>
          <w:spacing w:val="8"/>
        </w:rPr>
        <w:t> </w:t>
      </w:r>
      <w:r>
        <w:rPr>
          <w:color w:val="0362C1"/>
          <w:spacing w:val="-2"/>
          <w:u w:val="single" w:color="0362C1"/>
        </w:rPr>
        <w:t>https://seu.sant-adria.net/validacio</w:t>
      </w:r>
      <w:r>
        <w:rPr>
          <w:color w:val="0362C1"/>
        </w:rPr>
        <w:tab/>
      </w:r>
      <w:r>
        <w:rPr>
          <w:position w:val="6"/>
        </w:rPr>
        <w:t>Pàg</w:t>
      </w:r>
      <w:r>
        <w:rPr>
          <w:spacing w:val="-3"/>
          <w:position w:val="6"/>
        </w:rPr>
        <w:t> </w:t>
      </w:r>
      <w:r>
        <w:rPr>
          <w:rFonts w:ascii="Arial" w:hAnsi="Arial"/>
          <w:b/>
          <w:position w:val="6"/>
        </w:rPr>
        <w:t>56</w:t>
      </w:r>
      <w:r>
        <w:rPr>
          <w:rFonts w:ascii="Arial" w:hAnsi="Arial"/>
          <w:b/>
          <w:spacing w:val="-2"/>
          <w:position w:val="6"/>
        </w:rPr>
        <w:t> </w:t>
      </w:r>
      <w:r>
        <w:rPr>
          <w:position w:val="6"/>
        </w:rPr>
        <w:t>/</w:t>
      </w:r>
      <w:r>
        <w:rPr>
          <w:spacing w:val="1"/>
          <w:position w:val="6"/>
        </w:rPr>
        <w:t> </w:t>
      </w:r>
      <w:r>
        <w:rPr>
          <w:rFonts w:ascii="Arial" w:hAnsi="Arial"/>
          <w:b/>
          <w:spacing w:val="-5"/>
          <w:position w:val="6"/>
        </w:rPr>
        <w:t>56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3"/>
        <w:rPr>
          <w:rFonts w:ascii="Arial"/>
          <w:b/>
        </w:rPr>
      </w:pPr>
    </w:p>
    <w:p>
      <w:pPr>
        <w:pStyle w:val="BodyText"/>
        <w:spacing w:before="1"/>
        <w:ind w:right="163"/>
        <w:jc w:val="center"/>
        <w:rPr>
          <w:rFonts w:ascii="Calibri" w:hAnsi="Calibri"/>
        </w:rPr>
      </w:pPr>
      <w:r>
        <w:rPr>
          <w:rFonts w:ascii="Calibri" w:hAnsi="Calibri"/>
        </w:rPr>
        <w:t>CIF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P-0819300-E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·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Plaça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Vila,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12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·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08930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Sant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Adrià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Besòs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·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Tel.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93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381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20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04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·</w:t>
      </w:r>
      <w:r>
        <w:rPr>
          <w:rFonts w:ascii="Calibri" w:hAnsi="Calibri"/>
          <w:spacing w:val="-4"/>
        </w:rPr>
        <w:t> </w:t>
      </w:r>
      <w:hyperlink r:id="rId7">
        <w:r>
          <w:rPr>
            <w:rFonts w:ascii="Calibri" w:hAnsi="Calibri"/>
          </w:rPr>
          <w:t>www.sant-</w:t>
        </w:r>
        <w:r>
          <w:rPr>
            <w:rFonts w:ascii="Calibri" w:hAnsi="Calibri"/>
            <w:spacing w:val="-2"/>
          </w:rPr>
          <w:t>adria.cat</w:t>
        </w:r>
      </w:hyperlink>
    </w:p>
    <w:sectPr>
      <w:type w:val="continuous"/>
      <w:pgSz w:w="11910" w:h="16840"/>
      <w:pgMar w:top="64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6"/>
      <w:szCs w:val="16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1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://www.sant-adria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Rivero Milena</dc:creator>
  <dc:title>Microsoft Word - PCAP (2).docx</dc:title>
  <dcterms:created xsi:type="dcterms:W3CDTF">2025-11-12T08:26:02Z</dcterms:created>
  <dcterms:modified xsi:type="dcterms:W3CDTF">2025-11-12T08:26:02Z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Microsoft: Print To PDF</vt:lpwstr>
  </property>
</Properties>
</file>