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538DF" w14:textId="2FDE7C11" w:rsidR="00D64146" w:rsidRPr="00845CE0" w:rsidRDefault="007F451D" w:rsidP="007B79E1">
      <w:pPr>
        <w:pBdr>
          <w:bottom w:val="single" w:sz="4" w:space="1" w:color="00000A"/>
        </w:pBdr>
        <w:jc w:val="both"/>
        <w:rPr>
          <w:rFonts w:ascii="Times New Roman" w:hAnsi="Times New Roman" w:cs="Times New Roman"/>
          <w:sz w:val="24"/>
          <w:szCs w:val="24"/>
        </w:rPr>
      </w:pPr>
      <w:r w:rsidRPr="00845CE0">
        <w:rPr>
          <w:rFonts w:ascii="Times New Roman" w:hAnsi="Times New Roman" w:cs="Times New Roman"/>
          <w:b/>
          <w:sz w:val="24"/>
          <w:szCs w:val="24"/>
        </w:rPr>
        <w:t xml:space="preserve">ANNEX </w:t>
      </w:r>
      <w:r w:rsidR="00C07C8B" w:rsidRPr="00845CE0">
        <w:rPr>
          <w:rFonts w:ascii="Times New Roman" w:hAnsi="Times New Roman" w:cs="Times New Roman"/>
          <w:b/>
          <w:sz w:val="24"/>
          <w:szCs w:val="24"/>
        </w:rPr>
        <w:t>2</w:t>
      </w:r>
      <w:r w:rsidR="007B79E1" w:rsidRPr="00845CE0">
        <w:rPr>
          <w:rFonts w:ascii="Times New Roman" w:hAnsi="Times New Roman" w:cs="Times New Roman"/>
          <w:b/>
          <w:sz w:val="24"/>
          <w:szCs w:val="24"/>
        </w:rPr>
        <w:t xml:space="preserve"> - </w:t>
      </w:r>
      <w:r w:rsidR="003F6283" w:rsidRPr="00845CE0">
        <w:rPr>
          <w:rFonts w:ascii="Times New Roman" w:hAnsi="Times New Roman" w:cs="Times New Roman"/>
          <w:b/>
          <w:sz w:val="24"/>
          <w:szCs w:val="24"/>
        </w:rPr>
        <w:t>CLÀUSULA DE PROTECCIÓ DE DADES I DEURE DE CONFIDENCIALITAT</w:t>
      </w:r>
    </w:p>
    <w:p w14:paraId="0E6E50D6" w14:textId="3C4ED9CA"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L’execució de l’objecte del </w:t>
      </w:r>
      <w:r w:rsidR="007B79E1" w:rsidRPr="00845CE0">
        <w:rPr>
          <w:rFonts w:ascii="Times New Roman" w:hAnsi="Times New Roman" w:cs="Times New Roman"/>
          <w:sz w:val="24"/>
          <w:szCs w:val="24"/>
        </w:rPr>
        <w:t xml:space="preserve">contracte </w:t>
      </w:r>
      <w:r w:rsidR="00381A64" w:rsidRPr="00845CE0">
        <w:rPr>
          <w:rFonts w:ascii="Times New Roman" w:hAnsi="Times New Roman" w:cs="Times New Roman"/>
          <w:sz w:val="24"/>
          <w:szCs w:val="24"/>
        </w:rPr>
        <w:t xml:space="preserve">de serveis </w:t>
      </w:r>
      <w:r w:rsidR="00381A64" w:rsidRPr="00845CE0">
        <w:rPr>
          <w:rFonts w:ascii="Times New Roman" w:hAnsi="Times New Roman" w:cs="Times New Roman"/>
          <w:b/>
          <w:bCs/>
          <w:sz w:val="24"/>
          <w:szCs w:val="24"/>
        </w:rPr>
        <w:t>“</w:t>
      </w:r>
      <w:r w:rsidR="00BA416C" w:rsidRPr="00845CE0">
        <w:rPr>
          <w:rFonts w:ascii="Times New Roman" w:hAnsi="Times New Roman" w:cs="Times New Roman"/>
          <w:b/>
          <w:bCs/>
          <w:sz w:val="24"/>
          <w:szCs w:val="24"/>
        </w:rPr>
        <w:t>PEL DESENVOLUPAMENT I IMPLANTACIÓ D’UNA APLICACIÓ MÒBIL</w:t>
      </w:r>
      <w:r w:rsidR="00A14C04" w:rsidRPr="00845CE0">
        <w:rPr>
          <w:rFonts w:ascii="Times New Roman" w:hAnsi="Times New Roman" w:cs="Times New Roman"/>
          <w:b/>
          <w:bCs/>
          <w:sz w:val="24"/>
          <w:szCs w:val="24"/>
        </w:rPr>
        <w:t xml:space="preserve"> CIUTADANA PER A LA MILLORA DE LA COMUNICACIÓ, </w:t>
      </w:r>
      <w:bookmarkStart w:id="0" w:name="_GoBack"/>
      <w:bookmarkEnd w:id="0"/>
      <w:r w:rsidR="00A14C04" w:rsidRPr="003A7115">
        <w:rPr>
          <w:rFonts w:ascii="Times New Roman" w:hAnsi="Times New Roman" w:cs="Times New Roman"/>
          <w:b/>
          <w:bCs/>
          <w:sz w:val="24"/>
          <w:szCs w:val="24"/>
        </w:rPr>
        <w:t>GE</w:t>
      </w:r>
      <w:r w:rsidR="00D877F2" w:rsidRPr="003A7115">
        <w:rPr>
          <w:rFonts w:ascii="Times New Roman" w:hAnsi="Times New Roman" w:cs="Times New Roman"/>
          <w:b/>
          <w:bCs/>
          <w:sz w:val="24"/>
          <w:szCs w:val="24"/>
        </w:rPr>
        <w:t>ST</w:t>
      </w:r>
      <w:r w:rsidR="00A14C04" w:rsidRPr="003A7115">
        <w:rPr>
          <w:rFonts w:ascii="Times New Roman" w:hAnsi="Times New Roman" w:cs="Times New Roman"/>
          <w:b/>
          <w:bCs/>
          <w:sz w:val="24"/>
          <w:szCs w:val="24"/>
        </w:rPr>
        <w:t>IÓ D’INCIDÈNCIES</w:t>
      </w:r>
      <w:r w:rsidR="00D877F2" w:rsidRPr="003A7115">
        <w:rPr>
          <w:rFonts w:ascii="Times New Roman" w:hAnsi="Times New Roman" w:cs="Times New Roman"/>
          <w:b/>
          <w:bCs/>
          <w:sz w:val="24"/>
          <w:szCs w:val="24"/>
        </w:rPr>
        <w:t xml:space="preserve"> I SERVEIS MUNICIPALS DE </w:t>
      </w:r>
      <w:r w:rsidR="00697A0A" w:rsidRPr="003A7115">
        <w:rPr>
          <w:rFonts w:ascii="Times New Roman" w:hAnsi="Times New Roman" w:cs="Times New Roman"/>
          <w:b/>
          <w:bCs/>
          <w:sz w:val="24"/>
          <w:szCs w:val="24"/>
        </w:rPr>
        <w:t>SANT FELIU DE GUÍXOLS</w:t>
      </w:r>
      <w:r w:rsidR="00DC05C0" w:rsidRPr="003A7115">
        <w:rPr>
          <w:rFonts w:ascii="Times New Roman" w:hAnsi="Times New Roman" w:cs="Times New Roman"/>
          <w:b/>
          <w:bCs/>
          <w:sz w:val="24"/>
          <w:szCs w:val="24"/>
        </w:rPr>
        <w:t xml:space="preserve">, dins del Pla de Recuperació, Transformació i Resiliència, finançat pels fons </w:t>
      </w:r>
      <w:r w:rsidR="00DC05C0" w:rsidRPr="003A7115">
        <w:rPr>
          <w:rFonts w:ascii="Times New Roman" w:hAnsi="Times New Roman" w:cs="Times New Roman"/>
          <w:b/>
          <w:bCs/>
          <w:sz w:val="24"/>
          <w:szCs w:val="24"/>
          <w:lang w:val="en-US"/>
        </w:rPr>
        <w:t>Next Generation</w:t>
      </w:r>
      <w:r w:rsidR="00DC05C0" w:rsidRPr="003A7115">
        <w:rPr>
          <w:rFonts w:ascii="Times New Roman" w:hAnsi="Times New Roman" w:cs="Times New Roman"/>
          <w:b/>
          <w:bCs/>
          <w:sz w:val="24"/>
          <w:szCs w:val="24"/>
        </w:rPr>
        <w:t xml:space="preserve"> EU</w:t>
      </w:r>
      <w:r w:rsidR="00DF0D59" w:rsidRPr="003A7115">
        <w:rPr>
          <w:rFonts w:ascii="Times New Roman" w:hAnsi="Times New Roman" w:cs="Times New Roman"/>
          <w:b/>
          <w:bCs/>
          <w:sz w:val="24"/>
          <w:szCs w:val="24"/>
        </w:rPr>
        <w:t xml:space="preserve">” </w:t>
      </w:r>
      <w:r w:rsidR="007B79E1" w:rsidRPr="003A7115">
        <w:rPr>
          <w:rFonts w:ascii="Times New Roman" w:hAnsi="Times New Roman" w:cs="Times New Roman"/>
          <w:b/>
          <w:bCs/>
          <w:sz w:val="24"/>
          <w:szCs w:val="24"/>
        </w:rPr>
        <w:t xml:space="preserve">– Expedient núm. </w:t>
      </w:r>
      <w:r w:rsidR="003A7115" w:rsidRPr="003A7115">
        <w:rPr>
          <w:rFonts w:ascii="Times New Roman" w:hAnsi="Times New Roman" w:cs="Times New Roman"/>
          <w:sz w:val="24"/>
          <w:szCs w:val="24"/>
        </w:rPr>
        <w:t>COBS2025000061</w:t>
      </w:r>
      <w:r w:rsidR="007B79E1" w:rsidRPr="003A7115">
        <w:rPr>
          <w:rFonts w:ascii="Times New Roman" w:hAnsi="Times New Roman" w:cs="Times New Roman"/>
          <w:sz w:val="24"/>
          <w:szCs w:val="24"/>
        </w:rPr>
        <w:t xml:space="preserve"> </w:t>
      </w:r>
      <w:r w:rsidRPr="003A7115">
        <w:rPr>
          <w:rFonts w:ascii="Times New Roman" w:hAnsi="Times New Roman" w:cs="Times New Roman"/>
          <w:sz w:val="24"/>
          <w:szCs w:val="24"/>
        </w:rPr>
        <w:t>no implica el tractament de dades personals, per la qual cosa ni el seu personal ni, en el seu cas, les empreses subcontractades, poden accedir als arxius, documents i sistemes informàtics en què figurin dites dades</w:t>
      </w:r>
      <w:r w:rsidRPr="00845CE0">
        <w:rPr>
          <w:rFonts w:ascii="Times New Roman" w:hAnsi="Times New Roman" w:cs="Times New Roman"/>
          <w:sz w:val="24"/>
          <w:szCs w:val="24"/>
        </w:rPr>
        <w:t xml:space="preserve">. No obstant això, en cas de tractament incidental, o en cas que el personal de </w:t>
      </w:r>
      <w:r w:rsidRPr="00845CE0">
        <w:rPr>
          <w:rFonts w:ascii="Times New Roman" w:hAnsi="Times New Roman" w:cs="Times New Roman"/>
          <w:color w:val="808080" w:themeColor="background1" w:themeShade="80"/>
          <w:sz w:val="24"/>
          <w:szCs w:val="24"/>
        </w:rPr>
        <w:t>(empresa contractista)</w:t>
      </w:r>
      <w:r w:rsidRPr="00845CE0">
        <w:rPr>
          <w:rFonts w:ascii="Times New Roman" w:hAnsi="Times New Roman" w:cs="Times New Roman"/>
          <w:sz w:val="24"/>
          <w:szCs w:val="24"/>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17D2F988" w14:textId="77777777"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No obstant això, quan el personal de </w:t>
      </w:r>
      <w:r w:rsidRPr="00845CE0">
        <w:rPr>
          <w:rFonts w:ascii="Times New Roman" w:hAnsi="Times New Roman" w:cs="Times New Roman"/>
          <w:color w:val="808080" w:themeColor="background1" w:themeShade="80"/>
          <w:sz w:val="24"/>
          <w:szCs w:val="24"/>
        </w:rPr>
        <w:t xml:space="preserve">(empresa contractista) </w:t>
      </w:r>
      <w:r w:rsidRPr="00845CE0">
        <w:rPr>
          <w:rFonts w:ascii="Times New Roman" w:hAnsi="Times New Roman" w:cs="Times New Roman"/>
          <w:sz w:val="24"/>
          <w:szCs w:val="24"/>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1F7F93ED" w14:textId="77777777"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El personal de </w:t>
      </w:r>
      <w:r w:rsidRPr="00845CE0">
        <w:rPr>
          <w:rFonts w:ascii="Times New Roman" w:hAnsi="Times New Roman" w:cs="Times New Roman"/>
          <w:color w:val="808080" w:themeColor="background1" w:themeShade="80"/>
          <w:sz w:val="24"/>
          <w:szCs w:val="24"/>
        </w:rPr>
        <w:t xml:space="preserve">(empresa contractista) </w:t>
      </w:r>
      <w:r w:rsidRPr="00845CE0">
        <w:rPr>
          <w:rFonts w:ascii="Times New Roman" w:hAnsi="Times New Roman" w:cs="Times New Roman"/>
          <w:sz w:val="24"/>
          <w:szCs w:val="24"/>
        </w:rPr>
        <w:t xml:space="preserve">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05CCE797" w14:textId="77777777" w:rsidR="00976D25" w:rsidRPr="00845CE0" w:rsidRDefault="00976D25" w:rsidP="007B79E1">
      <w:pPr>
        <w:pStyle w:val="Prrafodelista"/>
        <w:numPr>
          <w:ilvl w:val="0"/>
          <w:numId w:val="20"/>
        </w:num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43522637" w14:textId="77777777" w:rsidR="00976D25" w:rsidRPr="00845CE0" w:rsidRDefault="00976D25" w:rsidP="007B79E1">
      <w:pPr>
        <w:pStyle w:val="Prrafodelista"/>
        <w:spacing w:after="120" w:line="240" w:lineRule="auto"/>
        <w:jc w:val="both"/>
        <w:rPr>
          <w:rFonts w:ascii="Times New Roman" w:hAnsi="Times New Roman" w:cs="Times New Roman"/>
          <w:sz w:val="24"/>
          <w:szCs w:val="24"/>
        </w:rPr>
      </w:pPr>
    </w:p>
    <w:p w14:paraId="6A12071D" w14:textId="0F582362" w:rsidR="00976D25" w:rsidRPr="00845CE0" w:rsidRDefault="00976D25" w:rsidP="007B79E1">
      <w:pPr>
        <w:pStyle w:val="Prrafodelista"/>
        <w:numPr>
          <w:ilvl w:val="0"/>
          <w:numId w:val="20"/>
        </w:num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7006CCDD" w14:textId="77777777" w:rsidR="00976D25" w:rsidRPr="00845CE0" w:rsidRDefault="00976D25" w:rsidP="007B79E1">
      <w:pPr>
        <w:pStyle w:val="Prrafodelista"/>
        <w:spacing w:after="120" w:line="240" w:lineRule="auto"/>
        <w:jc w:val="both"/>
        <w:rPr>
          <w:rFonts w:ascii="Times New Roman" w:hAnsi="Times New Roman" w:cs="Times New Roman"/>
          <w:sz w:val="24"/>
          <w:szCs w:val="24"/>
        </w:rPr>
      </w:pPr>
    </w:p>
    <w:p w14:paraId="3E89D7EA" w14:textId="4190EDFD" w:rsidR="00976D25" w:rsidRPr="00845CE0" w:rsidRDefault="00976D25" w:rsidP="007B79E1">
      <w:pPr>
        <w:pStyle w:val="Prrafodelista"/>
        <w:numPr>
          <w:ilvl w:val="0"/>
          <w:numId w:val="20"/>
        </w:num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En tot el procés d’execució de les tasques pròpies del contracte, </w:t>
      </w:r>
      <w:r w:rsidRPr="00845CE0">
        <w:rPr>
          <w:rFonts w:ascii="Times New Roman" w:hAnsi="Times New Roman" w:cs="Times New Roman"/>
          <w:color w:val="808080" w:themeColor="background1" w:themeShade="80"/>
          <w:sz w:val="24"/>
          <w:szCs w:val="24"/>
        </w:rPr>
        <w:t xml:space="preserve">(empresa contractista) </w:t>
      </w:r>
      <w:r w:rsidRPr="00845CE0">
        <w:rPr>
          <w:rFonts w:ascii="Times New Roman" w:hAnsi="Times New Roman" w:cs="Times New Roman"/>
          <w:sz w:val="24"/>
          <w:szCs w:val="24"/>
        </w:rPr>
        <w:t xml:space="preserve">i, en el seu cas, les empreses subcontractades han de complir estrictes normes de seguretat a fi d’assegurar en tot moment la confidencialitat, la integritat i la disponibilitat de la informació referent a les tasques executades. </w:t>
      </w:r>
    </w:p>
    <w:p w14:paraId="7D21EEF3" w14:textId="77777777" w:rsidR="00976D25" w:rsidRPr="00845CE0" w:rsidRDefault="00976D25" w:rsidP="007B79E1">
      <w:pPr>
        <w:pStyle w:val="Prrafodelista"/>
        <w:spacing w:after="120" w:line="240" w:lineRule="auto"/>
        <w:jc w:val="both"/>
        <w:rPr>
          <w:rFonts w:ascii="Times New Roman" w:hAnsi="Times New Roman" w:cs="Times New Roman"/>
          <w:sz w:val="24"/>
          <w:szCs w:val="24"/>
        </w:rPr>
      </w:pPr>
    </w:p>
    <w:p w14:paraId="3B18D6F0" w14:textId="4FEE1ED7" w:rsidR="00976D25" w:rsidRPr="00845CE0" w:rsidRDefault="00976D25" w:rsidP="007B79E1">
      <w:pPr>
        <w:pStyle w:val="Prrafodelista"/>
        <w:numPr>
          <w:ilvl w:val="0"/>
          <w:numId w:val="20"/>
        </w:num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Igualment, caldrà garantir la seguretat i la confidencialitat de la informació continguda en la documentació dels registres i seguiments duts per (empresa contractista) respecte al procés d’execució. </w:t>
      </w:r>
    </w:p>
    <w:p w14:paraId="72C8534D" w14:textId="77777777"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lastRenderedPageBreak/>
        <w:t>L’</w:t>
      </w:r>
      <w:r w:rsidRPr="00845CE0">
        <w:rPr>
          <w:rFonts w:ascii="Times New Roman" w:hAnsi="Times New Roman" w:cs="Times New Roman"/>
          <w:color w:val="808080" w:themeColor="background1" w:themeShade="80"/>
          <w:sz w:val="24"/>
          <w:szCs w:val="24"/>
        </w:rPr>
        <w:t xml:space="preserve">(empresa contractista) </w:t>
      </w:r>
      <w:r w:rsidRPr="00845CE0">
        <w:rPr>
          <w:rFonts w:ascii="Times New Roman" w:hAnsi="Times New Roman" w:cs="Times New Roman"/>
          <w:sz w:val="24"/>
          <w:szCs w:val="24"/>
        </w:rPr>
        <w:t xml:space="preserve">ha de posar en coneixement dels treballadors afectats les mesures establertes a la clàusula anterior i conservar l’acreditació de la comunicació d’aquest deure. </w:t>
      </w:r>
    </w:p>
    <w:p w14:paraId="0715B39A" w14:textId="77777777"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Així mateix, </w:t>
      </w:r>
      <w:r w:rsidRPr="00845CE0">
        <w:rPr>
          <w:rFonts w:ascii="Times New Roman" w:hAnsi="Times New Roman" w:cs="Times New Roman"/>
          <w:color w:val="808080" w:themeColor="background1" w:themeShade="80"/>
          <w:sz w:val="24"/>
          <w:szCs w:val="24"/>
        </w:rPr>
        <w:t xml:space="preserve">(empresa contractista) </w:t>
      </w:r>
      <w:r w:rsidRPr="00845CE0">
        <w:rPr>
          <w:rFonts w:ascii="Times New Roman" w:hAnsi="Times New Roman" w:cs="Times New Roman"/>
          <w:sz w:val="24"/>
          <w:szCs w:val="24"/>
        </w:rPr>
        <w:t xml:space="preserve">ha de posar en coneixement del responsable del tractament, de forma immediata, qualsevol incidència que es produeixi durant l’execució del contracte que pugui afectar la integritat o la confidencialitat de les dades personals afectades per aquest incident. </w:t>
      </w:r>
    </w:p>
    <w:p w14:paraId="680AC016" w14:textId="7C3BF487"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L’</w:t>
      </w:r>
      <w:r w:rsidRPr="00845CE0">
        <w:rPr>
          <w:rFonts w:ascii="Times New Roman" w:hAnsi="Times New Roman" w:cs="Times New Roman"/>
          <w:color w:val="808080" w:themeColor="background1" w:themeShade="80"/>
          <w:sz w:val="24"/>
          <w:szCs w:val="24"/>
        </w:rPr>
        <w:t xml:space="preserve">(empresa contractista) </w:t>
      </w:r>
      <w:r w:rsidRPr="00845CE0">
        <w:rPr>
          <w:rFonts w:ascii="Times New Roman" w:hAnsi="Times New Roman" w:cs="Times New Roman"/>
          <w:sz w:val="24"/>
          <w:szCs w:val="24"/>
        </w:rPr>
        <w:t xml:space="preserve">haurà de retornar tots aquells suports o materials que continguin dades personals a </w:t>
      </w:r>
      <w:r w:rsidR="007B79E1" w:rsidRPr="00845CE0">
        <w:rPr>
          <w:rFonts w:ascii="Times New Roman" w:hAnsi="Times New Roman" w:cs="Times New Roman"/>
          <w:sz w:val="24"/>
          <w:szCs w:val="24"/>
        </w:rPr>
        <w:t xml:space="preserve">l’Ajuntament de </w:t>
      </w:r>
      <w:r w:rsidR="004A0783" w:rsidRPr="00845CE0">
        <w:rPr>
          <w:rFonts w:ascii="Times New Roman" w:hAnsi="Times New Roman" w:cs="Times New Roman"/>
          <w:sz w:val="24"/>
          <w:szCs w:val="24"/>
        </w:rPr>
        <w:t>Sant Feliu de Guíxols</w:t>
      </w:r>
      <w:r w:rsidRPr="00845CE0">
        <w:rPr>
          <w:rFonts w:ascii="Times New Roman" w:hAnsi="Times New Roman" w:cs="Times New Roman"/>
          <w:sz w:val="24"/>
          <w:szCs w:val="24"/>
        </w:rPr>
        <w:t xml:space="preserve"> o destruir-los, immediatament després de la finalització de les tasques que n’han originat l’ús temporal, i en qualsevol cas, a la finalització del projecte o de la relació laboral. </w:t>
      </w:r>
    </w:p>
    <w:p w14:paraId="39426550" w14:textId="77777777"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L’incompliment del que s’estableix en els apartats anteriors pot donar lloc a què </w:t>
      </w:r>
      <w:r w:rsidRPr="00845CE0">
        <w:rPr>
          <w:rFonts w:ascii="Times New Roman" w:hAnsi="Times New Roman" w:cs="Times New Roman"/>
          <w:color w:val="808080" w:themeColor="background1" w:themeShade="80"/>
          <w:sz w:val="24"/>
          <w:szCs w:val="24"/>
        </w:rPr>
        <w:t xml:space="preserve">(empresa contractista) </w:t>
      </w:r>
      <w:r w:rsidRPr="00845CE0">
        <w:rPr>
          <w:rFonts w:ascii="Times New Roman" w:hAnsi="Times New Roman" w:cs="Times New Roman"/>
          <w:sz w:val="24"/>
          <w:szCs w:val="24"/>
        </w:rPr>
        <w:t>sigui considerada responsable del tractament, als efectes d’aplicar el règim sancionador i de responsabilitats previst a la normativa de protecció de dades.</w:t>
      </w:r>
    </w:p>
    <w:p w14:paraId="788BB080" w14:textId="77777777" w:rsidR="00976D25" w:rsidRPr="00845CE0" w:rsidRDefault="00976D25" w:rsidP="007B79E1">
      <w:pPr>
        <w:spacing w:after="120" w:line="240" w:lineRule="auto"/>
        <w:jc w:val="both"/>
        <w:rPr>
          <w:rFonts w:ascii="Times New Roman" w:hAnsi="Times New Roman" w:cs="Times New Roman"/>
          <w:sz w:val="24"/>
          <w:szCs w:val="24"/>
        </w:rPr>
      </w:pPr>
    </w:p>
    <w:p w14:paraId="510ACB00" w14:textId="5E9BC846" w:rsidR="00976D25"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 xml:space="preserve"> ............., a .........de ......... de 20</w:t>
      </w:r>
      <w:r w:rsidR="00874925" w:rsidRPr="00845CE0">
        <w:rPr>
          <w:rFonts w:ascii="Times New Roman" w:hAnsi="Times New Roman" w:cs="Times New Roman"/>
          <w:sz w:val="24"/>
          <w:szCs w:val="24"/>
        </w:rPr>
        <w:t>2</w:t>
      </w:r>
      <w:r w:rsidR="004E4584" w:rsidRPr="00845CE0">
        <w:rPr>
          <w:rFonts w:ascii="Times New Roman" w:hAnsi="Times New Roman" w:cs="Times New Roman"/>
          <w:sz w:val="24"/>
          <w:szCs w:val="24"/>
        </w:rPr>
        <w:t>5</w:t>
      </w:r>
      <w:r w:rsidRPr="00845CE0">
        <w:rPr>
          <w:rFonts w:ascii="Times New Roman" w:hAnsi="Times New Roman" w:cs="Times New Roman"/>
          <w:sz w:val="24"/>
          <w:szCs w:val="24"/>
        </w:rPr>
        <w:t xml:space="preserve"> </w:t>
      </w:r>
    </w:p>
    <w:p w14:paraId="69293673" w14:textId="77777777" w:rsidR="00976D25" w:rsidRPr="00845CE0" w:rsidRDefault="00976D25" w:rsidP="007B79E1">
      <w:pPr>
        <w:spacing w:after="120" w:line="240" w:lineRule="auto"/>
        <w:jc w:val="both"/>
        <w:rPr>
          <w:rFonts w:ascii="Times New Roman" w:hAnsi="Times New Roman" w:cs="Times New Roman"/>
          <w:sz w:val="24"/>
          <w:szCs w:val="24"/>
        </w:rPr>
      </w:pPr>
    </w:p>
    <w:p w14:paraId="3ED8ECEB" w14:textId="261AB1F1" w:rsidR="00D64146" w:rsidRPr="00845CE0" w:rsidRDefault="00976D25" w:rsidP="007B79E1">
      <w:pPr>
        <w:spacing w:after="120" w:line="240" w:lineRule="auto"/>
        <w:jc w:val="both"/>
        <w:rPr>
          <w:rFonts w:ascii="Times New Roman" w:hAnsi="Times New Roman" w:cs="Times New Roman"/>
          <w:sz w:val="24"/>
          <w:szCs w:val="24"/>
        </w:rPr>
      </w:pPr>
      <w:r w:rsidRPr="00845CE0">
        <w:rPr>
          <w:rFonts w:ascii="Times New Roman" w:hAnsi="Times New Roman" w:cs="Times New Roman"/>
          <w:sz w:val="24"/>
          <w:szCs w:val="24"/>
        </w:rPr>
        <w:t>Signat, ..............</w:t>
      </w:r>
    </w:p>
    <w:sectPr w:rsidR="00D64146" w:rsidRPr="00845CE0">
      <w:headerReference w:type="default" r:id="rId10"/>
      <w:footerReference w:type="default" r:id="rId11"/>
      <w:headerReference w:type="first" r:id="rId12"/>
      <w:footerReference w:type="first" r:id="rId13"/>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1EA43" w14:textId="77777777" w:rsidR="00A57C0D" w:rsidRDefault="00A57C0D">
      <w:pPr>
        <w:spacing w:after="0" w:line="240" w:lineRule="auto"/>
      </w:pPr>
      <w:r>
        <w:separator/>
      </w:r>
    </w:p>
  </w:endnote>
  <w:endnote w:type="continuationSeparator" w:id="0">
    <w:p w14:paraId="3EE0A8F7" w14:textId="77777777" w:rsidR="00A57C0D" w:rsidRDefault="00A5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4886" w14:textId="7ADB256C" w:rsidR="00216C12" w:rsidRPr="00701744" w:rsidRDefault="00701744" w:rsidP="00701744">
    <w:pPr>
      <w:jc w:val="center"/>
      <w:rPr>
        <w:rFonts w:ascii="Arial" w:eastAsia="Calibri" w:hAnsi="Arial" w:cs="Arial"/>
        <w:sz w:val="18"/>
        <w:szCs w:val="18"/>
        <w:lang w:eastAsia="ca-ES"/>
      </w:rPr>
    </w:pPr>
    <w:r w:rsidRPr="009440D5">
      <w:rPr>
        <w:rFonts w:ascii="Arial" w:eastAsia="Calibri" w:hAnsi="Arial" w:cs="Arial"/>
        <w:noProof/>
        <w:sz w:val="18"/>
        <w:szCs w:val="18"/>
        <w:lang w:eastAsia="ca-ES"/>
      </w:rPr>
      <w:drawing>
        <wp:anchor distT="0" distB="0" distL="114300" distR="114300" simplePos="0" relativeHeight="251674624" behindDoc="0" locked="0" layoutInCell="1" allowOverlap="1" wp14:anchorId="55057AAF" wp14:editId="4E406DCE">
          <wp:simplePos x="0" y="0"/>
          <wp:positionH relativeFrom="column">
            <wp:posOffset>459105</wp:posOffset>
          </wp:positionH>
          <wp:positionV relativeFrom="paragraph">
            <wp:posOffset>9907905</wp:posOffset>
          </wp:positionV>
          <wp:extent cx="5400040" cy="498475"/>
          <wp:effectExtent l="0" t="0" r="0" b="0"/>
          <wp:wrapNone/>
          <wp:docPr id="1506747619" name="Imatge 150674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9440D5">
      <w:rPr>
        <w:rFonts w:ascii="Arial" w:eastAsia="Calibri" w:hAnsi="Arial" w:cs="Arial"/>
        <w:noProof/>
        <w:sz w:val="18"/>
        <w:szCs w:val="18"/>
        <w:lang w:eastAsia="ca-ES"/>
      </w:rPr>
      <w:drawing>
        <wp:anchor distT="0" distB="0" distL="114300" distR="114300" simplePos="0" relativeHeight="251673600" behindDoc="0" locked="0" layoutInCell="1" allowOverlap="1" wp14:anchorId="18C156B3" wp14:editId="4C27C2DB">
          <wp:simplePos x="0" y="0"/>
          <wp:positionH relativeFrom="column">
            <wp:posOffset>459105</wp:posOffset>
          </wp:positionH>
          <wp:positionV relativeFrom="paragraph">
            <wp:posOffset>9907905</wp:posOffset>
          </wp:positionV>
          <wp:extent cx="5400040" cy="498475"/>
          <wp:effectExtent l="0" t="0" r="0" b="0"/>
          <wp:wrapNone/>
          <wp:docPr id="131879880" name="Imatge 13187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00216C12" w:rsidRPr="00664265">
      <w:rPr>
        <w:rFonts w:ascii="Calibri" w:eastAsia="Calibri" w:hAnsi="Calibri" w:cs="Times New Roman"/>
        <w:noProof/>
        <w:sz w:val="18"/>
        <w:szCs w:val="18"/>
        <w:lang w:eastAsia="ca-ES"/>
      </w:rPr>
      <w:drawing>
        <wp:anchor distT="0" distB="0" distL="114300" distR="114300" simplePos="0" relativeHeight="251665408" behindDoc="0" locked="0" layoutInCell="1" allowOverlap="1" wp14:anchorId="0AE6E4AE" wp14:editId="56DF93A4">
          <wp:simplePos x="0" y="0"/>
          <wp:positionH relativeFrom="column">
            <wp:posOffset>459105</wp:posOffset>
          </wp:positionH>
          <wp:positionV relativeFrom="paragraph">
            <wp:posOffset>9907905</wp:posOffset>
          </wp:positionV>
          <wp:extent cx="5400040" cy="498475"/>
          <wp:effectExtent l="0" t="0" r="0" b="0"/>
          <wp:wrapNone/>
          <wp:docPr id="1638889414" name="Imatge 1638889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00216C12" w:rsidRPr="00664265">
      <w:rPr>
        <w:rFonts w:ascii="Calibri" w:eastAsia="Calibri" w:hAnsi="Calibri" w:cs="Times New Roman"/>
        <w:noProof/>
        <w:sz w:val="18"/>
        <w:szCs w:val="18"/>
        <w:lang w:eastAsia="ca-ES"/>
      </w:rPr>
      <w:drawing>
        <wp:anchor distT="0" distB="0" distL="114300" distR="114300" simplePos="0" relativeHeight="251664384" behindDoc="0" locked="0" layoutInCell="1" allowOverlap="1" wp14:anchorId="5A2FEFC4" wp14:editId="7C0E0F56">
          <wp:simplePos x="0" y="0"/>
          <wp:positionH relativeFrom="column">
            <wp:posOffset>459105</wp:posOffset>
          </wp:positionH>
          <wp:positionV relativeFrom="paragraph">
            <wp:posOffset>9907905</wp:posOffset>
          </wp:positionV>
          <wp:extent cx="5400040" cy="498475"/>
          <wp:effectExtent l="0" t="0" r="0" b="0"/>
          <wp:wrapNone/>
          <wp:docPr id="752960663" name="Imatge 75296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799D" w14:textId="375A2C56" w:rsidR="00DF0D59" w:rsidRDefault="00DF0D59" w:rsidP="00DF0D59">
    <w:pPr>
      <w:jc w:val="center"/>
      <w:rPr>
        <w:rFonts w:ascii="Calibri" w:eastAsia="Calibri" w:hAnsi="Calibri" w:cs="Times New Roman"/>
        <w:sz w:val="18"/>
        <w:szCs w:val="18"/>
        <w:lang w:eastAsia="ca-ES"/>
      </w:rPr>
    </w:pPr>
  </w:p>
  <w:p w14:paraId="48822DB6" w14:textId="77777777" w:rsidR="00DF0D59" w:rsidRDefault="00DF0D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C6904" w14:textId="77777777" w:rsidR="00A57C0D" w:rsidRDefault="00A57C0D">
      <w:pPr>
        <w:spacing w:after="0" w:line="240" w:lineRule="auto"/>
      </w:pPr>
      <w:r>
        <w:separator/>
      </w:r>
    </w:p>
  </w:footnote>
  <w:footnote w:type="continuationSeparator" w:id="0">
    <w:p w14:paraId="1C4E344C" w14:textId="77777777" w:rsidR="00A57C0D" w:rsidRDefault="00A57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C84D" w14:textId="6B681C0B" w:rsidR="00216C12" w:rsidRDefault="00216C12">
    <w:pPr>
      <w:pStyle w:val="Encabezado"/>
    </w:pPr>
  </w:p>
  <w:p w14:paraId="6AFDCC85" w14:textId="79960F49" w:rsidR="004E4584" w:rsidRDefault="004E4584" w:rsidP="004E4584">
    <w:pPr>
      <w:pStyle w:val="Encabezado"/>
      <w:ind w:left="-851"/>
    </w:pPr>
    <w:r w:rsidRPr="004E4584">
      <w:rPr>
        <w:noProof/>
        <w:lang w:eastAsia="ca-ES"/>
      </w:rPr>
      <w:drawing>
        <wp:inline distT="0" distB="0" distL="0" distR="0" wp14:anchorId="1E3937F5" wp14:editId="3EEF8F24">
          <wp:extent cx="6640665" cy="1040938"/>
          <wp:effectExtent l="0" t="0" r="8255" b="0"/>
          <wp:docPr id="25202475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899" cy="1045364"/>
                  </a:xfrm>
                  <a:prstGeom prst="rect">
                    <a:avLst/>
                  </a:prstGeom>
                  <a:noFill/>
                  <a:ln>
                    <a:noFill/>
                  </a:ln>
                </pic:spPr>
              </pic:pic>
            </a:graphicData>
          </a:graphic>
        </wp:inline>
      </w:drawing>
    </w:r>
  </w:p>
  <w:p w14:paraId="6B5B43F2" w14:textId="77777777" w:rsidR="004E4584" w:rsidRDefault="004E4584">
    <w:pPr>
      <w:pStyle w:val="Encabezado"/>
    </w:pPr>
  </w:p>
  <w:p w14:paraId="703CACF6" w14:textId="77777777" w:rsidR="004E4584" w:rsidRDefault="004E4584">
    <w:pPr>
      <w:pStyle w:val="Encabezado"/>
    </w:pPr>
  </w:p>
  <w:p w14:paraId="1FE9BC2B" w14:textId="77777777" w:rsidR="004E4584" w:rsidRDefault="004E4584">
    <w:pPr>
      <w:pStyle w:val="Encabezado"/>
    </w:pPr>
  </w:p>
  <w:p w14:paraId="2C12AF66" w14:textId="77777777" w:rsidR="004E4584" w:rsidRDefault="004E45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BA70A" w14:textId="64C0CF28" w:rsidR="00697A0A" w:rsidRDefault="00697A0A">
    <w:pPr>
      <w:pStyle w:val="Encabezado"/>
      <w:rPr>
        <w:noProof/>
        <w:color w:val="000000"/>
      </w:rPr>
    </w:pPr>
    <w:r>
      <w:rPr>
        <w:noProof/>
        <w:color w:val="000000"/>
        <w:lang w:eastAsia="ca-ES"/>
      </w:rPr>
      <w:drawing>
        <wp:anchor distT="0" distB="0" distL="114300" distR="114300" simplePos="0" relativeHeight="251676672" behindDoc="0" locked="0" layoutInCell="1" allowOverlap="1" wp14:anchorId="2F4509B7" wp14:editId="0BBBDD18">
          <wp:simplePos x="0" y="0"/>
          <wp:positionH relativeFrom="column">
            <wp:posOffset>-787179</wp:posOffset>
          </wp:positionH>
          <wp:positionV relativeFrom="paragraph">
            <wp:posOffset>166066</wp:posOffset>
          </wp:positionV>
          <wp:extent cx="5401310" cy="621665"/>
          <wp:effectExtent l="0" t="0" r="8890" b="6985"/>
          <wp:wrapNone/>
          <wp:docPr id="1366866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21665"/>
                  </a:xfrm>
                  <a:prstGeom prst="rect">
                    <a:avLst/>
                  </a:prstGeom>
                  <a:noFill/>
                </pic:spPr>
              </pic:pic>
            </a:graphicData>
          </a:graphic>
          <wp14:sizeRelH relativeFrom="page">
            <wp14:pctWidth>0</wp14:pctWidth>
          </wp14:sizeRelH>
          <wp14:sizeRelV relativeFrom="page">
            <wp14:pctHeight>0</wp14:pctHeight>
          </wp14:sizeRelV>
        </wp:anchor>
      </w:drawing>
    </w:r>
  </w:p>
  <w:p w14:paraId="5418740B" w14:textId="2A3AFA57" w:rsidR="00697A0A" w:rsidRDefault="00697A0A">
    <w:pPr>
      <w:pStyle w:val="Encabezado"/>
      <w:rPr>
        <w:noProof/>
        <w:color w:val="000000"/>
      </w:rPr>
    </w:pPr>
    <w:r w:rsidRPr="00D93F24">
      <w:rPr>
        <w:noProof/>
        <w:color w:val="000000"/>
        <w:lang w:eastAsia="ca-ES"/>
      </w:rPr>
      <w:drawing>
        <wp:anchor distT="0" distB="0" distL="114300" distR="114300" simplePos="0" relativeHeight="251669504" behindDoc="1" locked="0" layoutInCell="1" allowOverlap="1" wp14:anchorId="247827E1" wp14:editId="0290C868">
          <wp:simplePos x="0" y="0"/>
          <wp:positionH relativeFrom="column">
            <wp:posOffset>4614131</wp:posOffset>
          </wp:positionH>
          <wp:positionV relativeFrom="paragraph">
            <wp:posOffset>6432</wp:posOffset>
          </wp:positionV>
          <wp:extent cx="1729740" cy="609600"/>
          <wp:effectExtent l="0" t="0" r="3810" b="0"/>
          <wp:wrapTight wrapText="bothSides">
            <wp:wrapPolygon edited="0">
              <wp:start x="0" y="0"/>
              <wp:lineTo x="0" y="20925"/>
              <wp:lineTo x="21410" y="20925"/>
              <wp:lineTo x="21410" y="0"/>
              <wp:lineTo x="0" y="0"/>
            </wp:wrapPolygon>
          </wp:wrapTight>
          <wp:docPr id="893645660" name="image3.jpg" descr="Enganxa't a la feina - Promoció Econòmica"/>
          <wp:cNvGraphicFramePr/>
          <a:graphic xmlns:a="http://schemas.openxmlformats.org/drawingml/2006/main">
            <a:graphicData uri="http://schemas.openxmlformats.org/drawingml/2006/picture">
              <pic:pic xmlns:pic="http://schemas.openxmlformats.org/drawingml/2006/picture">
                <pic:nvPicPr>
                  <pic:cNvPr id="0" name="image3.jpg" descr="Enganxa't a la feina - Promoció Econòmica"/>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729740" cy="609600"/>
                  </a:xfrm>
                  <a:prstGeom prst="rect">
                    <a:avLst/>
                  </a:prstGeom>
                  <a:ln/>
                </pic:spPr>
              </pic:pic>
            </a:graphicData>
          </a:graphic>
          <wp14:sizeRelH relativeFrom="page">
            <wp14:pctWidth>0</wp14:pctWidth>
          </wp14:sizeRelH>
          <wp14:sizeRelV relativeFrom="page">
            <wp14:pctHeight>0</wp14:pctHeight>
          </wp14:sizeRelV>
        </wp:anchor>
      </w:drawing>
    </w:r>
  </w:p>
  <w:p w14:paraId="38DCC680" w14:textId="029BEB25" w:rsidR="00697A0A" w:rsidRDefault="00697A0A">
    <w:pPr>
      <w:pStyle w:val="Encabezado"/>
      <w:rPr>
        <w:noProof/>
        <w:color w:val="000000"/>
      </w:rPr>
    </w:pPr>
  </w:p>
  <w:p w14:paraId="1141DE02" w14:textId="77777777" w:rsidR="00697A0A" w:rsidRDefault="00697A0A">
    <w:pPr>
      <w:pStyle w:val="Encabezado"/>
      <w:rPr>
        <w:noProof/>
        <w:color w:val="000000"/>
      </w:rPr>
    </w:pPr>
  </w:p>
  <w:p w14:paraId="0DE20AA6" w14:textId="3E5050DD" w:rsidR="00DF0D59" w:rsidRDefault="00DF0D59">
    <w:pPr>
      <w:pStyle w:val="Encabezado"/>
    </w:pPr>
  </w:p>
  <w:p w14:paraId="15E0FEF6" w14:textId="77777777" w:rsidR="00697A0A" w:rsidRPr="00664265" w:rsidRDefault="00697A0A" w:rsidP="00697A0A">
    <w:pPr>
      <w:jc w:val="center"/>
      <w:rPr>
        <w:rFonts w:ascii="Calibri" w:eastAsia="Calibri" w:hAnsi="Calibri" w:cs="Times New Roman"/>
        <w:sz w:val="18"/>
        <w:szCs w:val="18"/>
        <w:lang w:eastAsia="ca-ES"/>
      </w:rPr>
    </w:pPr>
    <w:r w:rsidRPr="00664265">
      <w:rPr>
        <w:rFonts w:ascii="Calibri" w:eastAsia="Calibri" w:hAnsi="Calibri" w:cs="Times New Roman"/>
        <w:sz w:val="18"/>
        <w:szCs w:val="18"/>
        <w:lang w:eastAsia="ca-ES"/>
      </w:rPr>
      <w:t xml:space="preserve">Pla de Recuperació, Transformació i Resiliència – Finançat per la Unió Europea – </w:t>
    </w:r>
    <w:proofErr w:type="spellStart"/>
    <w:r w:rsidRPr="00664265">
      <w:rPr>
        <w:rFonts w:ascii="Calibri" w:eastAsia="Calibri" w:hAnsi="Calibri" w:cs="Times New Roman"/>
        <w:sz w:val="18"/>
        <w:szCs w:val="18"/>
        <w:lang w:eastAsia="ca-ES"/>
      </w:rPr>
      <w:t>Next</w:t>
    </w:r>
    <w:proofErr w:type="spellEnd"/>
    <w:r w:rsidRPr="00664265">
      <w:rPr>
        <w:rFonts w:ascii="Calibri" w:eastAsia="Calibri" w:hAnsi="Calibri" w:cs="Times New Roman"/>
        <w:sz w:val="18"/>
        <w:szCs w:val="18"/>
        <w:lang w:eastAsia="ca-ES"/>
      </w:rPr>
      <w:t xml:space="preserve"> </w:t>
    </w:r>
    <w:proofErr w:type="spellStart"/>
    <w:r w:rsidRPr="00664265">
      <w:rPr>
        <w:rFonts w:ascii="Calibri" w:eastAsia="Calibri" w:hAnsi="Calibri" w:cs="Times New Roman"/>
        <w:sz w:val="18"/>
        <w:szCs w:val="18"/>
        <w:lang w:eastAsia="ca-ES"/>
      </w:rPr>
      <w:t>Generation</w:t>
    </w:r>
    <w:proofErr w:type="spellEnd"/>
    <w:r w:rsidRPr="00664265">
      <w:rPr>
        <w:rFonts w:ascii="Calibri" w:eastAsia="Calibri" w:hAnsi="Calibri" w:cs="Times New Roman"/>
        <w:sz w:val="18"/>
        <w:szCs w:val="18"/>
        <w:lang w:eastAsia="ca-ES"/>
      </w:rPr>
      <w:t xml:space="preserve"> EU</w:t>
    </w:r>
    <w:r w:rsidRPr="00664265">
      <w:rPr>
        <w:rFonts w:ascii="Calibri" w:eastAsia="Calibri" w:hAnsi="Calibri" w:cs="Times New Roman"/>
        <w:noProof/>
        <w:sz w:val="18"/>
        <w:szCs w:val="18"/>
        <w:lang w:eastAsia="ca-ES"/>
      </w:rPr>
      <w:drawing>
        <wp:anchor distT="0" distB="0" distL="114300" distR="114300" simplePos="0" relativeHeight="251679744" behindDoc="0" locked="0" layoutInCell="1" allowOverlap="1" wp14:anchorId="73A1DCAF" wp14:editId="239C240E">
          <wp:simplePos x="0" y="0"/>
          <wp:positionH relativeFrom="column">
            <wp:posOffset>459105</wp:posOffset>
          </wp:positionH>
          <wp:positionV relativeFrom="paragraph">
            <wp:posOffset>9907905</wp:posOffset>
          </wp:positionV>
          <wp:extent cx="5400040" cy="498475"/>
          <wp:effectExtent l="0" t="0" r="0" b="0"/>
          <wp:wrapNone/>
          <wp:docPr id="1724942908" name="Imatge 172494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r w:rsidRPr="00664265">
      <w:rPr>
        <w:rFonts w:ascii="Calibri" w:eastAsia="Calibri" w:hAnsi="Calibri" w:cs="Times New Roman"/>
        <w:noProof/>
        <w:sz w:val="18"/>
        <w:szCs w:val="18"/>
        <w:lang w:eastAsia="ca-ES"/>
      </w:rPr>
      <w:drawing>
        <wp:anchor distT="0" distB="0" distL="114300" distR="114300" simplePos="0" relativeHeight="251678720" behindDoc="0" locked="0" layoutInCell="1" allowOverlap="1" wp14:anchorId="381FF7F1" wp14:editId="3D779DA3">
          <wp:simplePos x="0" y="0"/>
          <wp:positionH relativeFrom="column">
            <wp:posOffset>459105</wp:posOffset>
          </wp:positionH>
          <wp:positionV relativeFrom="paragraph">
            <wp:posOffset>9907905</wp:posOffset>
          </wp:positionV>
          <wp:extent cx="5400040" cy="498475"/>
          <wp:effectExtent l="0" t="0" r="0" b="0"/>
          <wp:wrapNone/>
          <wp:docPr id="938097682" name="Imatge 93809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0040" cy="498475"/>
                  </a:xfrm>
                  <a:prstGeom prst="rect">
                    <a:avLst/>
                  </a:prstGeom>
                  <a:noFill/>
                </pic:spPr>
              </pic:pic>
            </a:graphicData>
          </a:graphic>
          <wp14:sizeRelH relativeFrom="page">
            <wp14:pctWidth>0</wp14:pctWidth>
          </wp14:sizeRelH>
          <wp14:sizeRelV relativeFrom="page">
            <wp14:pctHeight>0</wp14:pctHeight>
          </wp14:sizeRelV>
        </wp:anchor>
      </w:drawing>
    </w:r>
  </w:p>
  <w:p w14:paraId="6BEB9D46" w14:textId="77777777" w:rsidR="00697A0A" w:rsidRDefault="00697A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955A2"/>
    <w:multiLevelType w:val="hybridMultilevel"/>
    <w:tmpl w:val="BDC81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AB1C62"/>
    <w:multiLevelType w:val="hybridMultilevel"/>
    <w:tmpl w:val="BD527F9C"/>
    <w:lvl w:ilvl="0" w:tplc="8D52F412">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7"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9"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19"/>
  </w:num>
  <w:num w:numId="3">
    <w:abstractNumId w:val="14"/>
  </w:num>
  <w:num w:numId="4">
    <w:abstractNumId w:val="11"/>
  </w:num>
  <w:num w:numId="5">
    <w:abstractNumId w:val="16"/>
  </w:num>
  <w:num w:numId="6">
    <w:abstractNumId w:val="5"/>
  </w:num>
  <w:num w:numId="7">
    <w:abstractNumId w:val="7"/>
  </w:num>
  <w:num w:numId="8">
    <w:abstractNumId w:val="8"/>
  </w:num>
  <w:num w:numId="9">
    <w:abstractNumId w:val="12"/>
  </w:num>
  <w:num w:numId="10">
    <w:abstractNumId w:val="0"/>
  </w:num>
  <w:num w:numId="11">
    <w:abstractNumId w:val="3"/>
  </w:num>
  <w:num w:numId="12">
    <w:abstractNumId w:val="4"/>
  </w:num>
  <w:num w:numId="13">
    <w:abstractNumId w:val="9"/>
  </w:num>
  <w:num w:numId="14">
    <w:abstractNumId w:val="6"/>
  </w:num>
  <w:num w:numId="15">
    <w:abstractNumId w:val="10"/>
  </w:num>
  <w:num w:numId="16">
    <w:abstractNumId w:val="18"/>
  </w:num>
  <w:num w:numId="17">
    <w:abstractNumId w:val="13"/>
  </w:num>
  <w:num w:numId="18">
    <w:abstractNumId w:val="17"/>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146"/>
    <w:rsid w:val="000B63AF"/>
    <w:rsid w:val="000C2E78"/>
    <w:rsid w:val="000C4503"/>
    <w:rsid w:val="000D277B"/>
    <w:rsid w:val="001256FB"/>
    <w:rsid w:val="00126EEB"/>
    <w:rsid w:val="0016663C"/>
    <w:rsid w:val="00177405"/>
    <w:rsid w:val="001B03DA"/>
    <w:rsid w:val="001D0788"/>
    <w:rsid w:val="002161E8"/>
    <w:rsid w:val="00216C12"/>
    <w:rsid w:val="00250562"/>
    <w:rsid w:val="00346185"/>
    <w:rsid w:val="00381197"/>
    <w:rsid w:val="00381A64"/>
    <w:rsid w:val="003A7115"/>
    <w:rsid w:val="003B25FC"/>
    <w:rsid w:val="003B28CB"/>
    <w:rsid w:val="003F6283"/>
    <w:rsid w:val="004274F1"/>
    <w:rsid w:val="00432D92"/>
    <w:rsid w:val="0047474C"/>
    <w:rsid w:val="004A0783"/>
    <w:rsid w:val="004D0B9C"/>
    <w:rsid w:val="004E4584"/>
    <w:rsid w:val="004E76CD"/>
    <w:rsid w:val="004F2E98"/>
    <w:rsid w:val="00553A72"/>
    <w:rsid w:val="005758DC"/>
    <w:rsid w:val="005B0930"/>
    <w:rsid w:val="005C1EA5"/>
    <w:rsid w:val="005C44B1"/>
    <w:rsid w:val="006027D2"/>
    <w:rsid w:val="00642740"/>
    <w:rsid w:val="00696B76"/>
    <w:rsid w:val="00697A0A"/>
    <w:rsid w:val="006A3BBA"/>
    <w:rsid w:val="006F59F6"/>
    <w:rsid w:val="0070085C"/>
    <w:rsid w:val="00701744"/>
    <w:rsid w:val="00706D12"/>
    <w:rsid w:val="00726A60"/>
    <w:rsid w:val="00746121"/>
    <w:rsid w:val="007821B7"/>
    <w:rsid w:val="007B79E1"/>
    <w:rsid w:val="007C65D3"/>
    <w:rsid w:val="007F451D"/>
    <w:rsid w:val="008141A0"/>
    <w:rsid w:val="00845CE0"/>
    <w:rsid w:val="00874925"/>
    <w:rsid w:val="008A3332"/>
    <w:rsid w:val="008A3B72"/>
    <w:rsid w:val="009227DD"/>
    <w:rsid w:val="00976D25"/>
    <w:rsid w:val="0099572D"/>
    <w:rsid w:val="009B19F5"/>
    <w:rsid w:val="009B262A"/>
    <w:rsid w:val="009F54F4"/>
    <w:rsid w:val="00A069FD"/>
    <w:rsid w:val="00A14C04"/>
    <w:rsid w:val="00A3097B"/>
    <w:rsid w:val="00A3308E"/>
    <w:rsid w:val="00A41876"/>
    <w:rsid w:val="00A559F0"/>
    <w:rsid w:val="00A57C0D"/>
    <w:rsid w:val="00A71E40"/>
    <w:rsid w:val="00AA5410"/>
    <w:rsid w:val="00AE1644"/>
    <w:rsid w:val="00AE61A5"/>
    <w:rsid w:val="00B01F4B"/>
    <w:rsid w:val="00B2383C"/>
    <w:rsid w:val="00B46A39"/>
    <w:rsid w:val="00B6301A"/>
    <w:rsid w:val="00B70D8F"/>
    <w:rsid w:val="00B74A14"/>
    <w:rsid w:val="00B95B47"/>
    <w:rsid w:val="00BA416C"/>
    <w:rsid w:val="00C07C8B"/>
    <w:rsid w:val="00C9109C"/>
    <w:rsid w:val="00D64146"/>
    <w:rsid w:val="00D70ACE"/>
    <w:rsid w:val="00D877F2"/>
    <w:rsid w:val="00DC05C0"/>
    <w:rsid w:val="00DC6A31"/>
    <w:rsid w:val="00DF0D59"/>
    <w:rsid w:val="00E02757"/>
    <w:rsid w:val="00E47CA9"/>
    <w:rsid w:val="00E94474"/>
    <w:rsid w:val="00ED4F36"/>
    <w:rsid w:val="00F672C2"/>
    <w:rsid w:val="00FA1DAC"/>
    <w:rsid w:val="00FB34A7"/>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Sinespaciado">
    <w:name w:val="No Spacing"/>
    <w:uiPriority w:val="1"/>
    <w:qFormat/>
    <w:rsid w:val="001D0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54163-8EF5-4CDE-AFB5-2CD857F44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5C36A-1015-4847-8D4C-CEA75B3578A7}">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AC53750D-09FC-4D08-8803-6BB37FD8E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652</Words>
  <Characters>3719</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Natalia Vega Larrosa</cp:lastModifiedBy>
  <cp:revision>24</cp:revision>
  <cp:lastPrinted>2018-03-21T09:11:00Z</cp:lastPrinted>
  <dcterms:created xsi:type="dcterms:W3CDTF">2023-05-15T07:52:00Z</dcterms:created>
  <dcterms:modified xsi:type="dcterms:W3CDTF">2025-10-30T12:12:00Z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