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AE16" w14:textId="77777777" w:rsidR="00694105" w:rsidRDefault="00694105" w:rsidP="00694105">
      <w:pPr>
        <w:rPr>
          <w:rFonts w:ascii="Century Gothic" w:hAnsi="Century Gothic"/>
          <w:b/>
          <w:bCs/>
          <w:sz w:val="16"/>
          <w:szCs w:val="16"/>
        </w:rPr>
      </w:pPr>
      <w:r w:rsidRPr="00694105">
        <w:rPr>
          <w:rFonts w:ascii="Century Gothic" w:hAnsi="Century Gothic"/>
          <w:b/>
          <w:bCs/>
          <w:sz w:val="22"/>
        </w:rPr>
        <w:t>Annex 9. Model de declaració de cessió i tractament de dades en relació amb l'execució d'actuacions del Pla de recuperació,  transformació i resiliència (PRTR)</w:t>
      </w:r>
      <w:r w:rsidRPr="00694105">
        <w:rPr>
          <w:rFonts w:ascii="Century Gothic" w:hAnsi="Century Gothic"/>
          <w:b/>
          <w:bCs/>
          <w:sz w:val="16"/>
          <w:szCs w:val="16"/>
        </w:rPr>
        <w:t xml:space="preserve">25 </w:t>
      </w:r>
    </w:p>
    <w:p w14:paraId="0E7881EA" w14:textId="77777777" w:rsidR="00186BBD" w:rsidRPr="00694105" w:rsidRDefault="00186BBD" w:rsidP="00694105">
      <w:pPr>
        <w:rPr>
          <w:rFonts w:ascii="Century Gothic" w:hAnsi="Century Gothic"/>
          <w:b/>
          <w:bCs/>
          <w:sz w:val="16"/>
          <w:szCs w:val="16"/>
        </w:rPr>
      </w:pPr>
    </w:p>
    <w:p w14:paraId="19C62B94" w14:textId="5A7BF085" w:rsidR="00694105" w:rsidRDefault="00186BBD" w:rsidP="00694105">
      <w:pPr>
        <w:rPr>
          <w:rFonts w:ascii="Century Gothic" w:hAnsi="Century Gothic"/>
          <w:b/>
          <w:bCs/>
        </w:rPr>
      </w:pPr>
      <w:r w:rsidRPr="00186BBD">
        <w:rPr>
          <w:rFonts w:ascii="Century Gothic" w:hAnsi="Century Gothic"/>
          <w:b/>
          <w:bCs/>
          <w:noProof/>
        </w:rPr>
        <w:drawing>
          <wp:inline distT="0" distB="0" distL="0" distR="0" wp14:anchorId="5FC71587" wp14:editId="44D9EF40">
            <wp:extent cx="5400040" cy="2025650"/>
            <wp:effectExtent l="0" t="0" r="0" b="0"/>
            <wp:docPr id="293287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874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FD51" w14:textId="77777777" w:rsidR="00186BBD" w:rsidRDefault="00186BBD" w:rsidP="00694105">
      <w:pPr>
        <w:rPr>
          <w:rFonts w:ascii="Century Gothic" w:hAnsi="Century Gothic"/>
          <w:b/>
          <w:bCs/>
        </w:rPr>
      </w:pPr>
    </w:p>
    <w:p w14:paraId="6E0BE9A6" w14:textId="77777777" w:rsidR="00186BBD" w:rsidRPr="00AD41D3" w:rsidRDefault="00186BBD" w:rsidP="00694105">
      <w:pPr>
        <w:rPr>
          <w:rFonts w:ascii="Century Gothic" w:hAnsi="Century Gothic"/>
          <w:b/>
          <w:bCs/>
        </w:rPr>
      </w:pPr>
    </w:p>
    <w:p w14:paraId="62829F56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Jo, el sotasignat/</w:t>
      </w:r>
      <w:proofErr w:type="spellStart"/>
      <w:r w:rsidRPr="00694105">
        <w:rPr>
          <w:rFonts w:ascii="Century Gothic" w:hAnsi="Century Gothic"/>
          <w:sz w:val="22"/>
        </w:rPr>
        <w:t>ada</w:t>
      </w:r>
      <w:proofErr w:type="spellEnd"/>
      <w:r w:rsidRPr="00694105">
        <w:rPr>
          <w:rFonts w:ascii="Century Gothic" w:hAnsi="Century Gothic"/>
          <w:sz w:val="22"/>
        </w:rPr>
        <w:t xml:space="preserve">, [Nom i cognoms], amb DNI [núm. DNI], com a conseller/a </w:t>
      </w:r>
    </w:p>
    <w:p w14:paraId="48278686" w14:textId="16862F1B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delegat/</w:t>
      </w:r>
      <w:proofErr w:type="spellStart"/>
      <w:r w:rsidRPr="00694105">
        <w:rPr>
          <w:rFonts w:ascii="Century Gothic" w:hAnsi="Century Gothic"/>
          <w:sz w:val="22"/>
        </w:rPr>
        <w:t>ada</w:t>
      </w:r>
      <w:proofErr w:type="spellEnd"/>
      <w:r w:rsidRPr="00694105">
        <w:rPr>
          <w:rFonts w:ascii="Century Gothic" w:hAnsi="Century Gothic"/>
          <w:sz w:val="22"/>
        </w:rPr>
        <w:t xml:space="preserve"> o gerent de l’entitat [nom entitat], amb NIF [NIF entitat] i amb domicili fiscal a [domicili entitat], beneficiària d'ajudes finançades amb recursos provinents del PRTR / que  participa com a contractista/</w:t>
      </w:r>
      <w:proofErr w:type="spellStart"/>
      <w:r w:rsidRPr="00694105">
        <w:rPr>
          <w:rFonts w:ascii="Century Gothic" w:hAnsi="Century Gothic"/>
          <w:sz w:val="22"/>
        </w:rPr>
        <w:t>subcontractista</w:t>
      </w:r>
      <w:proofErr w:type="spellEnd"/>
      <w:r w:rsidRPr="00694105">
        <w:rPr>
          <w:rFonts w:ascii="Century Gothic" w:hAnsi="Century Gothic"/>
          <w:sz w:val="22"/>
        </w:rPr>
        <w:t xml:space="preserve"> en el desenvolupament d'actuacions necessàries  per a la consecució dels objectius definits al component </w:t>
      </w:r>
      <w:r w:rsidR="008F4C1C">
        <w:rPr>
          <w:rFonts w:ascii="Century Gothic" w:hAnsi="Century Gothic"/>
          <w:sz w:val="22"/>
        </w:rPr>
        <w:t>5</w:t>
      </w:r>
      <w:r w:rsidRPr="00694105">
        <w:rPr>
          <w:rFonts w:ascii="Century Gothic" w:hAnsi="Century Gothic"/>
          <w:sz w:val="22"/>
        </w:rPr>
        <w:t xml:space="preserve">, </w:t>
      </w:r>
      <w:r w:rsidR="008F4C1C">
        <w:rPr>
          <w:rFonts w:ascii="Century Gothic" w:hAnsi="Century Gothic"/>
          <w:sz w:val="22"/>
        </w:rPr>
        <w:t>Inversió 3</w:t>
      </w:r>
      <w:r w:rsidRPr="00694105">
        <w:rPr>
          <w:rFonts w:ascii="Century Gothic" w:hAnsi="Century Gothic"/>
          <w:sz w:val="22"/>
        </w:rPr>
        <w:t xml:space="preserve">“………………………”, declaro que conec la normativa que és aplicable, en particular els apartats següents de l'article 22 </w:t>
      </w:r>
    </w:p>
    <w:p w14:paraId="2F60AC2E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del Reglament (UE) 2021/241 del Parlament Europeu i del Consell, de 12 de febrer de 2021, pel qual s'estableix el Mecanisme de Recuperació i Resiliència:</w:t>
      </w:r>
    </w:p>
    <w:p w14:paraId="2ABA30F6" w14:textId="77777777" w:rsidR="00694105" w:rsidRPr="00694105" w:rsidRDefault="00694105" w:rsidP="00694105">
      <w:pPr>
        <w:rPr>
          <w:rFonts w:ascii="Century Gothic" w:hAnsi="Century Gothic"/>
          <w:sz w:val="22"/>
        </w:rPr>
      </w:pPr>
    </w:p>
    <w:p w14:paraId="43F51573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•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2C44AC94" w14:textId="77777777" w:rsidR="00694105" w:rsidRPr="00694105" w:rsidRDefault="00694105" w:rsidP="00694105">
      <w:pPr>
        <w:rPr>
          <w:rFonts w:ascii="Century Gothic" w:hAnsi="Century Gothic"/>
          <w:sz w:val="22"/>
        </w:rPr>
      </w:pPr>
    </w:p>
    <w:p w14:paraId="619D6E66" w14:textId="77777777" w:rsidR="00694105" w:rsidRPr="00694105" w:rsidRDefault="00694105" w:rsidP="00694105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694105">
        <w:rPr>
          <w:rFonts w:ascii="Century Gothic" w:hAnsi="Century Gothic"/>
        </w:rPr>
        <w:t>El nom del perceptor final dels fons;</w:t>
      </w:r>
    </w:p>
    <w:p w14:paraId="6FA12794" w14:textId="77777777" w:rsidR="00694105" w:rsidRPr="00694105" w:rsidRDefault="00694105" w:rsidP="00694105">
      <w:pPr>
        <w:pStyle w:val="Pargrafdellista"/>
        <w:spacing w:after="0" w:line="240" w:lineRule="auto"/>
        <w:ind w:left="1080"/>
        <w:jc w:val="both"/>
        <w:rPr>
          <w:rFonts w:ascii="Century Gothic" w:hAnsi="Century Gothic"/>
        </w:rPr>
      </w:pPr>
    </w:p>
    <w:p w14:paraId="14784185" w14:textId="77777777" w:rsidR="00694105" w:rsidRPr="00694105" w:rsidRDefault="00694105" w:rsidP="00694105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694105">
        <w:rPr>
          <w:rFonts w:ascii="Century Gothic" w:hAnsi="Century Gothic"/>
        </w:rPr>
        <w:t xml:space="preserve">El nom del contractista i del </w:t>
      </w:r>
      <w:proofErr w:type="spellStart"/>
      <w:r w:rsidRPr="00694105">
        <w:rPr>
          <w:rFonts w:ascii="Century Gothic" w:hAnsi="Century Gothic"/>
        </w:rPr>
        <w:t>subcontractista</w:t>
      </w:r>
      <w:proofErr w:type="spellEnd"/>
      <w:r w:rsidRPr="00694105">
        <w:rPr>
          <w:rFonts w:ascii="Century Gothic" w:hAnsi="Century Gothic"/>
        </w:rPr>
        <w:t>, quan el perceptor final dels fons sigui un poder adjudicador de conformitat amb el dret de la Unió o nacional en matèria de contractació pública;</w:t>
      </w:r>
    </w:p>
    <w:p w14:paraId="64763C64" w14:textId="77777777" w:rsidR="00694105" w:rsidRPr="00694105" w:rsidRDefault="00694105" w:rsidP="00694105">
      <w:pPr>
        <w:pStyle w:val="Pargrafdellista"/>
        <w:rPr>
          <w:rFonts w:ascii="Century Gothic" w:hAnsi="Century Gothic"/>
        </w:rPr>
      </w:pPr>
    </w:p>
    <w:p w14:paraId="26F7C78F" w14:textId="77777777" w:rsidR="00694105" w:rsidRPr="00694105" w:rsidRDefault="00694105" w:rsidP="00694105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694105">
        <w:rPr>
          <w:rFonts w:ascii="Century Gothic" w:hAnsi="Century Gothic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0AAF7CC3" w14:textId="77777777" w:rsidR="00694105" w:rsidRPr="00694105" w:rsidRDefault="00694105" w:rsidP="00694105">
      <w:pPr>
        <w:pStyle w:val="Pargrafdellista"/>
        <w:rPr>
          <w:rFonts w:ascii="Century Gothic" w:hAnsi="Century Gothic"/>
        </w:rPr>
      </w:pPr>
    </w:p>
    <w:p w14:paraId="09520715" w14:textId="77777777" w:rsidR="00694105" w:rsidRPr="00694105" w:rsidRDefault="00694105" w:rsidP="00694105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694105">
        <w:rPr>
          <w:rFonts w:ascii="Century Gothic" w:hAnsi="Century Gothic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2AE6539F" w14:textId="77777777" w:rsidR="00694105" w:rsidRPr="00694105" w:rsidRDefault="00694105" w:rsidP="00694105">
      <w:pPr>
        <w:pStyle w:val="Pargrafdellista"/>
        <w:rPr>
          <w:rFonts w:ascii="Century Gothic" w:hAnsi="Century Gothic"/>
        </w:rPr>
      </w:pPr>
    </w:p>
    <w:p w14:paraId="0F431521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 xml:space="preserve">•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</w:t>
      </w:r>
    </w:p>
    <w:p w14:paraId="73A2F695" w14:textId="21B98803" w:rsid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 xml:space="preserve">En el marc del procediment d'aprovació de la gestió de la Comissió, de conformitat amb l'article 319 del TFUE, el Mecanisme estarà subjecte a la presentació d'informes </w:t>
      </w:r>
    </w:p>
    <w:p w14:paraId="53FF2487" w14:textId="77777777" w:rsidR="00694105" w:rsidRPr="00694105" w:rsidRDefault="00694105" w:rsidP="00694105">
      <w:pPr>
        <w:rPr>
          <w:rFonts w:ascii="Century Gothic" w:hAnsi="Century Gothic"/>
          <w:sz w:val="22"/>
        </w:rPr>
      </w:pPr>
    </w:p>
    <w:p w14:paraId="6DD8EF28" w14:textId="77777777" w:rsidR="00694105" w:rsidRPr="00694105" w:rsidRDefault="00694105" w:rsidP="00694105">
      <w:pPr>
        <w:rPr>
          <w:rFonts w:ascii="Century Gothic" w:hAnsi="Century Gothic"/>
          <w:sz w:val="22"/>
        </w:rPr>
      </w:pPr>
    </w:p>
    <w:p w14:paraId="365BCDD7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D’acord amb el marc jurídic exposat, accedeixo a la cessió i al tractament de les dades amb les finalitats expressament indicades en els articles esmentats.</w:t>
      </w:r>
    </w:p>
    <w:p w14:paraId="7AF471C4" w14:textId="77777777" w:rsidR="00694105" w:rsidRPr="00694105" w:rsidRDefault="00694105" w:rsidP="00694105">
      <w:pPr>
        <w:rPr>
          <w:rFonts w:ascii="Century Gothic" w:hAnsi="Century Gothic"/>
          <w:sz w:val="22"/>
        </w:rPr>
      </w:pPr>
    </w:p>
    <w:p w14:paraId="0EBD630B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[Lloc i data]</w:t>
      </w:r>
    </w:p>
    <w:p w14:paraId="128D53C6" w14:textId="77777777" w:rsidR="00694105" w:rsidRPr="00694105" w:rsidRDefault="00694105" w:rsidP="00694105">
      <w:pPr>
        <w:rPr>
          <w:rFonts w:ascii="Century Gothic" w:hAnsi="Century Gothic"/>
          <w:sz w:val="22"/>
        </w:rPr>
      </w:pPr>
      <w:r w:rsidRPr="00694105">
        <w:rPr>
          <w:rFonts w:ascii="Century Gothic" w:hAnsi="Century Gothic"/>
          <w:sz w:val="22"/>
        </w:rPr>
        <w:t>[Signatura i càrrec</w:t>
      </w:r>
    </w:p>
    <w:p w14:paraId="16B20B14" w14:textId="77777777" w:rsidR="00E37E28" w:rsidRDefault="00E37E28" w:rsidP="00694105">
      <w:pPr>
        <w:rPr>
          <w:sz w:val="22"/>
        </w:rPr>
      </w:pPr>
    </w:p>
    <w:p w14:paraId="6DC63FD8" w14:textId="77777777" w:rsidR="00D47507" w:rsidRPr="00D47507" w:rsidRDefault="00D47507" w:rsidP="00D47507">
      <w:pPr>
        <w:rPr>
          <w:sz w:val="22"/>
        </w:rPr>
      </w:pPr>
    </w:p>
    <w:p w14:paraId="40848610" w14:textId="77777777" w:rsidR="00D47507" w:rsidRPr="00D47507" w:rsidRDefault="00D47507" w:rsidP="00D47507">
      <w:pPr>
        <w:rPr>
          <w:sz w:val="22"/>
        </w:rPr>
      </w:pPr>
    </w:p>
    <w:p w14:paraId="2B279B4D" w14:textId="77777777" w:rsidR="00D47507" w:rsidRPr="00D47507" w:rsidRDefault="00D47507" w:rsidP="00D47507">
      <w:pPr>
        <w:rPr>
          <w:sz w:val="22"/>
        </w:rPr>
      </w:pPr>
    </w:p>
    <w:p w14:paraId="52003840" w14:textId="77777777" w:rsidR="00D47507" w:rsidRPr="00D47507" w:rsidRDefault="00D47507" w:rsidP="00D47507">
      <w:pPr>
        <w:rPr>
          <w:sz w:val="22"/>
        </w:rPr>
      </w:pPr>
    </w:p>
    <w:p w14:paraId="18C97CD1" w14:textId="77777777" w:rsidR="00D47507" w:rsidRPr="00D47507" w:rsidRDefault="00D47507" w:rsidP="00D47507">
      <w:pPr>
        <w:rPr>
          <w:sz w:val="22"/>
        </w:rPr>
      </w:pPr>
    </w:p>
    <w:p w14:paraId="400911E6" w14:textId="77777777" w:rsidR="00D47507" w:rsidRPr="00D47507" w:rsidRDefault="00D47507" w:rsidP="00D47507">
      <w:pPr>
        <w:rPr>
          <w:sz w:val="22"/>
        </w:rPr>
      </w:pPr>
    </w:p>
    <w:p w14:paraId="268556D1" w14:textId="77777777" w:rsidR="00D47507" w:rsidRPr="00D47507" w:rsidRDefault="00D47507" w:rsidP="00D47507">
      <w:pPr>
        <w:rPr>
          <w:sz w:val="22"/>
        </w:rPr>
      </w:pPr>
    </w:p>
    <w:p w14:paraId="5F98AEF6" w14:textId="77777777" w:rsidR="00D47507" w:rsidRPr="00D47507" w:rsidRDefault="00D47507" w:rsidP="00D47507">
      <w:pPr>
        <w:rPr>
          <w:sz w:val="22"/>
        </w:rPr>
      </w:pPr>
    </w:p>
    <w:p w14:paraId="7B67A517" w14:textId="77777777" w:rsidR="00D47507" w:rsidRPr="00D47507" w:rsidRDefault="00D47507" w:rsidP="00D47507">
      <w:pPr>
        <w:rPr>
          <w:sz w:val="22"/>
        </w:rPr>
      </w:pPr>
    </w:p>
    <w:p w14:paraId="6208DB6C" w14:textId="77777777" w:rsidR="00D47507" w:rsidRPr="00D47507" w:rsidRDefault="00D47507" w:rsidP="00D47507">
      <w:pPr>
        <w:rPr>
          <w:sz w:val="22"/>
        </w:rPr>
      </w:pPr>
    </w:p>
    <w:p w14:paraId="2F7A55B3" w14:textId="77777777" w:rsidR="00D47507" w:rsidRPr="00D47507" w:rsidRDefault="00D47507" w:rsidP="00D47507">
      <w:pPr>
        <w:rPr>
          <w:sz w:val="22"/>
        </w:rPr>
      </w:pPr>
    </w:p>
    <w:p w14:paraId="5D46C254" w14:textId="77777777" w:rsidR="00D47507" w:rsidRPr="00D47507" w:rsidRDefault="00D47507" w:rsidP="00D47507">
      <w:pPr>
        <w:rPr>
          <w:sz w:val="22"/>
        </w:rPr>
      </w:pPr>
    </w:p>
    <w:p w14:paraId="763B7A21" w14:textId="77777777" w:rsidR="00D47507" w:rsidRPr="00D47507" w:rsidRDefault="00D47507" w:rsidP="00D47507">
      <w:pPr>
        <w:rPr>
          <w:sz w:val="22"/>
        </w:rPr>
      </w:pPr>
    </w:p>
    <w:p w14:paraId="5DA8E4CA" w14:textId="77777777" w:rsidR="00D47507" w:rsidRPr="00D47507" w:rsidRDefault="00D47507" w:rsidP="00D47507">
      <w:pPr>
        <w:rPr>
          <w:sz w:val="22"/>
        </w:rPr>
      </w:pPr>
    </w:p>
    <w:p w14:paraId="3759B718" w14:textId="77777777" w:rsidR="00D47507" w:rsidRPr="00D47507" w:rsidRDefault="00D47507" w:rsidP="00D47507">
      <w:pPr>
        <w:rPr>
          <w:sz w:val="22"/>
        </w:rPr>
      </w:pPr>
    </w:p>
    <w:p w14:paraId="1A5446FB" w14:textId="77777777" w:rsidR="00D47507" w:rsidRPr="00D47507" w:rsidRDefault="00D47507" w:rsidP="00D47507">
      <w:pPr>
        <w:rPr>
          <w:sz w:val="22"/>
        </w:rPr>
      </w:pPr>
    </w:p>
    <w:p w14:paraId="11A4D0E4" w14:textId="77777777" w:rsidR="00D47507" w:rsidRPr="00D47507" w:rsidRDefault="00D47507" w:rsidP="00D47507">
      <w:pPr>
        <w:rPr>
          <w:sz w:val="22"/>
        </w:rPr>
      </w:pPr>
    </w:p>
    <w:p w14:paraId="2704E3C7" w14:textId="77777777" w:rsidR="00D47507" w:rsidRPr="00D47507" w:rsidRDefault="00D47507" w:rsidP="00D47507">
      <w:pPr>
        <w:rPr>
          <w:sz w:val="22"/>
        </w:rPr>
      </w:pPr>
    </w:p>
    <w:p w14:paraId="692EB08A" w14:textId="77777777" w:rsidR="00D47507" w:rsidRPr="00D47507" w:rsidRDefault="00D47507" w:rsidP="00D47507">
      <w:pPr>
        <w:rPr>
          <w:sz w:val="22"/>
        </w:rPr>
      </w:pPr>
    </w:p>
    <w:p w14:paraId="530FEE65" w14:textId="77777777" w:rsidR="00D47507" w:rsidRPr="00D47507" w:rsidRDefault="00D47507" w:rsidP="00D47507">
      <w:pPr>
        <w:rPr>
          <w:sz w:val="22"/>
        </w:rPr>
      </w:pPr>
    </w:p>
    <w:p w14:paraId="2A725FFB" w14:textId="77777777" w:rsidR="00D47507" w:rsidRPr="00D47507" w:rsidRDefault="00D47507" w:rsidP="00D47507">
      <w:pPr>
        <w:rPr>
          <w:sz w:val="22"/>
        </w:rPr>
      </w:pPr>
    </w:p>
    <w:p w14:paraId="1DF135E2" w14:textId="77777777" w:rsidR="00D47507" w:rsidRPr="00D47507" w:rsidRDefault="00D47507" w:rsidP="00D47507">
      <w:pPr>
        <w:rPr>
          <w:sz w:val="22"/>
        </w:rPr>
      </w:pPr>
    </w:p>
    <w:p w14:paraId="05F7B65E" w14:textId="77777777" w:rsidR="00D47507" w:rsidRPr="00D47507" w:rsidRDefault="00D47507" w:rsidP="00D47507">
      <w:pPr>
        <w:rPr>
          <w:sz w:val="22"/>
        </w:rPr>
      </w:pPr>
    </w:p>
    <w:p w14:paraId="45FF746A" w14:textId="77777777" w:rsidR="00D47507" w:rsidRPr="00D47507" w:rsidRDefault="00D47507" w:rsidP="00D47507">
      <w:pPr>
        <w:rPr>
          <w:sz w:val="22"/>
        </w:rPr>
      </w:pPr>
    </w:p>
    <w:p w14:paraId="504A034A" w14:textId="77777777" w:rsidR="00D47507" w:rsidRPr="00D47507" w:rsidRDefault="00D47507" w:rsidP="00D47507">
      <w:pPr>
        <w:rPr>
          <w:sz w:val="22"/>
        </w:rPr>
      </w:pPr>
    </w:p>
    <w:p w14:paraId="6F93EA6C" w14:textId="77777777" w:rsidR="00D47507" w:rsidRPr="00D47507" w:rsidRDefault="00D47507" w:rsidP="00D47507">
      <w:pPr>
        <w:rPr>
          <w:sz w:val="22"/>
        </w:rPr>
      </w:pPr>
    </w:p>
    <w:p w14:paraId="2DFB2E6B" w14:textId="77777777" w:rsidR="00D47507" w:rsidRDefault="00D47507" w:rsidP="00D47507">
      <w:pPr>
        <w:rPr>
          <w:sz w:val="22"/>
        </w:rPr>
      </w:pPr>
    </w:p>
    <w:p w14:paraId="58366682" w14:textId="77777777" w:rsidR="00D47507" w:rsidRPr="00D47507" w:rsidRDefault="00D47507" w:rsidP="00D47507">
      <w:pPr>
        <w:rPr>
          <w:sz w:val="22"/>
        </w:rPr>
      </w:pPr>
    </w:p>
    <w:p w14:paraId="1B3431BB" w14:textId="77777777" w:rsidR="00D47507" w:rsidRPr="00D47507" w:rsidRDefault="00D47507" w:rsidP="00D47507">
      <w:pPr>
        <w:rPr>
          <w:sz w:val="22"/>
        </w:rPr>
      </w:pPr>
    </w:p>
    <w:p w14:paraId="7AF7B41C" w14:textId="77777777" w:rsidR="00D47507" w:rsidRPr="00D47507" w:rsidRDefault="00D47507" w:rsidP="00D47507">
      <w:pPr>
        <w:rPr>
          <w:sz w:val="22"/>
        </w:rPr>
      </w:pPr>
    </w:p>
    <w:p w14:paraId="51DB83E5" w14:textId="2D0DEABF" w:rsidR="00D47507" w:rsidRPr="00D47507" w:rsidRDefault="00D47507" w:rsidP="00D47507">
      <w:pPr>
        <w:rPr>
          <w:sz w:val="22"/>
        </w:rPr>
      </w:pPr>
      <w:r w:rsidRPr="00694105">
        <w:rPr>
          <w:rFonts w:ascii="Century Gothic" w:hAnsi="Century Gothic"/>
          <w:sz w:val="16"/>
          <w:szCs w:val="16"/>
        </w:rPr>
        <w:t>25 Annex IV.B de l’Ordre HFP/1030/2021, de 29 de setembre, per la qual es configura el sistema de gestió del Pla de recuperació, transformació i resiliència</w:t>
      </w:r>
      <w:r>
        <w:rPr>
          <w:rFonts w:ascii="Century Gothic" w:hAnsi="Century Gothic"/>
          <w:sz w:val="16"/>
          <w:szCs w:val="16"/>
        </w:rPr>
        <w:t xml:space="preserve">, </w:t>
      </w:r>
      <w:r w:rsidRPr="00694105">
        <w:rPr>
          <w:rFonts w:ascii="Century Gothic" w:hAnsi="Century Gothic"/>
          <w:sz w:val="16"/>
          <w:szCs w:val="16"/>
        </w:rPr>
        <w:t>en el marc de la informació financera i de rendició de comptes integrada a què fa referència l'article 247 del Reglament financer i, en particular, per separat, en l'informe anual de gestió i rendiment”.</w:t>
      </w:r>
    </w:p>
    <w:sectPr w:rsidR="00D47507" w:rsidRPr="00D4750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CB8A" w14:textId="77777777" w:rsidR="005E19F2" w:rsidRDefault="005E19F2" w:rsidP="00CA7622">
      <w:r>
        <w:separator/>
      </w:r>
    </w:p>
  </w:endnote>
  <w:endnote w:type="continuationSeparator" w:id="0">
    <w:p w14:paraId="4C385432" w14:textId="77777777" w:rsidR="005E19F2" w:rsidRDefault="005E19F2" w:rsidP="00C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237E" w14:textId="7E4407E9" w:rsidR="00CA7622" w:rsidRDefault="00CA7622">
    <w:pPr>
      <w:pStyle w:val="Peu"/>
    </w:pPr>
    <w:r>
      <w:rPr>
        <w:noProof/>
      </w:rPr>
      <w:drawing>
        <wp:inline distT="0" distB="0" distL="0" distR="0" wp14:anchorId="12F07A1F" wp14:editId="60B10D2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A424" w14:textId="77777777" w:rsidR="005E19F2" w:rsidRDefault="005E19F2" w:rsidP="00CA7622">
      <w:r>
        <w:separator/>
      </w:r>
    </w:p>
  </w:footnote>
  <w:footnote w:type="continuationSeparator" w:id="0">
    <w:p w14:paraId="087E7A5D" w14:textId="77777777" w:rsidR="005E19F2" w:rsidRDefault="005E19F2" w:rsidP="00CA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C654A1" w14:paraId="121BB5DC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5ADF4E4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236548E5" wp14:editId="7FAA46AA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D989868" w14:textId="77777777" w:rsidR="00C654A1" w:rsidRPr="00016BD6" w:rsidRDefault="00C654A1" w:rsidP="00C654A1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C654A1" w14:paraId="48A2AA1F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C1C77F0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B3202CF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3701E4B9" w14:textId="3ED43BF4" w:rsidR="006B66B4" w:rsidRDefault="006B66B4" w:rsidP="006B66B4">
    <w:pPr>
      <w:pStyle w:val="Capalera"/>
      <w:rPr>
        <w:rFonts w:ascii="Century Gothic" w:hAnsi="Century Gothic"/>
        <w:sz w:val="22"/>
        <w:szCs w:val="24"/>
        <w:lang w:eastAsia="es-ES"/>
      </w:rPr>
    </w:pPr>
    <w:r>
      <w:rPr>
        <w:rFonts w:ascii="Century Gothic" w:hAnsi="Century Gothic"/>
        <w:noProof/>
        <w:sz w:val="2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59D14" wp14:editId="0144935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46429110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6D6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67685A3C" w14:textId="77777777" w:rsidR="00CA7622" w:rsidRPr="006B66B4" w:rsidRDefault="00CA7622" w:rsidP="006B66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3F4A"/>
    <w:multiLevelType w:val="hybridMultilevel"/>
    <w:tmpl w:val="E430A568"/>
    <w:lvl w:ilvl="0" w:tplc="5A1C3E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3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D3"/>
    <w:rsid w:val="000F66D8"/>
    <w:rsid w:val="00186BBD"/>
    <w:rsid w:val="00195507"/>
    <w:rsid w:val="00251947"/>
    <w:rsid w:val="00303389"/>
    <w:rsid w:val="003848EB"/>
    <w:rsid w:val="00461A93"/>
    <w:rsid w:val="00473F7B"/>
    <w:rsid w:val="005915BC"/>
    <w:rsid w:val="005E19F2"/>
    <w:rsid w:val="00694105"/>
    <w:rsid w:val="006B66B4"/>
    <w:rsid w:val="0073743F"/>
    <w:rsid w:val="00852847"/>
    <w:rsid w:val="008E25CD"/>
    <w:rsid w:val="008F4C1C"/>
    <w:rsid w:val="00AC24F8"/>
    <w:rsid w:val="00BB14DE"/>
    <w:rsid w:val="00C654A1"/>
    <w:rsid w:val="00C70FD3"/>
    <w:rsid w:val="00CA7622"/>
    <w:rsid w:val="00D47507"/>
    <w:rsid w:val="00DA5D3B"/>
    <w:rsid w:val="00E37E28"/>
    <w:rsid w:val="00F72358"/>
    <w:rsid w:val="00FC1889"/>
    <w:rsid w:val="00F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E154"/>
  <w15:chartTrackingRefBased/>
  <w15:docId w15:val="{051D8601-9AB7-4212-9903-EF9DB4A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D3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C70FD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C70FD3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A7622"/>
    <w:rPr>
      <w:rFonts w:ascii="Arial" w:eastAsia="Arial" w:hAnsi="Arial" w:cs="Arial"/>
      <w:color w:val="000000"/>
      <w:sz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A7622"/>
    <w:rPr>
      <w:rFonts w:ascii="Arial" w:eastAsia="Arial" w:hAnsi="Arial" w:cs="Arial"/>
      <w:color w:val="000000"/>
      <w:sz w:val="20"/>
      <w:lang w:eastAsia="ca-ES"/>
    </w:rPr>
  </w:style>
  <w:style w:type="paragraph" w:styleId="Pargrafdellista">
    <w:name w:val="List Paragraph"/>
    <w:basedOn w:val="Normal"/>
    <w:uiPriority w:val="34"/>
    <w:qFormat/>
    <w:rsid w:val="0069410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2</cp:revision>
  <dcterms:created xsi:type="dcterms:W3CDTF">2025-11-06T11:20:00Z</dcterms:created>
  <dcterms:modified xsi:type="dcterms:W3CDTF">2025-11-06T11:20:00Z</dcterms:modified>
</cp:coreProperties>
</file>