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8B" w:rsidRPr="00120EBC" w:rsidRDefault="00A3648B" w:rsidP="00A3648B">
      <w:pPr>
        <w:pStyle w:val="Ttulo2"/>
        <w:jc w:val="center"/>
        <w:rPr>
          <w:rFonts w:ascii="Saans" w:eastAsia="Times New Roman" w:hAnsi="Saans"/>
          <w:szCs w:val="22"/>
          <w:lang w:eastAsia="es-ES"/>
        </w:rPr>
      </w:pPr>
      <w:bookmarkStart w:id="0" w:name="_Toc194920861"/>
      <w:r w:rsidRPr="00120EBC">
        <w:rPr>
          <w:rFonts w:ascii="Saans" w:eastAsia="Times New Roman" w:hAnsi="Saans"/>
          <w:szCs w:val="22"/>
          <w:lang w:eastAsia="es-ES"/>
        </w:rPr>
        <w:t>ANNEX NÚM. 1A</w:t>
      </w:r>
      <w:bookmarkEnd w:id="0"/>
    </w:p>
    <w:p w:rsidR="00A3648B" w:rsidRPr="00120EBC" w:rsidRDefault="00A3648B" w:rsidP="00A3648B">
      <w:pPr>
        <w:rPr>
          <w:rFonts w:ascii="Saans" w:hAnsi="Saans"/>
          <w:lang w:eastAsia="es-ES"/>
        </w:rPr>
      </w:pPr>
    </w:p>
    <w:p w:rsidR="00A3648B" w:rsidRPr="00120EBC" w:rsidRDefault="00A3648B" w:rsidP="00A3648B">
      <w:pPr>
        <w:autoSpaceDE w:val="0"/>
        <w:autoSpaceDN w:val="0"/>
        <w:spacing w:after="0" w:line="240" w:lineRule="auto"/>
        <w:contextualSpacing/>
        <w:jc w:val="center"/>
        <w:rPr>
          <w:rFonts w:ascii="Saans" w:eastAsia="Times New Roman" w:hAnsi="Saans" w:cs="Arial"/>
          <w:b/>
          <w:u w:val="single"/>
          <w:lang w:eastAsia="es-ES"/>
        </w:rPr>
      </w:pPr>
      <w:r w:rsidRPr="00120EBC">
        <w:rPr>
          <w:rFonts w:ascii="Saans" w:eastAsia="Times New Roman" w:hAnsi="Saans" w:cs="Arial"/>
          <w:b/>
          <w:u w:val="single"/>
          <w:lang w:eastAsia="es-ES"/>
        </w:rPr>
        <w:t xml:space="preserve">DECLARACIÓ RESPONSABLE </w:t>
      </w:r>
      <w:r>
        <w:rPr>
          <w:rFonts w:ascii="Saans" w:eastAsia="Times New Roman" w:hAnsi="Saans" w:cs="Arial"/>
          <w:b/>
          <w:color w:val="000000"/>
          <w:u w:val="single"/>
          <w:lang w:eastAsia="es-ES"/>
        </w:rPr>
        <w:t>COMPLEMENTÀRIA AL DEUC</w:t>
      </w:r>
    </w:p>
    <w:p w:rsidR="00A3648B" w:rsidRPr="00120EBC" w:rsidRDefault="00A3648B" w:rsidP="00A3648B">
      <w:pPr>
        <w:autoSpaceDE w:val="0"/>
        <w:autoSpaceDN w:val="0"/>
        <w:spacing w:after="0" w:line="240" w:lineRule="auto"/>
        <w:contextualSpacing/>
        <w:jc w:val="center"/>
        <w:rPr>
          <w:rFonts w:ascii="Saans" w:eastAsia="Times New Roman" w:hAnsi="Saans" w:cs="Arial"/>
          <w:b/>
          <w:u w:val="single"/>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relatiu a “documentació acreditativa dels requisits previs”)</w:t>
      </w:r>
    </w:p>
    <w:p w:rsidR="00A3648B" w:rsidRPr="00120EBC" w:rsidRDefault="00A3648B" w:rsidP="00A3648B">
      <w:pPr>
        <w:autoSpaceDE w:val="0"/>
        <w:autoSpaceDN w:val="0"/>
        <w:spacing w:after="0" w:line="240" w:lineRule="auto"/>
        <w:contextualSpacing/>
        <w:rPr>
          <w:rFonts w:ascii="Saans" w:eastAsia="Times New Roman" w:hAnsi="Saans" w:cs="Arial"/>
          <w:b/>
          <w:u w:val="single"/>
          <w:lang w:eastAsia="es-ES"/>
        </w:rPr>
      </w:pPr>
    </w:p>
    <w:p w:rsidR="00A3648B" w:rsidRPr="00120EBC" w:rsidRDefault="00A3648B" w:rsidP="00A3648B">
      <w:pPr>
        <w:autoSpaceDE w:val="0"/>
        <w:autoSpaceDN w:val="0"/>
        <w:spacing w:after="0" w:line="240" w:lineRule="auto"/>
        <w:contextualSpacing/>
        <w:jc w:val="both"/>
        <w:rPr>
          <w:rFonts w:ascii="Saans" w:eastAsia="Times New Roman" w:hAnsi="Saans" w:cs="Arial"/>
          <w:b/>
          <w:lang w:eastAsia="es-ES"/>
        </w:rPr>
      </w:pPr>
      <w:r w:rsidRPr="00120EBC">
        <w:rPr>
          <w:rFonts w:ascii="Saans" w:eastAsia="Times New Roman" w:hAnsi="Saans" w:cs="Arial"/>
          <w:lang w:eastAsia="es-ES"/>
        </w:rPr>
        <w:t>El Sr. .............................., amb DNI núm........................., actuant en nom i representació de ..................................................... (licitador) , en la seva condició de ................................................. i amb poders suficients per subscriure la present declaració responsable, assabentat de la convocatòria del procediment de contractació per l’adjudicació del contracte ............................................................................,</w:t>
      </w:r>
      <w:r w:rsidRPr="00120EBC">
        <w:rPr>
          <w:rFonts w:ascii="Saans" w:eastAsia="Times New Roman" w:hAnsi="Saans" w:cs="Arial"/>
          <w:b/>
          <w:lang w:eastAsia="es-ES"/>
        </w:rPr>
        <w:t xml:space="preserve"> DECLARA RESPONSABLEMENT:</w:t>
      </w:r>
    </w:p>
    <w:p w:rsidR="00A3648B" w:rsidRPr="00120EBC" w:rsidRDefault="00A3648B" w:rsidP="00A3648B">
      <w:pPr>
        <w:autoSpaceDE w:val="0"/>
        <w:autoSpaceDN w:val="0"/>
        <w:spacing w:after="0" w:line="240" w:lineRule="auto"/>
        <w:ind w:right="-1"/>
        <w:contextualSpacing/>
        <w:jc w:val="both"/>
        <w:rPr>
          <w:rFonts w:ascii="Saans" w:eastAsia="Times New Roman" w:hAnsi="Saans" w:cs="Arial"/>
          <w:lang w:eastAsia="es-ES"/>
        </w:rPr>
      </w:pPr>
    </w:p>
    <w:p w:rsidR="00A3648B" w:rsidRPr="00120EBC" w:rsidRDefault="00A3648B" w:rsidP="00A3648B">
      <w:pPr>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 xml:space="preserve">Que l’entitat que representa, o les seves empreses filials o les empreses interposades: </w:t>
      </w:r>
    </w:p>
    <w:p w:rsidR="00A3648B" w:rsidRPr="00120EBC" w:rsidRDefault="00A3648B" w:rsidP="00A3648B">
      <w:pPr>
        <w:autoSpaceDE w:val="0"/>
        <w:autoSpaceDN w:val="0"/>
        <w:spacing w:after="0" w:line="240" w:lineRule="auto"/>
        <w:contextualSpacing/>
        <w:jc w:val="both"/>
        <w:rPr>
          <w:rFonts w:ascii="Saans" w:eastAsia="Times New Roman" w:hAnsi="Saans" w:cs="Arial"/>
          <w:lang w:eastAsia="es-ES"/>
        </w:rPr>
      </w:pPr>
    </w:p>
    <w:p w:rsidR="00A3648B" w:rsidRPr="00120EBC" w:rsidRDefault="00A3648B" w:rsidP="00A3648B">
      <w:pPr>
        <w:autoSpaceDE w:val="0"/>
        <w:autoSpaceDN w:val="0"/>
        <w:spacing w:after="0" w:line="240" w:lineRule="auto"/>
        <w:ind w:firstLine="708"/>
        <w:contextualSpacing/>
        <w:jc w:val="both"/>
        <w:rPr>
          <w:rFonts w:ascii="Saans" w:eastAsia="Times New Roman" w:hAnsi="Saans" w:cs="Arial"/>
          <w:lang w:eastAsia="es-ES"/>
        </w:rPr>
      </w:pPr>
      <w:r w:rsidRPr="00120EBC">
        <w:rPr>
          <w:rFonts w:ascii="Saans" w:eastAsia="Times New Roman" w:hAnsi="Saans" w:cs="Arial"/>
          <w:i/>
          <w:lang w:eastAsia="es-ES"/>
        </w:rPr>
        <w:fldChar w:fldCharType="begin">
          <w:ffData>
            <w:name w:val="Verifica1"/>
            <w:enabled w:val="0"/>
            <w:calcOnExit w:val="0"/>
            <w:checkBox>
              <w:sizeAuto/>
              <w:default w:val="0"/>
            </w:checkBox>
          </w:ffData>
        </w:fldChar>
      </w:r>
      <w:r w:rsidRPr="00120EBC">
        <w:rPr>
          <w:rFonts w:ascii="Saans" w:eastAsia="Times New Roman" w:hAnsi="Saans" w:cs="Arial"/>
          <w:i/>
          <w:lang w:eastAsia="es-ES"/>
        </w:rPr>
        <w:instrText xml:space="preserve"> FORMCHECKBOX </w:instrText>
      </w:r>
      <w:r>
        <w:rPr>
          <w:rFonts w:ascii="Saans" w:eastAsia="Times New Roman" w:hAnsi="Saans" w:cs="Arial"/>
          <w:i/>
          <w:lang w:eastAsia="es-ES"/>
        </w:rPr>
      </w:r>
      <w:r>
        <w:rPr>
          <w:rFonts w:ascii="Saans" w:eastAsia="Times New Roman" w:hAnsi="Saans" w:cs="Arial"/>
          <w:i/>
          <w:lang w:eastAsia="es-ES"/>
        </w:rPr>
        <w:fldChar w:fldCharType="separate"/>
      </w:r>
      <w:r w:rsidRPr="00120EBC">
        <w:rPr>
          <w:rFonts w:ascii="Saans" w:eastAsia="Times New Roman" w:hAnsi="Saans" w:cs="Arial"/>
          <w:i/>
          <w:lang w:eastAsia="es-ES"/>
        </w:rPr>
        <w:fldChar w:fldCharType="end"/>
      </w:r>
      <w:r w:rsidRPr="00120EBC">
        <w:rPr>
          <w:rFonts w:ascii="Saans" w:eastAsia="Times New Roman" w:hAnsi="Saans" w:cs="Arial"/>
          <w:lang w:eastAsia="es-ES"/>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A3648B" w:rsidRPr="00120EBC" w:rsidRDefault="00A3648B" w:rsidP="00A3648B">
      <w:pPr>
        <w:autoSpaceDE w:val="0"/>
        <w:autoSpaceDN w:val="0"/>
        <w:spacing w:after="0" w:line="240" w:lineRule="auto"/>
        <w:contextualSpacing/>
        <w:jc w:val="both"/>
        <w:rPr>
          <w:rFonts w:ascii="Saans" w:eastAsia="Times New Roman" w:hAnsi="Saans" w:cs="Arial"/>
          <w:lang w:eastAsia="es-ES"/>
        </w:rPr>
      </w:pPr>
    </w:p>
    <w:p w:rsidR="00A3648B" w:rsidRDefault="00A3648B" w:rsidP="00A3648B">
      <w:pPr>
        <w:autoSpaceDE w:val="0"/>
        <w:autoSpaceDN w:val="0"/>
        <w:spacing w:after="0" w:line="240" w:lineRule="auto"/>
        <w:ind w:firstLine="708"/>
        <w:contextualSpacing/>
        <w:jc w:val="both"/>
        <w:rPr>
          <w:rFonts w:ascii="Saans" w:eastAsia="Times New Roman" w:hAnsi="Saans" w:cs="Arial"/>
          <w:lang w:eastAsia="es-ES"/>
        </w:rPr>
      </w:pPr>
      <w:r w:rsidRPr="00120EBC">
        <w:rPr>
          <w:rFonts w:ascii="Saans" w:eastAsia="Times New Roman" w:hAnsi="Saans" w:cs="Arial"/>
          <w:i/>
          <w:lang w:eastAsia="es-ES"/>
        </w:rPr>
        <w:fldChar w:fldCharType="begin">
          <w:ffData>
            <w:name w:val="Verifica1"/>
            <w:enabled w:val="0"/>
            <w:calcOnExit w:val="0"/>
            <w:checkBox>
              <w:sizeAuto/>
              <w:default w:val="0"/>
            </w:checkBox>
          </w:ffData>
        </w:fldChar>
      </w:r>
      <w:r w:rsidRPr="00120EBC">
        <w:rPr>
          <w:rFonts w:ascii="Saans" w:eastAsia="Times New Roman" w:hAnsi="Saans" w:cs="Arial"/>
          <w:i/>
          <w:lang w:eastAsia="es-ES"/>
        </w:rPr>
        <w:instrText xml:space="preserve"> FORMCHECKBOX </w:instrText>
      </w:r>
      <w:r>
        <w:rPr>
          <w:rFonts w:ascii="Saans" w:eastAsia="Times New Roman" w:hAnsi="Saans" w:cs="Arial"/>
          <w:i/>
          <w:lang w:eastAsia="es-ES"/>
        </w:rPr>
      </w:r>
      <w:r>
        <w:rPr>
          <w:rFonts w:ascii="Saans" w:eastAsia="Times New Roman" w:hAnsi="Saans" w:cs="Arial"/>
          <w:i/>
          <w:lang w:eastAsia="es-ES"/>
        </w:rPr>
        <w:fldChar w:fldCharType="separate"/>
      </w:r>
      <w:r w:rsidRPr="00120EBC">
        <w:rPr>
          <w:rFonts w:ascii="Saans" w:eastAsia="Times New Roman" w:hAnsi="Saans" w:cs="Arial"/>
          <w:i/>
          <w:lang w:eastAsia="es-ES"/>
        </w:rPr>
        <w:fldChar w:fldCharType="end"/>
      </w:r>
      <w:r w:rsidRPr="00120EBC">
        <w:rPr>
          <w:rFonts w:ascii="Saans" w:eastAsia="Times New Roman" w:hAnsi="Saans" w:cs="Arial"/>
          <w:lang w:eastAsia="es-ES"/>
        </w:rPr>
        <w:t xml:space="preserve"> Té/tenen relacions legals amb paradisos fiscals (se’n donarà publicitat en el </w:t>
      </w:r>
      <w:r w:rsidRPr="00120EBC">
        <w:rPr>
          <w:rFonts w:ascii="Saans" w:eastAsia="Times New Roman" w:hAnsi="Saans" w:cs="Arial"/>
          <w:b/>
          <w:u w:val="single"/>
          <w:lang w:eastAsia="es-ES"/>
        </w:rPr>
        <w:t>perfil de contractant</w:t>
      </w:r>
      <w:r w:rsidRPr="00120EBC">
        <w:rPr>
          <w:rFonts w:ascii="Saans" w:eastAsia="Times New Roman" w:hAnsi="Saans" w:cs="Arial"/>
          <w:lang w:eastAsia="es-ES"/>
        </w:rPr>
        <w:t xml:space="preserve">) i presenta la següent documentació descriptiva dels moviments financers i tota la informació relativa a aquestes actuacions: ............................................................................... </w:t>
      </w:r>
    </w:p>
    <w:p w:rsidR="00A3648B" w:rsidRPr="00120EBC" w:rsidRDefault="00A3648B" w:rsidP="00A3648B">
      <w:pPr>
        <w:autoSpaceDE w:val="0"/>
        <w:autoSpaceDN w:val="0"/>
        <w:spacing w:after="0" w:line="240" w:lineRule="auto"/>
        <w:contextualSpacing/>
        <w:jc w:val="both"/>
        <w:rPr>
          <w:rFonts w:ascii="Saans" w:eastAsia="Times New Roman" w:hAnsi="Saans" w:cs="Arial"/>
          <w:lang w:eastAsia="es-ES"/>
        </w:rPr>
      </w:pPr>
    </w:p>
    <w:p w:rsidR="00A3648B" w:rsidRPr="007B3F72" w:rsidRDefault="00A3648B" w:rsidP="00A3648B">
      <w:pPr>
        <w:autoSpaceDE w:val="0"/>
        <w:autoSpaceDN w:val="0"/>
        <w:spacing w:after="0" w:line="240" w:lineRule="auto"/>
        <w:ind w:firstLine="708"/>
        <w:contextualSpacing/>
        <w:jc w:val="both"/>
        <w:rPr>
          <w:rFonts w:ascii="Saans" w:eastAsia="Times New Roman" w:hAnsi="Saans" w:cs="Arial"/>
          <w:lang w:eastAsia="es-ES"/>
        </w:rPr>
      </w:pPr>
      <w:r w:rsidRPr="00120EBC">
        <w:rPr>
          <w:rFonts w:ascii="Saans" w:eastAsia="Times New Roman" w:hAnsi="Saans" w:cs="Arial"/>
          <w:i/>
          <w:lang w:eastAsia="es-ES"/>
        </w:rPr>
        <w:fldChar w:fldCharType="begin">
          <w:ffData>
            <w:name w:val="Verifica1"/>
            <w:enabled w:val="0"/>
            <w:calcOnExit w:val="0"/>
            <w:checkBox>
              <w:sizeAuto/>
              <w:default w:val="0"/>
            </w:checkBox>
          </w:ffData>
        </w:fldChar>
      </w:r>
      <w:r w:rsidRPr="00120EBC">
        <w:rPr>
          <w:rFonts w:ascii="Saans" w:eastAsia="Times New Roman" w:hAnsi="Saans" w:cs="Arial"/>
          <w:i/>
          <w:lang w:eastAsia="es-ES"/>
        </w:rPr>
        <w:instrText xml:space="preserve"> FORMCHECKBOX </w:instrText>
      </w:r>
      <w:r>
        <w:rPr>
          <w:rFonts w:ascii="Saans" w:eastAsia="Times New Roman" w:hAnsi="Saans" w:cs="Arial"/>
          <w:i/>
          <w:lang w:eastAsia="es-ES"/>
        </w:rPr>
      </w:r>
      <w:r>
        <w:rPr>
          <w:rFonts w:ascii="Saans" w:eastAsia="Times New Roman" w:hAnsi="Saans" w:cs="Arial"/>
          <w:i/>
          <w:lang w:eastAsia="es-ES"/>
        </w:rPr>
        <w:fldChar w:fldCharType="separate"/>
      </w:r>
      <w:r w:rsidRPr="00120EBC">
        <w:rPr>
          <w:rFonts w:ascii="Saans" w:eastAsia="Times New Roman" w:hAnsi="Saans" w:cs="Arial"/>
          <w:i/>
          <w:lang w:eastAsia="es-ES"/>
        </w:rPr>
        <w:fldChar w:fldCharType="end"/>
      </w:r>
      <w:r>
        <w:rPr>
          <w:rFonts w:ascii="Saans" w:eastAsia="Times New Roman" w:hAnsi="Saans" w:cs="Arial"/>
          <w:i/>
          <w:lang w:eastAsia="es-ES"/>
        </w:rPr>
        <w:t xml:space="preserve"> </w:t>
      </w:r>
      <w:r w:rsidRPr="007B3F72">
        <w:rPr>
          <w:rFonts w:ascii="Saans" w:eastAsia="Times New Roman" w:hAnsi="Saans" w:cs="Arial"/>
          <w:lang w:eastAsia="es-ES"/>
        </w:rPr>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A3648B" w:rsidRPr="00120EBC" w:rsidRDefault="00A3648B" w:rsidP="00A3648B">
      <w:pPr>
        <w:autoSpaceDE w:val="0"/>
        <w:autoSpaceDN w:val="0"/>
        <w:spacing w:after="0" w:line="240" w:lineRule="auto"/>
        <w:contextualSpacing/>
        <w:jc w:val="both"/>
        <w:rPr>
          <w:rFonts w:ascii="Saans" w:eastAsia="Times New Roman" w:hAnsi="Saans" w:cs="Arial"/>
          <w:lang w:eastAsia="es-ES"/>
        </w:rPr>
      </w:pPr>
    </w:p>
    <w:p w:rsidR="00A3648B" w:rsidRPr="007B3F72" w:rsidRDefault="00A3648B" w:rsidP="00A3648B">
      <w:pPr>
        <w:autoSpaceDE w:val="0"/>
        <w:autoSpaceDN w:val="0"/>
        <w:spacing w:after="0" w:line="240" w:lineRule="auto"/>
        <w:ind w:firstLine="708"/>
        <w:contextualSpacing/>
        <w:jc w:val="both"/>
        <w:rPr>
          <w:rFonts w:ascii="Saans" w:eastAsia="Times New Roman" w:hAnsi="Saans" w:cs="Arial"/>
          <w:strike/>
          <w:lang w:eastAsia="es-ES"/>
        </w:rPr>
      </w:pPr>
      <w:r w:rsidRPr="00120EBC">
        <w:rPr>
          <w:rFonts w:ascii="Saans" w:eastAsia="Times New Roman" w:hAnsi="Saans" w:cs="Arial"/>
          <w:i/>
          <w:lang w:eastAsia="es-ES"/>
        </w:rPr>
        <w:fldChar w:fldCharType="begin">
          <w:ffData>
            <w:name w:val="Verifica1"/>
            <w:enabled w:val="0"/>
            <w:calcOnExit w:val="0"/>
            <w:checkBox>
              <w:sizeAuto/>
              <w:default w:val="0"/>
            </w:checkBox>
          </w:ffData>
        </w:fldChar>
      </w:r>
      <w:r w:rsidRPr="00120EBC">
        <w:rPr>
          <w:rFonts w:ascii="Saans" w:eastAsia="Times New Roman" w:hAnsi="Saans" w:cs="Arial"/>
          <w:i/>
          <w:lang w:eastAsia="es-ES"/>
        </w:rPr>
        <w:instrText xml:space="preserve"> FORMCHECKBOX </w:instrText>
      </w:r>
      <w:r>
        <w:rPr>
          <w:rFonts w:ascii="Saans" w:eastAsia="Times New Roman" w:hAnsi="Saans" w:cs="Arial"/>
          <w:i/>
          <w:lang w:eastAsia="es-ES"/>
        </w:rPr>
      </w:r>
      <w:r>
        <w:rPr>
          <w:rFonts w:ascii="Saans" w:eastAsia="Times New Roman" w:hAnsi="Saans" w:cs="Arial"/>
          <w:i/>
          <w:lang w:eastAsia="es-ES"/>
        </w:rPr>
        <w:fldChar w:fldCharType="separate"/>
      </w:r>
      <w:r w:rsidRPr="00120EBC">
        <w:rPr>
          <w:rFonts w:ascii="Saans" w:eastAsia="Times New Roman" w:hAnsi="Saans" w:cs="Arial"/>
          <w:i/>
          <w:lang w:eastAsia="es-ES"/>
        </w:rPr>
        <w:fldChar w:fldCharType="end"/>
      </w:r>
      <w:r>
        <w:rPr>
          <w:rFonts w:ascii="Saans" w:eastAsia="Times New Roman" w:hAnsi="Saans" w:cs="Arial"/>
          <w:i/>
          <w:lang w:eastAsia="es-ES"/>
        </w:rPr>
        <w:t xml:space="preserve"> </w:t>
      </w:r>
      <w:r w:rsidRPr="007B3F72">
        <w:rPr>
          <w:rFonts w:ascii="Saans" w:eastAsia="Times New Roman" w:hAnsi="Saans" w:cs="Arial"/>
          <w:lang w:eastAsia="es-ES"/>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A3648B" w:rsidRPr="00120EBC" w:rsidRDefault="00A3648B" w:rsidP="00A3648B">
      <w:pPr>
        <w:autoSpaceDE w:val="0"/>
        <w:autoSpaceDN w:val="0"/>
        <w:spacing w:after="0" w:line="240" w:lineRule="auto"/>
        <w:contextualSpacing/>
        <w:jc w:val="both"/>
        <w:rPr>
          <w:rFonts w:ascii="Saans" w:eastAsia="Times New Roman" w:hAnsi="Saans" w:cs="Arial"/>
          <w:lang w:eastAsia="es-ES"/>
        </w:rPr>
      </w:pPr>
    </w:p>
    <w:p w:rsidR="00A3648B" w:rsidRPr="00120EBC" w:rsidRDefault="00A3648B" w:rsidP="00A3648B">
      <w:pPr>
        <w:autoSpaceDE w:val="0"/>
        <w:autoSpaceDN w:val="0"/>
        <w:spacing w:after="0" w:line="240" w:lineRule="auto"/>
        <w:contextualSpacing/>
        <w:jc w:val="both"/>
        <w:rPr>
          <w:rFonts w:ascii="Saans" w:eastAsia="Times New Roman" w:hAnsi="Saans" w:cs="Arial"/>
          <w:b/>
          <w:u w:val="single"/>
          <w:lang w:eastAsia="es-ES"/>
        </w:rPr>
      </w:pPr>
      <w:r w:rsidRPr="00120EBC">
        <w:rPr>
          <w:rFonts w:ascii="Saans" w:eastAsia="Times New Roman" w:hAnsi="Saans" w:cs="Arial"/>
          <w:lang w:eastAsia="es-ES"/>
        </w:rPr>
        <w:t>I als efectes oportuns, se signa la present declaració responsable , a ………… de ……………….. de …………</w:t>
      </w:r>
    </w:p>
    <w:p w:rsidR="00A3648B" w:rsidRPr="00120EBC" w:rsidRDefault="00A3648B" w:rsidP="00A3648B">
      <w:pPr>
        <w:autoSpaceDE w:val="0"/>
        <w:autoSpaceDN w:val="0"/>
        <w:spacing w:after="0" w:line="240" w:lineRule="auto"/>
        <w:contextualSpacing/>
        <w:jc w:val="both"/>
        <w:rPr>
          <w:rFonts w:ascii="Saans" w:eastAsia="Times New Roman" w:hAnsi="Saans" w:cs="Arial"/>
          <w:b/>
          <w:u w:val="single"/>
          <w:lang w:eastAsia="es-ES"/>
        </w:rPr>
      </w:pPr>
    </w:p>
    <w:p w:rsidR="00A3648B" w:rsidRPr="00120EBC" w:rsidRDefault="00A3648B" w:rsidP="00A3648B">
      <w:pPr>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Signatura</w:t>
      </w:r>
    </w:p>
    <w:p w:rsidR="00A3648B" w:rsidRPr="00120EBC"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br w:type="page"/>
      </w:r>
      <w:bookmarkStart w:id="1" w:name="_Toc194920862"/>
      <w:r w:rsidRPr="00120EBC">
        <w:rPr>
          <w:rFonts w:ascii="Saans" w:eastAsia="Times New Roman" w:hAnsi="Saans"/>
          <w:szCs w:val="22"/>
          <w:lang w:eastAsia="es-ES"/>
        </w:rPr>
        <w:t>ANNEX NÚM. 1B</w:t>
      </w:r>
      <w:bookmarkEnd w:id="1"/>
    </w:p>
    <w:p w:rsidR="00A3648B" w:rsidRPr="00120EBC" w:rsidRDefault="00A3648B" w:rsidP="00A3648B">
      <w:pPr>
        <w:rPr>
          <w:rFonts w:ascii="Saans" w:hAnsi="Saans"/>
          <w:lang w:eastAsia="es-ES"/>
        </w:rPr>
      </w:pPr>
    </w:p>
    <w:p w:rsidR="00A3648B" w:rsidRPr="00120EBC" w:rsidRDefault="00A3648B" w:rsidP="00A3648B">
      <w:pPr>
        <w:keepNext/>
        <w:spacing w:after="0" w:line="240" w:lineRule="auto"/>
        <w:contextualSpacing/>
        <w:jc w:val="center"/>
        <w:outlineLvl w:val="0"/>
        <w:rPr>
          <w:rFonts w:ascii="Saans" w:eastAsia="Times New Roman" w:hAnsi="Saans" w:cs="Arial"/>
          <w:b/>
          <w:u w:val="single"/>
          <w:lang w:eastAsia="es-ES"/>
        </w:rPr>
      </w:pPr>
      <w:bookmarkStart w:id="2" w:name="_Toc194920863"/>
      <w:r w:rsidRPr="00120EBC">
        <w:rPr>
          <w:rFonts w:ascii="Saans" w:eastAsia="Times New Roman" w:hAnsi="Saans" w:cs="Arial"/>
          <w:b/>
          <w:bCs/>
          <w:color w:val="000000"/>
          <w:u w:val="single"/>
          <w:lang w:eastAsia="es-ES"/>
        </w:rPr>
        <w:t>DECLARACIÓ RESPONSABLE</w:t>
      </w:r>
      <w:r w:rsidRPr="00120EBC">
        <w:rPr>
          <w:rFonts w:ascii="Saans" w:eastAsia="Times New Roman" w:hAnsi="Saans" w:cs="Arial"/>
          <w:b/>
          <w:kern w:val="28"/>
          <w:u w:val="single"/>
          <w:lang w:eastAsia="es-ES"/>
        </w:rPr>
        <w:t xml:space="preserve"> </w:t>
      </w:r>
      <w:r w:rsidRPr="00120EBC">
        <w:rPr>
          <w:rFonts w:ascii="Saans" w:eastAsia="Times New Roman" w:hAnsi="Saans" w:cs="Arial"/>
          <w:b/>
          <w:u w:val="single"/>
          <w:lang w:eastAsia="es-ES"/>
        </w:rPr>
        <w:t>SOBRE ACTUACIONS PRÈVIES RELACIONADES AMB L’OBJECTE DEL CONTRACTE</w:t>
      </w:r>
      <w:bookmarkEnd w:id="2"/>
    </w:p>
    <w:p w:rsidR="00A3648B" w:rsidRPr="00120EBC" w:rsidRDefault="00A3648B" w:rsidP="00A3648B">
      <w:pPr>
        <w:keepNext/>
        <w:spacing w:after="0" w:line="240" w:lineRule="auto"/>
        <w:contextualSpacing/>
        <w:jc w:val="center"/>
        <w:outlineLvl w:val="0"/>
        <w:rPr>
          <w:rFonts w:ascii="Saans" w:eastAsia="Times New Roman" w:hAnsi="Saans" w:cs="Arial"/>
          <w:b/>
          <w:kern w:val="28"/>
          <w:u w:val="single"/>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relatiu a “documentació acreditativa dels requisits previs”)</w:t>
      </w:r>
    </w:p>
    <w:p w:rsidR="00A3648B" w:rsidRPr="00120EBC" w:rsidRDefault="00A3648B" w:rsidP="00A3648B">
      <w:pPr>
        <w:shd w:val="clear" w:color="auto" w:fill="FFFFFF"/>
        <w:autoSpaceDE w:val="0"/>
        <w:autoSpaceDN w:val="0"/>
        <w:spacing w:after="0" w:line="240" w:lineRule="auto"/>
        <w:contextualSpacing/>
        <w:rPr>
          <w:rFonts w:ascii="Saans" w:eastAsia="Times New Roman" w:hAnsi="Saans" w:cs="Arial"/>
          <w:color w:val="000000"/>
          <w:lang w:eastAsia="es-ES"/>
        </w:rPr>
      </w:pPr>
    </w:p>
    <w:p w:rsidR="00A3648B" w:rsidRPr="00120EBC" w:rsidRDefault="00A3648B" w:rsidP="00A3648B">
      <w:pPr>
        <w:spacing w:after="0" w:line="240" w:lineRule="auto"/>
        <w:contextualSpacing/>
        <w:rPr>
          <w:rFonts w:ascii="Saans" w:eastAsia="Times New Roman" w:hAnsi="Saans" w:cs="Arial"/>
          <w:lang w:eastAsia="es-ES"/>
        </w:rPr>
      </w:pPr>
    </w:p>
    <w:p w:rsidR="00A3648B" w:rsidRPr="00120EBC" w:rsidRDefault="00A3648B" w:rsidP="00A3648B">
      <w:pPr>
        <w:autoSpaceDE w:val="0"/>
        <w:autoSpaceDN w:val="0"/>
        <w:spacing w:after="0" w:line="240" w:lineRule="auto"/>
        <w:contextualSpacing/>
        <w:jc w:val="both"/>
        <w:rPr>
          <w:rFonts w:ascii="Saans" w:eastAsia="Times New Roman" w:hAnsi="Saans" w:cs="Arial"/>
          <w:b/>
          <w:lang w:eastAsia="es-ES"/>
        </w:rPr>
      </w:pPr>
      <w:r w:rsidRPr="00120EBC">
        <w:rPr>
          <w:rFonts w:ascii="Saans" w:eastAsia="Times New Roman" w:hAnsi="Saans" w:cs="Arial"/>
          <w:lang w:eastAsia="es-ES"/>
        </w:rPr>
        <w:t>El Sr. .............................., amb DNI núm........................., actuant en nom i representació de ..................................................... (licitador) , en la seva condició de ................................................. i amb poders suficients per subscriure la present declaració responsable, assabentat de la convocatòria del procediment de contractació per l’adjudicació del contracte ............................................................................,</w:t>
      </w:r>
      <w:r w:rsidRPr="00120EBC">
        <w:rPr>
          <w:rFonts w:ascii="Saans" w:eastAsia="Times New Roman" w:hAnsi="Saans" w:cs="Arial"/>
          <w:b/>
          <w:lang w:eastAsia="es-ES"/>
        </w:rPr>
        <w:t xml:space="preserve"> DECLARA RESPONSABLEMENT QUE:</w:t>
      </w:r>
    </w:p>
    <w:p w:rsidR="00A3648B" w:rsidRDefault="00A3648B" w:rsidP="00A3648B">
      <w:pPr>
        <w:shd w:val="clear" w:color="auto" w:fill="FFFFFF"/>
        <w:autoSpaceDE w:val="0"/>
        <w:autoSpaceDN w:val="0"/>
        <w:spacing w:after="0" w:line="240" w:lineRule="auto"/>
        <w:contextualSpacing/>
        <w:jc w:val="both"/>
        <w:rPr>
          <w:rFonts w:ascii="Saans" w:eastAsia="Times New Roman" w:hAnsi="Saans" w:cs="Arial"/>
          <w:i/>
          <w:iCs/>
          <w:color w:val="000000"/>
          <w:lang w:eastAsia="es-ES"/>
        </w:rPr>
      </w:pPr>
    </w:p>
    <w:p w:rsidR="00A3648B" w:rsidRPr="007B3F72" w:rsidRDefault="00A3648B" w:rsidP="00A3648B">
      <w:pPr>
        <w:shd w:val="clear" w:color="auto" w:fill="FFFFFF"/>
        <w:autoSpaceDE w:val="0"/>
        <w:autoSpaceDN w:val="0"/>
        <w:spacing w:after="0" w:line="240" w:lineRule="auto"/>
        <w:contextualSpacing/>
        <w:jc w:val="both"/>
        <w:rPr>
          <w:rFonts w:ascii="Saans" w:eastAsia="Times New Roman" w:hAnsi="Saans" w:cs="Arial"/>
          <w:i/>
          <w:iCs/>
          <w:lang w:eastAsia="es-ES"/>
        </w:rPr>
      </w:pPr>
      <w:r w:rsidRPr="007B3F72">
        <w:rPr>
          <w:rFonts w:ascii="Saans" w:eastAsia="Times New Roman" w:hAnsi="Saans" w:cs="Arial"/>
          <w:i/>
          <w:iCs/>
          <w:highlight w:val="lightGray"/>
          <w:lang w:eastAsia="es-ES"/>
        </w:rPr>
        <w:t>Escollir opció:</w:t>
      </w:r>
    </w:p>
    <w:p w:rsidR="00A3648B" w:rsidRPr="00120EBC" w:rsidRDefault="00A3648B" w:rsidP="00A3648B">
      <w:pPr>
        <w:shd w:val="clear" w:color="auto" w:fill="FFFFFF"/>
        <w:autoSpaceDE w:val="0"/>
        <w:autoSpaceDN w:val="0"/>
        <w:spacing w:after="0" w:line="240" w:lineRule="auto"/>
        <w:contextualSpacing/>
        <w:jc w:val="both"/>
        <w:rPr>
          <w:rFonts w:ascii="Saans" w:eastAsia="Times New Roman" w:hAnsi="Saans" w:cs="Arial"/>
          <w:i/>
          <w:iCs/>
          <w:color w:val="000000"/>
          <w:lang w:eastAsia="es-ES"/>
        </w:rPr>
      </w:pPr>
    </w:p>
    <w:p w:rsidR="00A3648B" w:rsidRPr="00120EBC" w:rsidRDefault="00A3648B" w:rsidP="00A3648B">
      <w:pPr>
        <w:shd w:val="clear" w:color="auto" w:fill="FFFFFF"/>
        <w:autoSpaceDE w:val="0"/>
        <w:autoSpaceDN w:val="0"/>
        <w:spacing w:after="0" w:line="240" w:lineRule="auto"/>
        <w:contextualSpacing/>
        <w:jc w:val="both"/>
        <w:rPr>
          <w:rFonts w:ascii="Saans" w:eastAsia="Times New Roman" w:hAnsi="Saans" w:cs="Arial"/>
          <w:color w:val="000000"/>
          <w:lang w:eastAsia="es-ES"/>
        </w:rPr>
      </w:pPr>
      <w:r w:rsidRPr="00120EBC">
        <w:rPr>
          <w:rFonts w:ascii="Saans" w:eastAsia="Times New Roman" w:hAnsi="Saans" w:cs="Arial"/>
          <w:i/>
          <w:iCs/>
          <w:color w:val="000000"/>
          <w:lang w:eastAsia="es-ES"/>
        </w:rPr>
        <w:t>Opció 1:</w:t>
      </w:r>
    </w:p>
    <w:p w:rsidR="00A3648B" w:rsidRPr="00120EBC" w:rsidRDefault="00A3648B" w:rsidP="00A3648B">
      <w:pPr>
        <w:shd w:val="clear" w:color="auto" w:fill="FFFFFF"/>
        <w:autoSpaceDE w:val="0"/>
        <w:autoSpaceDN w:val="0"/>
        <w:spacing w:after="0" w:line="240" w:lineRule="auto"/>
        <w:ind w:left="284"/>
        <w:contextualSpacing/>
        <w:jc w:val="both"/>
        <w:rPr>
          <w:rFonts w:ascii="Saans" w:eastAsia="Times New Roman" w:hAnsi="Saans" w:cs="Arial"/>
          <w:color w:val="000000"/>
          <w:lang w:eastAsia="es-ES"/>
        </w:rPr>
      </w:pPr>
      <w:r w:rsidRPr="00120EBC">
        <w:rPr>
          <w:rFonts w:ascii="Saans" w:eastAsia="Times New Roman" w:hAnsi="Saans" w:cs="Arial"/>
          <w:i/>
          <w:iCs/>
          <w:color w:val="000000"/>
          <w:lang w:eastAsia="es-ES"/>
        </w:rPr>
        <w:t>1.- Que ni l’empresa que represento, ni una empresa vinculada, ha participat en l’elaboració de les especificacions tècniques o en documents preparatoris del contracte.</w:t>
      </w:r>
    </w:p>
    <w:p w:rsidR="00A3648B" w:rsidRPr="00120EBC" w:rsidRDefault="00A3648B" w:rsidP="00A3648B">
      <w:pPr>
        <w:shd w:val="clear" w:color="auto" w:fill="FFFFFF"/>
        <w:autoSpaceDE w:val="0"/>
        <w:autoSpaceDN w:val="0"/>
        <w:spacing w:after="0" w:line="240" w:lineRule="auto"/>
        <w:ind w:left="284"/>
        <w:contextualSpacing/>
        <w:jc w:val="both"/>
        <w:rPr>
          <w:rFonts w:ascii="Saans" w:eastAsia="Times New Roman" w:hAnsi="Saans" w:cs="Arial"/>
          <w:color w:val="000000"/>
          <w:lang w:eastAsia="es-ES"/>
        </w:rPr>
      </w:pPr>
      <w:r w:rsidRPr="00120EBC">
        <w:rPr>
          <w:rFonts w:ascii="Saans" w:eastAsia="Times New Roman" w:hAnsi="Saans" w:cs="Arial"/>
          <w:i/>
          <w:iCs/>
          <w:color w:val="000000"/>
          <w:lang w:eastAsia="es-ES"/>
        </w:rPr>
        <w:t>2.- Que l’empresa que represento no ha estat adjudicatària ni ha participat en l’execució dels contractes que han tingut per objecte la present licitació, ni és empresa vinculada a elles, en el sentit que estableix el LCSP.</w:t>
      </w:r>
    </w:p>
    <w:p w:rsidR="00A3648B" w:rsidRPr="00120EBC" w:rsidRDefault="00A3648B" w:rsidP="00A3648B">
      <w:pPr>
        <w:shd w:val="clear" w:color="auto" w:fill="FFFFFF"/>
        <w:autoSpaceDE w:val="0"/>
        <w:autoSpaceDN w:val="0"/>
        <w:spacing w:after="0" w:line="240" w:lineRule="auto"/>
        <w:contextualSpacing/>
        <w:jc w:val="both"/>
        <w:rPr>
          <w:rFonts w:ascii="Saans" w:eastAsia="Times New Roman" w:hAnsi="Saans" w:cs="Arial"/>
          <w:i/>
          <w:iCs/>
          <w:color w:val="000000"/>
          <w:lang w:eastAsia="es-ES"/>
        </w:rPr>
      </w:pPr>
    </w:p>
    <w:p w:rsidR="00A3648B" w:rsidRPr="00120EBC" w:rsidRDefault="00A3648B" w:rsidP="00A3648B">
      <w:pPr>
        <w:shd w:val="clear" w:color="auto" w:fill="FFFFFF"/>
        <w:autoSpaceDE w:val="0"/>
        <w:autoSpaceDN w:val="0"/>
        <w:spacing w:after="0" w:line="240" w:lineRule="auto"/>
        <w:contextualSpacing/>
        <w:jc w:val="both"/>
        <w:rPr>
          <w:rFonts w:ascii="Saans" w:eastAsia="Times New Roman" w:hAnsi="Saans" w:cs="Arial"/>
          <w:color w:val="000000"/>
          <w:lang w:eastAsia="es-ES"/>
        </w:rPr>
      </w:pPr>
      <w:r w:rsidRPr="00120EBC">
        <w:rPr>
          <w:rFonts w:ascii="Saans" w:eastAsia="Times New Roman" w:hAnsi="Saans" w:cs="Arial"/>
          <w:i/>
          <w:iCs/>
          <w:color w:val="000000"/>
          <w:lang w:eastAsia="es-ES"/>
        </w:rPr>
        <w:t>Opció 2 (en cas d’haver participat en l’elaboració de les especificacions tècniques o en documents preparatoris del contracte):</w:t>
      </w:r>
    </w:p>
    <w:p w:rsidR="00A3648B" w:rsidRPr="00120EBC" w:rsidRDefault="00A3648B" w:rsidP="00A3648B">
      <w:pPr>
        <w:shd w:val="clear" w:color="auto" w:fill="FFFFFF"/>
        <w:autoSpaceDE w:val="0"/>
        <w:autoSpaceDN w:val="0"/>
        <w:spacing w:after="0" w:line="240" w:lineRule="auto"/>
        <w:ind w:left="284"/>
        <w:contextualSpacing/>
        <w:jc w:val="both"/>
        <w:textAlignment w:val="baseline"/>
        <w:rPr>
          <w:rFonts w:ascii="Saans" w:eastAsia="Times New Roman" w:hAnsi="Saans" w:cs="Arial"/>
          <w:i/>
          <w:iCs/>
          <w:color w:val="000000"/>
          <w:lang w:eastAsia="es-ES"/>
        </w:rPr>
      </w:pPr>
      <w:r w:rsidRPr="00120EBC">
        <w:rPr>
          <w:rFonts w:ascii="Saans" w:eastAsia="Times New Roman" w:hAnsi="Saans" w:cs="Arial"/>
          <w:i/>
          <w:iCs/>
          <w:color w:val="000000"/>
          <w:lang w:eastAsia="es-ES"/>
        </w:rPr>
        <w:t>1.- Que l’empresa que represento, o l’empresa vinculada denominada …………………,  ha participat en l’elaboració de les especificacions tècniques o de documents preparatoris del contracte elaborant la documentació que s’indica a continuació:………………</w:t>
      </w:r>
    </w:p>
    <w:p w:rsidR="00A3648B" w:rsidRPr="00120EBC" w:rsidRDefault="00A3648B" w:rsidP="00A3648B">
      <w:pPr>
        <w:shd w:val="clear" w:color="auto" w:fill="FFFFFF"/>
        <w:autoSpaceDE w:val="0"/>
        <w:autoSpaceDN w:val="0"/>
        <w:spacing w:after="0" w:line="240" w:lineRule="auto"/>
        <w:contextualSpacing/>
        <w:jc w:val="both"/>
        <w:textAlignment w:val="baseline"/>
        <w:rPr>
          <w:rFonts w:ascii="Saans" w:eastAsia="Times New Roman" w:hAnsi="Saans" w:cs="Arial"/>
          <w:i/>
          <w:iCs/>
          <w:color w:val="000000"/>
          <w:lang w:eastAsia="es-ES"/>
        </w:rPr>
      </w:pPr>
    </w:p>
    <w:p w:rsidR="00A3648B" w:rsidRPr="00120EBC" w:rsidRDefault="00A3648B" w:rsidP="00A3648B">
      <w:pPr>
        <w:autoSpaceDE w:val="0"/>
        <w:autoSpaceDN w:val="0"/>
        <w:spacing w:after="0" w:line="240" w:lineRule="auto"/>
        <w:contextualSpacing/>
        <w:jc w:val="both"/>
        <w:rPr>
          <w:rFonts w:ascii="Saans" w:eastAsia="Times New Roman" w:hAnsi="Saans" w:cs="Arial"/>
          <w:b/>
          <w:u w:val="single"/>
          <w:lang w:eastAsia="es-ES"/>
        </w:rPr>
      </w:pPr>
      <w:r w:rsidRPr="00120EBC">
        <w:rPr>
          <w:rFonts w:ascii="Saans" w:eastAsia="Times New Roman" w:hAnsi="Saans" w:cs="Arial"/>
          <w:lang w:eastAsia="es-ES"/>
        </w:rPr>
        <w:t>I als efectes oportuns, se signa la present declaració responsable , a ………… de ……………….. de …………</w:t>
      </w:r>
    </w:p>
    <w:p w:rsidR="00A3648B" w:rsidRPr="00120EBC" w:rsidRDefault="00A3648B" w:rsidP="00A3648B">
      <w:pPr>
        <w:autoSpaceDE w:val="0"/>
        <w:autoSpaceDN w:val="0"/>
        <w:spacing w:after="0" w:line="240" w:lineRule="auto"/>
        <w:contextualSpacing/>
        <w:jc w:val="center"/>
        <w:rPr>
          <w:rFonts w:ascii="Saans" w:eastAsia="Times New Roman" w:hAnsi="Saans" w:cs="Arial"/>
          <w:b/>
          <w:u w:val="single"/>
          <w:lang w:eastAsia="es-ES"/>
        </w:rPr>
      </w:pPr>
    </w:p>
    <w:p w:rsidR="00A3648B" w:rsidRPr="00120EBC" w:rsidRDefault="00A3648B" w:rsidP="00A3648B">
      <w:pPr>
        <w:autoSpaceDE w:val="0"/>
        <w:autoSpaceDN w:val="0"/>
        <w:spacing w:after="0" w:line="240" w:lineRule="auto"/>
        <w:contextualSpacing/>
        <w:jc w:val="both"/>
        <w:rPr>
          <w:rFonts w:ascii="Saans" w:eastAsia="Times New Roman" w:hAnsi="Saans" w:cs="Arial"/>
          <w:u w:val="single"/>
          <w:lang w:eastAsia="es-ES"/>
        </w:rPr>
      </w:pPr>
      <w:r w:rsidRPr="00120EBC">
        <w:rPr>
          <w:rFonts w:ascii="Saans" w:eastAsia="Times New Roman" w:hAnsi="Saans" w:cs="Arial"/>
          <w:lang w:eastAsia="es-ES"/>
        </w:rPr>
        <w:t>Signatura</w:t>
      </w:r>
    </w:p>
    <w:p w:rsidR="00A3648B" w:rsidRPr="00120EBC" w:rsidRDefault="00A3648B" w:rsidP="00A3648B">
      <w:pPr>
        <w:pStyle w:val="Ttulo2"/>
        <w:jc w:val="center"/>
        <w:rPr>
          <w:rFonts w:ascii="Saans" w:eastAsia="Arial Unicode MS" w:hAnsi="Saans"/>
          <w:szCs w:val="22"/>
        </w:rPr>
      </w:pPr>
      <w:r w:rsidRPr="00120EBC">
        <w:rPr>
          <w:rFonts w:ascii="Saans" w:eastAsia="Arial Unicode MS" w:hAnsi="Saans"/>
          <w:szCs w:val="22"/>
        </w:rPr>
        <w:br w:type="page"/>
      </w:r>
      <w:bookmarkStart w:id="3" w:name="_Toc194920864"/>
      <w:r w:rsidRPr="00120EBC">
        <w:rPr>
          <w:rFonts w:ascii="Saans" w:eastAsia="Arial Unicode MS" w:hAnsi="Saans"/>
          <w:szCs w:val="22"/>
        </w:rPr>
        <w:t>ANNEX NÚM. 1C</w:t>
      </w:r>
      <w:bookmarkEnd w:id="3"/>
    </w:p>
    <w:p w:rsidR="00A3648B" w:rsidRPr="00120EBC" w:rsidRDefault="00A3648B" w:rsidP="00A3648B">
      <w:pPr>
        <w:autoSpaceDE w:val="0"/>
        <w:autoSpaceDN w:val="0"/>
        <w:adjustRightInd w:val="0"/>
        <w:spacing w:after="0" w:line="240" w:lineRule="auto"/>
        <w:contextualSpacing/>
        <w:jc w:val="center"/>
        <w:rPr>
          <w:rFonts w:ascii="Saans" w:eastAsia="Arial Unicode MS" w:hAnsi="Saans" w:cs="Arial"/>
          <w:b/>
          <w:bCs/>
          <w:color w:val="000000"/>
        </w:rPr>
      </w:pPr>
    </w:p>
    <w:p w:rsidR="00A3648B" w:rsidRPr="00120EBC" w:rsidRDefault="00A3648B" w:rsidP="00A3648B">
      <w:pPr>
        <w:autoSpaceDE w:val="0"/>
        <w:autoSpaceDN w:val="0"/>
        <w:adjustRightInd w:val="0"/>
        <w:spacing w:after="0" w:line="240" w:lineRule="auto"/>
        <w:contextualSpacing/>
        <w:jc w:val="center"/>
        <w:rPr>
          <w:rFonts w:ascii="Saans" w:eastAsia="Arial Unicode MS" w:hAnsi="Saans" w:cs="Arial"/>
          <w:b/>
          <w:bCs/>
          <w:color w:val="000000"/>
        </w:rPr>
      </w:pP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r w:rsidRPr="00120EBC">
        <w:rPr>
          <w:rFonts w:ascii="Saans" w:eastAsia="Arial Unicode MS" w:hAnsi="Saans" w:cs="Arial"/>
          <w:b/>
          <w:bCs/>
          <w:color w:val="000000"/>
        </w:rPr>
        <w:t>DECLARACIÓ RESPONSABLE RELATIVA A LA DESIGNACIÓ D’UNA ADREÇA DE CORREU ELECTRÒNIC COM A MITJÀ PREFERENT PER REBRE TOTES LES NOTIFICACIONS</w:t>
      </w: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relatiu a “documentació acreditativa dels requisits previs”)</w:t>
      </w: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i/>
          <w:iCs/>
          <w:color w:val="000000"/>
        </w:rPr>
      </w:pPr>
    </w:p>
    <w:p w:rsidR="00A3648B" w:rsidRPr="00120EBC" w:rsidRDefault="00A3648B" w:rsidP="00A3648B">
      <w:pPr>
        <w:autoSpaceDE w:val="0"/>
        <w:autoSpaceDN w:val="0"/>
        <w:spacing w:after="0" w:line="240" w:lineRule="auto"/>
        <w:contextualSpacing/>
        <w:jc w:val="both"/>
        <w:rPr>
          <w:rFonts w:ascii="Saans" w:eastAsia="Times New Roman" w:hAnsi="Saans" w:cs="Arial"/>
          <w:b/>
          <w:lang w:eastAsia="es-ES"/>
        </w:rPr>
      </w:pPr>
      <w:r w:rsidRPr="00120EBC">
        <w:rPr>
          <w:rFonts w:ascii="Saans" w:eastAsia="Times New Roman" w:hAnsi="Saans" w:cs="Arial"/>
          <w:lang w:eastAsia="es-ES"/>
        </w:rPr>
        <w:t>El Sr. .............................., amb DNI núm........................., actuant en nom i representació de ..................................................... (licitador) , en la seva condició de ................................................. i amb poders suficients per subscriure la present declaració responsable, assabentat de la convocatòria del procediment de contractació per l’adjudicació del contracte ............................................................................,</w:t>
      </w:r>
      <w:r w:rsidRPr="00120EBC">
        <w:rPr>
          <w:rFonts w:ascii="Saans" w:eastAsia="Times New Roman" w:hAnsi="Saans" w:cs="Arial"/>
          <w:b/>
          <w:lang w:eastAsia="es-ES"/>
        </w:rPr>
        <w:t xml:space="preserve"> </w:t>
      </w: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b/>
          <w:color w:val="000000"/>
        </w:rPr>
      </w:pPr>
      <w:r w:rsidRPr="00120EBC">
        <w:rPr>
          <w:rFonts w:ascii="Saans" w:eastAsia="Arial Unicode MS" w:hAnsi="Saans" w:cs="Arial"/>
          <w:b/>
          <w:color w:val="000000"/>
        </w:rPr>
        <w:t xml:space="preserve">MANIFESTA: </w:t>
      </w: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r w:rsidRPr="00120EBC">
        <w:rPr>
          <w:rFonts w:ascii="Saans" w:eastAsia="Arial Unicode MS" w:hAnsi="Saans" w:cs="Arial"/>
          <w:color w:val="000000"/>
        </w:rPr>
        <w:t>Que en relació a la licitació del contracte de referència abans indicat i d’acord amb la pràctica de les notificacions que es deriven de la mateixa, en compliment del que estableix l’article 28 de la Llei 11/2007, de 22 de juny, d’accés electrònic dels ciutadans als Serveis Públics, designa com a mitjà preferent per rebre les esmentades notificacions l’adreça de correu electrònic: …………………….</w:t>
      </w: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r w:rsidRPr="00120EBC">
        <w:rPr>
          <w:rFonts w:ascii="Saans" w:eastAsia="Arial Unicode MS" w:hAnsi="Saans" w:cs="Arial"/>
          <w:color w:val="000000"/>
        </w:rPr>
        <w:t xml:space="preserve">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w:t>
      </w: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r w:rsidRPr="00120EBC">
        <w:rPr>
          <w:rFonts w:ascii="Saans" w:eastAsia="Arial Unicode MS" w:hAnsi="Saans" w:cs="Arial"/>
          <w:color w:val="000000"/>
        </w:rPr>
        <w:t xml:space="preserve">Declara, així mateix, que les comunicacions realitzades per </w:t>
      </w:r>
      <w:r w:rsidRPr="00120EBC">
        <w:rPr>
          <w:rFonts w:ascii="Saans" w:hAnsi="Saans" w:cs="Arial"/>
        </w:rPr>
        <w:t>l’entitat contractant,</w:t>
      </w:r>
      <w:r w:rsidRPr="00120EBC">
        <w:rPr>
          <w:rFonts w:ascii="Saans" w:eastAsia="Arial Unicode MS" w:hAnsi="Saans" w:cs="Arial"/>
          <w:color w:val="000000"/>
        </w:rPr>
        <w:t xml:space="preserve"> pels mitjans identificats, tindran tots els efectes propis de la notificació previstos a la Llei de Contractes del Sector Públic. </w:t>
      </w: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p>
    <w:p w:rsidR="00A3648B" w:rsidRPr="00120EBC" w:rsidRDefault="00A3648B" w:rsidP="00A3648B">
      <w:pPr>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I als efectes oportuns, se signa la present declaració responsable, a ………… de ……………….. de …………</w:t>
      </w:r>
    </w:p>
    <w:p w:rsidR="00A3648B" w:rsidRPr="00120EBC" w:rsidRDefault="00A3648B" w:rsidP="00A3648B">
      <w:pPr>
        <w:autoSpaceDE w:val="0"/>
        <w:autoSpaceDN w:val="0"/>
        <w:spacing w:after="0" w:line="240" w:lineRule="auto"/>
        <w:contextualSpacing/>
        <w:rPr>
          <w:rFonts w:ascii="Saans" w:eastAsia="Times New Roman" w:hAnsi="Saans" w:cs="Arial"/>
          <w:lang w:eastAsia="es-ES"/>
        </w:rPr>
      </w:pP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p>
    <w:p w:rsidR="00A3648B" w:rsidRPr="00120EBC" w:rsidRDefault="00A3648B" w:rsidP="00A3648B">
      <w:pPr>
        <w:autoSpaceDE w:val="0"/>
        <w:autoSpaceDN w:val="0"/>
        <w:adjustRightInd w:val="0"/>
        <w:spacing w:after="0" w:line="240" w:lineRule="auto"/>
        <w:contextualSpacing/>
        <w:jc w:val="both"/>
        <w:rPr>
          <w:rFonts w:ascii="Saans" w:eastAsia="Arial Unicode MS" w:hAnsi="Saans" w:cs="Arial"/>
          <w:color w:val="000000"/>
        </w:rPr>
      </w:pPr>
      <w:r w:rsidRPr="00120EBC">
        <w:rPr>
          <w:rFonts w:ascii="Saans" w:eastAsia="Arial Unicode MS" w:hAnsi="Saans" w:cs="Arial"/>
          <w:color w:val="000000"/>
        </w:rPr>
        <w:t xml:space="preserve">Signatura </w:t>
      </w:r>
    </w:p>
    <w:p w:rsidR="00A3648B" w:rsidRPr="00120EBC" w:rsidRDefault="00A3648B" w:rsidP="00A3648B">
      <w:pPr>
        <w:rPr>
          <w:rFonts w:ascii="Saans" w:eastAsia="Times New Roman" w:hAnsi="Saans" w:cs="Arial"/>
          <w:b/>
          <w:u w:val="single"/>
          <w:lang w:eastAsia="es-ES"/>
        </w:rPr>
      </w:pPr>
      <w:r w:rsidRPr="00120EBC">
        <w:rPr>
          <w:rFonts w:ascii="Saans" w:eastAsia="Times New Roman" w:hAnsi="Saans" w:cs="Arial"/>
          <w:b/>
          <w:u w:val="single"/>
          <w:lang w:eastAsia="es-ES"/>
        </w:rPr>
        <w:br w:type="page"/>
      </w:r>
    </w:p>
    <w:p w:rsidR="00A3648B" w:rsidRDefault="00A3648B" w:rsidP="00A3648B">
      <w:pPr>
        <w:pStyle w:val="Ttulo2"/>
        <w:jc w:val="center"/>
        <w:rPr>
          <w:rFonts w:ascii="Saans" w:eastAsia="Times New Roman" w:hAnsi="Saans"/>
          <w:szCs w:val="22"/>
          <w:lang w:eastAsia="es-ES"/>
        </w:rPr>
      </w:pPr>
      <w:bookmarkStart w:id="4" w:name="_Toc194920865"/>
      <w:r w:rsidRPr="00120EBC">
        <w:rPr>
          <w:rFonts w:ascii="Saans" w:eastAsia="Times New Roman" w:hAnsi="Saans"/>
          <w:szCs w:val="22"/>
          <w:lang w:eastAsia="es-ES"/>
        </w:rPr>
        <w:t>ANNEX NÚM. 2</w:t>
      </w:r>
      <w:bookmarkEnd w:id="4"/>
    </w:p>
    <w:p w:rsidR="00A3648B" w:rsidRDefault="00A3648B" w:rsidP="00A3648B">
      <w:pPr>
        <w:contextualSpacing/>
        <w:jc w:val="center"/>
        <w:outlineLvl w:val="0"/>
        <w:rPr>
          <w:lang w:eastAsia="es-ES"/>
        </w:rPr>
      </w:pPr>
    </w:p>
    <w:p w:rsidR="00A3648B" w:rsidRPr="00CE21C0" w:rsidRDefault="00A3648B" w:rsidP="00A3648B">
      <w:pPr>
        <w:contextualSpacing/>
        <w:jc w:val="center"/>
        <w:outlineLvl w:val="0"/>
        <w:rPr>
          <w:rFonts w:ascii="Saans" w:hAnsi="Saans" w:cs="Arial"/>
          <w:b/>
          <w:i/>
          <w:u w:val="single"/>
        </w:rPr>
      </w:pPr>
      <w:r w:rsidRPr="00CE21C0">
        <w:rPr>
          <w:rFonts w:ascii="Saans" w:hAnsi="Saans" w:cs="Arial"/>
          <w:b/>
          <w:u w:val="single"/>
        </w:rPr>
        <w:t xml:space="preserve">LOT 1: </w:t>
      </w:r>
      <w:r>
        <w:rPr>
          <w:rFonts w:ascii="Saans" w:hAnsi="Saans" w:cs="Arial"/>
          <w:b/>
          <w:u w:val="single"/>
        </w:rPr>
        <w:t>TANQUES</w:t>
      </w:r>
    </w:p>
    <w:p w:rsidR="00A3648B" w:rsidRPr="00120EBC" w:rsidRDefault="00A3648B" w:rsidP="00A3648B">
      <w:pPr>
        <w:overflowPunct w:val="0"/>
        <w:autoSpaceDE w:val="0"/>
        <w:autoSpaceDN w:val="0"/>
        <w:adjustRightInd w:val="0"/>
        <w:spacing w:after="0" w:line="240" w:lineRule="auto"/>
        <w:contextualSpacing/>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bookmarkStart w:id="5" w:name="_Toc194920866"/>
      <w:r w:rsidRPr="00120EBC">
        <w:rPr>
          <w:rFonts w:ascii="Saans" w:eastAsia="Times New Roman" w:hAnsi="Saans" w:cs="Arial"/>
          <w:b/>
          <w:i/>
          <w:u w:val="single"/>
          <w:lang w:eastAsia="es-ES"/>
        </w:rPr>
        <w:t>MODEL DE PROPOSTA ECONÒMICA I DE REFERÈNCIES  QUINA VALORACIÓ DEPÈN DE FÓRMULES AUTOMÀTIQUES</w:t>
      </w:r>
      <w:bookmarkEnd w:id="5"/>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“avaluable mitjançant l’aplicació de criteris quantificables mitjançant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b/>
        </w:rPr>
        <w:t>Instruccions per a emplenar correctament el formulari:</w:t>
      </w:r>
      <w:r w:rsidRPr="00120EBC">
        <w:rPr>
          <w:rFonts w:ascii="Saans" w:hAnsi="Saans" w:cs="Arial"/>
        </w:rPr>
        <w:t xml:space="preserve"> El contractista haurà de marcar una de les opcions per a cada apartat a excepció d’aquells que requereixin específicament d’emplenament. </w:t>
      </w:r>
    </w:p>
    <w:p w:rsidR="00A3648B" w:rsidRPr="00120EBC" w:rsidRDefault="00A3648B" w:rsidP="00A3648B">
      <w:pPr>
        <w:shd w:val="clear" w:color="auto" w:fill="FFFF99"/>
        <w:spacing w:line="280" w:lineRule="exact"/>
        <w:jc w:val="both"/>
        <w:rPr>
          <w:rFonts w:ascii="Saans" w:hAnsi="Saans" w:cs="Arial"/>
          <w:b/>
        </w:rPr>
      </w:pPr>
      <w:r w:rsidRPr="00120EBC">
        <w:rPr>
          <w:rFonts w:ascii="Saans" w:hAnsi="Saans" w:cs="Arial"/>
        </w:rPr>
        <w:t>En cas que l’emplenament requereixi introduir preu i/o percentatge, aquest només contindrà dos decimals.</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A3648B" w:rsidRPr="00120EBC" w:rsidRDefault="00A3648B" w:rsidP="00A3648B">
      <w:pPr>
        <w:tabs>
          <w:tab w:val="left" w:pos="709"/>
        </w:tabs>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rsidR="00A3648B" w:rsidRPr="000330CC" w:rsidRDefault="00A3648B" w:rsidP="00A3648B">
      <w:pPr>
        <w:pStyle w:val="Prrafodelista"/>
        <w:ind w:left="0" w:right="566"/>
        <w:rPr>
          <w:rFonts w:ascii="Saans" w:hAnsi="Saans" w:cstheme="minorHAnsi"/>
          <w:b/>
        </w:rPr>
      </w:pPr>
    </w:p>
    <w:p w:rsidR="00A3648B" w:rsidRPr="0064542A" w:rsidRDefault="00A3648B" w:rsidP="00A3648B">
      <w:pPr>
        <w:widowControl w:val="0"/>
        <w:tabs>
          <w:tab w:val="left" w:pos="531"/>
        </w:tabs>
        <w:spacing w:line="276" w:lineRule="auto"/>
        <w:rPr>
          <w:rFonts w:ascii="Saans" w:hAnsi="Saans" w:cstheme="minorHAnsi"/>
          <w:b/>
        </w:rPr>
      </w:pPr>
      <w:r w:rsidRPr="0064542A">
        <w:rPr>
          <w:rFonts w:ascii="Saans" w:hAnsi="Saans" w:cstheme="minorHAnsi"/>
          <w:b/>
        </w:rPr>
        <w:t>OFERTA</w:t>
      </w:r>
      <w:r w:rsidRPr="0064542A">
        <w:rPr>
          <w:rFonts w:ascii="Saans" w:hAnsi="Saans" w:cstheme="minorHAnsi"/>
          <w:b/>
          <w:spacing w:val="-9"/>
        </w:rPr>
        <w:t xml:space="preserve"> </w:t>
      </w:r>
      <w:r w:rsidRPr="0064542A">
        <w:rPr>
          <w:rFonts w:ascii="Saans" w:hAnsi="Saans" w:cstheme="minorHAnsi"/>
          <w:b/>
        </w:rPr>
        <w:t>ECONÒMICA</w:t>
      </w:r>
      <w:r w:rsidRPr="0064542A">
        <w:rPr>
          <w:rFonts w:ascii="Saans" w:hAnsi="Saans" w:cstheme="minorHAnsi"/>
          <w:b/>
          <w:spacing w:val="-5"/>
        </w:rPr>
        <w:t xml:space="preserve"> </w:t>
      </w:r>
    </w:p>
    <w:p w:rsidR="00A3648B" w:rsidRPr="000330CC" w:rsidRDefault="00A3648B" w:rsidP="00A3648B">
      <w:pPr>
        <w:spacing w:line="276" w:lineRule="auto"/>
        <w:jc w:val="both"/>
        <w:rPr>
          <w:rFonts w:ascii="Saans" w:hAnsi="Saans" w:cstheme="minorHAnsi"/>
          <w:b/>
          <w:u w:val="single"/>
        </w:rPr>
      </w:pPr>
      <w:r w:rsidRPr="000330CC">
        <w:rPr>
          <w:rFonts w:ascii="Saans" w:hAnsi="Saans" w:cstheme="minorHAnsi"/>
          <w:b/>
          <w:u w:val="single"/>
        </w:rPr>
        <w:t>Per al Lot 1.1. Lloguer de tanques i complements per a Barcelona de Serveis Municipals, S.A</w:t>
      </w:r>
    </w:p>
    <w:p w:rsidR="00A3648B" w:rsidRPr="000330CC" w:rsidRDefault="00A3648B" w:rsidP="00A3648B">
      <w:pPr>
        <w:spacing w:after="0" w:line="276" w:lineRule="auto"/>
        <w:jc w:val="both"/>
        <w:rPr>
          <w:rFonts w:ascii="Saans" w:hAnsi="Saans" w:cstheme="minorHAnsi"/>
          <w:b/>
        </w:rPr>
      </w:pPr>
    </w:p>
    <w:p w:rsidR="00A3648B" w:rsidRDefault="00A3648B" w:rsidP="00A3648B">
      <w:pPr>
        <w:pStyle w:val="Ttulo2"/>
        <w:keepNext w:val="0"/>
        <w:keepLines w:val="0"/>
        <w:widowControl w:val="0"/>
        <w:tabs>
          <w:tab w:val="left" w:pos="705"/>
        </w:tabs>
        <w:autoSpaceDE w:val="0"/>
        <w:autoSpaceDN w:val="0"/>
        <w:spacing w:before="1" w:line="276" w:lineRule="auto"/>
        <w:ind w:right="115"/>
        <w:rPr>
          <w:rFonts w:ascii="Saans" w:hAnsi="Saans" w:cstheme="minorHAnsi"/>
          <w:szCs w:val="22"/>
        </w:rPr>
      </w:pPr>
      <w:r>
        <w:rPr>
          <w:rFonts w:ascii="Saans" w:hAnsi="Saans" w:cstheme="minorHAnsi"/>
          <w:szCs w:val="22"/>
        </w:rPr>
        <w:t xml:space="preserve">1- </w:t>
      </w:r>
      <w:r w:rsidRPr="000330CC">
        <w:rPr>
          <w:rFonts w:ascii="Saans" w:hAnsi="Saans" w:cstheme="minorHAnsi"/>
          <w:szCs w:val="22"/>
        </w:rPr>
        <w:t>Per</w:t>
      </w:r>
      <w:r w:rsidRPr="000330CC">
        <w:rPr>
          <w:rFonts w:ascii="Saans" w:hAnsi="Saans" w:cstheme="minorHAnsi"/>
          <w:spacing w:val="-14"/>
          <w:szCs w:val="22"/>
        </w:rPr>
        <w:t xml:space="preserve"> </w:t>
      </w:r>
      <w:r w:rsidRPr="000330CC">
        <w:rPr>
          <w:rFonts w:ascii="Saans" w:hAnsi="Saans" w:cstheme="minorHAnsi"/>
          <w:szCs w:val="22"/>
        </w:rPr>
        <w:t>a</w:t>
      </w:r>
      <w:r w:rsidRPr="000330CC">
        <w:rPr>
          <w:rFonts w:ascii="Saans" w:hAnsi="Saans" w:cstheme="minorHAnsi"/>
          <w:spacing w:val="-15"/>
          <w:szCs w:val="22"/>
        </w:rPr>
        <w:t xml:space="preserve"> </w:t>
      </w:r>
      <w:r w:rsidRPr="000330CC">
        <w:rPr>
          <w:rFonts w:ascii="Saans" w:hAnsi="Saans" w:cstheme="minorHAnsi"/>
          <w:szCs w:val="22"/>
        </w:rPr>
        <w:t>l’oferta</w:t>
      </w:r>
      <w:r w:rsidRPr="000330CC">
        <w:rPr>
          <w:rFonts w:ascii="Saans" w:hAnsi="Saans" w:cstheme="minorHAnsi"/>
          <w:spacing w:val="-12"/>
          <w:szCs w:val="22"/>
        </w:rPr>
        <w:t xml:space="preserve"> </w:t>
      </w:r>
      <w:r w:rsidRPr="000330CC">
        <w:rPr>
          <w:rFonts w:ascii="Saans" w:hAnsi="Saans" w:cstheme="minorHAnsi"/>
          <w:szCs w:val="22"/>
        </w:rPr>
        <w:t>econòmica</w:t>
      </w:r>
      <w:r w:rsidRPr="000330CC">
        <w:rPr>
          <w:rFonts w:ascii="Saans" w:hAnsi="Saans" w:cstheme="minorHAnsi"/>
          <w:spacing w:val="-15"/>
          <w:szCs w:val="22"/>
        </w:rPr>
        <w:t xml:space="preserve"> </w:t>
      </w:r>
      <w:r w:rsidRPr="000330CC">
        <w:rPr>
          <w:rFonts w:ascii="Saans" w:hAnsi="Saans" w:cstheme="minorHAnsi"/>
          <w:szCs w:val="22"/>
        </w:rPr>
        <w:t>més</w:t>
      </w:r>
      <w:r w:rsidRPr="000330CC">
        <w:rPr>
          <w:rFonts w:ascii="Saans" w:hAnsi="Saans" w:cstheme="minorHAnsi"/>
          <w:spacing w:val="-15"/>
          <w:szCs w:val="22"/>
        </w:rPr>
        <w:t xml:space="preserve"> </w:t>
      </w:r>
      <w:r w:rsidRPr="000330CC">
        <w:rPr>
          <w:rFonts w:ascii="Saans" w:hAnsi="Saans" w:cstheme="minorHAnsi"/>
          <w:szCs w:val="22"/>
        </w:rPr>
        <w:t>avantatjosa</w:t>
      </w:r>
      <w:r w:rsidRPr="000330CC">
        <w:rPr>
          <w:rFonts w:ascii="Saans" w:hAnsi="Saans" w:cstheme="minorHAnsi"/>
          <w:spacing w:val="-12"/>
          <w:szCs w:val="22"/>
        </w:rPr>
        <w:t xml:space="preserve"> </w:t>
      </w:r>
      <w:r w:rsidRPr="000330CC">
        <w:rPr>
          <w:rFonts w:ascii="Saans" w:hAnsi="Saans" w:cstheme="minorHAnsi"/>
          <w:szCs w:val="22"/>
        </w:rPr>
        <w:t>respecte</w:t>
      </w:r>
      <w:r w:rsidRPr="000330CC">
        <w:rPr>
          <w:rFonts w:ascii="Saans" w:hAnsi="Saans" w:cstheme="minorHAnsi"/>
          <w:spacing w:val="-15"/>
          <w:szCs w:val="22"/>
        </w:rPr>
        <w:t xml:space="preserve"> </w:t>
      </w:r>
      <w:r w:rsidRPr="000330CC">
        <w:rPr>
          <w:rFonts w:ascii="Saans" w:hAnsi="Saans" w:cstheme="minorHAnsi"/>
          <w:szCs w:val="22"/>
        </w:rPr>
        <w:t>els</w:t>
      </w:r>
      <w:r w:rsidRPr="000330CC">
        <w:rPr>
          <w:rFonts w:ascii="Saans" w:hAnsi="Saans" w:cstheme="minorHAnsi"/>
          <w:spacing w:val="-14"/>
          <w:szCs w:val="22"/>
        </w:rPr>
        <w:t xml:space="preserve"> </w:t>
      </w:r>
      <w:r w:rsidRPr="000330CC">
        <w:rPr>
          <w:rFonts w:ascii="Saans" w:hAnsi="Saans" w:cstheme="minorHAnsi"/>
          <w:szCs w:val="22"/>
        </w:rPr>
        <w:t>preus/metre</w:t>
      </w:r>
      <w:r w:rsidRPr="000330CC">
        <w:rPr>
          <w:rFonts w:ascii="Saans" w:hAnsi="Saans" w:cstheme="minorHAnsi"/>
          <w:spacing w:val="-14"/>
          <w:szCs w:val="22"/>
        </w:rPr>
        <w:t xml:space="preserve"> </w:t>
      </w:r>
      <w:r w:rsidRPr="000330CC">
        <w:rPr>
          <w:rFonts w:ascii="Saans" w:hAnsi="Saans" w:cstheme="minorHAnsi"/>
          <w:szCs w:val="22"/>
        </w:rPr>
        <w:t>lineal</w:t>
      </w:r>
      <w:r w:rsidRPr="000330CC">
        <w:rPr>
          <w:rFonts w:ascii="Saans" w:hAnsi="Saans" w:cstheme="minorHAnsi"/>
          <w:spacing w:val="-10"/>
          <w:szCs w:val="22"/>
        </w:rPr>
        <w:t xml:space="preserve"> </w:t>
      </w:r>
      <w:r w:rsidRPr="000330CC">
        <w:rPr>
          <w:rFonts w:ascii="Saans" w:hAnsi="Saans" w:cstheme="minorHAnsi"/>
          <w:szCs w:val="22"/>
        </w:rPr>
        <w:t>per al lloguer de les tanqu</w:t>
      </w:r>
      <w:r>
        <w:rPr>
          <w:rFonts w:ascii="Saans" w:hAnsi="Saans" w:cstheme="minorHAnsi"/>
          <w:szCs w:val="22"/>
        </w:rPr>
        <w:t xml:space="preserve">es baixa i alta, i complements </w:t>
      </w:r>
    </w:p>
    <w:p w:rsidR="00A3648B" w:rsidRPr="00A743AD" w:rsidRDefault="00A3648B" w:rsidP="00A3648B"/>
    <w:tbl>
      <w:tblPr>
        <w:tblW w:w="8660" w:type="dxa"/>
        <w:tblInd w:w="70" w:type="dxa"/>
        <w:tblCellMar>
          <w:left w:w="70" w:type="dxa"/>
          <w:right w:w="70" w:type="dxa"/>
        </w:tblCellMar>
        <w:tblLook w:val="04A0" w:firstRow="1" w:lastRow="0" w:firstColumn="1" w:lastColumn="0" w:noHBand="0" w:noVBand="1"/>
      </w:tblPr>
      <w:tblGrid>
        <w:gridCol w:w="5158"/>
        <w:gridCol w:w="1121"/>
        <w:gridCol w:w="1102"/>
        <w:gridCol w:w="1279"/>
      </w:tblGrid>
      <w:tr w:rsidR="00A3648B" w:rsidRPr="000330CC" w:rsidTr="000B1707">
        <w:trPr>
          <w:trHeight w:val="450"/>
        </w:trPr>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rsidR="00A3648B" w:rsidRPr="000330CC" w:rsidRDefault="00A3648B" w:rsidP="000B1707">
            <w:pPr>
              <w:spacing w:line="276" w:lineRule="auto"/>
              <w:jc w:val="center"/>
              <w:rPr>
                <w:rFonts w:ascii="Saans" w:hAnsi="Saans" w:cstheme="minorHAnsi"/>
              </w:rPr>
            </w:pPr>
            <w:r w:rsidRPr="000330CC">
              <w:rPr>
                <w:rFonts w:ascii="Saans" w:hAnsi="Saans" w:cstheme="minorHAnsi"/>
              </w:rPr>
              <w:t>Descripció</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jc w:val="center"/>
              <w:rPr>
                <w:rFonts w:ascii="Saans" w:hAnsi="Saans" w:cstheme="minorHAnsi"/>
              </w:rPr>
            </w:pPr>
            <w:r w:rsidRPr="000330CC">
              <w:rPr>
                <w:rFonts w:ascii="Saans" w:hAnsi="Saans" w:cstheme="minorHAnsi"/>
              </w:rPr>
              <w:t>Preu unitari de sortida</w:t>
            </w:r>
          </w:p>
        </w:tc>
        <w:tc>
          <w:tcPr>
            <w:tcW w:w="1014" w:type="dxa"/>
            <w:tcBorders>
              <w:top w:val="single" w:sz="4" w:space="0" w:color="auto"/>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jc w:val="center"/>
              <w:rPr>
                <w:rFonts w:ascii="Saans" w:hAnsi="Saans" w:cstheme="minorHAnsi"/>
              </w:rPr>
            </w:pPr>
            <w:r w:rsidRPr="000330CC">
              <w:rPr>
                <w:rFonts w:ascii="Saans" w:hAnsi="Saans" w:cstheme="minorHAnsi"/>
              </w:rPr>
              <w:t>Preu unitari ofert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48B" w:rsidRPr="000330CC" w:rsidRDefault="00A3648B" w:rsidP="000B1707">
            <w:pPr>
              <w:spacing w:line="276" w:lineRule="auto"/>
              <w:jc w:val="center"/>
              <w:rPr>
                <w:rFonts w:ascii="Saans" w:hAnsi="Saans" w:cstheme="minorHAnsi"/>
                <w:lang w:val="es-ES"/>
              </w:rPr>
            </w:pPr>
            <w:r w:rsidRPr="000330CC">
              <w:rPr>
                <w:rFonts w:ascii="Saans" w:hAnsi="Saans" w:cstheme="minorHAnsi"/>
                <w:lang w:val="es-ES"/>
              </w:rPr>
              <w:t xml:space="preserve">% </w:t>
            </w:r>
            <w:r w:rsidRPr="000330CC">
              <w:rPr>
                <w:rFonts w:ascii="Saans" w:hAnsi="Saans" w:cstheme="minorHAnsi"/>
              </w:rPr>
              <w:t>Descompte</w:t>
            </w:r>
          </w:p>
        </w:tc>
      </w:tr>
      <w:tr w:rsidR="00A3648B" w:rsidRPr="000330CC" w:rsidTr="000B1707">
        <w:trPr>
          <w:trHeight w:val="450"/>
        </w:trPr>
        <w:tc>
          <w:tcPr>
            <w:tcW w:w="5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Tanca baixa (</w:t>
            </w:r>
            <w:proofErr w:type="spellStart"/>
            <w:r w:rsidRPr="000330CC">
              <w:rPr>
                <w:rFonts w:ascii="Saans" w:hAnsi="Saans" w:cstheme="minorHAnsi"/>
              </w:rPr>
              <w:t>peatonal</w:t>
            </w:r>
            <w:proofErr w:type="spellEnd"/>
            <w:r w:rsidRPr="000330CC">
              <w:rPr>
                <w:rFonts w:ascii="Saans" w:hAnsi="Saans" w:cstheme="minorHAnsi"/>
              </w:rPr>
              <w:t xml:space="preserve">)/metre lineal amb transport i muntatge, desmuntatge per acte i estança d'una setmana </w:t>
            </w:r>
          </w:p>
        </w:tc>
        <w:tc>
          <w:tcPr>
            <w:tcW w:w="1134" w:type="dxa"/>
            <w:tcBorders>
              <w:top w:val="single" w:sz="4" w:space="0" w:color="auto"/>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3,5542 €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€/metros lineal</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8B" w:rsidRPr="000330CC" w:rsidRDefault="00A3648B" w:rsidP="000B1707">
            <w:pPr>
              <w:spacing w:line="276" w:lineRule="auto"/>
              <w:jc w:val="center"/>
              <w:rPr>
                <w:rFonts w:ascii="Saans" w:hAnsi="Saans" w:cstheme="minorHAnsi"/>
                <w:lang w:val="es-ES"/>
              </w:rPr>
            </w:pPr>
            <w:r w:rsidRPr="000330CC">
              <w:rPr>
                <w:rFonts w:ascii="Saans" w:hAnsi="Saans" w:cstheme="minorHAnsi"/>
                <w:lang w:val="es-ES"/>
              </w:rPr>
              <w:t>__%</w:t>
            </w:r>
            <w:proofErr w:type="spellStart"/>
            <w:r w:rsidRPr="000330CC">
              <w:rPr>
                <w:rFonts w:ascii="Saans" w:hAnsi="Saans" w:cstheme="minorHAnsi"/>
                <w:lang w:val="es-ES"/>
              </w:rPr>
              <w:t>dte</w:t>
            </w:r>
            <w:proofErr w:type="spellEnd"/>
          </w:p>
          <w:p w:rsidR="00A3648B" w:rsidRPr="000330CC" w:rsidRDefault="00A3648B" w:rsidP="000B1707">
            <w:pPr>
              <w:spacing w:after="200" w:line="276" w:lineRule="auto"/>
              <w:rPr>
                <w:rFonts w:ascii="Saans" w:hAnsi="Saans" w:cstheme="minorHAnsi"/>
                <w:lang w:val="es-ES"/>
              </w:rPr>
            </w:pPr>
          </w:p>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450"/>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Tanca baixa (</w:t>
            </w:r>
            <w:proofErr w:type="spellStart"/>
            <w:r w:rsidRPr="000330CC">
              <w:rPr>
                <w:rFonts w:ascii="Saans" w:hAnsi="Saans" w:cstheme="minorHAnsi"/>
              </w:rPr>
              <w:t>peatonal</w:t>
            </w:r>
            <w:proofErr w:type="spellEnd"/>
            <w:r w:rsidRPr="000330CC">
              <w:rPr>
                <w:rFonts w:ascii="Saans" w:hAnsi="Saans" w:cstheme="minorHAnsi"/>
              </w:rPr>
              <w:t xml:space="preserve">)/metre lineal amb transport i sense muntatge per acte i estança d'una setmana </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3,2554 €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€/metros lineal</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450"/>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 xml:space="preserve">Tanca alta (peu formigó)/metre lineal amb transport i muntatge per acte i estança d'una setmana </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4,1620 €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€/metros lineal</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450"/>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 xml:space="preserve">Tanca alta (peu formigó)/metre lineal amb transport i sense muntatge per acte i estança d'una setmana </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3,7396 €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€/metros lineal</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450"/>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 xml:space="preserve">Tanca alta (zamorana)/metre lineal amb transport i muntatge per acte i estança d'una setmana </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4,1620 €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€/metros lineal</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450"/>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 xml:space="preserve">Tanca alta (zamorana)/metre lineal amb transport i sense muntatge per acte i estança d'una setmana </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3,7396 €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€/metros lineal</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525"/>
        </w:trPr>
        <w:tc>
          <w:tcPr>
            <w:tcW w:w="5312" w:type="dxa"/>
            <w:tcBorders>
              <w:top w:val="nil"/>
              <w:left w:val="single" w:sz="4" w:space="0" w:color="auto"/>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rPr>
              <w:t xml:space="preserve">Tanca baixa inclinada </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color w:val="000000"/>
              </w:rPr>
            </w:pPr>
            <w:r w:rsidRPr="000330CC">
              <w:rPr>
                <w:rFonts w:ascii="Saans" w:hAnsi="Saans" w:cstheme="minorHAnsi"/>
                <w:color w:val="000000"/>
              </w:rPr>
              <w:t>4,5 €</w:t>
            </w:r>
          </w:p>
        </w:tc>
        <w:tc>
          <w:tcPr>
            <w:tcW w:w="1014" w:type="dxa"/>
            <w:tcBorders>
              <w:top w:val="nil"/>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rPr>
              <w:t>€/unitari</w:t>
            </w:r>
          </w:p>
        </w:tc>
        <w:tc>
          <w:tcPr>
            <w:tcW w:w="1200" w:type="dxa"/>
            <w:vMerge/>
            <w:tcBorders>
              <w:left w:val="single" w:sz="4" w:space="0" w:color="auto"/>
              <w:bottom w:val="single" w:sz="4" w:space="0" w:color="auto"/>
              <w:right w:val="single" w:sz="4" w:space="0" w:color="auto"/>
            </w:tcBorders>
            <w:vAlign w:val="center"/>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525"/>
        </w:trPr>
        <w:tc>
          <w:tcPr>
            <w:tcW w:w="5312" w:type="dxa"/>
            <w:tcBorders>
              <w:top w:val="nil"/>
              <w:left w:val="single" w:sz="4" w:space="0" w:color="auto"/>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rPr>
              <w:t xml:space="preserve">Tanca alta inclinada </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color w:val="000000"/>
              </w:rPr>
            </w:pPr>
            <w:r w:rsidRPr="000330CC">
              <w:rPr>
                <w:rFonts w:ascii="Saans" w:hAnsi="Saans" w:cstheme="minorHAnsi"/>
                <w:color w:val="000000"/>
              </w:rPr>
              <w:t>5,5 €</w:t>
            </w:r>
          </w:p>
        </w:tc>
        <w:tc>
          <w:tcPr>
            <w:tcW w:w="1014" w:type="dxa"/>
            <w:tcBorders>
              <w:top w:val="nil"/>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rPr>
              <w:t>€/unitari</w:t>
            </w:r>
          </w:p>
        </w:tc>
        <w:tc>
          <w:tcPr>
            <w:tcW w:w="1200" w:type="dxa"/>
            <w:vMerge/>
            <w:tcBorders>
              <w:left w:val="single" w:sz="4" w:space="0" w:color="auto"/>
              <w:bottom w:val="single" w:sz="4" w:space="0" w:color="auto"/>
              <w:right w:val="single" w:sz="4" w:space="0" w:color="auto"/>
            </w:tcBorders>
            <w:vAlign w:val="center"/>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525"/>
        </w:trPr>
        <w:tc>
          <w:tcPr>
            <w:tcW w:w="5312" w:type="dxa"/>
            <w:tcBorders>
              <w:top w:val="nil"/>
              <w:left w:val="single" w:sz="4" w:space="0" w:color="auto"/>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rPr>
              <w:t>Tanca antiavalots</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35 €</w:t>
            </w:r>
          </w:p>
        </w:tc>
        <w:tc>
          <w:tcPr>
            <w:tcW w:w="1014" w:type="dxa"/>
            <w:tcBorders>
              <w:top w:val="nil"/>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rPr>
              <w:t>€/unitari</w:t>
            </w:r>
          </w:p>
        </w:tc>
        <w:tc>
          <w:tcPr>
            <w:tcW w:w="1200" w:type="dxa"/>
            <w:vMerge/>
            <w:tcBorders>
              <w:left w:val="single" w:sz="4" w:space="0" w:color="auto"/>
              <w:bottom w:val="single" w:sz="4" w:space="0" w:color="auto"/>
              <w:right w:val="single" w:sz="4" w:space="0" w:color="auto"/>
            </w:tcBorders>
            <w:vAlign w:val="center"/>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525"/>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Ràfia/metre lineal amb transport i muntatge</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5,4292 €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€/metros lineal</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450"/>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Ràfia/metre lineal amb transport i sense muntatge</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4,2238 €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€/metros lineal</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450"/>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 xml:space="preserve">Lloguer de tanques a partir del 8è dia (no inclou ràfia ni complements): </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0,0014 €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€/metros lineal/dia</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255"/>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Complements: Taules</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6,7320 €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€/unitat</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255"/>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Complements: Rodes</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16,83 €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€/unitat</w:t>
            </w:r>
          </w:p>
        </w:tc>
        <w:tc>
          <w:tcPr>
            <w:tcW w:w="1200" w:type="dxa"/>
            <w:vMerge/>
            <w:tcBorders>
              <w:left w:val="single" w:sz="4" w:space="0" w:color="auto"/>
              <w:bottom w:val="single" w:sz="4" w:space="0" w:color="auto"/>
              <w:right w:val="single" w:sz="4" w:space="0" w:color="auto"/>
            </w:tcBorders>
            <w:vAlign w:val="center"/>
            <w:hideMark/>
          </w:tcPr>
          <w:p w:rsidR="00A3648B" w:rsidRPr="000330CC" w:rsidRDefault="00A3648B" w:rsidP="000B1707">
            <w:pPr>
              <w:spacing w:after="200" w:line="276" w:lineRule="auto"/>
              <w:rPr>
                <w:rFonts w:ascii="Saans" w:hAnsi="Saans" w:cstheme="minorHAnsi"/>
                <w:lang w:val="es-ES"/>
              </w:rPr>
            </w:pPr>
          </w:p>
        </w:tc>
      </w:tr>
      <w:tr w:rsidR="00A3648B" w:rsidRPr="000330CC" w:rsidTr="000B1707">
        <w:trPr>
          <w:trHeight w:val="255"/>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 xml:space="preserve">Col·locació i posterior retirada de la </w:t>
            </w:r>
            <w:proofErr w:type="spellStart"/>
            <w:r w:rsidRPr="000330CC">
              <w:rPr>
                <w:rFonts w:ascii="Saans" w:hAnsi="Saans" w:cstheme="minorHAnsi"/>
              </w:rPr>
              <w:t>senyalítica</w:t>
            </w:r>
            <w:proofErr w:type="spellEnd"/>
            <w:r w:rsidRPr="000330CC">
              <w:rPr>
                <w:rFonts w:ascii="Saans" w:hAnsi="Saans" w:cstheme="minorHAnsi"/>
              </w:rPr>
              <w:t xml:space="preserve"> exterior de dilluns a divendres</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275 €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servei</w:t>
            </w:r>
          </w:p>
        </w:tc>
        <w:tc>
          <w:tcPr>
            <w:tcW w:w="1200" w:type="dxa"/>
            <w:vMerge/>
            <w:tcBorders>
              <w:left w:val="single" w:sz="4" w:space="0" w:color="auto"/>
              <w:bottom w:val="single" w:sz="4" w:space="0" w:color="auto"/>
              <w:right w:val="single" w:sz="4" w:space="0" w:color="auto"/>
            </w:tcBorders>
            <w:vAlign w:val="center"/>
          </w:tcPr>
          <w:p w:rsidR="00A3648B" w:rsidRPr="000330CC" w:rsidRDefault="00A3648B" w:rsidP="000B1707">
            <w:pPr>
              <w:spacing w:after="200" w:line="276" w:lineRule="auto"/>
              <w:rPr>
                <w:rFonts w:ascii="Saans" w:hAnsi="Saans" w:cstheme="minorHAnsi"/>
              </w:rPr>
            </w:pPr>
          </w:p>
        </w:tc>
      </w:tr>
      <w:tr w:rsidR="00A3648B" w:rsidRPr="000330CC" w:rsidTr="000B1707">
        <w:trPr>
          <w:trHeight w:val="255"/>
        </w:trPr>
        <w:tc>
          <w:tcPr>
            <w:tcW w:w="5312"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 xml:space="preserve">Col·locació i posterior retirada de la </w:t>
            </w:r>
            <w:proofErr w:type="spellStart"/>
            <w:r w:rsidRPr="000330CC">
              <w:rPr>
                <w:rFonts w:ascii="Saans" w:hAnsi="Saans" w:cstheme="minorHAnsi"/>
              </w:rPr>
              <w:t>senyalítica</w:t>
            </w:r>
            <w:proofErr w:type="spellEnd"/>
            <w:r w:rsidRPr="000330CC">
              <w:rPr>
                <w:rFonts w:ascii="Saans" w:hAnsi="Saans" w:cstheme="minorHAnsi"/>
              </w:rPr>
              <w:t xml:space="preserve"> exterior cap de setmana</w:t>
            </w:r>
          </w:p>
        </w:tc>
        <w:tc>
          <w:tcPr>
            <w:tcW w:w="1134" w:type="dxa"/>
            <w:tcBorders>
              <w:top w:val="nil"/>
              <w:left w:val="nil"/>
              <w:bottom w:val="single" w:sz="4" w:space="0" w:color="auto"/>
              <w:right w:val="single" w:sz="4" w:space="0" w:color="auto"/>
            </w:tcBorders>
            <w:shd w:val="clear" w:color="auto" w:fill="auto"/>
            <w:vAlign w:val="bottom"/>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360 €</w:t>
            </w:r>
          </w:p>
        </w:tc>
        <w:tc>
          <w:tcPr>
            <w:tcW w:w="101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servei</w:t>
            </w:r>
          </w:p>
        </w:tc>
        <w:tc>
          <w:tcPr>
            <w:tcW w:w="1200" w:type="dxa"/>
            <w:vMerge/>
            <w:tcBorders>
              <w:left w:val="single" w:sz="4" w:space="0" w:color="auto"/>
              <w:bottom w:val="single" w:sz="4" w:space="0" w:color="auto"/>
              <w:right w:val="single" w:sz="4" w:space="0" w:color="auto"/>
            </w:tcBorders>
            <w:vAlign w:val="center"/>
          </w:tcPr>
          <w:p w:rsidR="00A3648B" w:rsidRPr="000330CC" w:rsidRDefault="00A3648B" w:rsidP="000B1707">
            <w:pPr>
              <w:spacing w:after="200" w:line="276" w:lineRule="auto"/>
              <w:rPr>
                <w:rFonts w:ascii="Saans" w:hAnsi="Saans" w:cstheme="minorHAnsi"/>
              </w:rPr>
            </w:pPr>
          </w:p>
        </w:tc>
      </w:tr>
      <w:tr w:rsidR="00A3648B" w:rsidRPr="000330CC" w:rsidTr="000B1707">
        <w:trPr>
          <w:trHeight w:val="547"/>
        </w:trPr>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lang w:val="es-ES"/>
              </w:rPr>
            </w:pPr>
            <w:proofErr w:type="spellStart"/>
            <w:r w:rsidRPr="000330CC">
              <w:rPr>
                <w:rFonts w:ascii="Saans" w:hAnsi="Saans" w:cstheme="minorHAnsi"/>
                <w:lang w:val="es-ES"/>
              </w:rPr>
              <w:t>Col·locació</w:t>
            </w:r>
            <w:proofErr w:type="spellEnd"/>
            <w:r w:rsidRPr="000330CC">
              <w:rPr>
                <w:rFonts w:ascii="Saans" w:hAnsi="Saans" w:cstheme="minorHAnsi"/>
                <w:lang w:val="es-ES"/>
              </w:rPr>
              <w:t xml:space="preserve"> </w:t>
            </w:r>
            <w:proofErr w:type="spellStart"/>
            <w:r w:rsidRPr="000330CC">
              <w:rPr>
                <w:rFonts w:ascii="Saans" w:hAnsi="Saans" w:cstheme="minorHAnsi"/>
                <w:lang w:val="es-ES"/>
              </w:rPr>
              <w:t>senyalítica</w:t>
            </w:r>
            <w:proofErr w:type="spellEnd"/>
            <w:r w:rsidRPr="000330CC">
              <w:rPr>
                <w:rFonts w:ascii="Saans" w:hAnsi="Saans" w:cstheme="minorHAnsi"/>
                <w:lang w:val="es-ES"/>
              </w:rPr>
              <w:t xml:space="preserve"> en </w:t>
            </w:r>
            <w:proofErr w:type="spellStart"/>
            <w:r w:rsidRPr="000330CC">
              <w:rPr>
                <w:rFonts w:ascii="Saans" w:hAnsi="Saans" w:cstheme="minorHAnsi"/>
                <w:lang w:val="es-ES"/>
              </w:rPr>
              <w:t>dia</w:t>
            </w:r>
            <w:proofErr w:type="spellEnd"/>
            <w:r w:rsidRPr="000330CC">
              <w:rPr>
                <w:rFonts w:ascii="Saans" w:hAnsi="Saans" w:cstheme="minorHAnsi"/>
                <w:lang w:val="es-ES"/>
              </w:rPr>
              <w:t xml:space="preserve"> laborable i posterior retirada </w:t>
            </w:r>
            <w:proofErr w:type="spellStart"/>
            <w:r w:rsidRPr="000330CC">
              <w:rPr>
                <w:rFonts w:ascii="Saans" w:hAnsi="Saans" w:cstheme="minorHAnsi"/>
                <w:lang w:val="es-ES"/>
              </w:rPr>
              <w:t>senyalítica</w:t>
            </w:r>
            <w:proofErr w:type="spellEnd"/>
            <w:r w:rsidRPr="000330CC">
              <w:rPr>
                <w:rFonts w:ascii="Saans" w:hAnsi="Saans" w:cstheme="minorHAnsi"/>
                <w:lang w:val="es-ES"/>
              </w:rPr>
              <w:t xml:space="preserve"> en </w:t>
            </w:r>
            <w:proofErr w:type="spellStart"/>
            <w:r w:rsidRPr="000330CC">
              <w:rPr>
                <w:rFonts w:ascii="Saans" w:hAnsi="Saans" w:cstheme="minorHAnsi"/>
                <w:lang w:val="es-ES"/>
              </w:rPr>
              <w:t>dia</w:t>
            </w:r>
            <w:proofErr w:type="spellEnd"/>
            <w:r w:rsidRPr="000330CC">
              <w:rPr>
                <w:rFonts w:ascii="Saans" w:hAnsi="Saans" w:cstheme="minorHAnsi"/>
                <w:lang w:val="es-ES"/>
              </w:rPr>
              <w:t xml:space="preserve"> </w:t>
            </w:r>
            <w:proofErr w:type="spellStart"/>
            <w:r w:rsidRPr="000330CC">
              <w:rPr>
                <w:rFonts w:ascii="Saans" w:hAnsi="Saans" w:cstheme="minorHAnsi"/>
                <w:lang w:val="es-ES"/>
              </w:rPr>
              <w:t>festiu</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color w:val="000000"/>
              </w:rPr>
            </w:pPr>
            <w:r w:rsidRPr="000330CC">
              <w:rPr>
                <w:rFonts w:ascii="Saans" w:hAnsi="Saans" w:cstheme="minorHAnsi"/>
                <w:color w:val="000000"/>
              </w:rPr>
              <w:t>330 €</w:t>
            </w:r>
          </w:p>
        </w:tc>
        <w:tc>
          <w:tcPr>
            <w:tcW w:w="1014" w:type="dxa"/>
            <w:tcBorders>
              <w:top w:val="single" w:sz="4" w:space="0" w:color="auto"/>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rPr>
              <w:t>servei</w:t>
            </w:r>
          </w:p>
        </w:tc>
        <w:tc>
          <w:tcPr>
            <w:tcW w:w="1200" w:type="dxa"/>
            <w:vMerge/>
            <w:tcBorders>
              <w:left w:val="single" w:sz="4" w:space="0" w:color="auto"/>
              <w:bottom w:val="single" w:sz="4" w:space="0" w:color="auto"/>
              <w:right w:val="single" w:sz="4" w:space="0" w:color="auto"/>
            </w:tcBorders>
            <w:vAlign w:val="center"/>
          </w:tcPr>
          <w:p w:rsidR="00A3648B" w:rsidRPr="000330CC" w:rsidRDefault="00A3648B" w:rsidP="000B1707">
            <w:pPr>
              <w:spacing w:after="200" w:line="276" w:lineRule="auto"/>
              <w:rPr>
                <w:rFonts w:ascii="Saans" w:hAnsi="Saans" w:cstheme="minorHAnsi"/>
              </w:rPr>
            </w:pPr>
          </w:p>
        </w:tc>
      </w:tr>
      <w:tr w:rsidR="00A3648B" w:rsidRPr="000330CC" w:rsidTr="000B1707">
        <w:trPr>
          <w:trHeight w:val="547"/>
        </w:trPr>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proofErr w:type="spellStart"/>
            <w:r w:rsidRPr="000330CC">
              <w:rPr>
                <w:rFonts w:ascii="Saans" w:hAnsi="Saans" w:cstheme="minorHAnsi"/>
                <w:lang w:val="es-ES"/>
              </w:rPr>
              <w:t>Moviment</w:t>
            </w:r>
            <w:proofErr w:type="spellEnd"/>
            <w:r w:rsidRPr="000330CC">
              <w:rPr>
                <w:rFonts w:ascii="Saans" w:hAnsi="Saans" w:cstheme="minorHAnsi"/>
                <w:lang w:val="es-ES"/>
              </w:rPr>
              <w:t xml:space="preserve"> de 22 tanques new jersey a </w:t>
            </w:r>
            <w:proofErr w:type="spellStart"/>
            <w:r w:rsidRPr="000330CC">
              <w:rPr>
                <w:rFonts w:ascii="Saans" w:hAnsi="Saans" w:cstheme="minorHAnsi"/>
                <w:lang w:val="es-ES"/>
              </w:rPr>
              <w:t>l'Anella</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color w:val="000000"/>
              </w:rPr>
              <w:t>566,61 €</w:t>
            </w:r>
          </w:p>
        </w:tc>
        <w:tc>
          <w:tcPr>
            <w:tcW w:w="1014" w:type="dxa"/>
            <w:tcBorders>
              <w:top w:val="single" w:sz="4" w:space="0" w:color="auto"/>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rPr>
              <w:t>servei</w:t>
            </w:r>
          </w:p>
        </w:tc>
        <w:tc>
          <w:tcPr>
            <w:tcW w:w="1200" w:type="dxa"/>
            <w:vMerge/>
            <w:tcBorders>
              <w:left w:val="single" w:sz="4" w:space="0" w:color="auto"/>
              <w:bottom w:val="single" w:sz="4" w:space="0" w:color="auto"/>
              <w:right w:val="single" w:sz="4" w:space="0" w:color="auto"/>
            </w:tcBorders>
            <w:vAlign w:val="center"/>
          </w:tcPr>
          <w:p w:rsidR="00A3648B" w:rsidRPr="000330CC" w:rsidRDefault="00A3648B" w:rsidP="000B1707">
            <w:pPr>
              <w:spacing w:after="200" w:line="276" w:lineRule="auto"/>
              <w:rPr>
                <w:rFonts w:ascii="Saans" w:hAnsi="Saans" w:cstheme="minorHAnsi"/>
              </w:rPr>
            </w:pPr>
          </w:p>
        </w:tc>
      </w:tr>
    </w:tbl>
    <w:p w:rsidR="00A3648B" w:rsidRPr="000330CC" w:rsidRDefault="00A3648B" w:rsidP="00A3648B">
      <w:pPr>
        <w:pStyle w:val="Textoindependiente"/>
        <w:spacing w:before="86" w:line="276" w:lineRule="auto"/>
        <w:ind w:left="102"/>
        <w:rPr>
          <w:rFonts w:ascii="Saans" w:hAnsi="Saans" w:cstheme="minorHAnsi"/>
        </w:rPr>
      </w:pPr>
      <w:r w:rsidRPr="000330CC">
        <w:rPr>
          <w:rFonts w:ascii="Saans" w:hAnsi="Saans" w:cstheme="minorHAnsi"/>
        </w:rPr>
        <w:t xml:space="preserve">Les tanques que estan a la instal·lació tindran un  descompte d'un 1% dels preus (estiguin en un magatzem dins de la instal·lació o d'un acte anterior). </w:t>
      </w:r>
    </w:p>
    <w:p w:rsidR="00A3648B" w:rsidRPr="000330CC" w:rsidRDefault="00A3648B" w:rsidP="00A3648B">
      <w:pPr>
        <w:spacing w:line="276" w:lineRule="auto"/>
        <w:rPr>
          <w:rFonts w:ascii="Saans" w:hAnsi="Saans" w:cstheme="minorHAnsi"/>
        </w:rPr>
      </w:pPr>
    </w:p>
    <w:p w:rsidR="00A3648B" w:rsidRPr="000330CC" w:rsidRDefault="00A3648B" w:rsidP="00A3648B">
      <w:pPr>
        <w:pStyle w:val="Ttulo2"/>
        <w:keepNext w:val="0"/>
        <w:keepLines w:val="0"/>
        <w:widowControl w:val="0"/>
        <w:tabs>
          <w:tab w:val="left" w:pos="705"/>
        </w:tabs>
        <w:autoSpaceDE w:val="0"/>
        <w:autoSpaceDN w:val="0"/>
        <w:spacing w:before="1" w:line="276" w:lineRule="auto"/>
        <w:ind w:right="115"/>
        <w:rPr>
          <w:rFonts w:ascii="Saans" w:hAnsi="Saans" w:cstheme="minorHAnsi"/>
          <w:b w:val="0"/>
          <w:szCs w:val="22"/>
        </w:rPr>
      </w:pPr>
      <w:r>
        <w:rPr>
          <w:rFonts w:ascii="Saans" w:hAnsi="Saans" w:cstheme="minorHAnsi"/>
          <w:szCs w:val="22"/>
        </w:rPr>
        <w:t xml:space="preserve">2- </w:t>
      </w:r>
      <w:r w:rsidRPr="000330CC">
        <w:rPr>
          <w:rFonts w:ascii="Saans" w:hAnsi="Saans" w:cstheme="minorHAnsi"/>
          <w:szCs w:val="22"/>
        </w:rPr>
        <w:t xml:space="preserve">Per a l’oferta econòmica més avantatjosa respecte el preu </w:t>
      </w:r>
      <w:r>
        <w:rPr>
          <w:rFonts w:ascii="Saans" w:hAnsi="Saans" w:cstheme="minorHAnsi"/>
          <w:szCs w:val="22"/>
        </w:rPr>
        <w:t>per a preu/ hora d’intervenció</w:t>
      </w:r>
    </w:p>
    <w:p w:rsidR="00A3648B" w:rsidRPr="000330CC" w:rsidRDefault="00A3648B" w:rsidP="00A3648B">
      <w:pPr>
        <w:spacing w:line="276" w:lineRule="auto"/>
        <w:jc w:val="both"/>
        <w:rPr>
          <w:rFonts w:ascii="Saans" w:hAnsi="Saans" w:cstheme="minorHAnsi"/>
        </w:rPr>
      </w:pPr>
    </w:p>
    <w:tbl>
      <w:tblPr>
        <w:tblW w:w="7060" w:type="dxa"/>
        <w:tblInd w:w="75" w:type="dxa"/>
        <w:tblCellMar>
          <w:left w:w="70" w:type="dxa"/>
          <w:right w:w="70" w:type="dxa"/>
        </w:tblCellMar>
        <w:tblLook w:val="04A0" w:firstRow="1" w:lastRow="0" w:firstColumn="1" w:lastColumn="0" w:noHBand="0" w:noVBand="1"/>
      </w:tblPr>
      <w:tblGrid>
        <w:gridCol w:w="3683"/>
        <w:gridCol w:w="1126"/>
        <w:gridCol w:w="972"/>
        <w:gridCol w:w="1279"/>
      </w:tblGrid>
      <w:tr w:rsidR="00A3648B" w:rsidRPr="000330CC" w:rsidTr="000B1707">
        <w:trPr>
          <w:trHeight w:val="255"/>
        </w:trPr>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rPr>
            </w:pPr>
            <w:r w:rsidRPr="000330CC">
              <w:rPr>
                <w:rFonts w:ascii="Saans" w:hAnsi="Saans" w:cstheme="minorHAnsi"/>
              </w:rPr>
              <w:t>Descripció</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lang w:val="es-ES"/>
              </w:rPr>
            </w:pPr>
            <w:r w:rsidRPr="000330CC">
              <w:rPr>
                <w:rFonts w:ascii="Saans" w:hAnsi="Saans" w:cstheme="minorHAnsi"/>
              </w:rPr>
              <w:t>Preu  de hora de sortida</w:t>
            </w:r>
          </w:p>
        </w:tc>
        <w:tc>
          <w:tcPr>
            <w:tcW w:w="978" w:type="dxa"/>
            <w:tcBorders>
              <w:top w:val="single" w:sz="4" w:space="0" w:color="auto"/>
              <w:left w:val="nil"/>
              <w:bottom w:val="single" w:sz="4" w:space="0" w:color="auto"/>
              <w:right w:val="single" w:sz="4" w:space="0" w:color="auto"/>
            </w:tcBorders>
            <w:shd w:val="clear" w:color="auto" w:fill="auto"/>
            <w:vAlign w:val="center"/>
          </w:tcPr>
          <w:p w:rsidR="00A3648B" w:rsidRPr="000330CC" w:rsidRDefault="00A3648B" w:rsidP="000B1707">
            <w:pPr>
              <w:spacing w:line="276" w:lineRule="auto"/>
              <w:rPr>
                <w:rFonts w:ascii="Saans" w:hAnsi="Saans" w:cstheme="minorHAnsi"/>
                <w:lang w:val="es-ES"/>
              </w:rPr>
            </w:pPr>
            <w:r w:rsidRPr="000330CC">
              <w:rPr>
                <w:rFonts w:ascii="Saans" w:hAnsi="Saans" w:cstheme="minorHAnsi"/>
              </w:rPr>
              <w:t>Preu unitari ofert</w:t>
            </w:r>
          </w:p>
        </w:tc>
        <w:tc>
          <w:tcPr>
            <w:tcW w:w="120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3648B" w:rsidRPr="000330CC" w:rsidRDefault="00A3648B" w:rsidP="000B1707">
            <w:pPr>
              <w:spacing w:line="276" w:lineRule="auto"/>
              <w:jc w:val="center"/>
              <w:rPr>
                <w:rFonts w:ascii="Saans" w:hAnsi="Saans" w:cstheme="minorHAnsi"/>
                <w:lang w:val="es-ES"/>
              </w:rPr>
            </w:pPr>
            <w:r w:rsidRPr="000330CC">
              <w:rPr>
                <w:rFonts w:ascii="Saans" w:hAnsi="Saans" w:cstheme="minorHAnsi"/>
                <w:lang w:val="es-ES"/>
              </w:rPr>
              <w:t xml:space="preserve">% </w:t>
            </w:r>
            <w:r w:rsidRPr="000330CC">
              <w:rPr>
                <w:rFonts w:ascii="Saans" w:hAnsi="Saans" w:cstheme="minorHAnsi"/>
              </w:rPr>
              <w:t>Descompte</w:t>
            </w:r>
          </w:p>
        </w:tc>
      </w:tr>
      <w:tr w:rsidR="00A3648B" w:rsidRPr="000330CC" w:rsidTr="000B1707">
        <w:trPr>
          <w:trHeight w:val="255"/>
        </w:trPr>
        <w:tc>
          <w:tcPr>
            <w:tcW w:w="3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Operari intervenció durant actes (mínim 4 hores)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lang w:val="es-ES"/>
              </w:rPr>
            </w:pPr>
            <w:r w:rsidRPr="000330CC">
              <w:rPr>
                <w:rFonts w:ascii="Saans" w:hAnsi="Saans" w:cstheme="minorHAnsi"/>
                <w:lang w:val="es-ES"/>
              </w:rPr>
              <w:t>34</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lang w:val="es-ES"/>
              </w:rPr>
            </w:pPr>
            <w:r w:rsidRPr="000330CC">
              <w:rPr>
                <w:rFonts w:ascii="Saans" w:hAnsi="Saans" w:cstheme="minorHAnsi"/>
                <w:lang w:val="es-ES"/>
              </w:rPr>
              <w:t>€/h</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3648B" w:rsidRPr="000330CC" w:rsidRDefault="00A3648B" w:rsidP="000B1707">
            <w:pPr>
              <w:spacing w:line="276" w:lineRule="auto"/>
              <w:jc w:val="center"/>
              <w:rPr>
                <w:rFonts w:ascii="Saans" w:hAnsi="Saans" w:cstheme="minorHAnsi"/>
                <w:lang w:val="es-ES"/>
              </w:rPr>
            </w:pPr>
            <w:r w:rsidRPr="000330CC">
              <w:rPr>
                <w:rFonts w:ascii="Saans" w:hAnsi="Saans" w:cstheme="minorHAnsi"/>
                <w:lang w:val="es-ES"/>
              </w:rPr>
              <w:t>__%</w:t>
            </w:r>
            <w:proofErr w:type="spellStart"/>
            <w:r w:rsidRPr="000330CC">
              <w:rPr>
                <w:rFonts w:ascii="Saans" w:hAnsi="Saans" w:cstheme="minorHAnsi"/>
                <w:lang w:val="es-ES"/>
              </w:rPr>
              <w:t>dte</w:t>
            </w:r>
            <w:proofErr w:type="spellEnd"/>
          </w:p>
        </w:tc>
      </w:tr>
      <w:tr w:rsidR="00A3648B" w:rsidRPr="000330CC" w:rsidTr="000B1707">
        <w:trPr>
          <w:trHeight w:val="255"/>
        </w:trPr>
        <w:tc>
          <w:tcPr>
            <w:tcW w:w="3748" w:type="dxa"/>
            <w:tcBorders>
              <w:top w:val="nil"/>
              <w:left w:val="single" w:sz="4" w:space="0" w:color="auto"/>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rPr>
            </w:pPr>
            <w:r w:rsidRPr="000330CC">
              <w:rPr>
                <w:rFonts w:ascii="Saans" w:hAnsi="Saans" w:cstheme="minorHAnsi"/>
              </w:rPr>
              <w:t>Operari per serveis fora actes</w:t>
            </w:r>
          </w:p>
        </w:tc>
        <w:tc>
          <w:tcPr>
            <w:tcW w:w="1134"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lang w:val="es-ES"/>
              </w:rPr>
            </w:pPr>
            <w:r w:rsidRPr="000330CC">
              <w:rPr>
                <w:rFonts w:ascii="Saans" w:hAnsi="Saans" w:cstheme="minorHAnsi"/>
                <w:lang w:val="es-ES"/>
              </w:rPr>
              <w:t>23</w:t>
            </w:r>
          </w:p>
        </w:tc>
        <w:tc>
          <w:tcPr>
            <w:tcW w:w="978" w:type="dxa"/>
            <w:tcBorders>
              <w:top w:val="nil"/>
              <w:left w:val="nil"/>
              <w:bottom w:val="single" w:sz="4" w:space="0" w:color="auto"/>
              <w:right w:val="single" w:sz="4" w:space="0" w:color="auto"/>
            </w:tcBorders>
            <w:shd w:val="clear" w:color="auto" w:fill="auto"/>
            <w:vAlign w:val="center"/>
            <w:hideMark/>
          </w:tcPr>
          <w:p w:rsidR="00A3648B" w:rsidRPr="000330CC" w:rsidRDefault="00A3648B" w:rsidP="000B1707">
            <w:pPr>
              <w:spacing w:line="276" w:lineRule="auto"/>
              <w:rPr>
                <w:rFonts w:ascii="Saans" w:hAnsi="Saans" w:cstheme="minorHAnsi"/>
                <w:lang w:val="es-ES"/>
              </w:rPr>
            </w:pPr>
            <w:r w:rsidRPr="000330CC">
              <w:rPr>
                <w:rFonts w:ascii="Saans" w:hAnsi="Saans" w:cstheme="minorHAnsi"/>
                <w:lang w:val="es-ES"/>
              </w:rPr>
              <w:t>€/h</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A3648B" w:rsidRPr="000330CC" w:rsidRDefault="00A3648B" w:rsidP="000B1707">
            <w:pPr>
              <w:spacing w:line="276" w:lineRule="auto"/>
              <w:rPr>
                <w:rFonts w:ascii="Saans" w:hAnsi="Saans" w:cstheme="minorHAnsi"/>
                <w:lang w:val="es-ES"/>
              </w:rPr>
            </w:pPr>
          </w:p>
        </w:tc>
      </w:tr>
    </w:tbl>
    <w:p w:rsidR="00A3648B" w:rsidRDefault="00A3648B" w:rsidP="00A3648B">
      <w:pPr>
        <w:spacing w:line="276" w:lineRule="auto"/>
        <w:jc w:val="both"/>
        <w:rPr>
          <w:rFonts w:ascii="Saans" w:hAnsi="Saans" w:cstheme="minorHAnsi"/>
        </w:rPr>
      </w:pPr>
    </w:p>
    <w:p w:rsidR="00A3648B" w:rsidRDefault="00A3648B" w:rsidP="00A3648B">
      <w:pPr>
        <w:pStyle w:val="Prrafodelista"/>
        <w:ind w:left="0" w:right="566"/>
        <w:rPr>
          <w:rFonts w:ascii="Saans" w:hAnsi="Saans" w:cstheme="minorHAnsi"/>
          <w:b/>
          <w:u w:val="single"/>
        </w:rPr>
      </w:pPr>
      <w:r w:rsidRPr="000330CC">
        <w:rPr>
          <w:rFonts w:ascii="Saans" w:hAnsi="Saans" w:cstheme="minorHAnsi"/>
          <w:b/>
          <w:u w:val="single"/>
        </w:rPr>
        <w:t>Per al Lot 1.2. Compra de tanques i complements per a Barcelona de Serveis Municipals, S.A</w:t>
      </w:r>
    </w:p>
    <w:p w:rsidR="00A3648B" w:rsidRDefault="00A3648B" w:rsidP="00A3648B">
      <w:pPr>
        <w:widowControl w:val="0"/>
        <w:tabs>
          <w:tab w:val="left" w:pos="705"/>
        </w:tabs>
        <w:spacing w:before="251"/>
        <w:ind w:right="119"/>
        <w:rPr>
          <w:rFonts w:ascii="Saans" w:eastAsia="Times New Roman" w:hAnsi="Saans" w:cstheme="minorHAnsi"/>
          <w:b/>
          <w:sz w:val="20"/>
          <w:szCs w:val="20"/>
          <w:u w:val="single"/>
          <w:lang w:eastAsia="es-ES"/>
        </w:rPr>
      </w:pPr>
    </w:p>
    <w:p w:rsidR="00A3648B" w:rsidRPr="0064542A" w:rsidRDefault="00A3648B" w:rsidP="00A3648B">
      <w:pPr>
        <w:widowControl w:val="0"/>
        <w:tabs>
          <w:tab w:val="left" w:pos="705"/>
        </w:tabs>
        <w:spacing w:before="251"/>
        <w:ind w:right="119"/>
        <w:rPr>
          <w:rFonts w:ascii="Saans" w:hAnsi="Saans" w:cstheme="minorHAnsi"/>
        </w:rPr>
      </w:pPr>
      <w:r>
        <w:rPr>
          <w:rFonts w:ascii="Saans" w:eastAsia="Times New Roman" w:hAnsi="Saans" w:cstheme="minorHAnsi"/>
          <w:b/>
          <w:sz w:val="20"/>
          <w:szCs w:val="20"/>
          <w:lang w:eastAsia="es-ES"/>
        </w:rPr>
        <w:t xml:space="preserve">1- </w:t>
      </w:r>
      <w:r w:rsidRPr="0064542A">
        <w:rPr>
          <w:rFonts w:ascii="Saans" w:eastAsia="Times New Roman" w:hAnsi="Saans" w:cstheme="minorHAnsi"/>
          <w:b/>
          <w:sz w:val="20"/>
          <w:szCs w:val="20"/>
          <w:lang w:eastAsia="es-ES"/>
        </w:rPr>
        <w:t>P</w:t>
      </w:r>
      <w:r w:rsidRPr="0064542A">
        <w:rPr>
          <w:rFonts w:ascii="Saans" w:hAnsi="Saans" w:cstheme="minorHAnsi"/>
          <w:b/>
        </w:rPr>
        <w:t>er</w:t>
      </w:r>
      <w:r w:rsidRPr="0064542A">
        <w:rPr>
          <w:rFonts w:ascii="Saans" w:hAnsi="Saans" w:cstheme="minorHAnsi"/>
          <w:b/>
          <w:spacing w:val="-14"/>
        </w:rPr>
        <w:t xml:space="preserve"> </w:t>
      </w:r>
      <w:r w:rsidRPr="0064542A">
        <w:rPr>
          <w:rFonts w:ascii="Saans" w:hAnsi="Saans" w:cstheme="minorHAnsi"/>
          <w:b/>
        </w:rPr>
        <w:t>a</w:t>
      </w:r>
      <w:r w:rsidRPr="0064542A">
        <w:rPr>
          <w:rFonts w:ascii="Saans" w:hAnsi="Saans" w:cstheme="minorHAnsi"/>
          <w:b/>
          <w:spacing w:val="-15"/>
        </w:rPr>
        <w:t xml:space="preserve"> </w:t>
      </w:r>
      <w:r w:rsidRPr="0064542A">
        <w:rPr>
          <w:rFonts w:ascii="Saans" w:hAnsi="Saans" w:cstheme="minorHAnsi"/>
          <w:b/>
        </w:rPr>
        <w:t>l’oferta</w:t>
      </w:r>
      <w:r w:rsidRPr="0064542A">
        <w:rPr>
          <w:rFonts w:ascii="Saans" w:hAnsi="Saans" w:cstheme="minorHAnsi"/>
          <w:b/>
          <w:spacing w:val="-12"/>
        </w:rPr>
        <w:t xml:space="preserve"> </w:t>
      </w:r>
      <w:r w:rsidRPr="0064542A">
        <w:rPr>
          <w:rFonts w:ascii="Saans" w:hAnsi="Saans" w:cstheme="minorHAnsi"/>
          <w:b/>
        </w:rPr>
        <w:t>econòmica</w:t>
      </w:r>
      <w:r w:rsidRPr="0064542A">
        <w:rPr>
          <w:rFonts w:ascii="Saans" w:hAnsi="Saans" w:cstheme="minorHAnsi"/>
          <w:b/>
          <w:spacing w:val="-15"/>
        </w:rPr>
        <w:t xml:space="preserve"> </w:t>
      </w:r>
      <w:r w:rsidRPr="0064542A">
        <w:rPr>
          <w:rFonts w:ascii="Saans" w:hAnsi="Saans" w:cstheme="minorHAnsi"/>
          <w:b/>
        </w:rPr>
        <w:t>més</w:t>
      </w:r>
      <w:r w:rsidRPr="0064542A">
        <w:rPr>
          <w:rFonts w:ascii="Saans" w:hAnsi="Saans" w:cstheme="minorHAnsi"/>
          <w:b/>
          <w:spacing w:val="-15"/>
        </w:rPr>
        <w:t xml:space="preserve"> </w:t>
      </w:r>
      <w:r w:rsidRPr="0064542A">
        <w:rPr>
          <w:rFonts w:ascii="Saans" w:hAnsi="Saans" w:cstheme="minorHAnsi"/>
          <w:b/>
        </w:rPr>
        <w:t>avantatjosa</w:t>
      </w:r>
      <w:r w:rsidRPr="0064542A">
        <w:rPr>
          <w:rFonts w:ascii="Saans" w:hAnsi="Saans" w:cstheme="minorHAnsi"/>
          <w:b/>
          <w:spacing w:val="-12"/>
        </w:rPr>
        <w:t xml:space="preserve"> </w:t>
      </w:r>
      <w:r w:rsidRPr="0064542A">
        <w:rPr>
          <w:rFonts w:ascii="Saans" w:hAnsi="Saans" w:cstheme="minorHAnsi"/>
          <w:b/>
        </w:rPr>
        <w:t>respecte</w:t>
      </w:r>
      <w:r w:rsidRPr="0064542A">
        <w:rPr>
          <w:rFonts w:ascii="Saans" w:hAnsi="Saans" w:cstheme="minorHAnsi"/>
          <w:b/>
          <w:spacing w:val="-15"/>
        </w:rPr>
        <w:t xml:space="preserve"> </w:t>
      </w:r>
      <w:r w:rsidRPr="0064542A">
        <w:rPr>
          <w:rFonts w:ascii="Saans" w:hAnsi="Saans" w:cstheme="minorHAnsi"/>
          <w:b/>
        </w:rPr>
        <w:t>els</w:t>
      </w:r>
      <w:r w:rsidRPr="0064542A">
        <w:rPr>
          <w:rFonts w:ascii="Saans" w:hAnsi="Saans" w:cstheme="minorHAnsi"/>
          <w:b/>
          <w:spacing w:val="-14"/>
        </w:rPr>
        <w:t xml:space="preserve"> </w:t>
      </w:r>
      <w:r w:rsidRPr="0064542A">
        <w:rPr>
          <w:rFonts w:ascii="Saans" w:hAnsi="Saans" w:cstheme="minorHAnsi"/>
          <w:b/>
        </w:rPr>
        <w:t>preus/metre</w:t>
      </w:r>
      <w:r w:rsidRPr="0064542A">
        <w:rPr>
          <w:rFonts w:ascii="Saans" w:hAnsi="Saans" w:cstheme="minorHAnsi"/>
          <w:b/>
          <w:spacing w:val="-15"/>
        </w:rPr>
        <w:t xml:space="preserve"> </w:t>
      </w:r>
      <w:r w:rsidRPr="0064542A">
        <w:rPr>
          <w:rFonts w:ascii="Saans" w:hAnsi="Saans" w:cstheme="minorHAnsi"/>
          <w:b/>
        </w:rPr>
        <w:t>lineal</w:t>
      </w:r>
      <w:r w:rsidRPr="0064542A">
        <w:rPr>
          <w:rFonts w:ascii="Saans" w:hAnsi="Saans" w:cstheme="minorHAnsi"/>
          <w:b/>
          <w:spacing w:val="-11"/>
        </w:rPr>
        <w:t xml:space="preserve"> </w:t>
      </w:r>
      <w:r w:rsidRPr="0064542A">
        <w:rPr>
          <w:rFonts w:ascii="Saans" w:hAnsi="Saans" w:cstheme="minorHAnsi"/>
          <w:b/>
        </w:rPr>
        <w:t xml:space="preserve">per a la compra de les tanques baixa i altes </w:t>
      </w:r>
    </w:p>
    <w:p w:rsidR="00A3648B" w:rsidRPr="000330CC" w:rsidRDefault="00A3648B" w:rsidP="00A3648B">
      <w:pPr>
        <w:pStyle w:val="Textoindependiente"/>
        <w:spacing w:before="1" w:line="276" w:lineRule="auto"/>
        <w:ind w:left="102" w:right="117"/>
        <w:jc w:val="both"/>
        <w:rPr>
          <w:rFonts w:ascii="Saans" w:hAnsi="Saans" w:cstheme="minorHAnsi"/>
        </w:rPr>
      </w:pPr>
    </w:p>
    <w:tbl>
      <w:tblPr>
        <w:tblStyle w:val="NormalTable0"/>
        <w:tblW w:w="9580"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8"/>
        <w:gridCol w:w="2606"/>
        <w:gridCol w:w="2606"/>
      </w:tblGrid>
      <w:tr w:rsidR="00A3648B" w:rsidRPr="000330CC" w:rsidTr="000B1707">
        <w:trPr>
          <w:trHeight w:val="505"/>
        </w:trPr>
        <w:tc>
          <w:tcPr>
            <w:tcW w:w="4368" w:type="dxa"/>
          </w:tcPr>
          <w:p w:rsidR="00A3648B" w:rsidRPr="000330CC" w:rsidRDefault="00A3648B" w:rsidP="000B1707">
            <w:pPr>
              <w:pStyle w:val="TableParagraph"/>
              <w:spacing w:before="122" w:line="276" w:lineRule="auto"/>
              <w:ind w:left="121"/>
              <w:rPr>
                <w:rFonts w:ascii="Saans" w:hAnsi="Saans" w:cstheme="minorHAnsi"/>
                <w:b/>
              </w:rPr>
            </w:pPr>
            <w:r w:rsidRPr="000330CC">
              <w:rPr>
                <w:rFonts w:ascii="Saans" w:hAnsi="Saans" w:cstheme="minorHAnsi"/>
                <w:b/>
                <w:spacing w:val="-2"/>
              </w:rPr>
              <w:t>Descripció</w:t>
            </w:r>
          </w:p>
        </w:tc>
        <w:tc>
          <w:tcPr>
            <w:tcW w:w="2606" w:type="dxa"/>
          </w:tcPr>
          <w:p w:rsidR="00A3648B" w:rsidRPr="00A743AD" w:rsidRDefault="00A3648B" w:rsidP="000B1707">
            <w:pPr>
              <w:pStyle w:val="TableParagraph"/>
              <w:spacing w:line="276" w:lineRule="auto"/>
              <w:ind w:left="128" w:right="4"/>
              <w:rPr>
                <w:rFonts w:ascii="Saans" w:hAnsi="Saans" w:cstheme="minorHAnsi"/>
                <w:b/>
                <w:lang w:val="es-ES"/>
              </w:rPr>
            </w:pPr>
            <w:r w:rsidRPr="00A743AD">
              <w:rPr>
                <w:rFonts w:ascii="Saans" w:hAnsi="Saans" w:cstheme="minorHAnsi"/>
                <w:b/>
                <w:lang w:val="es-ES"/>
              </w:rPr>
              <w:t>Preu</w:t>
            </w:r>
            <w:r w:rsidRPr="00A743AD">
              <w:rPr>
                <w:rFonts w:ascii="Saans" w:hAnsi="Saans" w:cstheme="minorHAnsi"/>
                <w:b/>
                <w:spacing w:val="-3"/>
                <w:lang w:val="es-ES"/>
              </w:rPr>
              <w:t xml:space="preserve"> </w:t>
            </w:r>
            <w:r w:rsidRPr="00A743AD">
              <w:rPr>
                <w:rFonts w:ascii="Saans" w:hAnsi="Saans" w:cstheme="minorHAnsi"/>
                <w:b/>
                <w:spacing w:val="-2"/>
                <w:lang w:val="es-ES"/>
              </w:rPr>
              <w:t>compra</w:t>
            </w:r>
          </w:p>
          <w:p w:rsidR="00A3648B" w:rsidRPr="00A743AD" w:rsidRDefault="00A3648B" w:rsidP="000B1707">
            <w:pPr>
              <w:pStyle w:val="TableParagraph"/>
              <w:spacing w:line="276" w:lineRule="auto"/>
              <w:ind w:left="128"/>
              <w:rPr>
                <w:rFonts w:ascii="Saans" w:hAnsi="Saans" w:cstheme="minorHAnsi"/>
                <w:b/>
                <w:lang w:val="es-ES"/>
              </w:rPr>
            </w:pPr>
            <w:r w:rsidRPr="00A743AD">
              <w:rPr>
                <w:rFonts w:ascii="Saans" w:hAnsi="Saans" w:cstheme="minorHAnsi"/>
                <w:b/>
                <w:lang w:val="es-ES"/>
              </w:rPr>
              <w:t>metre/lineal</w:t>
            </w:r>
            <w:r w:rsidRPr="00A743AD">
              <w:rPr>
                <w:rFonts w:ascii="Saans" w:hAnsi="Saans" w:cstheme="minorHAnsi"/>
                <w:b/>
                <w:spacing w:val="-5"/>
                <w:lang w:val="es-ES"/>
              </w:rPr>
              <w:t xml:space="preserve"> </w:t>
            </w:r>
            <w:r w:rsidRPr="00A743AD">
              <w:rPr>
                <w:rFonts w:ascii="Saans" w:hAnsi="Saans" w:cstheme="minorHAnsi"/>
                <w:b/>
                <w:lang w:val="es-ES"/>
              </w:rPr>
              <w:t>a</w:t>
            </w:r>
            <w:r w:rsidRPr="00A743AD">
              <w:rPr>
                <w:rFonts w:ascii="Saans" w:hAnsi="Saans" w:cstheme="minorHAnsi"/>
                <w:b/>
                <w:spacing w:val="-4"/>
                <w:lang w:val="es-ES"/>
              </w:rPr>
              <w:t xml:space="preserve"> </w:t>
            </w:r>
            <w:r w:rsidRPr="00A743AD">
              <w:rPr>
                <w:rFonts w:ascii="Saans" w:hAnsi="Saans" w:cstheme="minorHAnsi"/>
                <w:b/>
                <w:spacing w:val="-2"/>
                <w:lang w:val="es-ES"/>
              </w:rPr>
              <w:t>licitar</w:t>
            </w:r>
          </w:p>
        </w:tc>
        <w:tc>
          <w:tcPr>
            <w:tcW w:w="2606" w:type="dxa"/>
          </w:tcPr>
          <w:p w:rsidR="00A3648B" w:rsidRPr="00A743AD" w:rsidRDefault="00A3648B" w:rsidP="000B1707">
            <w:pPr>
              <w:pStyle w:val="TableParagraph"/>
              <w:spacing w:line="276" w:lineRule="auto"/>
              <w:ind w:left="128" w:right="4"/>
              <w:rPr>
                <w:rFonts w:ascii="Saans" w:hAnsi="Saans" w:cstheme="minorHAnsi"/>
                <w:b/>
                <w:lang w:val="es-ES"/>
              </w:rPr>
            </w:pPr>
          </w:p>
          <w:p w:rsidR="00A3648B" w:rsidRPr="000330CC" w:rsidRDefault="00A3648B" w:rsidP="000B1707">
            <w:pPr>
              <w:ind w:firstLine="708"/>
              <w:rPr>
                <w:rFonts w:ascii="Saans" w:hAnsi="Saans" w:cstheme="minorHAnsi"/>
              </w:rPr>
            </w:pPr>
            <w:r w:rsidRPr="000330CC">
              <w:rPr>
                <w:rFonts w:ascii="Saans" w:hAnsi="Saans" w:cstheme="minorHAnsi"/>
                <w:lang w:val="es-ES"/>
              </w:rPr>
              <w:t xml:space="preserve">% </w:t>
            </w:r>
            <w:r w:rsidRPr="000330CC">
              <w:rPr>
                <w:rFonts w:ascii="Saans" w:hAnsi="Saans" w:cstheme="minorHAnsi"/>
              </w:rPr>
              <w:t>Descompte</w:t>
            </w:r>
          </w:p>
        </w:tc>
      </w:tr>
      <w:tr w:rsidR="00A3648B" w:rsidRPr="000330CC" w:rsidTr="000B1707">
        <w:trPr>
          <w:trHeight w:val="254"/>
        </w:trPr>
        <w:tc>
          <w:tcPr>
            <w:tcW w:w="4368" w:type="dxa"/>
          </w:tcPr>
          <w:p w:rsidR="00A3648B" w:rsidRPr="00A743AD" w:rsidRDefault="00A3648B" w:rsidP="000B1707">
            <w:pPr>
              <w:pStyle w:val="TableParagraph"/>
              <w:spacing w:line="276" w:lineRule="auto"/>
              <w:ind w:left="122"/>
              <w:rPr>
                <w:rFonts w:ascii="Saans" w:hAnsi="Saans" w:cstheme="minorBidi"/>
                <w:lang w:val="es-ES"/>
              </w:rPr>
            </w:pPr>
            <w:r w:rsidRPr="3C483CE0">
              <w:rPr>
                <w:rFonts w:ascii="Saans" w:hAnsi="Saans" w:cstheme="minorBidi"/>
              </w:rPr>
              <w:t>Tanca</w:t>
            </w:r>
            <w:r w:rsidRPr="3C483CE0">
              <w:rPr>
                <w:rFonts w:ascii="Saans" w:hAnsi="Saans" w:cstheme="minorBidi"/>
                <w:spacing w:val="-8"/>
              </w:rPr>
              <w:t xml:space="preserve"> </w:t>
            </w:r>
            <w:r w:rsidRPr="3C483CE0">
              <w:rPr>
                <w:rFonts w:ascii="Saans" w:hAnsi="Saans" w:cstheme="minorBidi"/>
              </w:rPr>
              <w:t>baixa</w:t>
            </w:r>
            <w:r w:rsidRPr="3C483CE0">
              <w:rPr>
                <w:rFonts w:ascii="Saans" w:hAnsi="Saans" w:cstheme="minorBidi"/>
                <w:spacing w:val="-7"/>
              </w:rPr>
              <w:t xml:space="preserve"> </w:t>
            </w:r>
            <w:r w:rsidRPr="3C483CE0">
              <w:rPr>
                <w:rFonts w:ascii="Saans" w:hAnsi="Saans" w:cstheme="minorBidi"/>
              </w:rPr>
              <w:t>(</w:t>
            </w:r>
            <w:proofErr w:type="spellStart"/>
            <w:r w:rsidRPr="3C483CE0">
              <w:rPr>
                <w:rFonts w:ascii="Saans" w:hAnsi="Saans" w:cstheme="minorBidi"/>
              </w:rPr>
              <w:t>peatonal</w:t>
            </w:r>
            <w:proofErr w:type="spellEnd"/>
            <w:r w:rsidRPr="3C483CE0">
              <w:rPr>
                <w:rFonts w:ascii="Saans" w:hAnsi="Saans" w:cstheme="minorBidi"/>
              </w:rPr>
              <w:t>)/metre</w:t>
            </w:r>
            <w:r w:rsidRPr="3C483CE0">
              <w:rPr>
                <w:rFonts w:ascii="Saans" w:hAnsi="Saans" w:cstheme="minorBidi"/>
                <w:spacing w:val="-6"/>
              </w:rPr>
              <w:t xml:space="preserve"> </w:t>
            </w:r>
            <w:r w:rsidRPr="3C483CE0">
              <w:rPr>
                <w:rFonts w:ascii="Saans" w:hAnsi="Saans" w:cstheme="minorBidi"/>
                <w:spacing w:val="-2"/>
              </w:rPr>
              <w:t>lineal</w:t>
            </w:r>
          </w:p>
        </w:tc>
        <w:tc>
          <w:tcPr>
            <w:tcW w:w="2606" w:type="dxa"/>
            <w:vAlign w:val="bottom"/>
          </w:tcPr>
          <w:p w:rsidR="00A3648B" w:rsidRPr="000330CC" w:rsidRDefault="00A3648B" w:rsidP="000B1707">
            <w:pPr>
              <w:pStyle w:val="TableParagraph"/>
              <w:spacing w:line="276" w:lineRule="auto"/>
              <w:ind w:right="869"/>
              <w:jc w:val="right"/>
              <w:rPr>
                <w:rFonts w:ascii="Saans" w:hAnsi="Saans" w:cstheme="minorHAnsi"/>
                <w:highlight w:val="yellow"/>
              </w:rPr>
            </w:pPr>
            <w:r w:rsidRPr="000330CC">
              <w:rPr>
                <w:rFonts w:ascii="Saans" w:hAnsi="Saans" w:cstheme="minorHAnsi"/>
                <w:color w:val="000000"/>
              </w:rPr>
              <w:t>67 €</w:t>
            </w:r>
          </w:p>
        </w:tc>
        <w:tc>
          <w:tcPr>
            <w:tcW w:w="2606" w:type="dxa"/>
            <w:vMerge w:val="restart"/>
            <w:vAlign w:val="center"/>
          </w:tcPr>
          <w:p w:rsidR="00A3648B" w:rsidRPr="000330CC" w:rsidRDefault="00A3648B" w:rsidP="000B1707">
            <w:pPr>
              <w:pStyle w:val="TableParagraph"/>
              <w:spacing w:line="276" w:lineRule="auto"/>
              <w:ind w:right="869"/>
              <w:jc w:val="center"/>
              <w:rPr>
                <w:rFonts w:ascii="Saans" w:hAnsi="Saans" w:cstheme="minorHAnsi"/>
                <w:color w:val="000000"/>
              </w:rPr>
            </w:pPr>
            <w:r w:rsidRPr="000330CC">
              <w:rPr>
                <w:rFonts w:ascii="Saans" w:hAnsi="Saans" w:cstheme="minorHAnsi"/>
                <w:lang w:val="es-ES"/>
              </w:rPr>
              <w:t>__%</w:t>
            </w:r>
            <w:proofErr w:type="spellStart"/>
            <w:r w:rsidRPr="000330CC">
              <w:rPr>
                <w:rFonts w:ascii="Saans" w:hAnsi="Saans" w:cstheme="minorHAnsi"/>
                <w:lang w:val="es-ES"/>
              </w:rPr>
              <w:t>dte</w:t>
            </w:r>
            <w:proofErr w:type="spellEnd"/>
          </w:p>
        </w:tc>
      </w:tr>
      <w:tr w:rsidR="00A3648B" w:rsidRPr="000330CC" w:rsidTr="000B1707">
        <w:trPr>
          <w:trHeight w:val="253"/>
        </w:trPr>
        <w:tc>
          <w:tcPr>
            <w:tcW w:w="4368" w:type="dxa"/>
          </w:tcPr>
          <w:p w:rsidR="00A3648B" w:rsidRPr="00A743AD" w:rsidRDefault="00A3648B" w:rsidP="000B1707">
            <w:pPr>
              <w:pStyle w:val="TableParagraph"/>
              <w:spacing w:before="1" w:line="276" w:lineRule="auto"/>
              <w:ind w:left="122" w:right="4"/>
              <w:rPr>
                <w:rFonts w:ascii="Saans" w:hAnsi="Saans" w:cstheme="minorHAnsi"/>
                <w:lang w:val="es-ES"/>
              </w:rPr>
            </w:pPr>
            <w:proofErr w:type="spellStart"/>
            <w:r w:rsidRPr="00A743AD">
              <w:rPr>
                <w:rFonts w:ascii="Saans" w:hAnsi="Saans" w:cstheme="minorHAnsi"/>
                <w:lang w:val="es-ES"/>
              </w:rPr>
              <w:t>Tanca</w:t>
            </w:r>
            <w:proofErr w:type="spellEnd"/>
            <w:r w:rsidRPr="00A743AD">
              <w:rPr>
                <w:rFonts w:ascii="Saans" w:hAnsi="Saans" w:cstheme="minorHAnsi"/>
                <w:spacing w:val="-5"/>
                <w:lang w:val="es-ES"/>
              </w:rPr>
              <w:t xml:space="preserve"> </w:t>
            </w:r>
            <w:r w:rsidRPr="00A743AD">
              <w:rPr>
                <w:rFonts w:ascii="Saans" w:hAnsi="Saans" w:cstheme="minorHAnsi"/>
                <w:lang w:val="es-ES"/>
              </w:rPr>
              <w:t>alta</w:t>
            </w:r>
            <w:r w:rsidRPr="00A743AD">
              <w:rPr>
                <w:rFonts w:ascii="Saans" w:hAnsi="Saans" w:cstheme="minorHAnsi"/>
                <w:spacing w:val="-4"/>
                <w:lang w:val="es-ES"/>
              </w:rPr>
              <w:t xml:space="preserve"> </w:t>
            </w:r>
            <w:r w:rsidRPr="00A743AD">
              <w:rPr>
                <w:rFonts w:ascii="Saans" w:hAnsi="Saans" w:cstheme="minorHAnsi"/>
                <w:lang w:val="es-ES"/>
              </w:rPr>
              <w:t>(</w:t>
            </w:r>
            <w:proofErr w:type="spellStart"/>
            <w:r w:rsidRPr="00A743AD">
              <w:rPr>
                <w:rFonts w:ascii="Saans" w:hAnsi="Saans" w:cstheme="minorHAnsi"/>
                <w:lang w:val="es-ES"/>
              </w:rPr>
              <w:t>peu</w:t>
            </w:r>
            <w:proofErr w:type="spellEnd"/>
            <w:r w:rsidRPr="00A743AD">
              <w:rPr>
                <w:rFonts w:ascii="Saans" w:hAnsi="Saans" w:cstheme="minorHAnsi"/>
                <w:spacing w:val="-6"/>
                <w:lang w:val="es-ES"/>
              </w:rPr>
              <w:t xml:space="preserve"> </w:t>
            </w:r>
            <w:proofErr w:type="spellStart"/>
            <w:r w:rsidRPr="00A743AD">
              <w:rPr>
                <w:rFonts w:ascii="Saans" w:hAnsi="Saans" w:cstheme="minorHAnsi"/>
                <w:lang w:val="es-ES"/>
              </w:rPr>
              <w:t>formigó</w:t>
            </w:r>
            <w:proofErr w:type="spellEnd"/>
            <w:r w:rsidRPr="00A743AD">
              <w:rPr>
                <w:rFonts w:ascii="Saans" w:hAnsi="Saans" w:cstheme="minorHAnsi"/>
                <w:lang w:val="es-ES"/>
              </w:rPr>
              <w:t>)/metre</w:t>
            </w:r>
            <w:r w:rsidRPr="00A743AD">
              <w:rPr>
                <w:rFonts w:ascii="Saans" w:hAnsi="Saans" w:cstheme="minorHAnsi"/>
                <w:spacing w:val="-5"/>
                <w:lang w:val="es-ES"/>
              </w:rPr>
              <w:t xml:space="preserve"> </w:t>
            </w:r>
            <w:r w:rsidRPr="00A743AD">
              <w:rPr>
                <w:rFonts w:ascii="Saans" w:hAnsi="Saans" w:cstheme="minorHAnsi"/>
                <w:spacing w:val="-2"/>
                <w:lang w:val="es-ES"/>
              </w:rPr>
              <w:t>lineal</w:t>
            </w:r>
          </w:p>
        </w:tc>
        <w:tc>
          <w:tcPr>
            <w:tcW w:w="2606" w:type="dxa"/>
            <w:vAlign w:val="bottom"/>
          </w:tcPr>
          <w:p w:rsidR="00A3648B" w:rsidRPr="000330CC" w:rsidRDefault="00A3648B" w:rsidP="000B1707">
            <w:pPr>
              <w:pStyle w:val="TableParagraph"/>
              <w:spacing w:before="1" w:line="276" w:lineRule="auto"/>
              <w:ind w:right="869"/>
              <w:jc w:val="right"/>
              <w:rPr>
                <w:rFonts w:ascii="Saans" w:hAnsi="Saans" w:cstheme="minorHAnsi"/>
                <w:highlight w:val="yellow"/>
              </w:rPr>
            </w:pPr>
            <w:r w:rsidRPr="000330CC">
              <w:rPr>
                <w:rFonts w:ascii="Saans" w:hAnsi="Saans" w:cstheme="minorHAnsi"/>
                <w:color w:val="000000"/>
              </w:rPr>
              <w:t>31 €</w:t>
            </w:r>
          </w:p>
        </w:tc>
        <w:tc>
          <w:tcPr>
            <w:tcW w:w="2606" w:type="dxa"/>
            <w:vMerge/>
          </w:tcPr>
          <w:p w:rsidR="00A3648B" w:rsidRPr="000330CC" w:rsidRDefault="00A3648B" w:rsidP="000B1707">
            <w:pPr>
              <w:pStyle w:val="TableParagraph"/>
              <w:spacing w:before="1" w:line="276" w:lineRule="auto"/>
              <w:ind w:right="869"/>
              <w:jc w:val="right"/>
              <w:rPr>
                <w:rFonts w:ascii="Saans" w:hAnsi="Saans" w:cstheme="minorHAnsi"/>
                <w:color w:val="000000"/>
              </w:rPr>
            </w:pPr>
          </w:p>
        </w:tc>
      </w:tr>
      <w:tr w:rsidR="00A3648B" w:rsidRPr="000330CC" w:rsidTr="000B1707">
        <w:trPr>
          <w:trHeight w:val="249"/>
        </w:trPr>
        <w:tc>
          <w:tcPr>
            <w:tcW w:w="4368" w:type="dxa"/>
          </w:tcPr>
          <w:p w:rsidR="00A3648B" w:rsidRPr="00A743AD" w:rsidRDefault="00A3648B" w:rsidP="000B1707">
            <w:pPr>
              <w:pStyle w:val="TableParagraph"/>
              <w:spacing w:line="276" w:lineRule="auto"/>
              <w:ind w:left="122" w:right="2"/>
              <w:rPr>
                <w:rFonts w:ascii="Saans" w:hAnsi="Saans" w:cstheme="minorHAnsi"/>
                <w:lang w:val="es-ES"/>
              </w:rPr>
            </w:pPr>
            <w:proofErr w:type="spellStart"/>
            <w:r w:rsidRPr="00A743AD">
              <w:rPr>
                <w:rFonts w:ascii="Saans" w:hAnsi="Saans" w:cstheme="minorHAnsi"/>
                <w:lang w:val="es-ES"/>
              </w:rPr>
              <w:t>Tanca</w:t>
            </w:r>
            <w:proofErr w:type="spellEnd"/>
            <w:r w:rsidRPr="00A743AD">
              <w:rPr>
                <w:rFonts w:ascii="Saans" w:hAnsi="Saans" w:cstheme="minorHAnsi"/>
                <w:spacing w:val="-6"/>
                <w:lang w:val="es-ES"/>
              </w:rPr>
              <w:t xml:space="preserve"> </w:t>
            </w:r>
            <w:r w:rsidRPr="00A743AD">
              <w:rPr>
                <w:rFonts w:ascii="Saans" w:hAnsi="Saans" w:cstheme="minorHAnsi"/>
                <w:lang w:val="es-ES"/>
              </w:rPr>
              <w:t>alta</w:t>
            </w:r>
            <w:r w:rsidRPr="00A743AD">
              <w:rPr>
                <w:rFonts w:ascii="Saans" w:hAnsi="Saans" w:cstheme="minorHAnsi"/>
                <w:spacing w:val="-5"/>
                <w:lang w:val="es-ES"/>
              </w:rPr>
              <w:t xml:space="preserve"> </w:t>
            </w:r>
            <w:r w:rsidRPr="00A743AD">
              <w:rPr>
                <w:rFonts w:ascii="Saans" w:hAnsi="Saans" w:cstheme="minorHAnsi"/>
                <w:lang w:val="es-ES"/>
              </w:rPr>
              <w:t>(zamorana)/metre</w:t>
            </w:r>
            <w:r w:rsidRPr="00A743AD">
              <w:rPr>
                <w:rFonts w:ascii="Saans" w:hAnsi="Saans" w:cstheme="minorHAnsi"/>
                <w:spacing w:val="-4"/>
                <w:lang w:val="es-ES"/>
              </w:rPr>
              <w:t xml:space="preserve"> </w:t>
            </w:r>
            <w:r w:rsidRPr="00A743AD">
              <w:rPr>
                <w:rFonts w:ascii="Saans" w:hAnsi="Saans" w:cstheme="minorHAnsi"/>
                <w:spacing w:val="-2"/>
                <w:lang w:val="es-ES"/>
              </w:rPr>
              <w:t>lineal</w:t>
            </w:r>
          </w:p>
        </w:tc>
        <w:tc>
          <w:tcPr>
            <w:tcW w:w="2606" w:type="dxa"/>
            <w:vAlign w:val="bottom"/>
          </w:tcPr>
          <w:p w:rsidR="00A3648B" w:rsidRPr="000330CC" w:rsidRDefault="00A3648B" w:rsidP="000B1707">
            <w:pPr>
              <w:pStyle w:val="TableParagraph"/>
              <w:spacing w:line="276" w:lineRule="auto"/>
              <w:ind w:right="869"/>
              <w:jc w:val="right"/>
              <w:rPr>
                <w:rFonts w:ascii="Saans" w:hAnsi="Saans" w:cstheme="minorHAnsi"/>
                <w:highlight w:val="yellow"/>
              </w:rPr>
            </w:pPr>
            <w:r w:rsidRPr="000330CC">
              <w:rPr>
                <w:rFonts w:ascii="Saans" w:hAnsi="Saans" w:cstheme="minorHAnsi"/>
                <w:color w:val="000000"/>
              </w:rPr>
              <w:t>98 €</w:t>
            </w:r>
          </w:p>
        </w:tc>
        <w:tc>
          <w:tcPr>
            <w:tcW w:w="2606" w:type="dxa"/>
            <w:vMerge/>
          </w:tcPr>
          <w:p w:rsidR="00A3648B" w:rsidRPr="000330CC" w:rsidRDefault="00A3648B" w:rsidP="000B1707">
            <w:pPr>
              <w:pStyle w:val="TableParagraph"/>
              <w:spacing w:line="276" w:lineRule="auto"/>
              <w:ind w:right="869"/>
              <w:jc w:val="right"/>
              <w:rPr>
                <w:rFonts w:ascii="Saans" w:hAnsi="Saans" w:cstheme="minorHAnsi"/>
                <w:color w:val="000000"/>
              </w:rPr>
            </w:pPr>
          </w:p>
        </w:tc>
      </w:tr>
    </w:tbl>
    <w:p w:rsidR="00A3648B" w:rsidRPr="000330CC" w:rsidRDefault="00A3648B" w:rsidP="00A3648B">
      <w:pPr>
        <w:pStyle w:val="Prrafodelista"/>
        <w:ind w:left="569" w:right="566"/>
        <w:rPr>
          <w:rFonts w:ascii="Saans" w:hAnsi="Saans" w:cstheme="minorHAnsi"/>
        </w:rPr>
      </w:pPr>
    </w:p>
    <w:p w:rsidR="00A3648B" w:rsidRPr="000330CC" w:rsidRDefault="00A3648B" w:rsidP="00A3648B">
      <w:pPr>
        <w:pStyle w:val="Prrafodelista"/>
        <w:ind w:left="993" w:right="566"/>
        <w:rPr>
          <w:rFonts w:ascii="Saans" w:hAnsi="Saans" w:cstheme="minorHAnsi"/>
        </w:rPr>
      </w:pPr>
    </w:p>
    <w:p w:rsidR="00A3648B" w:rsidRDefault="00A3648B" w:rsidP="00A3648B">
      <w:pPr>
        <w:pStyle w:val="Prrafodelista"/>
        <w:ind w:left="0"/>
        <w:rPr>
          <w:rFonts w:ascii="Saans" w:hAnsi="Saans"/>
          <w:b/>
        </w:rPr>
      </w:pPr>
      <w:r w:rsidRPr="000330CC">
        <w:rPr>
          <w:rFonts w:ascii="Saans" w:hAnsi="Saans"/>
          <w:b/>
        </w:rPr>
        <w:t xml:space="preserve">ALTRES CRITERIS AUTOMÀTICS </w:t>
      </w:r>
    </w:p>
    <w:p w:rsidR="00A3648B" w:rsidRPr="0064542A" w:rsidRDefault="00A3648B" w:rsidP="00A3648B">
      <w:pPr>
        <w:pStyle w:val="Prrafodelista"/>
        <w:ind w:left="0"/>
        <w:rPr>
          <w:rFonts w:ascii="Saans" w:hAnsi="Saans"/>
          <w:b/>
        </w:rPr>
      </w:pPr>
    </w:p>
    <w:p w:rsidR="00A3648B" w:rsidRPr="000330CC" w:rsidRDefault="00A3648B" w:rsidP="00A3648B">
      <w:pPr>
        <w:pStyle w:val="Ttulo2"/>
        <w:keepNext w:val="0"/>
        <w:keepLines w:val="0"/>
        <w:widowControl w:val="0"/>
        <w:tabs>
          <w:tab w:val="left" w:pos="705"/>
        </w:tabs>
        <w:autoSpaceDE w:val="0"/>
        <w:autoSpaceDN w:val="0"/>
        <w:spacing w:before="0" w:line="276" w:lineRule="auto"/>
        <w:ind w:right="113"/>
        <w:rPr>
          <w:rFonts w:ascii="Saans" w:hAnsi="Saans" w:cstheme="minorHAnsi"/>
          <w:b w:val="0"/>
          <w:szCs w:val="22"/>
        </w:rPr>
      </w:pPr>
      <w:r>
        <w:rPr>
          <w:rFonts w:ascii="Saans" w:hAnsi="Saans" w:cstheme="minorHAnsi"/>
          <w:szCs w:val="22"/>
        </w:rPr>
        <w:t xml:space="preserve">1- </w:t>
      </w:r>
      <w:r w:rsidRPr="000330CC">
        <w:rPr>
          <w:rFonts w:ascii="Saans" w:hAnsi="Saans" w:cstheme="minorHAnsi"/>
          <w:szCs w:val="22"/>
        </w:rPr>
        <w:t>Proposta</w:t>
      </w:r>
      <w:r w:rsidRPr="000330CC">
        <w:rPr>
          <w:rFonts w:ascii="Saans" w:hAnsi="Saans" w:cstheme="minorHAnsi"/>
          <w:spacing w:val="-11"/>
          <w:szCs w:val="22"/>
        </w:rPr>
        <w:t xml:space="preserve"> </w:t>
      </w:r>
      <w:r w:rsidRPr="000330CC">
        <w:rPr>
          <w:rFonts w:ascii="Saans" w:hAnsi="Saans" w:cstheme="minorHAnsi"/>
          <w:szCs w:val="22"/>
        </w:rPr>
        <w:t>relativa</w:t>
      </w:r>
      <w:r w:rsidRPr="000330CC">
        <w:rPr>
          <w:rFonts w:ascii="Saans" w:hAnsi="Saans" w:cstheme="minorHAnsi"/>
          <w:spacing w:val="-11"/>
          <w:szCs w:val="22"/>
        </w:rPr>
        <w:t xml:space="preserve"> </w:t>
      </w:r>
      <w:r w:rsidRPr="000330CC">
        <w:rPr>
          <w:rFonts w:ascii="Saans" w:hAnsi="Saans" w:cstheme="minorHAnsi"/>
          <w:szCs w:val="22"/>
        </w:rPr>
        <w:t>al</w:t>
      </w:r>
      <w:r w:rsidRPr="000330CC">
        <w:rPr>
          <w:rFonts w:ascii="Saans" w:hAnsi="Saans" w:cstheme="minorHAnsi"/>
          <w:spacing w:val="-10"/>
          <w:szCs w:val="22"/>
        </w:rPr>
        <w:t xml:space="preserve"> </w:t>
      </w:r>
      <w:r w:rsidRPr="000330CC">
        <w:rPr>
          <w:rFonts w:ascii="Saans" w:hAnsi="Saans" w:cstheme="minorHAnsi"/>
          <w:szCs w:val="22"/>
        </w:rPr>
        <w:t>material</w:t>
      </w:r>
      <w:r w:rsidRPr="000330CC">
        <w:rPr>
          <w:rFonts w:ascii="Saans" w:hAnsi="Saans" w:cstheme="minorHAnsi"/>
          <w:spacing w:val="-13"/>
          <w:szCs w:val="22"/>
        </w:rPr>
        <w:t xml:space="preserve"> </w:t>
      </w:r>
      <w:r w:rsidRPr="000330CC">
        <w:rPr>
          <w:rFonts w:ascii="Saans" w:hAnsi="Saans" w:cstheme="minorHAnsi"/>
          <w:szCs w:val="22"/>
        </w:rPr>
        <w:t>dels</w:t>
      </w:r>
      <w:r w:rsidRPr="000330CC">
        <w:rPr>
          <w:rFonts w:ascii="Saans" w:hAnsi="Saans" w:cstheme="minorHAnsi"/>
          <w:spacing w:val="-12"/>
          <w:szCs w:val="22"/>
        </w:rPr>
        <w:t xml:space="preserve"> </w:t>
      </w:r>
      <w:r w:rsidRPr="000330CC">
        <w:rPr>
          <w:rFonts w:ascii="Saans" w:hAnsi="Saans" w:cstheme="minorHAnsi"/>
          <w:szCs w:val="22"/>
        </w:rPr>
        <w:t>peus</w:t>
      </w:r>
      <w:r w:rsidRPr="000330CC">
        <w:rPr>
          <w:rFonts w:ascii="Saans" w:hAnsi="Saans" w:cstheme="minorHAnsi"/>
          <w:spacing w:val="-11"/>
          <w:szCs w:val="22"/>
        </w:rPr>
        <w:t xml:space="preserve"> </w:t>
      </w:r>
      <w:r w:rsidRPr="000330CC">
        <w:rPr>
          <w:rFonts w:ascii="Saans" w:hAnsi="Saans" w:cstheme="minorHAnsi"/>
          <w:szCs w:val="22"/>
        </w:rPr>
        <w:t>de</w:t>
      </w:r>
      <w:r w:rsidRPr="000330CC">
        <w:rPr>
          <w:rFonts w:ascii="Saans" w:hAnsi="Saans" w:cstheme="minorHAnsi"/>
          <w:spacing w:val="-14"/>
          <w:szCs w:val="22"/>
        </w:rPr>
        <w:t xml:space="preserve"> </w:t>
      </w:r>
      <w:r w:rsidRPr="000330CC">
        <w:rPr>
          <w:rFonts w:ascii="Saans" w:hAnsi="Saans" w:cstheme="minorHAnsi"/>
          <w:szCs w:val="22"/>
        </w:rPr>
        <w:t>base</w:t>
      </w:r>
      <w:r w:rsidRPr="000330CC">
        <w:rPr>
          <w:rFonts w:ascii="Saans" w:hAnsi="Saans" w:cstheme="minorHAnsi"/>
          <w:spacing w:val="-12"/>
          <w:szCs w:val="22"/>
        </w:rPr>
        <w:t xml:space="preserve"> </w:t>
      </w:r>
      <w:r w:rsidRPr="000330CC">
        <w:rPr>
          <w:rFonts w:ascii="Saans" w:hAnsi="Saans" w:cstheme="minorHAnsi"/>
          <w:szCs w:val="22"/>
        </w:rPr>
        <w:t>per</w:t>
      </w:r>
      <w:r w:rsidRPr="000330CC">
        <w:rPr>
          <w:rFonts w:ascii="Saans" w:hAnsi="Saans" w:cstheme="minorHAnsi"/>
          <w:spacing w:val="-13"/>
          <w:szCs w:val="22"/>
        </w:rPr>
        <w:t xml:space="preserve"> </w:t>
      </w:r>
      <w:r w:rsidRPr="000330CC">
        <w:rPr>
          <w:rFonts w:ascii="Saans" w:hAnsi="Saans" w:cstheme="minorHAnsi"/>
          <w:szCs w:val="22"/>
        </w:rPr>
        <w:t>a</w:t>
      </w:r>
      <w:r w:rsidRPr="000330CC">
        <w:rPr>
          <w:rFonts w:ascii="Saans" w:hAnsi="Saans" w:cstheme="minorHAnsi"/>
          <w:spacing w:val="-11"/>
          <w:szCs w:val="22"/>
        </w:rPr>
        <w:t xml:space="preserve"> </w:t>
      </w:r>
      <w:r w:rsidRPr="000330CC">
        <w:rPr>
          <w:rFonts w:ascii="Saans" w:hAnsi="Saans" w:cstheme="minorHAnsi"/>
          <w:szCs w:val="22"/>
        </w:rPr>
        <w:t>les</w:t>
      </w:r>
      <w:r w:rsidRPr="000330CC">
        <w:rPr>
          <w:rFonts w:ascii="Saans" w:hAnsi="Saans" w:cstheme="minorHAnsi"/>
          <w:spacing w:val="-14"/>
          <w:szCs w:val="22"/>
        </w:rPr>
        <w:t xml:space="preserve"> </w:t>
      </w:r>
      <w:r w:rsidRPr="000330CC">
        <w:rPr>
          <w:rFonts w:ascii="Saans" w:hAnsi="Saans" w:cstheme="minorHAnsi"/>
          <w:szCs w:val="22"/>
        </w:rPr>
        <w:t>tanques</w:t>
      </w:r>
      <w:r w:rsidRPr="000330CC">
        <w:rPr>
          <w:rFonts w:ascii="Saans" w:hAnsi="Saans" w:cstheme="minorHAnsi"/>
          <w:spacing w:val="-15"/>
          <w:szCs w:val="22"/>
        </w:rPr>
        <w:t xml:space="preserve"> </w:t>
      </w:r>
      <w:r w:rsidRPr="000330CC">
        <w:rPr>
          <w:rFonts w:ascii="Saans" w:hAnsi="Saans" w:cstheme="minorHAnsi"/>
          <w:szCs w:val="22"/>
        </w:rPr>
        <w:t>altes</w:t>
      </w:r>
      <w:r w:rsidRPr="000330CC">
        <w:rPr>
          <w:rFonts w:ascii="Saans" w:hAnsi="Saans" w:cstheme="minorHAnsi"/>
          <w:spacing w:val="-14"/>
          <w:szCs w:val="22"/>
        </w:rPr>
        <w:t xml:space="preserve"> </w:t>
      </w:r>
      <w:r w:rsidRPr="000330CC">
        <w:rPr>
          <w:rFonts w:ascii="Saans" w:hAnsi="Saans" w:cstheme="minorHAnsi"/>
          <w:szCs w:val="22"/>
        </w:rPr>
        <w:t>rectes (model obra)</w:t>
      </w:r>
    </w:p>
    <w:p w:rsidR="00A3648B" w:rsidRPr="000330CC" w:rsidRDefault="00A3648B" w:rsidP="00A3648B">
      <w:pPr>
        <w:pStyle w:val="Textoindependiente"/>
        <w:spacing w:before="6" w:line="276" w:lineRule="auto"/>
        <w:rPr>
          <w:rFonts w:ascii="Saans" w:hAnsi="Saans" w:cstheme="minorHAnsi"/>
          <w:b/>
        </w:rPr>
      </w:pPr>
    </w:p>
    <w:tbl>
      <w:tblPr>
        <w:tblStyle w:val="Tablaconcuadrcula"/>
        <w:tblW w:w="0" w:type="auto"/>
        <w:tblLook w:val="04A0" w:firstRow="1" w:lastRow="0" w:firstColumn="1" w:lastColumn="0" w:noHBand="0" w:noVBand="1"/>
      </w:tblPr>
      <w:tblGrid>
        <w:gridCol w:w="6696"/>
        <w:gridCol w:w="1798"/>
      </w:tblGrid>
      <w:tr w:rsidR="00A3648B" w:rsidRPr="00447BDC" w:rsidTr="000B1707">
        <w:tc>
          <w:tcPr>
            <w:tcW w:w="6941" w:type="dxa"/>
            <w:shd w:val="clear" w:color="auto" w:fill="D9D9D9" w:themeFill="background1" w:themeFillShade="D9"/>
          </w:tcPr>
          <w:p w:rsidR="00A3648B" w:rsidRPr="00447BDC" w:rsidRDefault="00A3648B" w:rsidP="000B1707">
            <w:pPr>
              <w:pStyle w:val="Textoindependiente"/>
              <w:spacing w:before="4" w:line="276" w:lineRule="auto"/>
              <w:jc w:val="left"/>
              <w:rPr>
                <w:rFonts w:ascii="Saans" w:hAnsi="Saans" w:cstheme="minorHAnsi"/>
                <w:b/>
                <w:sz w:val="22"/>
              </w:rPr>
            </w:pPr>
            <w:r w:rsidRPr="00447BDC">
              <w:rPr>
                <w:rFonts w:ascii="Saans" w:hAnsi="Saans" w:cstheme="minorHAnsi"/>
                <w:b/>
                <w:sz w:val="22"/>
              </w:rPr>
              <w:t>Conceptes</w:t>
            </w:r>
          </w:p>
        </w:tc>
        <w:tc>
          <w:tcPr>
            <w:tcW w:w="1837" w:type="dxa"/>
            <w:shd w:val="clear" w:color="auto" w:fill="D9D9D9" w:themeFill="background1" w:themeFillShade="D9"/>
          </w:tcPr>
          <w:p w:rsidR="00A3648B" w:rsidRPr="00447BDC" w:rsidRDefault="00A3648B" w:rsidP="000B1707">
            <w:pPr>
              <w:pStyle w:val="Textoindependiente"/>
              <w:spacing w:before="4" w:line="276" w:lineRule="auto"/>
              <w:jc w:val="left"/>
              <w:rPr>
                <w:rFonts w:ascii="Saans" w:hAnsi="Saans" w:cstheme="minorHAnsi"/>
                <w:b/>
                <w:sz w:val="22"/>
              </w:rPr>
            </w:pPr>
            <w:r w:rsidRPr="00447BDC">
              <w:rPr>
                <w:rFonts w:ascii="Saans" w:hAnsi="Saans" w:cstheme="minorHAnsi"/>
                <w:b/>
                <w:sz w:val="22"/>
              </w:rPr>
              <w:t>Escollir opció oferta</w:t>
            </w:r>
          </w:p>
        </w:tc>
      </w:tr>
      <w:tr w:rsidR="00A3648B" w:rsidRPr="00447BDC" w:rsidTr="000B1707">
        <w:trPr>
          <w:trHeight w:val="401"/>
        </w:trPr>
        <w:tc>
          <w:tcPr>
            <w:tcW w:w="6941" w:type="dxa"/>
          </w:tcPr>
          <w:p w:rsidR="00A3648B" w:rsidRPr="00447BDC" w:rsidRDefault="00A3648B" w:rsidP="000B1707">
            <w:pPr>
              <w:pStyle w:val="Textoindependiente"/>
              <w:spacing w:before="4" w:line="276" w:lineRule="auto"/>
              <w:jc w:val="left"/>
              <w:rPr>
                <w:rFonts w:ascii="Saans" w:hAnsi="Saans" w:cstheme="minorHAnsi"/>
                <w:sz w:val="22"/>
              </w:rPr>
            </w:pPr>
            <w:r w:rsidRPr="00447BDC">
              <w:rPr>
                <w:rFonts w:ascii="Saans" w:hAnsi="Saans" w:cstheme="minorHAnsi"/>
                <w:sz w:val="22"/>
              </w:rPr>
              <w:t>Peus de base</w:t>
            </w:r>
            <w:r w:rsidRPr="00447BDC">
              <w:rPr>
                <w:rFonts w:ascii="Saans" w:hAnsi="Saans" w:cstheme="minorHAnsi"/>
                <w:spacing w:val="-2"/>
                <w:sz w:val="22"/>
              </w:rPr>
              <w:t xml:space="preserve"> </w:t>
            </w:r>
            <w:r w:rsidRPr="00447BDC">
              <w:rPr>
                <w:rFonts w:ascii="Saans" w:hAnsi="Saans" w:cstheme="minorHAnsi"/>
                <w:sz w:val="22"/>
              </w:rPr>
              <w:t>de les</w:t>
            </w:r>
            <w:r w:rsidRPr="00447BDC">
              <w:rPr>
                <w:rFonts w:ascii="Saans" w:hAnsi="Saans" w:cstheme="minorHAnsi"/>
                <w:spacing w:val="-3"/>
                <w:sz w:val="22"/>
              </w:rPr>
              <w:t xml:space="preserve"> </w:t>
            </w:r>
            <w:r w:rsidRPr="00447BDC">
              <w:rPr>
                <w:rFonts w:ascii="Saans" w:hAnsi="Saans" w:cstheme="minorHAnsi"/>
                <w:sz w:val="22"/>
              </w:rPr>
              <w:t>tanques</w:t>
            </w:r>
            <w:r w:rsidRPr="00447BDC">
              <w:rPr>
                <w:rFonts w:ascii="Saans" w:hAnsi="Saans" w:cstheme="minorHAnsi"/>
                <w:spacing w:val="-1"/>
                <w:sz w:val="22"/>
              </w:rPr>
              <w:t xml:space="preserve"> </w:t>
            </w:r>
            <w:r w:rsidRPr="00447BDC">
              <w:rPr>
                <w:rFonts w:ascii="Saans" w:hAnsi="Saans" w:cstheme="minorHAnsi"/>
                <w:sz w:val="22"/>
              </w:rPr>
              <w:t>de</w:t>
            </w:r>
            <w:r w:rsidRPr="00447BDC">
              <w:rPr>
                <w:rFonts w:ascii="Saans" w:hAnsi="Saans" w:cstheme="minorHAnsi"/>
                <w:spacing w:val="-3"/>
                <w:sz w:val="22"/>
              </w:rPr>
              <w:t xml:space="preserve"> </w:t>
            </w:r>
            <w:r w:rsidRPr="00447BDC">
              <w:rPr>
                <w:rFonts w:ascii="Saans" w:hAnsi="Saans" w:cstheme="minorHAnsi"/>
                <w:spacing w:val="-2"/>
                <w:sz w:val="22"/>
              </w:rPr>
              <w:t>formigó</w:t>
            </w:r>
          </w:p>
        </w:tc>
        <w:tc>
          <w:tcPr>
            <w:tcW w:w="1837" w:type="dxa"/>
          </w:tcPr>
          <w:p w:rsidR="00A3648B" w:rsidRPr="00447BDC" w:rsidRDefault="00A3648B" w:rsidP="000B1707">
            <w:pPr>
              <w:pStyle w:val="Textoindependiente"/>
              <w:spacing w:before="4" w:line="276" w:lineRule="auto"/>
              <w:jc w:val="left"/>
              <w:rPr>
                <w:rFonts w:ascii="Saans" w:hAnsi="Saans" w:cstheme="minorHAnsi"/>
                <w:sz w:val="22"/>
              </w:rPr>
            </w:pPr>
          </w:p>
        </w:tc>
      </w:tr>
      <w:tr w:rsidR="00A3648B" w:rsidRPr="00447BDC" w:rsidTr="000B1707">
        <w:trPr>
          <w:trHeight w:val="407"/>
        </w:trPr>
        <w:tc>
          <w:tcPr>
            <w:tcW w:w="6941" w:type="dxa"/>
          </w:tcPr>
          <w:p w:rsidR="00A3648B" w:rsidRPr="00447BDC" w:rsidRDefault="00A3648B" w:rsidP="000B1707">
            <w:pPr>
              <w:pStyle w:val="Textoindependiente"/>
              <w:spacing w:before="4" w:line="276" w:lineRule="auto"/>
              <w:jc w:val="left"/>
              <w:rPr>
                <w:rFonts w:ascii="Saans" w:hAnsi="Saans" w:cstheme="minorHAnsi"/>
                <w:sz w:val="22"/>
              </w:rPr>
            </w:pPr>
            <w:r w:rsidRPr="00447BDC">
              <w:rPr>
                <w:rFonts w:ascii="Saans" w:hAnsi="Saans" w:cstheme="minorHAnsi"/>
                <w:sz w:val="22"/>
              </w:rPr>
              <w:t>Peus</w:t>
            </w:r>
            <w:r w:rsidRPr="00447BDC">
              <w:rPr>
                <w:rFonts w:ascii="Saans" w:hAnsi="Saans" w:cstheme="minorHAnsi"/>
                <w:spacing w:val="-1"/>
                <w:sz w:val="22"/>
              </w:rPr>
              <w:t xml:space="preserve"> </w:t>
            </w:r>
            <w:r w:rsidRPr="00447BDC">
              <w:rPr>
                <w:rFonts w:ascii="Saans" w:hAnsi="Saans" w:cstheme="minorHAnsi"/>
                <w:sz w:val="22"/>
              </w:rPr>
              <w:t>de base</w:t>
            </w:r>
            <w:r w:rsidRPr="00447BDC">
              <w:rPr>
                <w:rFonts w:ascii="Saans" w:hAnsi="Saans" w:cstheme="minorHAnsi"/>
                <w:spacing w:val="-3"/>
                <w:sz w:val="22"/>
              </w:rPr>
              <w:t xml:space="preserve"> </w:t>
            </w:r>
            <w:r w:rsidRPr="00447BDC">
              <w:rPr>
                <w:rFonts w:ascii="Saans" w:hAnsi="Saans" w:cstheme="minorHAnsi"/>
                <w:sz w:val="22"/>
              </w:rPr>
              <w:t>de les</w:t>
            </w:r>
            <w:r w:rsidRPr="00447BDC">
              <w:rPr>
                <w:rFonts w:ascii="Saans" w:hAnsi="Saans" w:cstheme="minorHAnsi"/>
                <w:spacing w:val="-3"/>
                <w:sz w:val="22"/>
              </w:rPr>
              <w:t xml:space="preserve"> </w:t>
            </w:r>
            <w:r w:rsidRPr="00447BDC">
              <w:rPr>
                <w:rFonts w:ascii="Saans" w:hAnsi="Saans" w:cstheme="minorHAnsi"/>
                <w:sz w:val="22"/>
              </w:rPr>
              <w:t>tanques</w:t>
            </w:r>
            <w:r w:rsidRPr="00447BDC">
              <w:rPr>
                <w:rFonts w:ascii="Saans" w:hAnsi="Saans" w:cstheme="minorHAnsi"/>
                <w:spacing w:val="-2"/>
                <w:sz w:val="22"/>
              </w:rPr>
              <w:t xml:space="preserve"> </w:t>
            </w:r>
            <w:r w:rsidRPr="00447BDC">
              <w:rPr>
                <w:rFonts w:ascii="Saans" w:hAnsi="Saans" w:cstheme="minorHAnsi"/>
                <w:sz w:val="22"/>
              </w:rPr>
              <w:t>de plàstic</w:t>
            </w:r>
            <w:r w:rsidRPr="00447BDC">
              <w:rPr>
                <w:rFonts w:ascii="Saans" w:hAnsi="Saans" w:cstheme="minorHAnsi"/>
                <w:spacing w:val="1"/>
                <w:sz w:val="22"/>
              </w:rPr>
              <w:t xml:space="preserve"> </w:t>
            </w:r>
            <w:r w:rsidRPr="00447BDC">
              <w:rPr>
                <w:rFonts w:ascii="Saans" w:hAnsi="Saans" w:cstheme="minorHAnsi"/>
                <w:sz w:val="22"/>
              </w:rPr>
              <w:t>o</w:t>
            </w:r>
            <w:r w:rsidRPr="00447BDC">
              <w:rPr>
                <w:rFonts w:ascii="Saans" w:hAnsi="Saans" w:cstheme="minorHAnsi"/>
                <w:spacing w:val="-5"/>
                <w:sz w:val="22"/>
              </w:rPr>
              <w:t xml:space="preserve"> </w:t>
            </w:r>
            <w:r w:rsidRPr="00447BDC">
              <w:rPr>
                <w:rFonts w:ascii="Saans" w:hAnsi="Saans" w:cstheme="minorHAnsi"/>
                <w:spacing w:val="-4"/>
                <w:sz w:val="22"/>
              </w:rPr>
              <w:t>goma</w:t>
            </w:r>
          </w:p>
        </w:tc>
        <w:tc>
          <w:tcPr>
            <w:tcW w:w="1837" w:type="dxa"/>
          </w:tcPr>
          <w:p w:rsidR="00A3648B" w:rsidRPr="00447BDC" w:rsidRDefault="00A3648B" w:rsidP="000B1707">
            <w:pPr>
              <w:pStyle w:val="Textoindependiente"/>
              <w:spacing w:before="4" w:line="276" w:lineRule="auto"/>
              <w:jc w:val="left"/>
              <w:rPr>
                <w:rFonts w:ascii="Saans" w:hAnsi="Saans" w:cstheme="minorHAnsi"/>
                <w:sz w:val="22"/>
              </w:rPr>
            </w:pPr>
          </w:p>
        </w:tc>
      </w:tr>
      <w:tr w:rsidR="00A3648B" w:rsidRPr="00447BDC" w:rsidTr="000B1707">
        <w:trPr>
          <w:trHeight w:val="413"/>
        </w:trPr>
        <w:tc>
          <w:tcPr>
            <w:tcW w:w="6941" w:type="dxa"/>
          </w:tcPr>
          <w:p w:rsidR="00A3648B" w:rsidRPr="00447BDC" w:rsidRDefault="00A3648B" w:rsidP="000B1707">
            <w:pPr>
              <w:pStyle w:val="Textoindependiente"/>
              <w:spacing w:before="4" w:line="276" w:lineRule="auto"/>
              <w:jc w:val="left"/>
              <w:rPr>
                <w:rFonts w:ascii="Saans" w:hAnsi="Saans" w:cstheme="minorHAnsi"/>
                <w:sz w:val="22"/>
              </w:rPr>
            </w:pPr>
            <w:r w:rsidRPr="00447BDC">
              <w:rPr>
                <w:rFonts w:ascii="Saans" w:hAnsi="Saans" w:cstheme="minorHAnsi"/>
                <w:sz w:val="22"/>
              </w:rPr>
              <w:t>Peus</w:t>
            </w:r>
            <w:r w:rsidRPr="00447BDC">
              <w:rPr>
                <w:rFonts w:ascii="Saans" w:hAnsi="Saans" w:cstheme="minorHAnsi"/>
                <w:spacing w:val="-1"/>
                <w:sz w:val="22"/>
              </w:rPr>
              <w:t xml:space="preserve"> </w:t>
            </w:r>
            <w:r w:rsidRPr="00447BDC">
              <w:rPr>
                <w:rFonts w:ascii="Saans" w:hAnsi="Saans" w:cstheme="minorHAnsi"/>
                <w:sz w:val="22"/>
              </w:rPr>
              <w:t>de</w:t>
            </w:r>
            <w:r w:rsidRPr="00447BDC">
              <w:rPr>
                <w:rFonts w:ascii="Saans" w:hAnsi="Saans" w:cstheme="minorHAnsi"/>
                <w:spacing w:val="-2"/>
                <w:sz w:val="22"/>
              </w:rPr>
              <w:t xml:space="preserve"> </w:t>
            </w:r>
            <w:r w:rsidRPr="00447BDC">
              <w:rPr>
                <w:rFonts w:ascii="Saans" w:hAnsi="Saans" w:cstheme="minorHAnsi"/>
                <w:sz w:val="22"/>
              </w:rPr>
              <w:t>base</w:t>
            </w:r>
            <w:r w:rsidRPr="00447BDC">
              <w:rPr>
                <w:rFonts w:ascii="Saans" w:hAnsi="Saans" w:cstheme="minorHAnsi"/>
                <w:spacing w:val="-3"/>
                <w:sz w:val="22"/>
              </w:rPr>
              <w:t xml:space="preserve"> </w:t>
            </w:r>
            <w:r w:rsidRPr="00447BDC">
              <w:rPr>
                <w:rFonts w:ascii="Saans" w:hAnsi="Saans" w:cstheme="minorHAnsi"/>
                <w:sz w:val="22"/>
              </w:rPr>
              <w:t>de</w:t>
            </w:r>
            <w:r w:rsidRPr="00447BDC">
              <w:rPr>
                <w:rFonts w:ascii="Saans" w:hAnsi="Saans" w:cstheme="minorHAnsi"/>
                <w:spacing w:val="-1"/>
                <w:sz w:val="22"/>
              </w:rPr>
              <w:t xml:space="preserve"> </w:t>
            </w:r>
            <w:r w:rsidRPr="00447BDC">
              <w:rPr>
                <w:rFonts w:ascii="Saans" w:hAnsi="Saans" w:cstheme="minorHAnsi"/>
                <w:sz w:val="22"/>
              </w:rPr>
              <w:t>les</w:t>
            </w:r>
            <w:r w:rsidRPr="00447BDC">
              <w:rPr>
                <w:rFonts w:ascii="Saans" w:hAnsi="Saans" w:cstheme="minorHAnsi"/>
                <w:spacing w:val="-4"/>
                <w:sz w:val="22"/>
              </w:rPr>
              <w:t xml:space="preserve"> </w:t>
            </w:r>
            <w:r w:rsidRPr="00447BDC">
              <w:rPr>
                <w:rFonts w:ascii="Saans" w:hAnsi="Saans" w:cstheme="minorHAnsi"/>
                <w:sz w:val="22"/>
              </w:rPr>
              <w:t>tanques</w:t>
            </w:r>
            <w:r w:rsidRPr="00447BDC">
              <w:rPr>
                <w:rFonts w:ascii="Saans" w:hAnsi="Saans" w:cstheme="minorHAnsi"/>
                <w:spacing w:val="-2"/>
                <w:sz w:val="22"/>
              </w:rPr>
              <w:t xml:space="preserve"> </w:t>
            </w:r>
            <w:r w:rsidRPr="00447BDC">
              <w:rPr>
                <w:rFonts w:ascii="Saans" w:hAnsi="Saans" w:cstheme="minorHAnsi"/>
                <w:sz w:val="22"/>
              </w:rPr>
              <w:t>de</w:t>
            </w:r>
            <w:r w:rsidRPr="00447BDC">
              <w:rPr>
                <w:rFonts w:ascii="Saans" w:hAnsi="Saans" w:cstheme="minorHAnsi"/>
                <w:spacing w:val="-1"/>
                <w:sz w:val="22"/>
              </w:rPr>
              <w:t xml:space="preserve"> </w:t>
            </w:r>
            <w:r w:rsidRPr="00447BDC">
              <w:rPr>
                <w:rFonts w:ascii="Saans" w:hAnsi="Saans" w:cstheme="minorHAnsi"/>
                <w:sz w:val="22"/>
              </w:rPr>
              <w:t>silicona</w:t>
            </w:r>
            <w:r w:rsidRPr="00447BDC">
              <w:rPr>
                <w:rFonts w:ascii="Saans" w:hAnsi="Saans" w:cstheme="minorHAnsi"/>
                <w:spacing w:val="1"/>
                <w:sz w:val="22"/>
              </w:rPr>
              <w:t xml:space="preserve"> </w:t>
            </w:r>
            <w:r w:rsidRPr="00447BDC">
              <w:rPr>
                <w:rFonts w:ascii="Saans" w:hAnsi="Saans" w:cstheme="minorHAnsi"/>
                <w:sz w:val="22"/>
              </w:rPr>
              <w:t>o</w:t>
            </w:r>
            <w:r w:rsidRPr="00447BDC">
              <w:rPr>
                <w:rFonts w:ascii="Saans" w:hAnsi="Saans" w:cstheme="minorHAnsi"/>
                <w:spacing w:val="-3"/>
                <w:sz w:val="22"/>
              </w:rPr>
              <w:t xml:space="preserve"> </w:t>
            </w:r>
            <w:r w:rsidRPr="00447BDC">
              <w:rPr>
                <w:rFonts w:ascii="Saans" w:hAnsi="Saans" w:cstheme="minorHAnsi"/>
                <w:spacing w:val="-2"/>
                <w:sz w:val="22"/>
              </w:rPr>
              <w:t>cautxú</w:t>
            </w:r>
          </w:p>
        </w:tc>
        <w:tc>
          <w:tcPr>
            <w:tcW w:w="1837" w:type="dxa"/>
          </w:tcPr>
          <w:p w:rsidR="00A3648B" w:rsidRPr="00447BDC" w:rsidRDefault="00A3648B" w:rsidP="000B1707">
            <w:pPr>
              <w:pStyle w:val="Textoindependiente"/>
              <w:spacing w:before="4" w:line="276" w:lineRule="auto"/>
              <w:jc w:val="left"/>
              <w:rPr>
                <w:rFonts w:ascii="Saans" w:hAnsi="Saans" w:cstheme="minorHAnsi"/>
                <w:sz w:val="22"/>
              </w:rPr>
            </w:pPr>
          </w:p>
        </w:tc>
      </w:tr>
    </w:tbl>
    <w:p w:rsidR="00A3648B" w:rsidRPr="000330CC" w:rsidRDefault="00A3648B" w:rsidP="00A3648B">
      <w:pPr>
        <w:spacing w:line="276" w:lineRule="auto"/>
        <w:ind w:right="566"/>
        <w:jc w:val="both"/>
        <w:rPr>
          <w:rFonts w:ascii="Saans" w:hAnsi="Saans" w:cstheme="minorHAnsi"/>
          <w:b/>
        </w:rPr>
      </w:pPr>
    </w:p>
    <w:p w:rsidR="00A3648B" w:rsidRPr="000330CC" w:rsidRDefault="00A3648B" w:rsidP="00A3648B">
      <w:pPr>
        <w:pStyle w:val="Ttulo2"/>
        <w:keepNext w:val="0"/>
        <w:keepLines w:val="0"/>
        <w:widowControl w:val="0"/>
        <w:tabs>
          <w:tab w:val="left" w:pos="724"/>
        </w:tabs>
        <w:autoSpaceDE w:val="0"/>
        <w:autoSpaceDN w:val="0"/>
        <w:spacing w:before="0" w:line="276" w:lineRule="auto"/>
        <w:ind w:right="113"/>
        <w:rPr>
          <w:rFonts w:ascii="Saans" w:hAnsi="Saans" w:cstheme="minorHAnsi"/>
          <w:b w:val="0"/>
          <w:szCs w:val="22"/>
        </w:rPr>
      </w:pPr>
      <w:r>
        <w:rPr>
          <w:rFonts w:ascii="Saans" w:hAnsi="Saans" w:cstheme="minorHAnsi"/>
          <w:szCs w:val="22"/>
        </w:rPr>
        <w:t xml:space="preserve">2- </w:t>
      </w:r>
      <w:r w:rsidRPr="000330CC">
        <w:rPr>
          <w:rFonts w:ascii="Saans" w:hAnsi="Saans" w:cstheme="minorHAnsi"/>
          <w:szCs w:val="22"/>
        </w:rPr>
        <w:t xml:space="preserve">Proposta relativa als vehicles amb distintiu ambiental adscrits al contracte </w:t>
      </w:r>
    </w:p>
    <w:p w:rsidR="00A3648B" w:rsidRDefault="00A3648B" w:rsidP="00A3648B">
      <w:pPr>
        <w:pStyle w:val="Textoindependiente"/>
        <w:spacing w:before="6" w:line="276" w:lineRule="auto"/>
        <w:jc w:val="left"/>
        <w:rPr>
          <w:rFonts w:ascii="Saans" w:hAnsi="Saans" w:cstheme="minorHAnsi"/>
        </w:rPr>
      </w:pPr>
    </w:p>
    <w:tbl>
      <w:tblPr>
        <w:tblStyle w:val="Tablaconcuadrcula"/>
        <w:tblW w:w="0" w:type="auto"/>
        <w:tblLook w:val="04A0" w:firstRow="1" w:lastRow="0" w:firstColumn="1" w:lastColumn="0" w:noHBand="0" w:noVBand="1"/>
      </w:tblPr>
      <w:tblGrid>
        <w:gridCol w:w="4253"/>
        <w:gridCol w:w="4241"/>
      </w:tblGrid>
      <w:tr w:rsidR="00A3648B" w:rsidRPr="00447BDC" w:rsidTr="000B1707">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Conceptes</w:t>
            </w:r>
          </w:p>
        </w:tc>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Número de vehicles</w:t>
            </w: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7"/>
                <w:sz w:val="22"/>
                <w:szCs w:val="22"/>
              </w:rPr>
              <w:t xml:space="preserve"> </w:t>
            </w:r>
            <w:r w:rsidRPr="00447BDC">
              <w:rPr>
                <w:rFonts w:ascii="Saans" w:hAnsi="Saans" w:cstheme="minorHAnsi"/>
                <w:sz w:val="22"/>
                <w:szCs w:val="22"/>
              </w:rPr>
              <w:t>amb</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z w:val="22"/>
                <w:szCs w:val="22"/>
              </w:rPr>
              <w:t>ambiental</w:t>
            </w:r>
            <w:r w:rsidRPr="00447BDC">
              <w:rPr>
                <w:rFonts w:ascii="Saans" w:hAnsi="Saans" w:cstheme="minorHAnsi"/>
                <w:spacing w:val="-7"/>
                <w:sz w:val="22"/>
                <w:szCs w:val="22"/>
              </w:rPr>
              <w:t xml:space="preserve"> </w:t>
            </w:r>
            <w:r w:rsidRPr="00447BDC">
              <w:rPr>
                <w:rFonts w:ascii="Saans" w:hAnsi="Saans" w:cstheme="minorHAnsi"/>
                <w:spacing w:val="-5"/>
                <w:sz w:val="22"/>
                <w:szCs w:val="22"/>
              </w:rPr>
              <w:t>0</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7"/>
                <w:sz w:val="22"/>
                <w:szCs w:val="22"/>
              </w:rPr>
              <w:t xml:space="preserve"> </w:t>
            </w:r>
            <w:r w:rsidRPr="00447BDC">
              <w:rPr>
                <w:rFonts w:ascii="Saans" w:hAnsi="Saans" w:cstheme="minorHAnsi"/>
                <w:sz w:val="22"/>
                <w:szCs w:val="22"/>
              </w:rPr>
              <w:t>amb</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z w:val="22"/>
                <w:szCs w:val="22"/>
              </w:rPr>
              <w:t>ambiental</w:t>
            </w:r>
            <w:r w:rsidRPr="00447BDC">
              <w:rPr>
                <w:rFonts w:ascii="Saans" w:hAnsi="Saans" w:cstheme="minorHAnsi"/>
                <w:spacing w:val="-7"/>
                <w:sz w:val="22"/>
                <w:szCs w:val="22"/>
              </w:rPr>
              <w:t xml:space="preserve"> </w:t>
            </w:r>
            <w:r w:rsidRPr="00447BDC">
              <w:rPr>
                <w:rFonts w:ascii="Saans" w:hAnsi="Saans" w:cstheme="minorHAnsi"/>
                <w:spacing w:val="-5"/>
                <w:sz w:val="22"/>
                <w:szCs w:val="22"/>
              </w:rPr>
              <w:t>ECO</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7"/>
                <w:sz w:val="22"/>
                <w:szCs w:val="22"/>
              </w:rPr>
              <w:t xml:space="preserve"> </w:t>
            </w:r>
            <w:r w:rsidRPr="00447BDC">
              <w:rPr>
                <w:rFonts w:ascii="Saans" w:hAnsi="Saans" w:cstheme="minorHAnsi"/>
                <w:sz w:val="22"/>
                <w:szCs w:val="22"/>
              </w:rPr>
              <w:t>amb</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z w:val="22"/>
                <w:szCs w:val="22"/>
              </w:rPr>
              <w:t>ambiental</w:t>
            </w:r>
            <w:r w:rsidRPr="00447BDC">
              <w:rPr>
                <w:rFonts w:ascii="Saans" w:hAnsi="Saans" w:cstheme="minorHAnsi"/>
                <w:spacing w:val="-7"/>
                <w:sz w:val="22"/>
                <w:szCs w:val="22"/>
              </w:rPr>
              <w:t xml:space="preserve"> </w:t>
            </w:r>
            <w:r w:rsidRPr="00447BDC">
              <w:rPr>
                <w:rFonts w:ascii="Saans" w:hAnsi="Saans" w:cstheme="minorHAnsi"/>
                <w:spacing w:val="-10"/>
                <w:sz w:val="22"/>
                <w:szCs w:val="22"/>
              </w:rPr>
              <w:t>C</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8"/>
                <w:sz w:val="22"/>
                <w:szCs w:val="22"/>
              </w:rPr>
              <w:t xml:space="preserve"> </w:t>
            </w:r>
            <w:r w:rsidRPr="00447BDC">
              <w:rPr>
                <w:rFonts w:ascii="Saans" w:hAnsi="Saans" w:cstheme="minorHAnsi"/>
                <w:sz w:val="22"/>
                <w:szCs w:val="22"/>
              </w:rPr>
              <w:t>amb</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z w:val="22"/>
                <w:szCs w:val="22"/>
              </w:rPr>
              <w:t>ambiental</w:t>
            </w:r>
            <w:r w:rsidRPr="00447BDC">
              <w:rPr>
                <w:rFonts w:ascii="Saans" w:hAnsi="Saans" w:cstheme="minorHAnsi"/>
                <w:spacing w:val="-7"/>
                <w:sz w:val="22"/>
                <w:szCs w:val="22"/>
              </w:rPr>
              <w:t xml:space="preserve"> </w:t>
            </w:r>
            <w:r w:rsidRPr="00447BDC">
              <w:rPr>
                <w:rFonts w:ascii="Saans" w:hAnsi="Saans" w:cstheme="minorHAnsi"/>
                <w:spacing w:val="-10"/>
                <w:sz w:val="22"/>
                <w:szCs w:val="22"/>
              </w:rPr>
              <w:t>B</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7"/>
                <w:sz w:val="22"/>
                <w:szCs w:val="22"/>
              </w:rPr>
              <w:t xml:space="preserve"> </w:t>
            </w:r>
            <w:r w:rsidRPr="00447BDC">
              <w:rPr>
                <w:rFonts w:ascii="Saans" w:hAnsi="Saans" w:cstheme="minorHAnsi"/>
                <w:sz w:val="22"/>
                <w:szCs w:val="22"/>
              </w:rPr>
              <w:t>sense</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pacing w:val="-2"/>
                <w:sz w:val="22"/>
                <w:szCs w:val="22"/>
              </w:rPr>
              <w:t>ambiental</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TOTAL FLOTA VEHICLES</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bl>
    <w:p w:rsidR="00A3648B" w:rsidRDefault="00A3648B" w:rsidP="00A3648B">
      <w:pPr>
        <w:pStyle w:val="Textoindependiente"/>
        <w:spacing w:before="6" w:line="276" w:lineRule="auto"/>
        <w:jc w:val="left"/>
        <w:rPr>
          <w:rFonts w:ascii="Saans" w:hAnsi="Saans" w:cstheme="minorHAnsi"/>
        </w:rPr>
      </w:pPr>
    </w:p>
    <w:p w:rsidR="00A3648B" w:rsidRPr="000330CC" w:rsidRDefault="00A3648B" w:rsidP="00A3648B">
      <w:pPr>
        <w:spacing w:line="276" w:lineRule="auto"/>
        <w:ind w:right="226"/>
        <w:jc w:val="both"/>
        <w:rPr>
          <w:rFonts w:ascii="Saans" w:hAnsi="Saans" w:cstheme="minorHAnsi"/>
        </w:rPr>
      </w:pPr>
      <w:r w:rsidRPr="000330CC">
        <w:rPr>
          <w:rFonts w:ascii="Saans" w:hAnsi="Saans" w:cstheme="minorHAnsi"/>
        </w:rPr>
        <w:t>Per</w:t>
      </w:r>
      <w:r w:rsidRPr="000330CC">
        <w:rPr>
          <w:rFonts w:ascii="Saans" w:hAnsi="Saans" w:cstheme="minorHAnsi"/>
          <w:spacing w:val="-2"/>
        </w:rPr>
        <w:t xml:space="preserve"> </w:t>
      </w:r>
      <w:r w:rsidRPr="000330CC">
        <w:rPr>
          <w:rFonts w:ascii="Saans" w:hAnsi="Saans" w:cstheme="minorHAnsi"/>
        </w:rPr>
        <w:t>tal</w:t>
      </w:r>
      <w:r w:rsidRPr="000330CC">
        <w:rPr>
          <w:rFonts w:ascii="Saans" w:hAnsi="Saans" w:cstheme="minorHAnsi"/>
          <w:spacing w:val="-6"/>
        </w:rPr>
        <w:t xml:space="preserve"> </w:t>
      </w:r>
      <w:r w:rsidRPr="000330CC">
        <w:rPr>
          <w:rFonts w:ascii="Saans" w:hAnsi="Saans" w:cstheme="minorHAnsi"/>
        </w:rPr>
        <w:t>de</w:t>
      </w:r>
      <w:r w:rsidRPr="000330CC">
        <w:rPr>
          <w:rFonts w:ascii="Saans" w:hAnsi="Saans" w:cstheme="minorHAnsi"/>
          <w:spacing w:val="-3"/>
        </w:rPr>
        <w:t xml:space="preserve"> </w:t>
      </w:r>
      <w:r w:rsidRPr="000330CC">
        <w:rPr>
          <w:rFonts w:ascii="Saans" w:hAnsi="Saans" w:cstheme="minorHAnsi"/>
        </w:rPr>
        <w:t>poder</w:t>
      </w:r>
      <w:r w:rsidRPr="000330CC">
        <w:rPr>
          <w:rFonts w:ascii="Saans" w:hAnsi="Saans" w:cstheme="minorHAnsi"/>
          <w:spacing w:val="-2"/>
        </w:rPr>
        <w:t xml:space="preserve"> </w:t>
      </w:r>
      <w:r w:rsidRPr="000330CC">
        <w:rPr>
          <w:rFonts w:ascii="Saans" w:hAnsi="Saans" w:cstheme="minorHAnsi"/>
        </w:rPr>
        <w:t>valorar</w:t>
      </w:r>
      <w:r w:rsidRPr="000330CC">
        <w:rPr>
          <w:rFonts w:ascii="Saans" w:hAnsi="Saans" w:cstheme="minorHAnsi"/>
          <w:spacing w:val="-4"/>
        </w:rPr>
        <w:t xml:space="preserve"> </w:t>
      </w:r>
      <w:r w:rsidRPr="000330CC">
        <w:rPr>
          <w:rFonts w:ascii="Saans" w:hAnsi="Saans" w:cstheme="minorHAnsi"/>
        </w:rPr>
        <w:t>l’oferta</w:t>
      </w:r>
      <w:r w:rsidRPr="000330CC">
        <w:rPr>
          <w:rFonts w:ascii="Saans" w:hAnsi="Saans" w:cstheme="minorHAnsi"/>
          <w:spacing w:val="-3"/>
        </w:rPr>
        <w:t xml:space="preserve"> </w:t>
      </w:r>
      <w:r w:rsidRPr="000330CC">
        <w:rPr>
          <w:rFonts w:ascii="Saans" w:hAnsi="Saans" w:cstheme="minorHAnsi"/>
        </w:rPr>
        <w:t>presentada</w:t>
      </w:r>
      <w:r w:rsidRPr="000330CC">
        <w:rPr>
          <w:rFonts w:ascii="Saans" w:hAnsi="Saans" w:cstheme="minorHAnsi"/>
          <w:spacing w:val="-5"/>
        </w:rPr>
        <w:t xml:space="preserve"> </w:t>
      </w:r>
      <w:r w:rsidRPr="000330CC">
        <w:rPr>
          <w:rFonts w:ascii="Saans" w:hAnsi="Saans" w:cstheme="minorHAnsi"/>
        </w:rPr>
        <w:t>pels</w:t>
      </w:r>
      <w:r w:rsidRPr="000330CC">
        <w:rPr>
          <w:rFonts w:ascii="Saans" w:hAnsi="Saans" w:cstheme="minorHAnsi"/>
          <w:spacing w:val="-2"/>
        </w:rPr>
        <w:t xml:space="preserve"> </w:t>
      </w:r>
      <w:r w:rsidRPr="000330CC">
        <w:rPr>
          <w:rFonts w:ascii="Saans" w:hAnsi="Saans" w:cstheme="minorHAnsi"/>
        </w:rPr>
        <w:t>licitadors</w:t>
      </w:r>
      <w:r w:rsidRPr="000330CC">
        <w:rPr>
          <w:rFonts w:ascii="Saans" w:hAnsi="Saans" w:cstheme="minorHAnsi"/>
          <w:spacing w:val="-4"/>
        </w:rPr>
        <w:t xml:space="preserve"> </w:t>
      </w:r>
      <w:r w:rsidRPr="000330CC">
        <w:rPr>
          <w:rFonts w:ascii="Saans" w:hAnsi="Saans" w:cstheme="minorHAnsi"/>
        </w:rPr>
        <w:t>corresponent</w:t>
      </w:r>
      <w:r w:rsidRPr="000330CC">
        <w:rPr>
          <w:rFonts w:ascii="Saans" w:hAnsi="Saans" w:cstheme="minorHAnsi"/>
          <w:spacing w:val="-4"/>
        </w:rPr>
        <w:t xml:space="preserve"> </w:t>
      </w:r>
      <w:r w:rsidRPr="000330CC">
        <w:rPr>
          <w:rFonts w:ascii="Saans" w:hAnsi="Saans" w:cstheme="minorHAnsi"/>
        </w:rPr>
        <w:t>a</w:t>
      </w:r>
      <w:r w:rsidRPr="000330CC">
        <w:rPr>
          <w:rFonts w:ascii="Saans" w:hAnsi="Saans" w:cstheme="minorHAnsi"/>
          <w:spacing w:val="-7"/>
        </w:rPr>
        <w:t xml:space="preserve"> </w:t>
      </w:r>
      <w:r w:rsidRPr="000330CC">
        <w:rPr>
          <w:rFonts w:ascii="Saans" w:hAnsi="Saans" w:cstheme="minorHAnsi"/>
        </w:rPr>
        <w:t xml:space="preserve">aquest apartat, el licitador haurà d’haver facilitat en el sobre corresponent una relació </w:t>
      </w:r>
      <w:proofErr w:type="spellStart"/>
      <w:r w:rsidRPr="000330CC">
        <w:rPr>
          <w:rFonts w:ascii="Saans" w:hAnsi="Saans" w:cstheme="minorHAnsi"/>
        </w:rPr>
        <w:t>identificativa</w:t>
      </w:r>
      <w:proofErr w:type="spellEnd"/>
      <w:r w:rsidRPr="000330CC">
        <w:rPr>
          <w:rFonts w:ascii="Saans" w:hAnsi="Saans" w:cstheme="minorHAnsi"/>
          <w:spacing w:val="-3"/>
        </w:rPr>
        <w:t xml:space="preserve"> </w:t>
      </w:r>
      <w:r w:rsidRPr="000330CC">
        <w:rPr>
          <w:rFonts w:ascii="Saans" w:hAnsi="Saans" w:cstheme="minorHAnsi"/>
        </w:rPr>
        <w:t>de</w:t>
      </w:r>
      <w:r w:rsidRPr="000330CC">
        <w:rPr>
          <w:rFonts w:ascii="Saans" w:hAnsi="Saans" w:cstheme="minorHAnsi"/>
          <w:spacing w:val="-5"/>
        </w:rPr>
        <w:t xml:space="preserve"> </w:t>
      </w:r>
      <w:r w:rsidRPr="000330CC">
        <w:rPr>
          <w:rFonts w:ascii="Saans" w:hAnsi="Saans" w:cstheme="minorHAnsi"/>
        </w:rPr>
        <w:t>la</w:t>
      </w:r>
      <w:r w:rsidRPr="000330CC">
        <w:rPr>
          <w:rFonts w:ascii="Saans" w:hAnsi="Saans" w:cstheme="minorHAnsi"/>
          <w:spacing w:val="-3"/>
        </w:rPr>
        <w:t xml:space="preserve"> </w:t>
      </w:r>
      <w:r w:rsidRPr="000330CC">
        <w:rPr>
          <w:rFonts w:ascii="Saans" w:hAnsi="Saans" w:cstheme="minorHAnsi"/>
        </w:rPr>
        <w:t>flota</w:t>
      </w:r>
      <w:r w:rsidRPr="000330CC">
        <w:rPr>
          <w:rFonts w:ascii="Saans" w:hAnsi="Saans" w:cstheme="minorHAnsi"/>
          <w:spacing w:val="-3"/>
        </w:rPr>
        <w:t xml:space="preserve"> </w:t>
      </w:r>
      <w:r w:rsidRPr="000330CC">
        <w:rPr>
          <w:rFonts w:ascii="Saans" w:hAnsi="Saans" w:cstheme="minorHAnsi"/>
        </w:rPr>
        <w:t>de</w:t>
      </w:r>
      <w:r w:rsidRPr="000330CC">
        <w:rPr>
          <w:rFonts w:ascii="Saans" w:hAnsi="Saans" w:cstheme="minorHAnsi"/>
          <w:spacing w:val="-3"/>
        </w:rPr>
        <w:t xml:space="preserve"> </w:t>
      </w:r>
      <w:r w:rsidRPr="000330CC">
        <w:rPr>
          <w:rFonts w:ascii="Saans" w:hAnsi="Saans" w:cstheme="minorHAnsi"/>
        </w:rPr>
        <w:t>vehicles</w:t>
      </w:r>
      <w:r w:rsidRPr="000330CC">
        <w:rPr>
          <w:rFonts w:ascii="Saans" w:hAnsi="Saans" w:cstheme="minorHAnsi"/>
          <w:spacing w:val="-3"/>
        </w:rPr>
        <w:t xml:space="preserve"> </w:t>
      </w:r>
      <w:r w:rsidRPr="000330CC">
        <w:rPr>
          <w:rFonts w:ascii="Saans" w:hAnsi="Saans" w:cstheme="minorHAnsi"/>
        </w:rPr>
        <w:t>que</w:t>
      </w:r>
      <w:r w:rsidRPr="000330CC">
        <w:rPr>
          <w:rFonts w:ascii="Saans" w:hAnsi="Saans" w:cstheme="minorHAnsi"/>
          <w:spacing w:val="-3"/>
        </w:rPr>
        <w:t xml:space="preserve"> </w:t>
      </w:r>
      <w:r w:rsidRPr="000330CC">
        <w:rPr>
          <w:rFonts w:ascii="Saans" w:hAnsi="Saans" w:cstheme="minorHAnsi"/>
        </w:rPr>
        <w:t>adscriurà</w:t>
      </w:r>
      <w:r w:rsidRPr="000330CC">
        <w:rPr>
          <w:rFonts w:ascii="Saans" w:hAnsi="Saans" w:cstheme="minorHAnsi"/>
          <w:spacing w:val="-7"/>
        </w:rPr>
        <w:t xml:space="preserve"> </w:t>
      </w:r>
      <w:r w:rsidRPr="000330CC">
        <w:rPr>
          <w:rFonts w:ascii="Saans" w:hAnsi="Saans" w:cstheme="minorHAnsi"/>
        </w:rPr>
        <w:t>al</w:t>
      </w:r>
      <w:r w:rsidRPr="000330CC">
        <w:rPr>
          <w:rFonts w:ascii="Saans" w:hAnsi="Saans" w:cstheme="minorHAnsi"/>
          <w:spacing w:val="-4"/>
        </w:rPr>
        <w:t xml:space="preserve"> </w:t>
      </w:r>
      <w:r w:rsidRPr="000330CC">
        <w:rPr>
          <w:rFonts w:ascii="Saans" w:hAnsi="Saans" w:cstheme="minorHAnsi"/>
        </w:rPr>
        <w:t>contracte,</w:t>
      </w:r>
      <w:r w:rsidRPr="000330CC">
        <w:rPr>
          <w:rFonts w:ascii="Saans" w:hAnsi="Saans" w:cstheme="minorHAnsi"/>
          <w:spacing w:val="-4"/>
        </w:rPr>
        <w:t xml:space="preserve"> </w:t>
      </w:r>
      <w:r w:rsidRPr="000330CC">
        <w:rPr>
          <w:rFonts w:ascii="Saans" w:hAnsi="Saans" w:cstheme="minorHAnsi"/>
        </w:rPr>
        <w:t>titularitat</w:t>
      </w:r>
      <w:r w:rsidRPr="000330CC">
        <w:rPr>
          <w:rFonts w:ascii="Saans" w:hAnsi="Saans" w:cstheme="minorHAnsi"/>
          <w:spacing w:val="-1"/>
        </w:rPr>
        <w:t xml:space="preserve"> </w:t>
      </w:r>
      <w:r w:rsidRPr="000330CC">
        <w:rPr>
          <w:rFonts w:ascii="Saans" w:hAnsi="Saans" w:cstheme="minorHAnsi"/>
        </w:rPr>
        <w:t>i</w:t>
      </w:r>
      <w:r w:rsidRPr="000330CC">
        <w:rPr>
          <w:rFonts w:ascii="Saans" w:hAnsi="Saans" w:cstheme="minorHAnsi"/>
          <w:spacing w:val="-3"/>
        </w:rPr>
        <w:t xml:space="preserve"> </w:t>
      </w:r>
      <w:r w:rsidRPr="000330CC">
        <w:rPr>
          <w:rFonts w:ascii="Saans" w:hAnsi="Saans" w:cstheme="minorHAnsi"/>
        </w:rPr>
        <w:t>documentació acreditativa del distintiu ambiental de cadascun.</w:t>
      </w:r>
    </w:p>
    <w:p w:rsidR="00A3648B" w:rsidRPr="000330CC" w:rsidRDefault="00A3648B" w:rsidP="00A3648B">
      <w:pPr>
        <w:spacing w:line="276" w:lineRule="auto"/>
        <w:ind w:left="102" w:right="226"/>
        <w:rPr>
          <w:rFonts w:ascii="Saans" w:hAnsi="Saans" w:cstheme="minorHAnsi"/>
        </w:rPr>
      </w:pPr>
    </w:p>
    <w:p w:rsidR="00A3648B" w:rsidRPr="000330CC" w:rsidRDefault="00A3648B" w:rsidP="00A3648B">
      <w:pPr>
        <w:pStyle w:val="Ttulo2"/>
        <w:keepNext w:val="0"/>
        <w:keepLines w:val="0"/>
        <w:widowControl w:val="0"/>
        <w:tabs>
          <w:tab w:val="left" w:pos="715"/>
        </w:tabs>
        <w:autoSpaceDE w:val="0"/>
        <w:autoSpaceDN w:val="0"/>
        <w:spacing w:before="0" w:line="276" w:lineRule="auto"/>
        <w:ind w:right="113"/>
        <w:rPr>
          <w:rFonts w:ascii="Saans" w:hAnsi="Saans" w:cstheme="minorHAnsi"/>
          <w:b w:val="0"/>
          <w:szCs w:val="22"/>
        </w:rPr>
      </w:pPr>
      <w:r>
        <w:rPr>
          <w:rFonts w:ascii="Saans" w:hAnsi="Saans" w:cstheme="minorHAnsi"/>
          <w:szCs w:val="22"/>
        </w:rPr>
        <w:t xml:space="preserve">3- </w:t>
      </w:r>
      <w:r w:rsidRPr="000330CC">
        <w:rPr>
          <w:rFonts w:ascii="Saans" w:hAnsi="Saans" w:cstheme="minorHAnsi"/>
          <w:szCs w:val="22"/>
        </w:rPr>
        <w:t xml:space="preserve">Proposta relativa a l’experiència </w:t>
      </w:r>
      <w:r>
        <w:rPr>
          <w:rFonts w:ascii="Saans" w:hAnsi="Saans" w:cstheme="minorHAnsi"/>
          <w:szCs w:val="22"/>
        </w:rPr>
        <w:t xml:space="preserve">del personal adscrit al contracte </w:t>
      </w:r>
      <w:r w:rsidRPr="000330CC">
        <w:rPr>
          <w:rFonts w:ascii="Saans" w:hAnsi="Saans" w:cstheme="minorHAnsi"/>
          <w:szCs w:val="22"/>
        </w:rPr>
        <w:t>en muntatge i desmunta</w:t>
      </w:r>
      <w:r>
        <w:rPr>
          <w:rFonts w:ascii="Saans" w:hAnsi="Saans" w:cstheme="minorHAnsi"/>
          <w:szCs w:val="22"/>
        </w:rPr>
        <w:t>tge de tanques en esdeveniments</w:t>
      </w:r>
    </w:p>
    <w:p w:rsidR="00A3648B" w:rsidRPr="000330CC" w:rsidRDefault="00A3648B" w:rsidP="00A3648B">
      <w:pPr>
        <w:pStyle w:val="Textoindependiente"/>
        <w:spacing w:before="25" w:after="1" w:line="276" w:lineRule="auto"/>
        <w:jc w:val="left"/>
        <w:rPr>
          <w:rFonts w:ascii="Saans" w:hAnsi="Saans" w:cstheme="minorHAnsi"/>
        </w:rPr>
      </w:pPr>
    </w:p>
    <w:tbl>
      <w:tblPr>
        <w:tblStyle w:val="NormalTable0"/>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7"/>
        <w:gridCol w:w="2761"/>
        <w:gridCol w:w="1715"/>
      </w:tblGrid>
      <w:tr w:rsidR="00A3648B" w:rsidRPr="00447BDC" w:rsidTr="000B1707">
        <w:trPr>
          <w:trHeight w:val="251"/>
        </w:trPr>
        <w:tc>
          <w:tcPr>
            <w:tcW w:w="3887" w:type="dxa"/>
            <w:shd w:val="clear" w:color="auto" w:fill="D9D9D9" w:themeFill="background1" w:themeFillShade="D9"/>
          </w:tcPr>
          <w:p w:rsidR="00A3648B" w:rsidRPr="00447BDC" w:rsidRDefault="00A3648B" w:rsidP="000B1707">
            <w:pPr>
              <w:pStyle w:val="TableParagraph"/>
              <w:spacing w:line="276" w:lineRule="auto"/>
              <w:ind w:left="107"/>
              <w:rPr>
                <w:rFonts w:ascii="Saans" w:hAnsi="Saans" w:cstheme="minorHAnsi"/>
                <w:b/>
              </w:rPr>
            </w:pPr>
            <w:r w:rsidRPr="00447BDC">
              <w:rPr>
                <w:rFonts w:ascii="Saans" w:hAnsi="Saans" w:cstheme="minorHAnsi"/>
                <w:b/>
                <w:spacing w:val="-2"/>
              </w:rPr>
              <w:t>CRITERIS</w:t>
            </w:r>
          </w:p>
        </w:tc>
        <w:tc>
          <w:tcPr>
            <w:tcW w:w="2761" w:type="dxa"/>
            <w:shd w:val="clear" w:color="auto" w:fill="D9D9D9" w:themeFill="background1" w:themeFillShade="D9"/>
          </w:tcPr>
          <w:p w:rsidR="00A3648B" w:rsidRPr="00447BDC" w:rsidRDefault="00A3648B" w:rsidP="000B1707">
            <w:pPr>
              <w:pStyle w:val="TableParagraph"/>
              <w:spacing w:line="276" w:lineRule="auto"/>
              <w:ind w:left="107"/>
              <w:rPr>
                <w:rFonts w:ascii="Saans" w:hAnsi="Saans" w:cstheme="minorHAnsi"/>
                <w:b/>
              </w:rPr>
            </w:pPr>
            <w:r w:rsidRPr="00447BDC">
              <w:rPr>
                <w:rFonts w:ascii="Saans" w:hAnsi="Saans" w:cstheme="minorHAnsi"/>
                <w:b/>
                <w:spacing w:val="-2"/>
              </w:rPr>
              <w:t>BAREM</w:t>
            </w:r>
          </w:p>
        </w:tc>
        <w:tc>
          <w:tcPr>
            <w:tcW w:w="1715" w:type="dxa"/>
            <w:shd w:val="clear" w:color="auto" w:fill="D9D9D9" w:themeFill="background1" w:themeFillShade="D9"/>
          </w:tcPr>
          <w:p w:rsidR="00A3648B" w:rsidRPr="00447BDC" w:rsidRDefault="00A3648B" w:rsidP="000B1707">
            <w:pPr>
              <w:pStyle w:val="TableParagraph"/>
              <w:spacing w:line="276" w:lineRule="auto"/>
              <w:ind w:left="107"/>
              <w:rPr>
                <w:rFonts w:ascii="Saans" w:hAnsi="Saans" w:cstheme="minorHAnsi"/>
                <w:b/>
              </w:rPr>
            </w:pPr>
            <w:r w:rsidRPr="00447BDC">
              <w:rPr>
                <w:rFonts w:ascii="Saans" w:hAnsi="Saans" w:cstheme="minorHAnsi"/>
                <w:b/>
              </w:rPr>
              <w:t>Escollir opció oferta</w:t>
            </w:r>
          </w:p>
        </w:tc>
      </w:tr>
      <w:tr w:rsidR="00A3648B" w:rsidRPr="00447BDC" w:rsidTr="000B1707">
        <w:trPr>
          <w:trHeight w:val="544"/>
        </w:trPr>
        <w:tc>
          <w:tcPr>
            <w:tcW w:w="3887" w:type="dxa"/>
            <w:vMerge w:val="restart"/>
          </w:tcPr>
          <w:p w:rsidR="00A3648B" w:rsidRPr="00447BDC" w:rsidRDefault="00A3648B" w:rsidP="000B1707">
            <w:pPr>
              <w:pStyle w:val="TableParagraph"/>
              <w:spacing w:before="1" w:line="276" w:lineRule="auto"/>
              <w:ind w:left="107" w:right="139"/>
              <w:rPr>
                <w:rFonts w:ascii="Saans" w:hAnsi="Saans" w:cstheme="minorHAnsi"/>
              </w:rPr>
            </w:pPr>
            <w:r w:rsidRPr="00447BDC">
              <w:rPr>
                <w:rFonts w:ascii="Saans" w:hAnsi="Saans" w:cstheme="minorHAnsi"/>
              </w:rPr>
              <w:t>Anys d’experiència executant el transport, subministrament, muntatge,</w:t>
            </w:r>
            <w:r w:rsidRPr="00447BDC">
              <w:rPr>
                <w:rFonts w:ascii="Saans" w:hAnsi="Saans" w:cstheme="minorHAnsi"/>
                <w:spacing w:val="-10"/>
              </w:rPr>
              <w:t xml:space="preserve"> </w:t>
            </w:r>
            <w:r w:rsidRPr="00447BDC">
              <w:rPr>
                <w:rFonts w:ascii="Saans" w:hAnsi="Saans" w:cstheme="minorHAnsi"/>
              </w:rPr>
              <w:t>desmuntatge</w:t>
            </w:r>
            <w:r w:rsidRPr="00447BDC">
              <w:rPr>
                <w:rFonts w:ascii="Saans" w:hAnsi="Saans" w:cstheme="minorHAnsi"/>
                <w:spacing w:val="-9"/>
              </w:rPr>
              <w:t xml:space="preserve"> </w:t>
            </w:r>
            <w:r w:rsidRPr="00447BDC">
              <w:rPr>
                <w:rFonts w:ascii="Saans" w:hAnsi="Saans" w:cstheme="minorHAnsi"/>
              </w:rPr>
              <w:t>i</w:t>
            </w:r>
            <w:r w:rsidRPr="00447BDC">
              <w:rPr>
                <w:rFonts w:ascii="Saans" w:hAnsi="Saans" w:cstheme="minorHAnsi"/>
                <w:spacing w:val="-12"/>
              </w:rPr>
              <w:t xml:space="preserve"> </w:t>
            </w:r>
            <w:r w:rsidRPr="00447BDC">
              <w:rPr>
                <w:rFonts w:ascii="Saans" w:hAnsi="Saans" w:cstheme="minorHAnsi"/>
              </w:rPr>
              <w:t>retirada de tanques, i re-condicionament de l’espai</w:t>
            </w:r>
          </w:p>
        </w:tc>
        <w:tc>
          <w:tcPr>
            <w:tcW w:w="2761" w:type="dxa"/>
          </w:tcPr>
          <w:p w:rsidR="00A3648B" w:rsidRPr="00447BDC" w:rsidRDefault="00A3648B" w:rsidP="000B1707">
            <w:pPr>
              <w:pStyle w:val="TableParagraph"/>
              <w:spacing w:before="147" w:line="276" w:lineRule="auto"/>
              <w:ind w:left="107"/>
              <w:rPr>
                <w:rFonts w:ascii="Saans" w:hAnsi="Saans" w:cstheme="minorHAnsi"/>
              </w:rPr>
            </w:pPr>
            <w:r w:rsidRPr="00447BDC">
              <w:rPr>
                <w:rFonts w:ascii="Saans" w:hAnsi="Saans" w:cstheme="minorHAnsi"/>
              </w:rPr>
              <w:t>No</w:t>
            </w:r>
            <w:r w:rsidRPr="00447BDC">
              <w:rPr>
                <w:rFonts w:ascii="Saans" w:hAnsi="Saans" w:cstheme="minorHAnsi"/>
                <w:spacing w:val="-3"/>
              </w:rPr>
              <w:t xml:space="preserve"> </w:t>
            </w:r>
            <w:r w:rsidRPr="00447BDC">
              <w:rPr>
                <w:rFonts w:ascii="Saans" w:hAnsi="Saans" w:cstheme="minorHAnsi"/>
              </w:rPr>
              <w:t>acrediten</w:t>
            </w:r>
            <w:r w:rsidRPr="00447BDC">
              <w:rPr>
                <w:rFonts w:ascii="Saans" w:hAnsi="Saans" w:cstheme="minorHAnsi"/>
                <w:spacing w:val="-4"/>
              </w:rPr>
              <w:t xml:space="preserve"> </w:t>
            </w:r>
            <w:r w:rsidRPr="00447BDC">
              <w:rPr>
                <w:rFonts w:ascii="Saans" w:hAnsi="Saans" w:cstheme="minorHAnsi"/>
                <w:spacing w:val="-2"/>
              </w:rPr>
              <w:t>experiència</w:t>
            </w:r>
          </w:p>
        </w:tc>
        <w:tc>
          <w:tcPr>
            <w:tcW w:w="1715" w:type="dxa"/>
          </w:tcPr>
          <w:p w:rsidR="00A3648B" w:rsidRPr="00447BDC" w:rsidRDefault="00A3648B" w:rsidP="000B1707">
            <w:pPr>
              <w:pStyle w:val="TableParagraph"/>
              <w:spacing w:before="147" w:line="276" w:lineRule="auto"/>
              <w:ind w:left="107"/>
              <w:rPr>
                <w:rFonts w:ascii="Saans" w:hAnsi="Saans" w:cstheme="minorHAnsi"/>
              </w:rPr>
            </w:pPr>
          </w:p>
        </w:tc>
      </w:tr>
      <w:tr w:rsidR="00A3648B" w:rsidRPr="00447BDC" w:rsidTr="000B1707">
        <w:trPr>
          <w:trHeight w:val="463"/>
        </w:trPr>
        <w:tc>
          <w:tcPr>
            <w:tcW w:w="3887" w:type="dxa"/>
            <w:vMerge/>
            <w:tcBorders>
              <w:top w:val="nil"/>
            </w:tcBorders>
          </w:tcPr>
          <w:p w:rsidR="00A3648B" w:rsidRPr="00447BDC" w:rsidRDefault="00A3648B" w:rsidP="000B1707">
            <w:pPr>
              <w:spacing w:line="276" w:lineRule="auto"/>
              <w:rPr>
                <w:rFonts w:ascii="Saans" w:hAnsi="Saans" w:cstheme="minorHAnsi"/>
              </w:rPr>
            </w:pPr>
          </w:p>
        </w:tc>
        <w:tc>
          <w:tcPr>
            <w:tcW w:w="2761" w:type="dxa"/>
          </w:tcPr>
          <w:p w:rsidR="00A3648B" w:rsidRPr="00447BDC" w:rsidRDefault="00A3648B" w:rsidP="000B1707">
            <w:pPr>
              <w:pStyle w:val="TableParagraph"/>
              <w:spacing w:before="106" w:line="276" w:lineRule="auto"/>
              <w:ind w:left="107"/>
              <w:rPr>
                <w:rFonts w:ascii="Saans" w:hAnsi="Saans" w:cstheme="minorHAnsi"/>
              </w:rPr>
            </w:pPr>
            <w:r w:rsidRPr="00447BDC">
              <w:rPr>
                <w:rFonts w:ascii="Saans" w:hAnsi="Saans" w:cstheme="minorHAnsi"/>
              </w:rPr>
              <w:t>≤5</w:t>
            </w:r>
            <w:r w:rsidRPr="00447BDC">
              <w:rPr>
                <w:rFonts w:ascii="Saans" w:hAnsi="Saans" w:cstheme="minorHAnsi"/>
                <w:spacing w:val="-2"/>
              </w:rPr>
              <w:t xml:space="preserve"> </w:t>
            </w:r>
            <w:r w:rsidRPr="00447BDC">
              <w:rPr>
                <w:rFonts w:ascii="Saans" w:hAnsi="Saans" w:cstheme="minorHAnsi"/>
              </w:rPr>
              <w:t>anys</w:t>
            </w:r>
            <w:r w:rsidRPr="00447BDC">
              <w:rPr>
                <w:rFonts w:ascii="Saans" w:hAnsi="Saans" w:cstheme="minorHAnsi"/>
                <w:spacing w:val="-2"/>
              </w:rPr>
              <w:t xml:space="preserve"> </w:t>
            </w:r>
            <w:r w:rsidRPr="00447BDC">
              <w:rPr>
                <w:rFonts w:ascii="Saans" w:hAnsi="Saans" w:cstheme="minorHAnsi"/>
              </w:rPr>
              <w:t>-</w:t>
            </w:r>
            <w:r w:rsidRPr="00447BDC">
              <w:rPr>
                <w:rFonts w:ascii="Saans" w:hAnsi="Saans" w:cstheme="minorHAnsi"/>
                <w:spacing w:val="-2"/>
              </w:rPr>
              <w:t xml:space="preserve"> </w:t>
            </w:r>
            <w:r w:rsidRPr="00447BDC">
              <w:rPr>
                <w:rFonts w:ascii="Saans" w:hAnsi="Saans" w:cstheme="minorHAnsi"/>
              </w:rPr>
              <w:t>≤</w:t>
            </w:r>
            <w:r w:rsidRPr="00447BDC">
              <w:rPr>
                <w:rFonts w:ascii="Saans" w:hAnsi="Saans" w:cstheme="minorHAnsi"/>
                <w:spacing w:val="2"/>
              </w:rPr>
              <w:t xml:space="preserve"> </w:t>
            </w:r>
            <w:r w:rsidRPr="00447BDC">
              <w:rPr>
                <w:rFonts w:ascii="Saans" w:hAnsi="Saans" w:cstheme="minorHAnsi"/>
              </w:rPr>
              <w:t>9</w:t>
            </w:r>
            <w:r w:rsidRPr="00447BDC">
              <w:rPr>
                <w:rFonts w:ascii="Saans" w:hAnsi="Saans" w:cstheme="minorHAnsi"/>
                <w:spacing w:val="-3"/>
              </w:rPr>
              <w:t xml:space="preserve"> </w:t>
            </w:r>
            <w:r w:rsidRPr="00447BDC">
              <w:rPr>
                <w:rFonts w:ascii="Saans" w:hAnsi="Saans" w:cstheme="minorHAnsi"/>
                <w:spacing w:val="-4"/>
              </w:rPr>
              <w:t>anys</w:t>
            </w:r>
          </w:p>
        </w:tc>
        <w:tc>
          <w:tcPr>
            <w:tcW w:w="1715" w:type="dxa"/>
          </w:tcPr>
          <w:p w:rsidR="00A3648B" w:rsidRPr="00447BDC" w:rsidRDefault="00A3648B" w:rsidP="000B1707">
            <w:pPr>
              <w:pStyle w:val="TableParagraph"/>
              <w:spacing w:before="106" w:line="276" w:lineRule="auto"/>
              <w:ind w:left="107"/>
              <w:rPr>
                <w:rFonts w:ascii="Saans" w:hAnsi="Saans" w:cstheme="minorHAnsi"/>
              </w:rPr>
            </w:pPr>
          </w:p>
        </w:tc>
      </w:tr>
      <w:tr w:rsidR="00A3648B" w:rsidRPr="00447BDC" w:rsidTr="000B1707">
        <w:trPr>
          <w:trHeight w:val="491"/>
        </w:trPr>
        <w:tc>
          <w:tcPr>
            <w:tcW w:w="3887" w:type="dxa"/>
            <w:vMerge/>
            <w:tcBorders>
              <w:top w:val="nil"/>
            </w:tcBorders>
          </w:tcPr>
          <w:p w:rsidR="00A3648B" w:rsidRPr="00447BDC" w:rsidRDefault="00A3648B" w:rsidP="000B1707">
            <w:pPr>
              <w:spacing w:line="276" w:lineRule="auto"/>
              <w:rPr>
                <w:rFonts w:ascii="Saans" w:hAnsi="Saans" w:cstheme="minorHAnsi"/>
              </w:rPr>
            </w:pPr>
          </w:p>
        </w:tc>
        <w:tc>
          <w:tcPr>
            <w:tcW w:w="2761" w:type="dxa"/>
          </w:tcPr>
          <w:p w:rsidR="00A3648B" w:rsidRPr="00447BDC" w:rsidRDefault="00A3648B" w:rsidP="000B1707">
            <w:pPr>
              <w:pStyle w:val="TableParagraph"/>
              <w:spacing w:before="121" w:line="276" w:lineRule="auto"/>
              <w:ind w:left="107"/>
              <w:rPr>
                <w:rFonts w:ascii="Saans" w:hAnsi="Saans" w:cstheme="minorHAnsi"/>
              </w:rPr>
            </w:pPr>
            <w:r w:rsidRPr="00447BDC">
              <w:rPr>
                <w:rFonts w:ascii="Saans" w:hAnsi="Saans" w:cstheme="minorHAnsi"/>
              </w:rPr>
              <w:t>&gt;9</w:t>
            </w:r>
            <w:r w:rsidRPr="00447BDC">
              <w:rPr>
                <w:rFonts w:ascii="Saans" w:hAnsi="Saans" w:cstheme="minorHAnsi"/>
                <w:spacing w:val="1"/>
              </w:rPr>
              <w:t xml:space="preserve"> </w:t>
            </w:r>
            <w:r w:rsidRPr="00447BDC">
              <w:rPr>
                <w:rFonts w:ascii="Saans" w:hAnsi="Saans" w:cstheme="minorHAnsi"/>
              </w:rPr>
              <w:t>anys</w:t>
            </w:r>
            <w:r w:rsidRPr="00447BDC">
              <w:rPr>
                <w:rFonts w:ascii="Saans" w:hAnsi="Saans" w:cstheme="minorHAnsi"/>
                <w:spacing w:val="1"/>
              </w:rPr>
              <w:t xml:space="preserve"> </w:t>
            </w:r>
            <w:r w:rsidRPr="00447BDC">
              <w:rPr>
                <w:rFonts w:ascii="Saans" w:hAnsi="Saans" w:cstheme="minorHAnsi"/>
              </w:rPr>
              <w:t>-</w:t>
            </w:r>
            <w:r w:rsidRPr="00447BDC">
              <w:rPr>
                <w:rFonts w:ascii="Saans" w:hAnsi="Saans" w:cstheme="minorHAnsi"/>
                <w:spacing w:val="-3"/>
              </w:rPr>
              <w:t xml:space="preserve"> </w:t>
            </w:r>
            <w:r w:rsidRPr="00447BDC">
              <w:rPr>
                <w:rFonts w:ascii="Saans" w:hAnsi="Saans" w:cstheme="minorHAnsi"/>
              </w:rPr>
              <w:t>≤</w:t>
            </w:r>
            <w:r w:rsidRPr="00447BDC">
              <w:rPr>
                <w:rFonts w:ascii="Saans" w:hAnsi="Saans" w:cstheme="minorHAnsi"/>
                <w:spacing w:val="1"/>
              </w:rPr>
              <w:t xml:space="preserve"> </w:t>
            </w:r>
            <w:r w:rsidRPr="00447BDC">
              <w:rPr>
                <w:rFonts w:ascii="Saans" w:hAnsi="Saans" w:cstheme="minorHAnsi"/>
              </w:rPr>
              <w:t>13</w:t>
            </w:r>
            <w:r w:rsidRPr="00447BDC">
              <w:rPr>
                <w:rFonts w:ascii="Saans" w:hAnsi="Saans" w:cstheme="minorHAnsi"/>
                <w:spacing w:val="-1"/>
              </w:rPr>
              <w:t xml:space="preserve"> </w:t>
            </w:r>
            <w:r w:rsidRPr="00447BDC">
              <w:rPr>
                <w:rFonts w:ascii="Saans" w:hAnsi="Saans" w:cstheme="minorHAnsi"/>
                <w:spacing w:val="-4"/>
              </w:rPr>
              <w:t>anys</w:t>
            </w:r>
          </w:p>
        </w:tc>
        <w:tc>
          <w:tcPr>
            <w:tcW w:w="1715" w:type="dxa"/>
          </w:tcPr>
          <w:p w:rsidR="00A3648B" w:rsidRPr="00447BDC" w:rsidRDefault="00A3648B" w:rsidP="000B1707">
            <w:pPr>
              <w:pStyle w:val="TableParagraph"/>
              <w:spacing w:before="121" w:line="276" w:lineRule="auto"/>
              <w:ind w:left="107"/>
              <w:rPr>
                <w:rFonts w:ascii="Saans" w:hAnsi="Saans" w:cstheme="minorHAnsi"/>
              </w:rPr>
            </w:pPr>
          </w:p>
        </w:tc>
      </w:tr>
    </w:tbl>
    <w:p w:rsidR="00A3648B" w:rsidRPr="000330CC" w:rsidRDefault="00A3648B" w:rsidP="00A3648B">
      <w:pPr>
        <w:pStyle w:val="Textoindependiente"/>
        <w:spacing w:before="2" w:line="276" w:lineRule="auto"/>
        <w:rPr>
          <w:rFonts w:ascii="Saans" w:hAnsi="Saans" w:cstheme="minorHAnsi"/>
        </w:rPr>
      </w:pPr>
    </w:p>
    <w:p w:rsidR="00A3648B" w:rsidRPr="00447BDC" w:rsidRDefault="00A3648B" w:rsidP="00A3648B">
      <w:pPr>
        <w:pStyle w:val="Prrafodelista"/>
        <w:numPr>
          <w:ilvl w:val="0"/>
          <w:numId w:val="2"/>
        </w:numPr>
        <w:overflowPunct/>
        <w:autoSpaceDE/>
        <w:autoSpaceDN/>
        <w:adjustRightInd/>
        <w:spacing w:after="200" w:line="276" w:lineRule="auto"/>
        <w:contextualSpacing/>
        <w:textAlignment w:val="auto"/>
        <w:rPr>
          <w:rFonts w:ascii="Saans" w:hAnsi="Saans" w:cstheme="minorHAnsi"/>
          <w:i/>
          <w:sz w:val="22"/>
        </w:rPr>
      </w:pPr>
      <w:r w:rsidRPr="00447BDC">
        <w:rPr>
          <w:rFonts w:ascii="Saans" w:hAnsi="Saans" w:cstheme="minorHAnsi"/>
          <w:i/>
          <w:sz w:val="22"/>
        </w:rPr>
        <w:t>Per a poder valorar l’oferta presentada pels licitadors corresponent a aquest apartat, aquests</w:t>
      </w:r>
      <w:r w:rsidRPr="00447BDC">
        <w:rPr>
          <w:rFonts w:ascii="Saans" w:hAnsi="Saans" w:cstheme="minorHAnsi"/>
          <w:i/>
          <w:spacing w:val="-2"/>
          <w:sz w:val="22"/>
        </w:rPr>
        <w:t xml:space="preserve"> </w:t>
      </w:r>
      <w:r w:rsidRPr="00447BDC">
        <w:rPr>
          <w:rFonts w:ascii="Saans" w:hAnsi="Saans" w:cstheme="minorHAnsi"/>
          <w:i/>
          <w:sz w:val="22"/>
        </w:rPr>
        <w:t>hauran</w:t>
      </w:r>
      <w:r w:rsidRPr="00447BDC">
        <w:rPr>
          <w:rFonts w:ascii="Saans" w:hAnsi="Saans" w:cstheme="minorHAnsi"/>
          <w:i/>
          <w:spacing w:val="-5"/>
          <w:sz w:val="22"/>
        </w:rPr>
        <w:t xml:space="preserve"> </w:t>
      </w:r>
      <w:r w:rsidRPr="00447BDC">
        <w:rPr>
          <w:rFonts w:ascii="Saans" w:hAnsi="Saans" w:cstheme="minorHAnsi"/>
          <w:i/>
          <w:sz w:val="22"/>
        </w:rPr>
        <w:t>d’haver</w:t>
      </w:r>
      <w:r w:rsidRPr="00447BDC">
        <w:rPr>
          <w:rFonts w:ascii="Saans" w:hAnsi="Saans" w:cstheme="minorHAnsi"/>
          <w:i/>
          <w:spacing w:val="-2"/>
          <w:sz w:val="22"/>
        </w:rPr>
        <w:t xml:space="preserve"> </w:t>
      </w:r>
      <w:r w:rsidRPr="00447BDC">
        <w:rPr>
          <w:rFonts w:ascii="Saans" w:hAnsi="Saans" w:cstheme="minorHAnsi"/>
          <w:i/>
          <w:sz w:val="22"/>
        </w:rPr>
        <w:t>facilitat</w:t>
      </w:r>
      <w:r w:rsidRPr="00447BDC">
        <w:rPr>
          <w:rFonts w:ascii="Saans" w:hAnsi="Saans" w:cstheme="minorHAnsi"/>
          <w:i/>
          <w:spacing w:val="-2"/>
          <w:sz w:val="22"/>
        </w:rPr>
        <w:t xml:space="preserve"> </w:t>
      </w:r>
      <w:r w:rsidRPr="00447BDC">
        <w:rPr>
          <w:rFonts w:ascii="Saans" w:hAnsi="Saans" w:cstheme="minorHAnsi"/>
          <w:i/>
          <w:sz w:val="22"/>
        </w:rPr>
        <w:t>en</w:t>
      </w:r>
      <w:r w:rsidRPr="00447BDC">
        <w:rPr>
          <w:rFonts w:ascii="Saans" w:hAnsi="Saans" w:cstheme="minorHAnsi"/>
          <w:i/>
          <w:spacing w:val="-3"/>
          <w:sz w:val="22"/>
        </w:rPr>
        <w:t xml:space="preserve"> </w:t>
      </w:r>
      <w:r w:rsidRPr="00447BDC">
        <w:rPr>
          <w:rFonts w:ascii="Saans" w:hAnsi="Saans" w:cstheme="minorHAnsi"/>
          <w:i/>
          <w:sz w:val="22"/>
        </w:rPr>
        <w:t>el</w:t>
      </w:r>
      <w:r w:rsidRPr="00447BDC">
        <w:rPr>
          <w:rFonts w:ascii="Saans" w:hAnsi="Saans" w:cstheme="minorHAnsi"/>
          <w:i/>
          <w:spacing w:val="-6"/>
          <w:sz w:val="22"/>
        </w:rPr>
        <w:t xml:space="preserve"> </w:t>
      </w:r>
      <w:r w:rsidRPr="00447BDC">
        <w:rPr>
          <w:rFonts w:ascii="Saans" w:hAnsi="Saans" w:cstheme="minorHAnsi"/>
          <w:i/>
          <w:sz w:val="22"/>
        </w:rPr>
        <w:t>sobre</w:t>
      </w:r>
      <w:r w:rsidRPr="00447BDC">
        <w:rPr>
          <w:rFonts w:ascii="Saans" w:hAnsi="Saans" w:cstheme="minorHAnsi"/>
          <w:i/>
          <w:spacing w:val="-5"/>
          <w:sz w:val="22"/>
        </w:rPr>
        <w:t xml:space="preserve"> </w:t>
      </w:r>
      <w:r w:rsidRPr="00447BDC">
        <w:rPr>
          <w:rFonts w:ascii="Saans" w:hAnsi="Saans" w:cstheme="minorHAnsi"/>
          <w:i/>
          <w:sz w:val="22"/>
        </w:rPr>
        <w:t>corresponent el quadre tipus que es mostra a continuació per cadascun dels treballs presentats degudament complert:</w:t>
      </w:r>
    </w:p>
    <w:tbl>
      <w:tblPr>
        <w:tblW w:w="7547" w:type="dxa"/>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405"/>
        <w:gridCol w:w="1740"/>
        <w:gridCol w:w="1531"/>
        <w:gridCol w:w="1323"/>
        <w:gridCol w:w="1548"/>
      </w:tblGrid>
      <w:tr w:rsidR="00A3648B" w:rsidRPr="000330CC" w:rsidTr="000B1707">
        <w:trPr>
          <w:trHeight w:val="469"/>
          <w:jc w:val="center"/>
        </w:trPr>
        <w:tc>
          <w:tcPr>
            <w:tcW w:w="1224" w:type="dxa"/>
            <w:tcBorders>
              <w:top w:val="nil"/>
              <w:bottom w:val="single" w:sz="12" w:space="0" w:color="666666"/>
              <w:right w:val="nil"/>
            </w:tcBorders>
            <w:shd w:val="clear" w:color="auto" w:fill="FFFFFF"/>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r w:rsidRPr="000330CC">
              <w:rPr>
                <w:rFonts w:ascii="Saans" w:hAnsi="Saans" w:cstheme="minorHAnsi"/>
                <w:b/>
                <w:bCs/>
                <w:color w:val="auto"/>
                <w:sz w:val="22"/>
                <w:szCs w:val="22"/>
                <w:lang w:val="ca-ES"/>
              </w:rPr>
              <w:t>TIPOLOGIA DEL SERVEI</w:t>
            </w:r>
          </w:p>
        </w:tc>
        <w:tc>
          <w:tcPr>
            <w:tcW w:w="1840" w:type="dxa"/>
            <w:tcBorders>
              <w:top w:val="nil"/>
              <w:left w:val="nil"/>
              <w:bottom w:val="single" w:sz="12" w:space="0" w:color="666666"/>
              <w:right w:val="nil"/>
            </w:tcBorders>
            <w:shd w:val="clear" w:color="auto" w:fill="FFFFFF"/>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r w:rsidRPr="000330CC">
              <w:rPr>
                <w:rFonts w:ascii="Saans" w:hAnsi="Saans" w:cstheme="minorHAnsi"/>
                <w:b/>
                <w:bCs/>
                <w:color w:val="auto"/>
                <w:sz w:val="22"/>
                <w:szCs w:val="22"/>
                <w:lang w:val="ca-ES"/>
              </w:rPr>
              <w:t>OBJECTE DEL PROJECTE</w:t>
            </w:r>
          </w:p>
        </w:tc>
        <w:tc>
          <w:tcPr>
            <w:tcW w:w="1675" w:type="dxa"/>
            <w:tcBorders>
              <w:top w:val="nil"/>
              <w:left w:val="nil"/>
              <w:bottom w:val="single" w:sz="12" w:space="0" w:color="666666"/>
              <w:right w:val="nil"/>
            </w:tcBorders>
            <w:shd w:val="clear" w:color="auto" w:fill="FFFFFF"/>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r w:rsidRPr="000330CC">
              <w:rPr>
                <w:rFonts w:ascii="Saans" w:hAnsi="Saans" w:cstheme="minorHAnsi"/>
                <w:b/>
                <w:bCs/>
                <w:color w:val="auto"/>
                <w:sz w:val="22"/>
                <w:szCs w:val="22"/>
                <w:lang w:val="ca-ES"/>
              </w:rPr>
              <w:t>NOM</w:t>
            </w:r>
          </w:p>
          <w:p w:rsidR="00A3648B" w:rsidRPr="000330CC" w:rsidRDefault="00A3648B" w:rsidP="000B1707">
            <w:pPr>
              <w:pStyle w:val="Default"/>
              <w:spacing w:line="276" w:lineRule="auto"/>
              <w:jc w:val="center"/>
              <w:rPr>
                <w:rFonts w:ascii="Saans" w:hAnsi="Saans" w:cstheme="minorHAnsi"/>
                <w:b/>
                <w:bCs/>
                <w:color w:val="auto"/>
                <w:sz w:val="22"/>
                <w:szCs w:val="22"/>
                <w:lang w:val="ca-ES"/>
              </w:rPr>
            </w:pPr>
            <w:r w:rsidRPr="000330CC">
              <w:rPr>
                <w:rFonts w:ascii="Saans" w:hAnsi="Saans" w:cstheme="minorHAnsi"/>
                <w:b/>
                <w:bCs/>
                <w:color w:val="auto"/>
                <w:sz w:val="22"/>
                <w:szCs w:val="22"/>
                <w:lang w:val="ca-ES"/>
              </w:rPr>
              <w:t>CLIENT</w:t>
            </w:r>
          </w:p>
        </w:tc>
        <w:tc>
          <w:tcPr>
            <w:tcW w:w="1136" w:type="dxa"/>
            <w:tcBorders>
              <w:top w:val="nil"/>
              <w:left w:val="nil"/>
              <w:bottom w:val="single" w:sz="12" w:space="0" w:color="666666"/>
              <w:right w:val="nil"/>
            </w:tcBorders>
            <w:shd w:val="clear" w:color="auto" w:fill="FFFFFF"/>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r w:rsidRPr="000330CC">
              <w:rPr>
                <w:rFonts w:ascii="Saans" w:hAnsi="Saans" w:cstheme="minorHAnsi"/>
                <w:b/>
                <w:bCs/>
                <w:color w:val="auto"/>
                <w:sz w:val="22"/>
                <w:szCs w:val="22"/>
                <w:lang w:val="ca-ES"/>
              </w:rPr>
              <w:t>ANY</w:t>
            </w:r>
          </w:p>
          <w:p w:rsidR="00A3648B" w:rsidRPr="000330CC" w:rsidRDefault="00A3648B" w:rsidP="000B1707">
            <w:pPr>
              <w:pStyle w:val="Default"/>
              <w:spacing w:line="276" w:lineRule="auto"/>
              <w:jc w:val="center"/>
              <w:rPr>
                <w:rFonts w:ascii="Saans" w:hAnsi="Saans" w:cstheme="minorHAnsi"/>
                <w:b/>
                <w:bCs/>
                <w:color w:val="auto"/>
                <w:sz w:val="22"/>
                <w:szCs w:val="22"/>
                <w:lang w:val="ca-ES"/>
              </w:rPr>
            </w:pPr>
            <w:r w:rsidRPr="000330CC">
              <w:rPr>
                <w:rFonts w:ascii="Saans" w:hAnsi="Saans" w:cstheme="minorHAnsi"/>
                <w:b/>
                <w:bCs/>
                <w:color w:val="auto"/>
                <w:sz w:val="22"/>
                <w:szCs w:val="22"/>
                <w:lang w:val="ca-ES"/>
              </w:rPr>
              <w:t>EXECUCIÓ</w:t>
            </w:r>
          </w:p>
        </w:tc>
        <w:tc>
          <w:tcPr>
            <w:tcW w:w="1672" w:type="dxa"/>
            <w:tcBorders>
              <w:top w:val="nil"/>
              <w:left w:val="nil"/>
              <w:bottom w:val="single" w:sz="12" w:space="0" w:color="666666"/>
            </w:tcBorders>
            <w:shd w:val="clear" w:color="auto" w:fill="FFFFFF"/>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r w:rsidRPr="000330CC">
              <w:rPr>
                <w:rFonts w:ascii="Saans" w:hAnsi="Saans" w:cstheme="minorHAnsi"/>
                <w:b/>
                <w:bCs/>
                <w:color w:val="auto"/>
                <w:sz w:val="22"/>
                <w:szCs w:val="22"/>
                <w:lang w:val="ca-ES"/>
              </w:rPr>
              <w:t>IMPORT</w:t>
            </w:r>
          </w:p>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r>
      <w:tr w:rsidR="00A3648B" w:rsidRPr="000330CC" w:rsidTr="000B1707">
        <w:trPr>
          <w:trHeight w:val="234"/>
          <w:jc w:val="center"/>
        </w:trPr>
        <w:tc>
          <w:tcPr>
            <w:tcW w:w="1224" w:type="dxa"/>
            <w:shd w:val="clear" w:color="auto" w:fill="CCCCCC"/>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c>
          <w:tcPr>
            <w:tcW w:w="1840" w:type="dxa"/>
            <w:shd w:val="clear" w:color="auto" w:fill="CCCCCC"/>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675" w:type="dxa"/>
            <w:shd w:val="clear" w:color="auto" w:fill="CCCCCC"/>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136" w:type="dxa"/>
            <w:shd w:val="clear" w:color="auto" w:fill="CCCCCC"/>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672" w:type="dxa"/>
            <w:shd w:val="clear" w:color="auto" w:fill="CCCCCC"/>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r>
      <w:tr w:rsidR="00A3648B" w:rsidRPr="000330CC" w:rsidTr="000B1707">
        <w:trPr>
          <w:trHeight w:val="234"/>
          <w:jc w:val="center"/>
        </w:trPr>
        <w:tc>
          <w:tcPr>
            <w:tcW w:w="1224" w:type="dxa"/>
            <w:shd w:val="clear" w:color="auto" w:fill="auto"/>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c>
          <w:tcPr>
            <w:tcW w:w="1840" w:type="dxa"/>
            <w:shd w:val="clear" w:color="auto" w:fill="auto"/>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675" w:type="dxa"/>
            <w:shd w:val="clear" w:color="auto" w:fill="auto"/>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136" w:type="dxa"/>
            <w:shd w:val="clear" w:color="auto" w:fill="auto"/>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672" w:type="dxa"/>
            <w:shd w:val="clear" w:color="auto" w:fill="auto"/>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r>
      <w:tr w:rsidR="00A3648B" w:rsidRPr="000330CC" w:rsidTr="000B1707">
        <w:trPr>
          <w:trHeight w:val="234"/>
          <w:jc w:val="center"/>
        </w:trPr>
        <w:tc>
          <w:tcPr>
            <w:tcW w:w="1224" w:type="dxa"/>
            <w:shd w:val="clear" w:color="auto" w:fill="CCCCCC"/>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c>
          <w:tcPr>
            <w:tcW w:w="1840" w:type="dxa"/>
            <w:shd w:val="clear" w:color="auto" w:fill="CCCCCC"/>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675" w:type="dxa"/>
            <w:shd w:val="clear" w:color="auto" w:fill="CCCCCC"/>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136" w:type="dxa"/>
            <w:shd w:val="clear" w:color="auto" w:fill="CCCCCC"/>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672" w:type="dxa"/>
            <w:shd w:val="clear" w:color="auto" w:fill="CCCCCC"/>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r>
      <w:tr w:rsidR="00A3648B" w:rsidRPr="000330CC" w:rsidTr="000B1707">
        <w:trPr>
          <w:trHeight w:val="234"/>
          <w:jc w:val="center"/>
        </w:trPr>
        <w:tc>
          <w:tcPr>
            <w:tcW w:w="1224" w:type="dxa"/>
            <w:shd w:val="clear" w:color="auto" w:fill="auto"/>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c>
          <w:tcPr>
            <w:tcW w:w="1840" w:type="dxa"/>
            <w:shd w:val="clear" w:color="auto" w:fill="auto"/>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675" w:type="dxa"/>
            <w:shd w:val="clear" w:color="auto" w:fill="auto"/>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136" w:type="dxa"/>
            <w:shd w:val="clear" w:color="auto" w:fill="auto"/>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c>
          <w:tcPr>
            <w:tcW w:w="1672" w:type="dxa"/>
            <w:shd w:val="clear" w:color="auto" w:fill="auto"/>
            <w:vAlign w:val="center"/>
          </w:tcPr>
          <w:p w:rsidR="00A3648B" w:rsidRPr="000330CC" w:rsidRDefault="00A3648B" w:rsidP="000B1707">
            <w:pPr>
              <w:pStyle w:val="Default"/>
              <w:spacing w:line="276" w:lineRule="auto"/>
              <w:jc w:val="center"/>
              <w:rPr>
                <w:rFonts w:ascii="Saans" w:hAnsi="Saans" w:cstheme="minorHAnsi"/>
                <w:color w:val="auto"/>
                <w:sz w:val="22"/>
                <w:szCs w:val="22"/>
                <w:lang w:val="ca-ES"/>
              </w:rPr>
            </w:pPr>
          </w:p>
        </w:tc>
      </w:tr>
      <w:tr w:rsidR="00A3648B" w:rsidRPr="000330CC" w:rsidTr="000B1707">
        <w:trPr>
          <w:trHeight w:val="234"/>
          <w:jc w:val="center"/>
        </w:trPr>
        <w:tc>
          <w:tcPr>
            <w:tcW w:w="1224" w:type="dxa"/>
            <w:shd w:val="clear" w:color="auto" w:fill="D0CECE"/>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c>
          <w:tcPr>
            <w:tcW w:w="1840" w:type="dxa"/>
            <w:shd w:val="clear" w:color="auto" w:fill="D0CECE"/>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c>
          <w:tcPr>
            <w:tcW w:w="1675" w:type="dxa"/>
            <w:shd w:val="clear" w:color="auto" w:fill="D0CECE"/>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c>
          <w:tcPr>
            <w:tcW w:w="1136" w:type="dxa"/>
            <w:shd w:val="clear" w:color="auto" w:fill="D0CECE"/>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c>
          <w:tcPr>
            <w:tcW w:w="1672" w:type="dxa"/>
            <w:shd w:val="clear" w:color="auto" w:fill="D0CECE"/>
            <w:vAlign w:val="center"/>
          </w:tcPr>
          <w:p w:rsidR="00A3648B" w:rsidRPr="000330CC" w:rsidRDefault="00A3648B" w:rsidP="000B1707">
            <w:pPr>
              <w:pStyle w:val="Default"/>
              <w:spacing w:line="276" w:lineRule="auto"/>
              <w:jc w:val="center"/>
              <w:rPr>
                <w:rFonts w:ascii="Saans" w:hAnsi="Saans" w:cstheme="minorHAnsi"/>
                <w:b/>
                <w:bCs/>
                <w:color w:val="auto"/>
                <w:sz w:val="22"/>
                <w:szCs w:val="22"/>
                <w:lang w:val="ca-ES"/>
              </w:rPr>
            </w:pPr>
          </w:p>
        </w:tc>
      </w:tr>
    </w:tbl>
    <w:p w:rsidR="00A3648B" w:rsidRDefault="00A3648B" w:rsidP="00A3648B">
      <w:pPr>
        <w:contextualSpacing/>
        <w:rPr>
          <w:rFonts w:ascii="Saans" w:hAnsi="Saans" w:cs="Arial"/>
          <w:bCs/>
        </w:rPr>
      </w:pPr>
    </w:p>
    <w:p w:rsidR="00A3648B" w:rsidRPr="00CE21C0" w:rsidRDefault="00A3648B" w:rsidP="00A3648B">
      <w:pPr>
        <w:contextualSpacing/>
        <w:jc w:val="center"/>
        <w:rPr>
          <w:rFonts w:ascii="Saans" w:hAnsi="Saans" w:cs="Arial"/>
          <w:bCs/>
        </w:rPr>
      </w:pPr>
      <w:r>
        <w:rPr>
          <w:rFonts w:ascii="Saans" w:hAnsi="Saans" w:cs="Arial"/>
          <w:bCs/>
        </w:rPr>
        <w:t>Termini de validesa de l’oferta....................................4 mesos</w:t>
      </w:r>
    </w:p>
    <w:p w:rsidR="00A3648B" w:rsidRPr="00CE21C0" w:rsidRDefault="00A3648B" w:rsidP="00A3648B">
      <w:pPr>
        <w:tabs>
          <w:tab w:val="left" w:pos="709"/>
        </w:tabs>
        <w:autoSpaceDE w:val="0"/>
        <w:autoSpaceDN w:val="0"/>
        <w:spacing w:after="0" w:line="240" w:lineRule="auto"/>
        <w:ind w:left="708" w:firstLine="708"/>
        <w:contextualSpacing/>
        <w:jc w:val="center"/>
        <w:rPr>
          <w:rFonts w:ascii="Saans" w:eastAsia="Times New Roman" w:hAnsi="Saans" w:cs="Arial"/>
          <w:i/>
          <w:lang w:eastAsia="es-ES"/>
        </w:rPr>
      </w:pPr>
    </w:p>
    <w:p w:rsidR="00A3648B" w:rsidRPr="00CE21C0" w:rsidRDefault="00A3648B" w:rsidP="00A3648B">
      <w:pPr>
        <w:tabs>
          <w:tab w:val="left" w:pos="709"/>
        </w:tabs>
        <w:autoSpaceDE w:val="0"/>
        <w:autoSpaceDN w:val="0"/>
        <w:spacing w:after="0" w:line="240" w:lineRule="auto"/>
        <w:ind w:left="708"/>
        <w:contextualSpacing/>
        <w:jc w:val="center"/>
        <w:rPr>
          <w:rFonts w:ascii="Saans" w:eastAsia="Times New Roman" w:hAnsi="Saans" w:cs="Arial"/>
          <w:i/>
          <w:lang w:eastAsia="es-ES"/>
        </w:rPr>
      </w:pPr>
      <w:r w:rsidRPr="00CE21C0">
        <w:rPr>
          <w:rFonts w:ascii="Saans" w:eastAsia="Times New Roman" w:hAnsi="Saans" w:cs="Arial"/>
          <w:i/>
          <w:lang w:eastAsia="es-ES"/>
        </w:rPr>
        <w:t>(quedaran excloses del procediment de licitació les ofertes que presentin un import i/o termini superior al de licitació)</w:t>
      </w:r>
    </w:p>
    <w:p w:rsidR="00A3648B" w:rsidRPr="00CE21C0" w:rsidRDefault="00A3648B" w:rsidP="00A3648B">
      <w:pPr>
        <w:autoSpaceDE w:val="0"/>
        <w:autoSpaceDN w:val="0"/>
        <w:spacing w:after="0" w:line="240" w:lineRule="auto"/>
        <w:contextualSpacing/>
        <w:rPr>
          <w:rFonts w:ascii="Saans" w:eastAsia="Times New Roman" w:hAnsi="Saans" w:cs="Arial"/>
          <w:lang w:eastAsia="es-ES"/>
        </w:rPr>
      </w:pPr>
    </w:p>
    <w:p w:rsidR="00A3648B" w:rsidRPr="00CE21C0" w:rsidRDefault="00A3648B" w:rsidP="00A3648B">
      <w:pPr>
        <w:autoSpaceDE w:val="0"/>
        <w:autoSpaceDN w:val="0"/>
        <w:spacing w:after="0" w:line="240" w:lineRule="auto"/>
        <w:contextualSpacing/>
        <w:rPr>
          <w:rFonts w:ascii="Saans" w:eastAsia="Times New Roman" w:hAnsi="Saans" w:cs="Arial"/>
          <w:lang w:eastAsia="es-ES"/>
        </w:rPr>
      </w:pPr>
    </w:p>
    <w:p w:rsidR="00A3648B" w:rsidRPr="00CE21C0" w:rsidRDefault="00A3648B" w:rsidP="00A3648B">
      <w:pPr>
        <w:autoSpaceDE w:val="0"/>
        <w:autoSpaceDN w:val="0"/>
        <w:spacing w:after="0" w:line="240" w:lineRule="auto"/>
        <w:contextualSpacing/>
        <w:rPr>
          <w:rFonts w:ascii="Saans" w:eastAsia="Times New Roman" w:hAnsi="Saans" w:cs="Arial"/>
          <w:lang w:eastAsia="es-ES"/>
        </w:rPr>
      </w:pPr>
      <w:r w:rsidRPr="00CE21C0">
        <w:rPr>
          <w:rFonts w:ascii="Saans" w:eastAsia="Times New Roman" w:hAnsi="Saans" w:cs="Arial"/>
          <w:lang w:eastAsia="es-ES"/>
        </w:rPr>
        <w:t>I als efectes oportuns, se signa la present declaració responsable, a ………… de ……………….. de …………</w:t>
      </w:r>
    </w:p>
    <w:p w:rsidR="00A3648B" w:rsidRPr="00CE21C0" w:rsidRDefault="00A3648B" w:rsidP="00A3648B">
      <w:pPr>
        <w:autoSpaceDE w:val="0"/>
        <w:autoSpaceDN w:val="0"/>
        <w:spacing w:after="0" w:line="240" w:lineRule="auto"/>
        <w:contextualSpacing/>
        <w:rPr>
          <w:rFonts w:ascii="Saans" w:eastAsia="Times New Roman" w:hAnsi="Saans" w:cs="Arial"/>
          <w:lang w:eastAsia="es-ES"/>
        </w:rPr>
      </w:pPr>
    </w:p>
    <w:p w:rsidR="00A3648B" w:rsidRPr="00CE21C0" w:rsidRDefault="00A3648B" w:rsidP="00A3648B">
      <w:pPr>
        <w:autoSpaceDE w:val="0"/>
        <w:autoSpaceDN w:val="0"/>
        <w:spacing w:after="0" w:line="240" w:lineRule="auto"/>
        <w:contextualSpacing/>
        <w:rPr>
          <w:rFonts w:ascii="Saans" w:eastAsia="Arial Unicode MS" w:hAnsi="Saans" w:cs="Arial"/>
          <w:color w:val="000000"/>
        </w:rPr>
      </w:pPr>
    </w:p>
    <w:p w:rsidR="00A3648B" w:rsidRPr="00CE21C0" w:rsidRDefault="00A3648B" w:rsidP="00A3648B">
      <w:pPr>
        <w:autoSpaceDE w:val="0"/>
        <w:autoSpaceDN w:val="0"/>
        <w:spacing w:after="0" w:line="240" w:lineRule="auto"/>
        <w:contextualSpacing/>
        <w:rPr>
          <w:rFonts w:ascii="Saans" w:eastAsia="Arial Unicode MS" w:hAnsi="Saans" w:cs="Arial"/>
          <w:color w:val="000000"/>
        </w:rPr>
      </w:pPr>
      <w:r w:rsidRPr="00CE21C0">
        <w:rPr>
          <w:rFonts w:ascii="Saans" w:eastAsia="Arial Unicode MS" w:hAnsi="Saans" w:cs="Arial"/>
          <w:color w:val="000000"/>
        </w:rPr>
        <w:t xml:space="preserve">Signatura </w:t>
      </w:r>
    </w:p>
    <w:p w:rsidR="00A3648B" w:rsidRPr="00CE21C0"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Default="00A3648B" w:rsidP="00A3648B">
      <w:pPr>
        <w:pStyle w:val="Ttulo2"/>
        <w:jc w:val="center"/>
        <w:rPr>
          <w:rFonts w:ascii="Saans" w:eastAsia="Times New Roman" w:hAnsi="Saans"/>
          <w:szCs w:val="22"/>
          <w:lang w:eastAsia="es-ES"/>
        </w:rPr>
      </w:pPr>
      <w:r w:rsidRPr="00CE21C0">
        <w:rPr>
          <w:rFonts w:ascii="Saans" w:eastAsia="Times New Roman" w:hAnsi="Saans"/>
          <w:szCs w:val="22"/>
          <w:lang w:eastAsia="es-ES"/>
        </w:rPr>
        <w:br w:type="page"/>
      </w:r>
      <w:bookmarkStart w:id="6" w:name="_Toc194920867"/>
    </w:p>
    <w:p w:rsidR="00A3648B"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w:t>
      </w:r>
    </w:p>
    <w:p w:rsidR="00A3648B" w:rsidRDefault="00A3648B" w:rsidP="00A3648B">
      <w:pPr>
        <w:contextualSpacing/>
        <w:jc w:val="center"/>
        <w:outlineLvl w:val="0"/>
        <w:rPr>
          <w:lang w:eastAsia="es-ES"/>
        </w:rPr>
      </w:pPr>
    </w:p>
    <w:p w:rsidR="00A3648B" w:rsidRPr="000330CC" w:rsidRDefault="00A3648B" w:rsidP="00A3648B">
      <w:pPr>
        <w:spacing w:line="276" w:lineRule="auto"/>
        <w:ind w:right="566"/>
        <w:jc w:val="center"/>
        <w:rPr>
          <w:rFonts w:ascii="Saans" w:hAnsi="Saans" w:cstheme="minorHAnsi"/>
          <w:b/>
          <w:u w:val="single"/>
        </w:rPr>
      </w:pPr>
      <w:r w:rsidRPr="000330CC">
        <w:rPr>
          <w:rFonts w:ascii="Saans" w:hAnsi="Saans" w:cstheme="minorHAnsi"/>
          <w:b/>
          <w:u w:val="single"/>
        </w:rPr>
        <w:t>LOT 2</w:t>
      </w:r>
      <w:r>
        <w:rPr>
          <w:rFonts w:ascii="Saans" w:hAnsi="Saans" w:cstheme="minorHAnsi"/>
          <w:b/>
          <w:u w:val="single"/>
        </w:rPr>
        <w:t>: WC QUÍMICS</w:t>
      </w:r>
    </w:p>
    <w:p w:rsidR="00A3648B" w:rsidRPr="00120EBC" w:rsidRDefault="00A3648B" w:rsidP="00A3648B">
      <w:pPr>
        <w:overflowPunct w:val="0"/>
        <w:autoSpaceDE w:val="0"/>
        <w:autoSpaceDN w:val="0"/>
        <w:adjustRightInd w:val="0"/>
        <w:spacing w:after="0" w:line="240" w:lineRule="auto"/>
        <w:contextualSpacing/>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MODEL DE PROPOSTA ECONÒMICA I DE REFERÈNCIES  QUINA VALORACIÓ DEPÈN DE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“avaluable mitjançant l’aplicació de criteris quantificables mitjançant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b/>
        </w:rPr>
        <w:t>Instruccions per a emplenar correctament el formulari:</w:t>
      </w:r>
      <w:r w:rsidRPr="00120EBC">
        <w:rPr>
          <w:rFonts w:ascii="Saans" w:hAnsi="Saans" w:cs="Arial"/>
        </w:rPr>
        <w:t xml:space="preserve"> El contractista haurà de marcar una de les opcions per a cada apartat a excepció d’aquells que requereixin específicament d’emplenament. </w:t>
      </w:r>
    </w:p>
    <w:p w:rsidR="00A3648B" w:rsidRPr="00120EBC" w:rsidRDefault="00A3648B" w:rsidP="00A3648B">
      <w:pPr>
        <w:shd w:val="clear" w:color="auto" w:fill="FFFF99"/>
        <w:spacing w:line="280" w:lineRule="exact"/>
        <w:jc w:val="both"/>
        <w:rPr>
          <w:rFonts w:ascii="Saans" w:hAnsi="Saans" w:cs="Arial"/>
          <w:b/>
        </w:rPr>
      </w:pPr>
      <w:r w:rsidRPr="00120EBC">
        <w:rPr>
          <w:rFonts w:ascii="Saans" w:hAnsi="Saans" w:cs="Arial"/>
        </w:rPr>
        <w:t>En cas que l’emplenament requereixi introduir preu i/o percentatge, aquest només contindrà dos decimals.</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A3648B" w:rsidRPr="00591BFF" w:rsidRDefault="00A3648B" w:rsidP="00A3648B">
      <w:pPr>
        <w:tabs>
          <w:tab w:val="left" w:pos="709"/>
        </w:tabs>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El Sr. .............................. amb residència a ......................................... carrer...................................... núm. ................ assabentat de l’anunci publicat al .................................... i de les condicions i requisits que s’exigeixen per a l’adjudicació del servei de  “....................................”, es compromet en nom (propi o de l’empresa que representa) ...........................a realitzar-les amb estricta subjec</w:t>
      </w:r>
      <w:r>
        <w:rPr>
          <w:rFonts w:ascii="Saans" w:eastAsia="Times New Roman" w:hAnsi="Saans" w:cs="Arial"/>
          <w:lang w:eastAsia="es-ES"/>
        </w:rPr>
        <w:t xml:space="preserve">ció a les següents condicions: </w:t>
      </w:r>
    </w:p>
    <w:p w:rsidR="00A3648B" w:rsidRPr="00591BFF" w:rsidRDefault="00A3648B" w:rsidP="00A3648B">
      <w:pPr>
        <w:widowControl w:val="0"/>
        <w:tabs>
          <w:tab w:val="left" w:pos="531"/>
        </w:tabs>
        <w:spacing w:line="276" w:lineRule="auto"/>
        <w:rPr>
          <w:rFonts w:ascii="Saans" w:hAnsi="Saans" w:cstheme="minorHAnsi"/>
          <w:b/>
          <w:vanish/>
        </w:rPr>
      </w:pPr>
    </w:p>
    <w:p w:rsidR="00A3648B" w:rsidRPr="00591BFF" w:rsidRDefault="00A3648B" w:rsidP="00A3648B">
      <w:pPr>
        <w:widowControl w:val="0"/>
        <w:tabs>
          <w:tab w:val="left" w:pos="531"/>
        </w:tabs>
        <w:spacing w:line="276" w:lineRule="auto"/>
        <w:rPr>
          <w:rFonts w:ascii="Saans" w:hAnsi="Saans" w:cstheme="minorHAnsi"/>
          <w:b/>
        </w:rPr>
      </w:pPr>
      <w:r w:rsidRPr="00591BFF">
        <w:rPr>
          <w:rFonts w:ascii="Saans" w:hAnsi="Saans" w:cstheme="minorHAnsi"/>
          <w:b/>
        </w:rPr>
        <w:t>OFERTA</w:t>
      </w:r>
      <w:r w:rsidRPr="00591BFF">
        <w:rPr>
          <w:rFonts w:ascii="Saans" w:hAnsi="Saans" w:cstheme="minorHAnsi"/>
          <w:b/>
          <w:spacing w:val="-9"/>
        </w:rPr>
        <w:t xml:space="preserve"> </w:t>
      </w:r>
      <w:r w:rsidRPr="00591BFF">
        <w:rPr>
          <w:rFonts w:ascii="Saans" w:hAnsi="Saans" w:cstheme="minorHAnsi"/>
          <w:b/>
        </w:rPr>
        <w:t>ECONÒMICA</w:t>
      </w:r>
      <w:r w:rsidRPr="00591BFF">
        <w:rPr>
          <w:rFonts w:ascii="Saans" w:hAnsi="Saans" w:cstheme="minorHAnsi"/>
          <w:b/>
          <w:spacing w:val="-5"/>
        </w:rPr>
        <w:t xml:space="preserve"> </w:t>
      </w:r>
    </w:p>
    <w:p w:rsidR="00A3648B" w:rsidRDefault="00A3648B" w:rsidP="00A3648B">
      <w:pPr>
        <w:pStyle w:val="Ttulo2"/>
        <w:keepNext w:val="0"/>
        <w:keepLines w:val="0"/>
        <w:widowControl w:val="0"/>
        <w:tabs>
          <w:tab w:val="left" w:pos="705"/>
        </w:tabs>
        <w:autoSpaceDE w:val="0"/>
        <w:autoSpaceDN w:val="0"/>
        <w:spacing w:before="1" w:line="276" w:lineRule="auto"/>
        <w:ind w:right="115"/>
        <w:rPr>
          <w:rFonts w:ascii="Saans" w:hAnsi="Saans" w:cstheme="minorHAnsi"/>
          <w:szCs w:val="22"/>
        </w:rPr>
      </w:pPr>
      <w:r>
        <w:rPr>
          <w:rFonts w:ascii="Saans" w:hAnsi="Saans" w:cstheme="minorHAnsi"/>
          <w:szCs w:val="22"/>
        </w:rPr>
        <w:t xml:space="preserve">1- </w:t>
      </w:r>
      <w:r w:rsidRPr="000330CC">
        <w:rPr>
          <w:rFonts w:ascii="Saans" w:hAnsi="Saans" w:cstheme="minorHAnsi"/>
          <w:szCs w:val="22"/>
        </w:rPr>
        <w:t>Percentatge de desco</w:t>
      </w:r>
      <w:r>
        <w:rPr>
          <w:rFonts w:ascii="Saans" w:hAnsi="Saans" w:cstheme="minorHAnsi"/>
          <w:szCs w:val="22"/>
        </w:rPr>
        <w:t>mpte sobre els preus unitaris</w:t>
      </w:r>
    </w:p>
    <w:p w:rsidR="00A3648B" w:rsidRPr="00591BFF" w:rsidRDefault="00A3648B" w:rsidP="00A3648B"/>
    <w:tbl>
      <w:tblPr>
        <w:tblStyle w:val="Tablaconcuadrcula"/>
        <w:tblW w:w="9209" w:type="dxa"/>
        <w:tblLook w:val="04A0" w:firstRow="1" w:lastRow="0" w:firstColumn="1" w:lastColumn="0" w:noHBand="0" w:noVBand="1"/>
      </w:tblPr>
      <w:tblGrid>
        <w:gridCol w:w="3781"/>
        <w:gridCol w:w="1547"/>
        <w:gridCol w:w="2526"/>
        <w:gridCol w:w="1355"/>
      </w:tblGrid>
      <w:tr w:rsidR="00A3648B" w:rsidRPr="000330CC" w:rsidTr="000B1707">
        <w:tc>
          <w:tcPr>
            <w:tcW w:w="3823"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Producte</w:t>
            </w: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Unitats</w:t>
            </w:r>
          </w:p>
        </w:tc>
        <w:tc>
          <w:tcPr>
            <w:tcW w:w="2551"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Preu/mes (Abans IVA)</w:t>
            </w:r>
          </w:p>
        </w:tc>
        <w:tc>
          <w:tcPr>
            <w:tcW w:w="127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Descompte</w:t>
            </w:r>
          </w:p>
        </w:tc>
      </w:tr>
      <w:tr w:rsidR="00A3648B" w:rsidRPr="000330CC" w:rsidTr="000B1707">
        <w:tc>
          <w:tcPr>
            <w:tcW w:w="3823" w:type="dxa"/>
            <w:vMerge w:val="restart"/>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WC Bàsic</w:t>
            </w: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160,28 €</w:t>
            </w:r>
          </w:p>
        </w:tc>
        <w:tc>
          <w:tcPr>
            <w:tcW w:w="1276" w:type="dxa"/>
            <w:vMerge w:val="restart"/>
            <w:vAlign w:val="center"/>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xml:space="preserve">___ % </w:t>
            </w: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De 2 a 3</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95,22 €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xml:space="preserve">De 4 a 6 </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83,32 €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De 7 a 10</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77,37 €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xml:space="preserve">De 11 a 20 </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68,92 €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De 21 a 35</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59,51 €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=&gt; 36</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53,57 €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val="restart"/>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WC Personal mobilitat reduïda</w:t>
            </w: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171,40 €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=&gt; 2</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124,98 €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WC Bàsic + WC personal mobilitat reduïda</w:t>
            </w:r>
          </w:p>
        </w:tc>
        <w:tc>
          <w:tcPr>
            <w:tcW w:w="1559" w:type="dxa"/>
          </w:tcPr>
          <w:p w:rsidR="00A3648B" w:rsidRPr="000330CC" w:rsidRDefault="00A3648B" w:rsidP="000B1707">
            <w:pPr>
              <w:spacing w:line="276" w:lineRule="auto"/>
              <w:rPr>
                <w:rFonts w:ascii="Saans" w:hAnsi="Saans" w:cstheme="minorHAnsi"/>
                <w:sz w:val="22"/>
                <w:szCs w:val="22"/>
              </w:rPr>
            </w:pP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95,22 €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val="restart"/>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Urinari</w:t>
            </w: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171,40 €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De 2 a 3</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91,66 €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=&gt; 4</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80,94 €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val="restart"/>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Gamma alta</w:t>
            </w: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171,40 €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=&gt; 2</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107,12 €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val="restart"/>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WC tipus mòdul h/d:</w:t>
            </w:r>
          </w:p>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Contenidor 1.000 litres</w:t>
            </w:r>
          </w:p>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Dipòsit aigua neteja 5.000 litres</w:t>
            </w:r>
          </w:p>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Dipòsits de 12.000 litres</w:t>
            </w:r>
          </w:p>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Dipòsit aigua residual de 5.000 litres</w:t>
            </w:r>
          </w:p>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-Bomba triturada</w:t>
            </w:r>
          </w:p>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Grup pressió</w:t>
            </w: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color w:val="000000"/>
                <w:sz w:val="22"/>
                <w:szCs w:val="22"/>
              </w:rPr>
            </w:pPr>
            <w:r w:rsidRPr="000330CC">
              <w:rPr>
                <w:rFonts w:ascii="Saans" w:hAnsi="Saans" w:cstheme="minorHAnsi"/>
                <w:color w:val="000000"/>
                <w:sz w:val="22"/>
                <w:szCs w:val="22"/>
              </w:rPr>
              <w:t>190 €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color w:val="000000"/>
                <w:sz w:val="22"/>
                <w:szCs w:val="22"/>
              </w:rPr>
            </w:pPr>
            <w:r w:rsidRPr="000330CC">
              <w:rPr>
                <w:rFonts w:ascii="Saans" w:hAnsi="Saans" w:cstheme="minorHAnsi"/>
                <w:color w:val="000000"/>
                <w:sz w:val="22"/>
                <w:szCs w:val="22"/>
              </w:rPr>
              <w:t>30 €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color w:val="000000"/>
                <w:sz w:val="22"/>
                <w:szCs w:val="22"/>
              </w:rPr>
            </w:pPr>
            <w:r w:rsidRPr="000330CC">
              <w:rPr>
                <w:rFonts w:ascii="Saans" w:hAnsi="Saans" w:cstheme="minorHAnsi"/>
                <w:color w:val="000000"/>
                <w:sz w:val="22"/>
                <w:szCs w:val="22"/>
              </w:rPr>
              <w:t>125 €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color w:val="000000"/>
                <w:sz w:val="22"/>
                <w:szCs w:val="22"/>
              </w:rPr>
            </w:pPr>
            <w:r w:rsidRPr="000330CC">
              <w:rPr>
                <w:rFonts w:ascii="Saans" w:hAnsi="Saans" w:cstheme="minorHAnsi"/>
                <w:color w:val="000000"/>
                <w:sz w:val="22"/>
                <w:szCs w:val="22"/>
              </w:rPr>
              <w:t>255 €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color w:val="000000"/>
                <w:sz w:val="22"/>
                <w:szCs w:val="22"/>
              </w:rPr>
            </w:pPr>
            <w:r w:rsidRPr="000330CC">
              <w:rPr>
                <w:rFonts w:ascii="Saans" w:hAnsi="Saans" w:cstheme="minorHAnsi"/>
                <w:color w:val="000000"/>
                <w:sz w:val="22"/>
                <w:szCs w:val="22"/>
              </w:rPr>
              <w:t>125 €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color w:val="000000"/>
                <w:sz w:val="22"/>
                <w:szCs w:val="22"/>
              </w:rPr>
            </w:pPr>
            <w:r w:rsidRPr="000330CC">
              <w:rPr>
                <w:rFonts w:ascii="Saans" w:hAnsi="Saans" w:cstheme="minorHAnsi"/>
                <w:color w:val="000000"/>
                <w:sz w:val="22"/>
                <w:szCs w:val="22"/>
              </w:rPr>
              <w:t>75 €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color w:val="000000"/>
                <w:sz w:val="22"/>
                <w:szCs w:val="22"/>
              </w:rPr>
            </w:pPr>
            <w:r w:rsidRPr="000330CC">
              <w:rPr>
                <w:rFonts w:ascii="Saans" w:hAnsi="Saans" w:cstheme="minorHAnsi"/>
                <w:color w:val="000000"/>
                <w:sz w:val="22"/>
                <w:szCs w:val="22"/>
              </w:rPr>
              <w:t>65 €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Rentamans</w:t>
            </w: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147,59 €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Dutxes</w:t>
            </w:r>
          </w:p>
        </w:tc>
        <w:tc>
          <w:tcPr>
            <w:tcW w:w="1559" w:type="dxa"/>
          </w:tcPr>
          <w:p w:rsidR="00A3648B" w:rsidRPr="000330CC" w:rsidRDefault="00A3648B" w:rsidP="000B1707">
            <w:pPr>
              <w:spacing w:line="276" w:lineRule="auto"/>
              <w:rPr>
                <w:rFonts w:ascii="Saans" w:hAnsi="Saans" w:cstheme="minorHAnsi"/>
                <w:sz w:val="22"/>
                <w:szCs w:val="22"/>
              </w:rPr>
            </w:pP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val="restart"/>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Manteniment diari unitat</w:t>
            </w: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59,51 €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De 2 a 3</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38,09 €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De 4 a 5</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27,38 €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De 7 a 10</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22,62 €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De 11 a 20</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20,24 €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vMerge/>
          </w:tcPr>
          <w:p w:rsidR="00A3648B" w:rsidRPr="000330CC" w:rsidRDefault="00A3648B" w:rsidP="000B1707">
            <w:pPr>
              <w:spacing w:line="276" w:lineRule="auto"/>
              <w:rPr>
                <w:rFonts w:ascii="Saans" w:hAnsi="Saans" w:cstheme="minorHAnsi"/>
                <w:sz w:val="22"/>
                <w:szCs w:val="22"/>
              </w:rPr>
            </w:pP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=&gt; 21</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16,66 €</w:t>
            </w:r>
          </w:p>
        </w:tc>
        <w:tc>
          <w:tcPr>
            <w:tcW w:w="1276"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823"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Assistent de neteja</w:t>
            </w:r>
          </w:p>
        </w:tc>
        <w:tc>
          <w:tcPr>
            <w:tcW w:w="1559"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Màxim 10 h</w:t>
            </w:r>
          </w:p>
        </w:tc>
        <w:tc>
          <w:tcPr>
            <w:tcW w:w="2551" w:type="dxa"/>
            <w:vAlign w:val="bottom"/>
          </w:tcPr>
          <w:p w:rsidR="00A3648B" w:rsidRPr="000330CC" w:rsidRDefault="00A3648B" w:rsidP="000B1707">
            <w:pPr>
              <w:spacing w:line="276" w:lineRule="auto"/>
              <w:jc w:val="center"/>
              <w:rPr>
                <w:rFonts w:ascii="Saans" w:hAnsi="Saans" w:cstheme="minorHAnsi"/>
                <w:sz w:val="22"/>
                <w:szCs w:val="22"/>
                <w:highlight w:val="yellow"/>
              </w:rPr>
            </w:pPr>
            <w:r w:rsidRPr="000330CC">
              <w:rPr>
                <w:rFonts w:ascii="Saans" w:hAnsi="Saans" w:cstheme="minorHAnsi"/>
                <w:color w:val="000000"/>
                <w:sz w:val="22"/>
                <w:szCs w:val="22"/>
              </w:rPr>
              <w:t>575,00 €</w:t>
            </w:r>
          </w:p>
        </w:tc>
        <w:tc>
          <w:tcPr>
            <w:tcW w:w="1276" w:type="dxa"/>
            <w:vMerge/>
          </w:tcPr>
          <w:p w:rsidR="00A3648B" w:rsidRPr="000330CC" w:rsidRDefault="00A3648B" w:rsidP="000B1707">
            <w:pPr>
              <w:spacing w:line="276" w:lineRule="auto"/>
              <w:rPr>
                <w:rFonts w:ascii="Saans" w:hAnsi="Saans" w:cstheme="minorHAnsi"/>
                <w:sz w:val="22"/>
                <w:szCs w:val="22"/>
              </w:rPr>
            </w:pPr>
          </w:p>
        </w:tc>
      </w:tr>
    </w:tbl>
    <w:p w:rsidR="00A3648B" w:rsidRPr="000330CC" w:rsidRDefault="00A3648B" w:rsidP="00A3648B">
      <w:pPr>
        <w:spacing w:line="276" w:lineRule="auto"/>
        <w:jc w:val="both"/>
        <w:rPr>
          <w:rFonts w:ascii="Saans" w:hAnsi="Saans" w:cstheme="minorHAnsi"/>
        </w:rPr>
      </w:pPr>
    </w:p>
    <w:p w:rsidR="00A3648B" w:rsidRPr="000330CC" w:rsidRDefault="00A3648B" w:rsidP="00A3648B">
      <w:pPr>
        <w:spacing w:line="276" w:lineRule="auto"/>
        <w:jc w:val="both"/>
        <w:rPr>
          <w:rFonts w:ascii="Saans" w:hAnsi="Saans" w:cstheme="minorHAnsi"/>
        </w:rPr>
      </w:pPr>
      <w:r w:rsidRPr="000330CC">
        <w:rPr>
          <w:rFonts w:ascii="Saans" w:hAnsi="Saans" w:cstheme="minorHAnsi"/>
        </w:rPr>
        <w:t>S’estableix, a més dels preus unitaris màxims indicats a la taula anterior, un preu màxim tancat pel servei de lloguer, instal·lació i manteniment dels següents lavabos químics durant un període igual o superior a un any:</w:t>
      </w:r>
      <w:r w:rsidRPr="000330CC">
        <w:rPr>
          <w:rFonts w:ascii="Saans" w:hAnsi="Saans" w:cstheme="minorHAnsi"/>
        </w:rPr>
        <w:cr/>
      </w:r>
    </w:p>
    <w:tbl>
      <w:tblPr>
        <w:tblStyle w:val="Tablaconcuadrcula"/>
        <w:tblW w:w="0" w:type="auto"/>
        <w:tblLook w:val="04A0" w:firstRow="1" w:lastRow="0" w:firstColumn="1" w:lastColumn="0" w:noHBand="0" w:noVBand="1"/>
      </w:tblPr>
      <w:tblGrid>
        <w:gridCol w:w="2916"/>
        <w:gridCol w:w="2771"/>
        <w:gridCol w:w="2807"/>
      </w:tblGrid>
      <w:tr w:rsidR="00A3648B" w:rsidRPr="000330CC" w:rsidTr="000B1707">
        <w:tc>
          <w:tcPr>
            <w:tcW w:w="332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Producte</w:t>
            </w:r>
          </w:p>
        </w:tc>
        <w:tc>
          <w:tcPr>
            <w:tcW w:w="332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Unitats</w:t>
            </w:r>
          </w:p>
        </w:tc>
        <w:tc>
          <w:tcPr>
            <w:tcW w:w="332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Preu/dia (Abans IVA)</w:t>
            </w:r>
          </w:p>
        </w:tc>
      </w:tr>
      <w:tr w:rsidR="00A3648B" w:rsidRPr="000330CC" w:rsidTr="000B1707">
        <w:tc>
          <w:tcPr>
            <w:tcW w:w="332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WC Bàsic home / dona</w:t>
            </w:r>
          </w:p>
        </w:tc>
        <w:tc>
          <w:tcPr>
            <w:tcW w:w="332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2</w:t>
            </w:r>
          </w:p>
        </w:tc>
        <w:tc>
          <w:tcPr>
            <w:tcW w:w="3320" w:type="dxa"/>
            <w:vMerge w:val="restart"/>
          </w:tcPr>
          <w:p w:rsidR="00A3648B" w:rsidRPr="000330CC" w:rsidRDefault="00A3648B" w:rsidP="000B1707">
            <w:pPr>
              <w:spacing w:line="276" w:lineRule="auto"/>
              <w:rPr>
                <w:rFonts w:ascii="Saans" w:hAnsi="Saans" w:cstheme="minorHAnsi"/>
                <w:sz w:val="22"/>
                <w:szCs w:val="22"/>
                <w:highlight w:val="yellow"/>
              </w:rPr>
            </w:pPr>
            <w:r w:rsidRPr="000330CC">
              <w:rPr>
                <w:rFonts w:ascii="Saans" w:hAnsi="Saans" w:cstheme="minorHAnsi"/>
                <w:sz w:val="22"/>
                <w:szCs w:val="22"/>
              </w:rPr>
              <w:t>450 €</w:t>
            </w:r>
          </w:p>
        </w:tc>
      </w:tr>
      <w:tr w:rsidR="00A3648B" w:rsidRPr="000330CC" w:rsidTr="000B1707">
        <w:tc>
          <w:tcPr>
            <w:tcW w:w="332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WC PMR</w:t>
            </w:r>
          </w:p>
        </w:tc>
        <w:tc>
          <w:tcPr>
            <w:tcW w:w="332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3320"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332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xml:space="preserve">Manteniment 2 cops per setmana </w:t>
            </w:r>
          </w:p>
        </w:tc>
        <w:tc>
          <w:tcPr>
            <w:tcW w:w="332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w:t>
            </w:r>
          </w:p>
        </w:tc>
        <w:tc>
          <w:tcPr>
            <w:tcW w:w="3320" w:type="dxa"/>
            <w:vMerge/>
          </w:tcPr>
          <w:p w:rsidR="00A3648B" w:rsidRPr="000330CC" w:rsidRDefault="00A3648B" w:rsidP="000B1707">
            <w:pPr>
              <w:spacing w:line="276" w:lineRule="auto"/>
              <w:rPr>
                <w:rFonts w:ascii="Saans" w:hAnsi="Saans" w:cstheme="minorHAnsi"/>
                <w:sz w:val="22"/>
                <w:szCs w:val="22"/>
              </w:rPr>
            </w:pPr>
          </w:p>
        </w:tc>
      </w:tr>
    </w:tbl>
    <w:p w:rsidR="00A3648B" w:rsidRDefault="00A3648B" w:rsidP="00A3648B"/>
    <w:p w:rsidR="00A3648B" w:rsidRPr="0064542A" w:rsidRDefault="00A3648B" w:rsidP="00A3648B">
      <w:pPr>
        <w:spacing w:after="200" w:line="276" w:lineRule="auto"/>
        <w:contextualSpacing/>
        <w:rPr>
          <w:rFonts w:ascii="Saans" w:hAnsi="Saans"/>
          <w:b/>
        </w:rPr>
      </w:pPr>
      <w:r>
        <w:rPr>
          <w:rFonts w:ascii="Saans" w:hAnsi="Saans"/>
          <w:b/>
        </w:rPr>
        <w:t>ALTRES CRITERIS AUTOMÀTICS</w:t>
      </w:r>
    </w:p>
    <w:p w:rsidR="00A3648B" w:rsidRPr="000330CC" w:rsidRDefault="00A3648B" w:rsidP="00A3648B">
      <w:pPr>
        <w:pStyle w:val="Ttulo2"/>
        <w:keepNext w:val="0"/>
        <w:keepLines w:val="0"/>
        <w:widowControl w:val="0"/>
        <w:tabs>
          <w:tab w:val="left" w:pos="724"/>
        </w:tabs>
        <w:autoSpaceDE w:val="0"/>
        <w:autoSpaceDN w:val="0"/>
        <w:spacing w:before="0" w:line="276" w:lineRule="auto"/>
        <w:ind w:right="113"/>
        <w:rPr>
          <w:rFonts w:ascii="Saans" w:hAnsi="Saans" w:cstheme="minorHAnsi"/>
          <w:b w:val="0"/>
          <w:szCs w:val="22"/>
        </w:rPr>
      </w:pPr>
      <w:r>
        <w:rPr>
          <w:rFonts w:ascii="Saans" w:hAnsi="Saans" w:cstheme="minorHAnsi"/>
          <w:szCs w:val="22"/>
        </w:rPr>
        <w:t xml:space="preserve">1- </w:t>
      </w:r>
      <w:r w:rsidRPr="000330CC">
        <w:rPr>
          <w:rFonts w:ascii="Saans" w:hAnsi="Saans" w:cstheme="minorHAnsi"/>
          <w:szCs w:val="22"/>
        </w:rPr>
        <w:t xml:space="preserve">Proposta relativa als vehicles amb distintiu </w:t>
      </w:r>
      <w:r>
        <w:rPr>
          <w:rFonts w:ascii="Saans" w:hAnsi="Saans" w:cstheme="minorHAnsi"/>
          <w:szCs w:val="22"/>
        </w:rPr>
        <w:t>ambiental adscrits al contracte</w:t>
      </w:r>
    </w:p>
    <w:p w:rsidR="00A3648B" w:rsidRDefault="00A3648B" w:rsidP="00A3648B">
      <w:pPr>
        <w:pStyle w:val="Textoindependiente"/>
        <w:spacing w:before="6" w:line="276" w:lineRule="auto"/>
        <w:jc w:val="both"/>
        <w:rPr>
          <w:rFonts w:ascii="Saans" w:hAnsi="Saans" w:cstheme="minorHAnsi"/>
          <w:b/>
        </w:rPr>
      </w:pPr>
    </w:p>
    <w:tbl>
      <w:tblPr>
        <w:tblStyle w:val="Tablaconcuadrcula"/>
        <w:tblW w:w="0" w:type="auto"/>
        <w:tblLook w:val="04A0" w:firstRow="1" w:lastRow="0" w:firstColumn="1" w:lastColumn="0" w:noHBand="0" w:noVBand="1"/>
      </w:tblPr>
      <w:tblGrid>
        <w:gridCol w:w="4253"/>
        <w:gridCol w:w="4241"/>
      </w:tblGrid>
      <w:tr w:rsidR="00A3648B" w:rsidRPr="00447BDC" w:rsidTr="000B1707">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Conceptes</w:t>
            </w:r>
          </w:p>
        </w:tc>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Número de vehicles</w:t>
            </w: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7"/>
                <w:sz w:val="22"/>
                <w:szCs w:val="22"/>
              </w:rPr>
              <w:t xml:space="preserve"> </w:t>
            </w:r>
            <w:r w:rsidRPr="00447BDC">
              <w:rPr>
                <w:rFonts w:ascii="Saans" w:hAnsi="Saans" w:cstheme="minorHAnsi"/>
                <w:sz w:val="22"/>
                <w:szCs w:val="22"/>
              </w:rPr>
              <w:t>amb</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z w:val="22"/>
                <w:szCs w:val="22"/>
              </w:rPr>
              <w:t>ambiental</w:t>
            </w:r>
            <w:r w:rsidRPr="00447BDC">
              <w:rPr>
                <w:rFonts w:ascii="Saans" w:hAnsi="Saans" w:cstheme="minorHAnsi"/>
                <w:spacing w:val="-7"/>
                <w:sz w:val="22"/>
                <w:szCs w:val="22"/>
              </w:rPr>
              <w:t xml:space="preserve"> </w:t>
            </w:r>
            <w:r w:rsidRPr="00447BDC">
              <w:rPr>
                <w:rFonts w:ascii="Saans" w:hAnsi="Saans" w:cstheme="minorHAnsi"/>
                <w:spacing w:val="-5"/>
                <w:sz w:val="22"/>
                <w:szCs w:val="22"/>
              </w:rPr>
              <w:t>0</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7"/>
                <w:sz w:val="22"/>
                <w:szCs w:val="22"/>
              </w:rPr>
              <w:t xml:space="preserve"> </w:t>
            </w:r>
            <w:r w:rsidRPr="00447BDC">
              <w:rPr>
                <w:rFonts w:ascii="Saans" w:hAnsi="Saans" w:cstheme="minorHAnsi"/>
                <w:sz w:val="22"/>
                <w:szCs w:val="22"/>
              </w:rPr>
              <w:t>amb</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z w:val="22"/>
                <w:szCs w:val="22"/>
              </w:rPr>
              <w:t>ambiental</w:t>
            </w:r>
            <w:r w:rsidRPr="00447BDC">
              <w:rPr>
                <w:rFonts w:ascii="Saans" w:hAnsi="Saans" w:cstheme="minorHAnsi"/>
                <w:spacing w:val="-7"/>
                <w:sz w:val="22"/>
                <w:szCs w:val="22"/>
              </w:rPr>
              <w:t xml:space="preserve"> </w:t>
            </w:r>
            <w:r w:rsidRPr="00447BDC">
              <w:rPr>
                <w:rFonts w:ascii="Saans" w:hAnsi="Saans" w:cstheme="minorHAnsi"/>
                <w:spacing w:val="-5"/>
                <w:sz w:val="22"/>
                <w:szCs w:val="22"/>
              </w:rPr>
              <w:t>ECO</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7"/>
                <w:sz w:val="22"/>
                <w:szCs w:val="22"/>
              </w:rPr>
              <w:t xml:space="preserve"> </w:t>
            </w:r>
            <w:r w:rsidRPr="00447BDC">
              <w:rPr>
                <w:rFonts w:ascii="Saans" w:hAnsi="Saans" w:cstheme="minorHAnsi"/>
                <w:sz w:val="22"/>
                <w:szCs w:val="22"/>
              </w:rPr>
              <w:t>amb</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z w:val="22"/>
                <w:szCs w:val="22"/>
              </w:rPr>
              <w:t>ambiental</w:t>
            </w:r>
            <w:r w:rsidRPr="00447BDC">
              <w:rPr>
                <w:rFonts w:ascii="Saans" w:hAnsi="Saans" w:cstheme="minorHAnsi"/>
                <w:spacing w:val="-7"/>
                <w:sz w:val="22"/>
                <w:szCs w:val="22"/>
              </w:rPr>
              <w:t xml:space="preserve"> </w:t>
            </w:r>
            <w:r w:rsidRPr="00447BDC">
              <w:rPr>
                <w:rFonts w:ascii="Saans" w:hAnsi="Saans" w:cstheme="minorHAnsi"/>
                <w:spacing w:val="-10"/>
                <w:sz w:val="22"/>
                <w:szCs w:val="22"/>
              </w:rPr>
              <w:t>C</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8"/>
                <w:sz w:val="22"/>
                <w:szCs w:val="22"/>
              </w:rPr>
              <w:t xml:space="preserve"> </w:t>
            </w:r>
            <w:r w:rsidRPr="00447BDC">
              <w:rPr>
                <w:rFonts w:ascii="Saans" w:hAnsi="Saans" w:cstheme="minorHAnsi"/>
                <w:sz w:val="22"/>
                <w:szCs w:val="22"/>
              </w:rPr>
              <w:t>amb</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z w:val="22"/>
                <w:szCs w:val="22"/>
              </w:rPr>
              <w:t>ambiental</w:t>
            </w:r>
            <w:r w:rsidRPr="00447BDC">
              <w:rPr>
                <w:rFonts w:ascii="Saans" w:hAnsi="Saans" w:cstheme="minorHAnsi"/>
                <w:spacing w:val="-7"/>
                <w:sz w:val="22"/>
                <w:szCs w:val="22"/>
              </w:rPr>
              <w:t xml:space="preserve"> </w:t>
            </w:r>
            <w:r w:rsidRPr="00447BDC">
              <w:rPr>
                <w:rFonts w:ascii="Saans" w:hAnsi="Saans" w:cstheme="minorHAnsi"/>
                <w:spacing w:val="-10"/>
                <w:sz w:val="22"/>
                <w:szCs w:val="22"/>
              </w:rPr>
              <w:t>B</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Disposició</w:t>
            </w:r>
            <w:r w:rsidRPr="00447BDC">
              <w:rPr>
                <w:rFonts w:ascii="Saans" w:hAnsi="Saans" w:cstheme="minorHAnsi"/>
                <w:spacing w:val="-8"/>
                <w:sz w:val="22"/>
                <w:szCs w:val="22"/>
              </w:rPr>
              <w:t xml:space="preserve"> </w:t>
            </w:r>
            <w:r w:rsidRPr="00447BDC">
              <w:rPr>
                <w:rFonts w:ascii="Saans" w:hAnsi="Saans" w:cstheme="minorHAnsi"/>
                <w:sz w:val="22"/>
                <w:szCs w:val="22"/>
              </w:rPr>
              <w:t>de</w:t>
            </w:r>
            <w:r w:rsidRPr="00447BDC">
              <w:rPr>
                <w:rFonts w:ascii="Saans" w:hAnsi="Saans" w:cstheme="minorHAnsi"/>
                <w:spacing w:val="-6"/>
                <w:sz w:val="22"/>
                <w:szCs w:val="22"/>
              </w:rPr>
              <w:t xml:space="preserve"> </w:t>
            </w:r>
            <w:r w:rsidRPr="00447BDC">
              <w:rPr>
                <w:rFonts w:ascii="Saans" w:hAnsi="Saans" w:cstheme="minorHAnsi"/>
                <w:sz w:val="22"/>
                <w:szCs w:val="22"/>
              </w:rPr>
              <w:t>vehicles</w:t>
            </w:r>
            <w:r w:rsidRPr="00447BDC">
              <w:rPr>
                <w:rFonts w:ascii="Saans" w:hAnsi="Saans" w:cstheme="minorHAnsi"/>
                <w:spacing w:val="-7"/>
                <w:sz w:val="22"/>
                <w:szCs w:val="22"/>
              </w:rPr>
              <w:t xml:space="preserve"> </w:t>
            </w:r>
            <w:r w:rsidRPr="00447BDC">
              <w:rPr>
                <w:rFonts w:ascii="Saans" w:hAnsi="Saans" w:cstheme="minorHAnsi"/>
                <w:sz w:val="22"/>
                <w:szCs w:val="22"/>
              </w:rPr>
              <w:t>sense</w:t>
            </w:r>
            <w:r w:rsidRPr="00447BDC">
              <w:rPr>
                <w:rFonts w:ascii="Saans" w:hAnsi="Saans" w:cstheme="minorHAnsi"/>
                <w:spacing w:val="-7"/>
                <w:sz w:val="22"/>
                <w:szCs w:val="22"/>
              </w:rPr>
              <w:t xml:space="preserve"> </w:t>
            </w:r>
            <w:r w:rsidRPr="00447BDC">
              <w:rPr>
                <w:rFonts w:ascii="Saans" w:hAnsi="Saans" w:cstheme="minorHAnsi"/>
                <w:sz w:val="22"/>
                <w:szCs w:val="22"/>
              </w:rPr>
              <w:t>distintiu</w:t>
            </w:r>
            <w:r w:rsidRPr="00447BDC">
              <w:rPr>
                <w:rFonts w:ascii="Saans" w:hAnsi="Saans" w:cstheme="minorHAnsi"/>
                <w:spacing w:val="-7"/>
                <w:sz w:val="22"/>
                <w:szCs w:val="22"/>
              </w:rPr>
              <w:t xml:space="preserve"> </w:t>
            </w:r>
            <w:r w:rsidRPr="00447BDC">
              <w:rPr>
                <w:rFonts w:ascii="Saans" w:hAnsi="Saans" w:cstheme="minorHAnsi"/>
                <w:spacing w:val="-2"/>
                <w:sz w:val="22"/>
                <w:szCs w:val="22"/>
              </w:rPr>
              <w:t>ambiental</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TOTAL FLOTA VEHICLES</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bl>
    <w:p w:rsidR="00A3648B" w:rsidRDefault="00A3648B" w:rsidP="00A3648B">
      <w:pPr>
        <w:spacing w:line="276" w:lineRule="auto"/>
        <w:ind w:left="102" w:right="226"/>
        <w:jc w:val="both"/>
        <w:rPr>
          <w:rFonts w:ascii="Saans" w:eastAsia="Times New Roman" w:hAnsi="Saans" w:cstheme="minorHAnsi"/>
          <w:sz w:val="20"/>
          <w:szCs w:val="20"/>
          <w:lang w:eastAsia="es-ES"/>
        </w:rPr>
      </w:pPr>
    </w:p>
    <w:p w:rsidR="00A3648B" w:rsidRPr="000330CC" w:rsidRDefault="00A3648B" w:rsidP="00A3648B">
      <w:pPr>
        <w:spacing w:line="276" w:lineRule="auto"/>
        <w:ind w:left="102" w:right="226"/>
        <w:jc w:val="both"/>
        <w:rPr>
          <w:rFonts w:ascii="Saans" w:hAnsi="Saans" w:cstheme="minorHAnsi"/>
          <w:i/>
        </w:rPr>
      </w:pPr>
      <w:r w:rsidRPr="000330CC">
        <w:rPr>
          <w:rFonts w:ascii="Saans" w:hAnsi="Saans" w:cstheme="minorHAnsi"/>
          <w:i/>
        </w:rPr>
        <w:t>Per</w:t>
      </w:r>
      <w:r w:rsidRPr="000330CC">
        <w:rPr>
          <w:rFonts w:ascii="Saans" w:hAnsi="Saans" w:cstheme="minorHAnsi"/>
          <w:i/>
          <w:spacing w:val="-2"/>
        </w:rPr>
        <w:t xml:space="preserve"> </w:t>
      </w:r>
      <w:r w:rsidRPr="000330CC">
        <w:rPr>
          <w:rFonts w:ascii="Saans" w:hAnsi="Saans" w:cstheme="minorHAnsi"/>
          <w:i/>
        </w:rPr>
        <w:t>tal</w:t>
      </w:r>
      <w:r w:rsidRPr="000330CC">
        <w:rPr>
          <w:rFonts w:ascii="Saans" w:hAnsi="Saans" w:cstheme="minorHAnsi"/>
          <w:i/>
          <w:spacing w:val="-6"/>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poder</w:t>
      </w:r>
      <w:r w:rsidRPr="000330CC">
        <w:rPr>
          <w:rFonts w:ascii="Saans" w:hAnsi="Saans" w:cstheme="minorHAnsi"/>
          <w:i/>
          <w:spacing w:val="-2"/>
        </w:rPr>
        <w:t xml:space="preserve"> </w:t>
      </w:r>
      <w:r w:rsidRPr="000330CC">
        <w:rPr>
          <w:rFonts w:ascii="Saans" w:hAnsi="Saans" w:cstheme="minorHAnsi"/>
          <w:i/>
        </w:rPr>
        <w:t>valorar</w:t>
      </w:r>
      <w:r w:rsidRPr="000330CC">
        <w:rPr>
          <w:rFonts w:ascii="Saans" w:hAnsi="Saans" w:cstheme="minorHAnsi"/>
          <w:i/>
          <w:spacing w:val="-4"/>
        </w:rPr>
        <w:t xml:space="preserve"> </w:t>
      </w:r>
      <w:r w:rsidRPr="000330CC">
        <w:rPr>
          <w:rFonts w:ascii="Saans" w:hAnsi="Saans" w:cstheme="minorHAnsi"/>
          <w:i/>
        </w:rPr>
        <w:t>l’oferta</w:t>
      </w:r>
      <w:r w:rsidRPr="000330CC">
        <w:rPr>
          <w:rFonts w:ascii="Saans" w:hAnsi="Saans" w:cstheme="minorHAnsi"/>
          <w:i/>
          <w:spacing w:val="-3"/>
        </w:rPr>
        <w:t xml:space="preserve"> </w:t>
      </w:r>
      <w:r w:rsidRPr="000330CC">
        <w:rPr>
          <w:rFonts w:ascii="Saans" w:hAnsi="Saans" w:cstheme="minorHAnsi"/>
          <w:i/>
        </w:rPr>
        <w:t>presentada</w:t>
      </w:r>
      <w:r w:rsidRPr="000330CC">
        <w:rPr>
          <w:rFonts w:ascii="Saans" w:hAnsi="Saans" w:cstheme="minorHAnsi"/>
          <w:i/>
          <w:spacing w:val="-5"/>
        </w:rPr>
        <w:t xml:space="preserve"> </w:t>
      </w:r>
      <w:r w:rsidRPr="000330CC">
        <w:rPr>
          <w:rFonts w:ascii="Saans" w:hAnsi="Saans" w:cstheme="minorHAnsi"/>
          <w:i/>
        </w:rPr>
        <w:t>pels</w:t>
      </w:r>
      <w:r w:rsidRPr="000330CC">
        <w:rPr>
          <w:rFonts w:ascii="Saans" w:hAnsi="Saans" w:cstheme="minorHAnsi"/>
          <w:i/>
          <w:spacing w:val="-2"/>
        </w:rPr>
        <w:t xml:space="preserve"> </w:t>
      </w:r>
      <w:r w:rsidRPr="000330CC">
        <w:rPr>
          <w:rFonts w:ascii="Saans" w:hAnsi="Saans" w:cstheme="minorHAnsi"/>
          <w:i/>
        </w:rPr>
        <w:t>licitadors</w:t>
      </w:r>
      <w:r w:rsidRPr="000330CC">
        <w:rPr>
          <w:rFonts w:ascii="Saans" w:hAnsi="Saans" w:cstheme="minorHAnsi"/>
          <w:i/>
          <w:spacing w:val="-4"/>
        </w:rPr>
        <w:t xml:space="preserve"> </w:t>
      </w:r>
      <w:r w:rsidRPr="000330CC">
        <w:rPr>
          <w:rFonts w:ascii="Saans" w:hAnsi="Saans" w:cstheme="minorHAnsi"/>
          <w:i/>
        </w:rPr>
        <w:t>corresponent</w:t>
      </w:r>
      <w:r w:rsidRPr="000330CC">
        <w:rPr>
          <w:rFonts w:ascii="Saans" w:hAnsi="Saans" w:cstheme="minorHAnsi"/>
          <w:i/>
          <w:spacing w:val="-4"/>
        </w:rPr>
        <w:t xml:space="preserve"> </w:t>
      </w:r>
      <w:r w:rsidRPr="000330CC">
        <w:rPr>
          <w:rFonts w:ascii="Saans" w:hAnsi="Saans" w:cstheme="minorHAnsi"/>
          <w:i/>
        </w:rPr>
        <w:t>a</w:t>
      </w:r>
      <w:r w:rsidRPr="000330CC">
        <w:rPr>
          <w:rFonts w:ascii="Saans" w:hAnsi="Saans" w:cstheme="minorHAnsi"/>
          <w:i/>
          <w:spacing w:val="-7"/>
        </w:rPr>
        <w:t xml:space="preserve"> </w:t>
      </w:r>
      <w:r w:rsidRPr="000330CC">
        <w:rPr>
          <w:rFonts w:ascii="Saans" w:hAnsi="Saans" w:cstheme="minorHAnsi"/>
          <w:i/>
        </w:rPr>
        <w:t xml:space="preserve">aquest apartat, el licitador haurà d’haver facilitat en el sobre corresponent una relació </w:t>
      </w:r>
      <w:proofErr w:type="spellStart"/>
      <w:r w:rsidRPr="000330CC">
        <w:rPr>
          <w:rFonts w:ascii="Saans" w:hAnsi="Saans" w:cstheme="minorHAnsi"/>
          <w:i/>
        </w:rPr>
        <w:t>identificativa</w:t>
      </w:r>
      <w:proofErr w:type="spellEnd"/>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5"/>
        </w:rPr>
        <w:t xml:space="preserve"> </w:t>
      </w:r>
      <w:r w:rsidRPr="000330CC">
        <w:rPr>
          <w:rFonts w:ascii="Saans" w:hAnsi="Saans" w:cstheme="minorHAnsi"/>
          <w:i/>
        </w:rPr>
        <w:t>la</w:t>
      </w:r>
      <w:r w:rsidRPr="000330CC">
        <w:rPr>
          <w:rFonts w:ascii="Saans" w:hAnsi="Saans" w:cstheme="minorHAnsi"/>
          <w:i/>
          <w:spacing w:val="-3"/>
        </w:rPr>
        <w:t xml:space="preserve"> </w:t>
      </w:r>
      <w:r w:rsidRPr="000330CC">
        <w:rPr>
          <w:rFonts w:ascii="Saans" w:hAnsi="Saans" w:cstheme="minorHAnsi"/>
          <w:i/>
        </w:rPr>
        <w:t>flota</w:t>
      </w:r>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vehicles</w:t>
      </w:r>
      <w:r w:rsidRPr="000330CC">
        <w:rPr>
          <w:rFonts w:ascii="Saans" w:hAnsi="Saans" w:cstheme="minorHAnsi"/>
          <w:i/>
          <w:spacing w:val="-3"/>
        </w:rPr>
        <w:t xml:space="preserve"> </w:t>
      </w:r>
      <w:r w:rsidRPr="000330CC">
        <w:rPr>
          <w:rFonts w:ascii="Saans" w:hAnsi="Saans" w:cstheme="minorHAnsi"/>
          <w:i/>
        </w:rPr>
        <w:t>que</w:t>
      </w:r>
      <w:r w:rsidRPr="000330CC">
        <w:rPr>
          <w:rFonts w:ascii="Saans" w:hAnsi="Saans" w:cstheme="minorHAnsi"/>
          <w:i/>
          <w:spacing w:val="-3"/>
        </w:rPr>
        <w:t xml:space="preserve"> </w:t>
      </w:r>
      <w:r w:rsidRPr="000330CC">
        <w:rPr>
          <w:rFonts w:ascii="Saans" w:hAnsi="Saans" w:cstheme="minorHAnsi"/>
          <w:i/>
        </w:rPr>
        <w:t>adscriurà</w:t>
      </w:r>
      <w:r w:rsidRPr="000330CC">
        <w:rPr>
          <w:rFonts w:ascii="Saans" w:hAnsi="Saans" w:cstheme="minorHAnsi"/>
          <w:i/>
          <w:spacing w:val="-7"/>
        </w:rPr>
        <w:t xml:space="preserve"> </w:t>
      </w:r>
      <w:r w:rsidRPr="000330CC">
        <w:rPr>
          <w:rFonts w:ascii="Saans" w:hAnsi="Saans" w:cstheme="minorHAnsi"/>
          <w:i/>
        </w:rPr>
        <w:t>al</w:t>
      </w:r>
      <w:r w:rsidRPr="000330CC">
        <w:rPr>
          <w:rFonts w:ascii="Saans" w:hAnsi="Saans" w:cstheme="minorHAnsi"/>
          <w:i/>
          <w:spacing w:val="-4"/>
        </w:rPr>
        <w:t xml:space="preserve"> </w:t>
      </w:r>
      <w:r w:rsidRPr="000330CC">
        <w:rPr>
          <w:rFonts w:ascii="Saans" w:hAnsi="Saans" w:cstheme="minorHAnsi"/>
          <w:i/>
        </w:rPr>
        <w:t>contracte,</w:t>
      </w:r>
      <w:r w:rsidRPr="000330CC">
        <w:rPr>
          <w:rFonts w:ascii="Saans" w:hAnsi="Saans" w:cstheme="minorHAnsi"/>
          <w:i/>
          <w:spacing w:val="-4"/>
        </w:rPr>
        <w:t xml:space="preserve"> </w:t>
      </w:r>
      <w:r w:rsidRPr="000330CC">
        <w:rPr>
          <w:rFonts w:ascii="Saans" w:hAnsi="Saans" w:cstheme="minorHAnsi"/>
          <w:i/>
        </w:rPr>
        <w:t>titularitat</w:t>
      </w:r>
      <w:r w:rsidRPr="000330CC">
        <w:rPr>
          <w:rFonts w:ascii="Saans" w:hAnsi="Saans" w:cstheme="minorHAnsi"/>
          <w:i/>
          <w:spacing w:val="-1"/>
        </w:rPr>
        <w:t xml:space="preserve"> </w:t>
      </w:r>
      <w:r w:rsidRPr="000330CC">
        <w:rPr>
          <w:rFonts w:ascii="Saans" w:hAnsi="Saans" w:cstheme="minorHAnsi"/>
          <w:i/>
        </w:rPr>
        <w:t>i</w:t>
      </w:r>
      <w:r w:rsidRPr="000330CC">
        <w:rPr>
          <w:rFonts w:ascii="Saans" w:hAnsi="Saans" w:cstheme="minorHAnsi"/>
          <w:i/>
          <w:spacing w:val="-3"/>
        </w:rPr>
        <w:t xml:space="preserve"> </w:t>
      </w:r>
      <w:r w:rsidRPr="000330CC">
        <w:rPr>
          <w:rFonts w:ascii="Saans" w:hAnsi="Saans" w:cstheme="minorHAnsi"/>
          <w:i/>
        </w:rPr>
        <w:t>documentació acreditativa del distintiu ambiental de cadascun.</w:t>
      </w:r>
    </w:p>
    <w:p w:rsidR="00A3648B" w:rsidRDefault="00A3648B" w:rsidP="00A3648B">
      <w:pPr>
        <w:pStyle w:val="Ttulo2"/>
        <w:keepNext w:val="0"/>
        <w:keepLines w:val="0"/>
        <w:widowControl w:val="0"/>
        <w:tabs>
          <w:tab w:val="left" w:pos="724"/>
        </w:tabs>
        <w:autoSpaceDE w:val="0"/>
        <w:autoSpaceDN w:val="0"/>
        <w:spacing w:before="0" w:line="276" w:lineRule="auto"/>
        <w:ind w:right="113"/>
        <w:rPr>
          <w:rFonts w:ascii="Saans" w:eastAsiaTheme="minorHAnsi" w:hAnsi="Saans" w:cstheme="minorHAnsi"/>
          <w:szCs w:val="22"/>
          <w:u w:val="none"/>
        </w:rPr>
      </w:pPr>
    </w:p>
    <w:p w:rsidR="00A3648B" w:rsidRDefault="00A3648B" w:rsidP="00A3648B">
      <w:pPr>
        <w:pStyle w:val="Ttulo2"/>
        <w:keepNext w:val="0"/>
        <w:keepLines w:val="0"/>
        <w:widowControl w:val="0"/>
        <w:tabs>
          <w:tab w:val="left" w:pos="724"/>
        </w:tabs>
        <w:autoSpaceDE w:val="0"/>
        <w:autoSpaceDN w:val="0"/>
        <w:spacing w:before="0" w:line="276" w:lineRule="auto"/>
        <w:ind w:right="113"/>
        <w:rPr>
          <w:rFonts w:ascii="Saans" w:hAnsi="Saans" w:cstheme="minorHAnsi"/>
          <w:szCs w:val="22"/>
        </w:rPr>
      </w:pPr>
      <w:r>
        <w:rPr>
          <w:rFonts w:ascii="Saans" w:hAnsi="Saans" w:cstheme="minorHAnsi"/>
          <w:szCs w:val="22"/>
        </w:rPr>
        <w:t xml:space="preserve">2- </w:t>
      </w:r>
      <w:r w:rsidRPr="000330CC">
        <w:rPr>
          <w:rFonts w:ascii="Saans" w:hAnsi="Saans" w:cstheme="minorHAnsi"/>
          <w:szCs w:val="22"/>
        </w:rPr>
        <w:t xml:space="preserve">Limitació del cabal d’aigua a les aixetes i cisternes dels articles sol·licitats </w:t>
      </w:r>
    </w:p>
    <w:p w:rsidR="00A3648B" w:rsidRDefault="00A3648B" w:rsidP="00A3648B"/>
    <w:tbl>
      <w:tblPr>
        <w:tblStyle w:val="Tablaconcuadrcula"/>
        <w:tblW w:w="0" w:type="auto"/>
        <w:tblLook w:val="04A0" w:firstRow="1" w:lastRow="0" w:firstColumn="1" w:lastColumn="0" w:noHBand="0" w:noVBand="1"/>
      </w:tblPr>
      <w:tblGrid>
        <w:gridCol w:w="6152"/>
        <w:gridCol w:w="2342"/>
      </w:tblGrid>
      <w:tr w:rsidR="00A3648B" w:rsidRPr="0064542A" w:rsidTr="000B1707">
        <w:tc>
          <w:tcPr>
            <w:tcW w:w="6374" w:type="dxa"/>
            <w:shd w:val="clear" w:color="auto" w:fill="D9D9D9" w:themeFill="background1" w:themeFillShade="D9"/>
          </w:tcPr>
          <w:p w:rsidR="00A3648B" w:rsidRPr="0064542A" w:rsidRDefault="00A3648B" w:rsidP="000B1707">
            <w:pPr>
              <w:rPr>
                <w:rFonts w:ascii="Saans" w:hAnsi="Saans"/>
                <w:b/>
                <w:sz w:val="22"/>
              </w:rPr>
            </w:pPr>
            <w:r w:rsidRPr="0064542A">
              <w:rPr>
                <w:rFonts w:ascii="Saans" w:hAnsi="Saans"/>
                <w:b/>
                <w:sz w:val="22"/>
              </w:rPr>
              <w:t>Concepte</w:t>
            </w:r>
          </w:p>
        </w:tc>
        <w:tc>
          <w:tcPr>
            <w:tcW w:w="2404" w:type="dxa"/>
            <w:shd w:val="clear" w:color="auto" w:fill="D9D9D9" w:themeFill="background1" w:themeFillShade="D9"/>
          </w:tcPr>
          <w:p w:rsidR="00A3648B" w:rsidRPr="0064542A" w:rsidRDefault="00A3648B" w:rsidP="000B1707">
            <w:pPr>
              <w:rPr>
                <w:rFonts w:ascii="Saans" w:hAnsi="Saans"/>
                <w:b/>
                <w:sz w:val="22"/>
              </w:rPr>
            </w:pPr>
            <w:r w:rsidRPr="0064542A">
              <w:rPr>
                <w:rFonts w:ascii="Saans" w:hAnsi="Saans"/>
                <w:b/>
                <w:sz w:val="22"/>
              </w:rPr>
              <w:t>Escollir opció oferta</w:t>
            </w:r>
          </w:p>
        </w:tc>
      </w:tr>
      <w:tr w:rsidR="00A3648B" w:rsidRPr="0064542A" w:rsidTr="000B1707">
        <w:tc>
          <w:tcPr>
            <w:tcW w:w="6374" w:type="dxa"/>
          </w:tcPr>
          <w:p w:rsidR="00A3648B" w:rsidRPr="0064542A" w:rsidRDefault="00A3648B" w:rsidP="000B1707">
            <w:pPr>
              <w:rPr>
                <w:rFonts w:ascii="Saans" w:hAnsi="Saans"/>
                <w:sz w:val="22"/>
              </w:rPr>
            </w:pPr>
            <w:r w:rsidRPr="0064542A">
              <w:rPr>
                <w:rFonts w:ascii="Saans" w:hAnsi="Saans" w:cstheme="minorHAnsi"/>
                <w:sz w:val="22"/>
              </w:rPr>
              <w:t>Disposar de limitació del cabal d’aigua a les aixetes i cisternes dels articles sol·licitats</w:t>
            </w:r>
          </w:p>
        </w:tc>
        <w:tc>
          <w:tcPr>
            <w:tcW w:w="2404" w:type="dxa"/>
          </w:tcPr>
          <w:p w:rsidR="00A3648B" w:rsidRPr="0064542A" w:rsidRDefault="00A3648B" w:rsidP="000B1707">
            <w:pPr>
              <w:rPr>
                <w:rFonts w:ascii="Saans" w:hAnsi="Saans"/>
                <w:sz w:val="22"/>
              </w:rPr>
            </w:pPr>
          </w:p>
        </w:tc>
      </w:tr>
      <w:tr w:rsidR="00A3648B" w:rsidRPr="0064542A" w:rsidTr="000B1707">
        <w:tc>
          <w:tcPr>
            <w:tcW w:w="6374" w:type="dxa"/>
          </w:tcPr>
          <w:p w:rsidR="00A3648B" w:rsidRPr="0064542A" w:rsidRDefault="00A3648B" w:rsidP="000B1707">
            <w:pPr>
              <w:rPr>
                <w:rFonts w:ascii="Saans" w:hAnsi="Saans"/>
                <w:sz w:val="22"/>
              </w:rPr>
            </w:pPr>
            <w:r w:rsidRPr="0064542A">
              <w:rPr>
                <w:rFonts w:ascii="Saans" w:hAnsi="Saans" w:cstheme="minorHAnsi"/>
                <w:sz w:val="22"/>
              </w:rPr>
              <w:t>No disposar de limitació del cabal d’aigua a les aixetes i cisternes dels articles sol·licitats</w:t>
            </w:r>
          </w:p>
        </w:tc>
        <w:tc>
          <w:tcPr>
            <w:tcW w:w="2404" w:type="dxa"/>
          </w:tcPr>
          <w:p w:rsidR="00A3648B" w:rsidRPr="0064542A" w:rsidRDefault="00A3648B" w:rsidP="000B1707">
            <w:pPr>
              <w:rPr>
                <w:rFonts w:ascii="Saans" w:hAnsi="Saans"/>
                <w:sz w:val="22"/>
              </w:rPr>
            </w:pPr>
          </w:p>
        </w:tc>
      </w:tr>
    </w:tbl>
    <w:p w:rsidR="00A3648B" w:rsidRPr="000330CC" w:rsidRDefault="00A3648B" w:rsidP="00A3648B">
      <w:pPr>
        <w:pStyle w:val="Textoindependiente"/>
        <w:spacing w:line="276" w:lineRule="auto"/>
        <w:ind w:right="226"/>
        <w:jc w:val="left"/>
        <w:rPr>
          <w:rFonts w:ascii="Saans" w:hAnsi="Saans" w:cstheme="minorHAnsi"/>
        </w:rPr>
      </w:pPr>
    </w:p>
    <w:p w:rsidR="00A3648B" w:rsidRPr="0064542A" w:rsidRDefault="00A3648B" w:rsidP="00A3648B">
      <w:pPr>
        <w:pStyle w:val="Textoindependiente"/>
        <w:pBdr>
          <w:top w:val="single" w:sz="4" w:space="1" w:color="auto"/>
          <w:left w:val="single" w:sz="4" w:space="4" w:color="auto"/>
          <w:bottom w:val="single" w:sz="4" w:space="1" w:color="auto"/>
          <w:right w:val="single" w:sz="4" w:space="4" w:color="auto"/>
        </w:pBdr>
        <w:spacing w:line="276" w:lineRule="auto"/>
        <w:ind w:right="226"/>
        <w:jc w:val="both"/>
        <w:rPr>
          <w:rFonts w:ascii="Saans" w:hAnsi="Saans" w:cstheme="minorHAnsi"/>
          <w:sz w:val="22"/>
        </w:rPr>
      </w:pPr>
      <w:r w:rsidRPr="0064542A">
        <w:rPr>
          <w:rFonts w:ascii="Saans" w:hAnsi="Saans" w:cstheme="minorHAnsi"/>
          <w:sz w:val="22"/>
        </w:rPr>
        <w:t>Per valorar aquest criteri, caldrà que l’empresa licitadora aporti la documentació tècnica que acrediti aquesta limitació.</w:t>
      </w:r>
    </w:p>
    <w:p w:rsidR="00A3648B" w:rsidRPr="000330CC" w:rsidRDefault="00A3648B" w:rsidP="00A3648B">
      <w:pPr>
        <w:spacing w:line="276" w:lineRule="auto"/>
        <w:ind w:right="566"/>
        <w:jc w:val="both"/>
        <w:rPr>
          <w:rFonts w:ascii="Saans" w:hAnsi="Saans" w:cstheme="minorHAnsi"/>
          <w:b/>
        </w:rPr>
      </w:pPr>
    </w:p>
    <w:p w:rsidR="00A3648B" w:rsidRPr="000330CC" w:rsidRDefault="00A3648B" w:rsidP="00A3648B">
      <w:pPr>
        <w:pStyle w:val="Ttulo2"/>
        <w:keepNext w:val="0"/>
        <w:keepLines w:val="0"/>
        <w:widowControl w:val="0"/>
        <w:tabs>
          <w:tab w:val="left" w:pos="724"/>
        </w:tabs>
        <w:autoSpaceDE w:val="0"/>
        <w:autoSpaceDN w:val="0"/>
        <w:spacing w:before="0" w:line="276" w:lineRule="auto"/>
        <w:ind w:right="113"/>
        <w:rPr>
          <w:rFonts w:ascii="Saans" w:hAnsi="Saans" w:cstheme="minorHAnsi"/>
          <w:b w:val="0"/>
          <w:szCs w:val="22"/>
        </w:rPr>
      </w:pPr>
      <w:r>
        <w:rPr>
          <w:rFonts w:ascii="Saans" w:hAnsi="Saans" w:cstheme="minorHAnsi"/>
          <w:szCs w:val="22"/>
        </w:rPr>
        <w:t xml:space="preserve">3- </w:t>
      </w:r>
      <w:r w:rsidRPr="000330CC">
        <w:rPr>
          <w:rFonts w:ascii="Saans" w:hAnsi="Saans" w:cstheme="minorHAnsi"/>
          <w:szCs w:val="22"/>
        </w:rPr>
        <w:t xml:space="preserve">Consumibles </w:t>
      </w:r>
      <w:r>
        <w:rPr>
          <w:rFonts w:ascii="Saans" w:hAnsi="Saans" w:cstheme="minorHAnsi"/>
          <w:szCs w:val="22"/>
        </w:rPr>
        <w:t xml:space="preserve">que s’entregaran en el present lot </w:t>
      </w:r>
      <w:r w:rsidRPr="000330CC">
        <w:rPr>
          <w:rFonts w:ascii="Saans" w:hAnsi="Saans" w:cstheme="minorHAnsi"/>
          <w:szCs w:val="22"/>
        </w:rPr>
        <w:t>fets de cel·lulosa per tal</w:t>
      </w:r>
      <w:r>
        <w:rPr>
          <w:rFonts w:ascii="Saans" w:hAnsi="Saans" w:cstheme="minorHAnsi"/>
          <w:szCs w:val="22"/>
        </w:rPr>
        <w:t xml:space="preserve"> de reduir l’impacte ambiental</w:t>
      </w:r>
    </w:p>
    <w:p w:rsidR="00A3648B" w:rsidRDefault="00A3648B" w:rsidP="00A3648B">
      <w:pPr>
        <w:pStyle w:val="Textoindependiente"/>
        <w:spacing w:line="276" w:lineRule="auto"/>
        <w:ind w:right="226"/>
        <w:jc w:val="left"/>
        <w:rPr>
          <w:rFonts w:ascii="Saans" w:hAnsi="Saans" w:cstheme="minorHAnsi"/>
        </w:rPr>
      </w:pPr>
    </w:p>
    <w:tbl>
      <w:tblPr>
        <w:tblStyle w:val="Tablaconcuadrcula"/>
        <w:tblW w:w="0" w:type="auto"/>
        <w:tblLook w:val="04A0" w:firstRow="1" w:lastRow="0" w:firstColumn="1" w:lastColumn="0" w:noHBand="0" w:noVBand="1"/>
      </w:tblPr>
      <w:tblGrid>
        <w:gridCol w:w="6155"/>
        <w:gridCol w:w="2339"/>
      </w:tblGrid>
      <w:tr w:rsidR="00A3648B" w:rsidRPr="0064542A" w:rsidTr="000B1707">
        <w:tc>
          <w:tcPr>
            <w:tcW w:w="6374" w:type="dxa"/>
            <w:shd w:val="clear" w:color="auto" w:fill="D9D9D9" w:themeFill="background1" w:themeFillShade="D9"/>
          </w:tcPr>
          <w:p w:rsidR="00A3648B" w:rsidRPr="0064542A" w:rsidRDefault="00A3648B" w:rsidP="000B1707">
            <w:pPr>
              <w:rPr>
                <w:rFonts w:ascii="Saans" w:hAnsi="Saans"/>
                <w:b/>
                <w:sz w:val="22"/>
              </w:rPr>
            </w:pPr>
            <w:r w:rsidRPr="0064542A">
              <w:rPr>
                <w:rFonts w:ascii="Saans" w:hAnsi="Saans"/>
                <w:b/>
                <w:sz w:val="22"/>
              </w:rPr>
              <w:t>Concepte</w:t>
            </w:r>
          </w:p>
        </w:tc>
        <w:tc>
          <w:tcPr>
            <w:tcW w:w="2404" w:type="dxa"/>
            <w:shd w:val="clear" w:color="auto" w:fill="D9D9D9" w:themeFill="background1" w:themeFillShade="D9"/>
          </w:tcPr>
          <w:p w:rsidR="00A3648B" w:rsidRPr="0064542A" w:rsidRDefault="00A3648B" w:rsidP="000B1707">
            <w:pPr>
              <w:rPr>
                <w:rFonts w:ascii="Saans" w:hAnsi="Saans"/>
                <w:b/>
                <w:sz w:val="22"/>
              </w:rPr>
            </w:pPr>
            <w:r w:rsidRPr="0064542A">
              <w:rPr>
                <w:rFonts w:ascii="Saans" w:hAnsi="Saans"/>
                <w:b/>
                <w:sz w:val="22"/>
              </w:rPr>
              <w:t>Escollir opció oferta</w:t>
            </w:r>
          </w:p>
        </w:tc>
      </w:tr>
      <w:tr w:rsidR="00A3648B" w:rsidRPr="0064542A" w:rsidTr="000B1707">
        <w:tc>
          <w:tcPr>
            <w:tcW w:w="6374" w:type="dxa"/>
          </w:tcPr>
          <w:p w:rsidR="00A3648B" w:rsidRPr="0064542A" w:rsidRDefault="00A3648B" w:rsidP="000B1707">
            <w:pPr>
              <w:rPr>
                <w:rFonts w:ascii="Saans" w:hAnsi="Saans"/>
                <w:sz w:val="22"/>
              </w:rPr>
            </w:pPr>
            <w:r w:rsidRPr="0064542A">
              <w:rPr>
                <w:rFonts w:ascii="Saans" w:hAnsi="Saans" w:cstheme="minorHAnsi"/>
                <w:sz w:val="22"/>
              </w:rPr>
              <w:t>Disposar de consumibles fets de cel·lulosa per tal de reduir l’impacte ambiental</w:t>
            </w:r>
          </w:p>
        </w:tc>
        <w:tc>
          <w:tcPr>
            <w:tcW w:w="2404" w:type="dxa"/>
          </w:tcPr>
          <w:p w:rsidR="00A3648B" w:rsidRPr="0064542A" w:rsidRDefault="00A3648B" w:rsidP="000B1707">
            <w:pPr>
              <w:rPr>
                <w:rFonts w:ascii="Saans" w:hAnsi="Saans"/>
                <w:sz w:val="22"/>
              </w:rPr>
            </w:pPr>
          </w:p>
        </w:tc>
      </w:tr>
      <w:tr w:rsidR="00A3648B" w:rsidRPr="0064542A" w:rsidTr="000B1707">
        <w:tc>
          <w:tcPr>
            <w:tcW w:w="6374" w:type="dxa"/>
          </w:tcPr>
          <w:p w:rsidR="00A3648B" w:rsidRPr="0064542A" w:rsidRDefault="00A3648B" w:rsidP="000B1707">
            <w:pPr>
              <w:rPr>
                <w:rFonts w:ascii="Saans" w:hAnsi="Saans"/>
                <w:sz w:val="22"/>
              </w:rPr>
            </w:pPr>
            <w:r w:rsidRPr="0064542A">
              <w:rPr>
                <w:rFonts w:ascii="Saans" w:hAnsi="Saans" w:cstheme="minorHAnsi"/>
                <w:sz w:val="22"/>
              </w:rPr>
              <w:t>No disposar de consumibles fets de cel·lulosa per tal de reduir l’impacte ambiental</w:t>
            </w:r>
          </w:p>
        </w:tc>
        <w:tc>
          <w:tcPr>
            <w:tcW w:w="2404" w:type="dxa"/>
          </w:tcPr>
          <w:p w:rsidR="00A3648B" w:rsidRPr="0064542A" w:rsidRDefault="00A3648B" w:rsidP="000B1707">
            <w:pPr>
              <w:rPr>
                <w:rFonts w:ascii="Saans" w:hAnsi="Saans"/>
                <w:sz w:val="22"/>
              </w:rPr>
            </w:pPr>
          </w:p>
        </w:tc>
      </w:tr>
    </w:tbl>
    <w:p w:rsidR="00A3648B" w:rsidRPr="000330CC" w:rsidRDefault="00A3648B" w:rsidP="00A3648B">
      <w:pPr>
        <w:spacing w:line="276" w:lineRule="auto"/>
        <w:rPr>
          <w:rFonts w:ascii="Saans" w:hAnsi="Saans" w:cstheme="minorHAnsi"/>
        </w:rPr>
      </w:pPr>
    </w:p>
    <w:p w:rsidR="00A3648B" w:rsidRPr="000330CC" w:rsidRDefault="00A3648B" w:rsidP="00A3648B">
      <w:pPr>
        <w:pStyle w:val="Textoindependiente"/>
        <w:pBdr>
          <w:top w:val="single" w:sz="4" w:space="1" w:color="auto"/>
          <w:left w:val="single" w:sz="4" w:space="4" w:color="auto"/>
          <w:bottom w:val="single" w:sz="4" w:space="1" w:color="auto"/>
          <w:right w:val="single" w:sz="4" w:space="4" w:color="auto"/>
        </w:pBdr>
        <w:spacing w:line="276" w:lineRule="auto"/>
        <w:ind w:right="226"/>
        <w:jc w:val="both"/>
        <w:rPr>
          <w:rFonts w:ascii="Saans" w:hAnsi="Saans" w:cstheme="minorHAnsi"/>
        </w:rPr>
      </w:pPr>
      <w:r w:rsidRPr="000330CC">
        <w:rPr>
          <w:rFonts w:ascii="Saans" w:hAnsi="Saans" w:cstheme="minorHAnsi"/>
        </w:rPr>
        <w:t>Per valorar aquest criteri, caldrà que l’empresa licitadora aporti la documentació tècnica que acrediti la composició dels consumible</w:t>
      </w:r>
      <w:r>
        <w:rPr>
          <w:rFonts w:ascii="Saans" w:hAnsi="Saans" w:cstheme="minorHAnsi"/>
        </w:rPr>
        <w:t>s.</w:t>
      </w:r>
    </w:p>
    <w:p w:rsidR="00A3648B" w:rsidRDefault="00A3648B" w:rsidP="00A3648B">
      <w:pPr>
        <w:contextualSpacing/>
        <w:jc w:val="center"/>
        <w:rPr>
          <w:rFonts w:ascii="Saans" w:hAnsi="Saans" w:cs="Arial"/>
          <w:bCs/>
        </w:rPr>
      </w:pPr>
    </w:p>
    <w:p w:rsidR="00A3648B" w:rsidRPr="00CE21C0" w:rsidRDefault="00A3648B" w:rsidP="00A3648B">
      <w:pPr>
        <w:contextualSpacing/>
        <w:jc w:val="center"/>
        <w:rPr>
          <w:rFonts w:ascii="Saans" w:hAnsi="Saans" w:cs="Arial"/>
          <w:bCs/>
        </w:rPr>
      </w:pPr>
      <w:r>
        <w:rPr>
          <w:rFonts w:ascii="Saans" w:hAnsi="Saans" w:cs="Arial"/>
          <w:bCs/>
        </w:rPr>
        <w:t>Termini de validesa de l’oferta....................................4 mesos</w:t>
      </w:r>
    </w:p>
    <w:p w:rsidR="00A3648B" w:rsidRDefault="00A3648B" w:rsidP="00A3648B">
      <w:pPr>
        <w:pStyle w:val="Ttulo2"/>
        <w:rPr>
          <w:rFonts w:ascii="Saans" w:eastAsia="Times New Roman" w:hAnsi="Saans"/>
          <w:szCs w:val="22"/>
          <w:lang w:eastAsia="es-ES"/>
        </w:rPr>
      </w:pPr>
    </w:p>
    <w:p w:rsidR="00A3648B" w:rsidRDefault="00A3648B" w:rsidP="00A3648B">
      <w:pPr>
        <w:pStyle w:val="Ttulo2"/>
        <w:jc w:val="center"/>
        <w:rPr>
          <w:rFonts w:ascii="Saans" w:eastAsia="Times New Roman" w:hAnsi="Saans"/>
          <w:szCs w:val="22"/>
          <w:lang w:eastAsia="es-ES"/>
        </w:rPr>
      </w:pPr>
    </w:p>
    <w:p w:rsidR="00A3648B" w:rsidRDefault="00A3648B" w:rsidP="00A3648B">
      <w:pPr>
        <w:pStyle w:val="Ttulo2"/>
        <w:jc w:val="center"/>
        <w:rPr>
          <w:rFonts w:ascii="Saans" w:eastAsia="Times New Roman" w:hAnsi="Saans"/>
          <w:szCs w:val="22"/>
          <w:lang w:eastAsia="es-ES"/>
        </w:rPr>
      </w:pPr>
    </w:p>
    <w:p w:rsidR="00A3648B" w:rsidRDefault="00A3648B" w:rsidP="00A3648B">
      <w:pPr>
        <w:rPr>
          <w:lang w:eastAsia="es-ES"/>
        </w:rPr>
      </w:pPr>
    </w:p>
    <w:p w:rsidR="00A3648B" w:rsidRDefault="00A3648B" w:rsidP="00A3648B">
      <w:pPr>
        <w:rPr>
          <w:lang w:eastAsia="es-ES"/>
        </w:rPr>
      </w:pPr>
      <w:r>
        <w:rPr>
          <w:lang w:eastAsia="es-ES"/>
        </w:rPr>
        <w:br w:type="page"/>
      </w:r>
    </w:p>
    <w:p w:rsidR="00A3648B"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w:t>
      </w:r>
    </w:p>
    <w:p w:rsidR="00A3648B" w:rsidRDefault="00A3648B" w:rsidP="00A3648B">
      <w:pPr>
        <w:contextualSpacing/>
        <w:jc w:val="center"/>
        <w:outlineLvl w:val="0"/>
        <w:rPr>
          <w:lang w:eastAsia="es-ES"/>
        </w:rPr>
      </w:pPr>
    </w:p>
    <w:p w:rsidR="00A3648B" w:rsidRDefault="00A3648B" w:rsidP="00A3648B">
      <w:pPr>
        <w:overflowPunct w:val="0"/>
        <w:autoSpaceDE w:val="0"/>
        <w:autoSpaceDN w:val="0"/>
        <w:adjustRightInd w:val="0"/>
        <w:spacing w:after="0" w:line="240" w:lineRule="auto"/>
        <w:contextualSpacing/>
        <w:jc w:val="center"/>
        <w:textAlignment w:val="baseline"/>
        <w:rPr>
          <w:rFonts w:ascii="Saans" w:hAnsi="Saans" w:cs="Arial"/>
          <w:b/>
          <w:u w:val="single"/>
        </w:rPr>
      </w:pPr>
      <w:r w:rsidRPr="0064542A">
        <w:rPr>
          <w:rFonts w:ascii="Saans" w:hAnsi="Saans" w:cs="Arial"/>
          <w:b/>
          <w:u w:val="single"/>
        </w:rPr>
        <w:t>LOT 3: LLOGUER CASETES PREFABRICADES</w:t>
      </w:r>
    </w:p>
    <w:p w:rsidR="00A3648B" w:rsidRPr="00120EBC" w:rsidRDefault="00A3648B" w:rsidP="00A3648B">
      <w:pPr>
        <w:overflowPunct w:val="0"/>
        <w:autoSpaceDE w:val="0"/>
        <w:autoSpaceDN w:val="0"/>
        <w:adjustRightInd w:val="0"/>
        <w:spacing w:after="0" w:line="240" w:lineRule="auto"/>
        <w:contextualSpacing/>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MODEL DE PROPOSTA ECONÒMICA I DE REFERÈNCIES  QUINA VALORACIÓ DEPÈN DE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“avaluable mitjançant l’aplicació de criteris quantificables mitjançant fórmules automàtiques)</w:t>
      </w:r>
    </w:p>
    <w:p w:rsidR="00A3648B"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5643BA" w:rsidRDefault="00A3648B" w:rsidP="00A3648B">
      <w:pPr>
        <w:jc w:val="both"/>
        <w:rPr>
          <w:rFonts w:ascii="Saans" w:hAnsi="Saans"/>
        </w:rPr>
      </w:pPr>
      <w:r w:rsidRPr="7E6EDFCB">
        <w:rPr>
          <w:rFonts w:ascii="Saans" w:hAnsi="Saans"/>
          <w:b/>
          <w:bCs/>
        </w:rPr>
        <w:t>Criteris de preferència en lots bessons</w:t>
      </w:r>
      <w:r w:rsidRPr="7E6EDFCB">
        <w:rPr>
          <w:rFonts w:ascii="Saans" w:hAnsi="Saans"/>
        </w:rPr>
        <w:t>. S’establiran criteris de preferència per a aquelles ofertes presentades que incloguin ambdós Lots bessons mitjançant oferta integradora. Consultin el Plec de Clàusules Administratives Particulars d’aquesta licitació per a més informació. Convé ressenyar que els lots 3 i 4 són Lots bessons a efectes d’aquesta licitació.</w:t>
      </w:r>
      <w:r>
        <w:rPr>
          <w:rFonts w:ascii="Saans" w:hAnsi="Saans"/>
        </w:rPr>
        <w:t xml:space="preserve"> En aquest sentit, s’informa de la possibilitat de presentar-se a la licitació directament, via subcontractació, UTE i qualsevol altra forma prevista segons la LCSP.</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b/>
        </w:rPr>
        <w:t>Instruccions per a emplenar correctament el formulari:</w:t>
      </w:r>
      <w:r w:rsidRPr="00120EBC">
        <w:rPr>
          <w:rFonts w:ascii="Saans" w:hAnsi="Saans" w:cs="Arial"/>
        </w:rPr>
        <w:t xml:space="preserve"> El contractista haurà de marcar una de les opcions per a cada apartat a excepció d’aquells que requereixin específicament d’emplenament. </w:t>
      </w:r>
    </w:p>
    <w:p w:rsidR="00A3648B" w:rsidRPr="00120EBC" w:rsidRDefault="00A3648B" w:rsidP="00A3648B">
      <w:pPr>
        <w:shd w:val="clear" w:color="auto" w:fill="FFFF99"/>
        <w:spacing w:line="280" w:lineRule="exact"/>
        <w:jc w:val="both"/>
        <w:rPr>
          <w:rFonts w:ascii="Saans" w:hAnsi="Saans" w:cs="Arial"/>
          <w:b/>
        </w:rPr>
      </w:pPr>
      <w:r w:rsidRPr="00120EBC">
        <w:rPr>
          <w:rFonts w:ascii="Saans" w:hAnsi="Saans" w:cs="Arial"/>
        </w:rPr>
        <w:t>En cas que l’emplenament requereixi introduir preu i/o percentatge, aquest només contindrà dos decimals.</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A3648B" w:rsidRPr="00591BFF" w:rsidRDefault="00A3648B" w:rsidP="00A3648B">
      <w:pPr>
        <w:tabs>
          <w:tab w:val="left" w:pos="709"/>
        </w:tabs>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El Sr. .............................. amb residència a ......................................... carrer...................................... núm. ................ assabentat de l’anunci publicat al .................................... i de les condicions i requisits que s’exigeixen per a l’adjudicació del servei de  “....................................”, es compromet en nom (propi o de l’empresa que representa) ...........................a realitzar-les amb estricta subjec</w:t>
      </w:r>
      <w:r>
        <w:rPr>
          <w:rFonts w:ascii="Saans" w:eastAsia="Times New Roman" w:hAnsi="Saans" w:cs="Arial"/>
          <w:lang w:eastAsia="es-ES"/>
        </w:rPr>
        <w:t xml:space="preserve">ció a les següents condicions: </w:t>
      </w:r>
    </w:p>
    <w:p w:rsidR="00A3648B" w:rsidRPr="00591BFF" w:rsidRDefault="00A3648B" w:rsidP="00A3648B">
      <w:pPr>
        <w:widowControl w:val="0"/>
        <w:tabs>
          <w:tab w:val="left" w:pos="531"/>
        </w:tabs>
        <w:spacing w:line="276" w:lineRule="auto"/>
        <w:rPr>
          <w:rFonts w:ascii="Saans" w:hAnsi="Saans" w:cstheme="minorHAnsi"/>
          <w:b/>
          <w:vanish/>
        </w:rPr>
      </w:pPr>
    </w:p>
    <w:p w:rsidR="00A3648B" w:rsidRPr="00C0510A" w:rsidRDefault="00A3648B" w:rsidP="00A3648B">
      <w:pPr>
        <w:spacing w:line="276" w:lineRule="auto"/>
        <w:ind w:right="566"/>
        <w:jc w:val="both"/>
        <w:rPr>
          <w:rFonts w:ascii="Saans" w:hAnsi="Saans" w:cstheme="minorHAnsi"/>
          <w:b/>
        </w:rPr>
      </w:pPr>
      <w:r w:rsidRPr="000330CC">
        <w:rPr>
          <w:rFonts w:ascii="Saans" w:hAnsi="Saans" w:cstheme="minorHAnsi"/>
          <w:b/>
        </w:rPr>
        <w:t xml:space="preserve">OFERTA </w:t>
      </w:r>
      <w:r>
        <w:rPr>
          <w:rFonts w:ascii="Saans" w:hAnsi="Saans" w:cstheme="minorHAnsi"/>
          <w:b/>
        </w:rPr>
        <w:t>ECONÒMICA</w:t>
      </w:r>
    </w:p>
    <w:p w:rsidR="00A3648B" w:rsidRPr="000330CC" w:rsidRDefault="00A3648B" w:rsidP="00A3648B">
      <w:pPr>
        <w:pStyle w:val="Ttulo2"/>
        <w:keepNext w:val="0"/>
        <w:keepLines w:val="0"/>
        <w:widowControl w:val="0"/>
        <w:tabs>
          <w:tab w:val="left" w:pos="705"/>
        </w:tabs>
        <w:autoSpaceDE w:val="0"/>
        <w:autoSpaceDN w:val="0"/>
        <w:spacing w:before="1" w:line="276" w:lineRule="auto"/>
        <w:ind w:right="115"/>
        <w:rPr>
          <w:rFonts w:ascii="Saans" w:hAnsi="Saans" w:cstheme="minorHAnsi"/>
          <w:szCs w:val="22"/>
        </w:rPr>
      </w:pPr>
      <w:r>
        <w:rPr>
          <w:rFonts w:ascii="Saans" w:hAnsi="Saans" w:cstheme="minorHAnsi"/>
          <w:szCs w:val="22"/>
        </w:rPr>
        <w:t xml:space="preserve">1- </w:t>
      </w:r>
      <w:r w:rsidRPr="000330CC">
        <w:rPr>
          <w:rFonts w:ascii="Saans" w:hAnsi="Saans" w:cstheme="minorHAnsi"/>
          <w:szCs w:val="22"/>
        </w:rPr>
        <w:t>Percentatge de descompte sobre els preus unitaris del lloguer</w:t>
      </w:r>
    </w:p>
    <w:p w:rsidR="00A3648B" w:rsidRPr="000330CC" w:rsidRDefault="00A3648B" w:rsidP="00A3648B">
      <w:pPr>
        <w:spacing w:line="276" w:lineRule="auto"/>
        <w:ind w:right="566"/>
        <w:jc w:val="both"/>
        <w:rPr>
          <w:rFonts w:ascii="Saans" w:hAnsi="Saans" w:cstheme="minorHAnsi"/>
          <w:b/>
        </w:rPr>
      </w:pPr>
    </w:p>
    <w:tbl>
      <w:tblPr>
        <w:tblStyle w:val="Tablaconcuadrcula"/>
        <w:tblW w:w="0" w:type="auto"/>
        <w:tblLook w:val="04A0" w:firstRow="1" w:lastRow="0" w:firstColumn="1" w:lastColumn="0" w:noHBand="0" w:noVBand="1"/>
      </w:tblPr>
      <w:tblGrid>
        <w:gridCol w:w="2490"/>
        <w:gridCol w:w="2490"/>
        <w:gridCol w:w="2490"/>
      </w:tblGrid>
      <w:tr w:rsidR="00A3648B" w:rsidRPr="000330CC" w:rsidTr="000B1707">
        <w:tc>
          <w:tcPr>
            <w:tcW w:w="2490" w:type="dxa"/>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theme="minorHAnsi"/>
                <w:b/>
                <w:sz w:val="22"/>
                <w:szCs w:val="22"/>
              </w:rPr>
              <w:t>Producte</w:t>
            </w:r>
          </w:p>
        </w:tc>
        <w:tc>
          <w:tcPr>
            <w:tcW w:w="2490" w:type="dxa"/>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theme="minorHAnsi"/>
                <w:b/>
                <w:sz w:val="22"/>
                <w:szCs w:val="22"/>
              </w:rPr>
              <w:t xml:space="preserve">Preu/mes </w:t>
            </w:r>
          </w:p>
          <w:p w:rsidR="00A3648B" w:rsidRPr="000330CC" w:rsidRDefault="00A3648B" w:rsidP="000B1707">
            <w:pPr>
              <w:spacing w:line="276" w:lineRule="auto"/>
              <w:ind w:right="566"/>
              <w:rPr>
                <w:rFonts w:ascii="Saans" w:hAnsi="Saans" w:cstheme="minorHAnsi"/>
                <w:b/>
                <w:sz w:val="22"/>
                <w:szCs w:val="22"/>
              </w:rPr>
            </w:pPr>
            <w:r w:rsidRPr="000330CC">
              <w:rPr>
                <w:rFonts w:ascii="Saans" w:hAnsi="Saans" w:cstheme="minorHAnsi"/>
                <w:b/>
                <w:sz w:val="22"/>
                <w:szCs w:val="22"/>
              </w:rPr>
              <w:t>(Abans IVA)</w:t>
            </w:r>
          </w:p>
        </w:tc>
        <w:tc>
          <w:tcPr>
            <w:tcW w:w="2490" w:type="dxa"/>
            <w:vMerge w:val="restart"/>
            <w:vAlign w:val="center"/>
          </w:tcPr>
          <w:p w:rsidR="00A3648B" w:rsidRPr="000330CC" w:rsidRDefault="00A3648B" w:rsidP="000B1707">
            <w:pPr>
              <w:spacing w:line="276" w:lineRule="auto"/>
              <w:ind w:right="566"/>
              <w:jc w:val="center"/>
              <w:rPr>
                <w:rFonts w:ascii="Saans" w:hAnsi="Saans" w:cstheme="minorHAnsi"/>
                <w:b/>
                <w:sz w:val="22"/>
                <w:szCs w:val="22"/>
              </w:rPr>
            </w:pPr>
            <w:r>
              <w:rPr>
                <w:rFonts w:ascii="Saans" w:hAnsi="Saans" w:cstheme="minorHAnsi"/>
                <w:b/>
                <w:sz w:val="22"/>
                <w:szCs w:val="22"/>
              </w:rPr>
              <w:t>___</w:t>
            </w:r>
            <w:r w:rsidRPr="000330CC">
              <w:rPr>
                <w:rFonts w:ascii="Saans" w:hAnsi="Saans" w:cstheme="minorHAnsi"/>
                <w:b/>
                <w:sz w:val="22"/>
                <w:szCs w:val="22"/>
              </w:rPr>
              <w:t>% de descompte</w:t>
            </w: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sz w:val="22"/>
                <w:szCs w:val="22"/>
              </w:rPr>
              <w:t>Caseta prefabricada amb espais diàfans petita (de 5 m² ± 20%)</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110,00 €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Caseta prefabricada amb espais diàfans mitjana (de 10 m² ± 15%)</w:t>
            </w:r>
          </w:p>
          <w:p w:rsidR="00A3648B" w:rsidRPr="000330CC" w:rsidRDefault="00A3648B" w:rsidP="000B1707">
            <w:pPr>
              <w:spacing w:line="276" w:lineRule="auto"/>
              <w:ind w:right="566"/>
              <w:rPr>
                <w:rFonts w:ascii="Saans" w:hAnsi="Saans" w:cstheme="minorHAnsi"/>
                <w:b/>
                <w:sz w:val="22"/>
                <w:szCs w:val="22"/>
              </w:rPr>
            </w:pP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135,67 €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sz w:val="22"/>
                <w:szCs w:val="22"/>
              </w:rPr>
              <w:t>Caseta prefabricada amb espais diàfans gran (de 15 m²± 10%)</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162,90 €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sz w:val="22"/>
                <w:szCs w:val="22"/>
              </w:rPr>
              <w:t>Caseta prefabricada amb espais diàfans extra gran (de 18 m² ± 8%)</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211,78 €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bl>
    <w:p w:rsidR="00A3648B" w:rsidRPr="000330CC" w:rsidRDefault="00A3648B" w:rsidP="00A3648B">
      <w:pPr>
        <w:spacing w:line="276" w:lineRule="auto"/>
        <w:ind w:right="566"/>
        <w:jc w:val="both"/>
        <w:rPr>
          <w:rFonts w:ascii="Saans" w:hAnsi="Saans" w:cstheme="minorHAnsi"/>
          <w:b/>
        </w:rPr>
      </w:pPr>
    </w:p>
    <w:p w:rsidR="00A3648B" w:rsidRPr="000330CC" w:rsidRDefault="00A3648B" w:rsidP="00A3648B">
      <w:pPr>
        <w:pStyle w:val="Ttulo2"/>
        <w:keepNext w:val="0"/>
        <w:keepLines w:val="0"/>
        <w:widowControl w:val="0"/>
        <w:tabs>
          <w:tab w:val="left" w:pos="705"/>
        </w:tabs>
        <w:autoSpaceDE w:val="0"/>
        <w:autoSpaceDN w:val="0"/>
        <w:spacing w:before="1" w:line="276" w:lineRule="auto"/>
        <w:ind w:right="115"/>
        <w:rPr>
          <w:rFonts w:ascii="Saans" w:hAnsi="Saans" w:cstheme="minorHAnsi"/>
          <w:b w:val="0"/>
          <w:szCs w:val="22"/>
        </w:rPr>
      </w:pPr>
      <w:r>
        <w:rPr>
          <w:rFonts w:ascii="Saans" w:hAnsi="Saans" w:cstheme="minorHAnsi"/>
          <w:szCs w:val="22"/>
        </w:rPr>
        <w:t xml:space="preserve">2- </w:t>
      </w:r>
      <w:r w:rsidRPr="000330CC">
        <w:rPr>
          <w:rFonts w:ascii="Saans" w:hAnsi="Saans" w:cstheme="minorHAnsi"/>
          <w:szCs w:val="22"/>
        </w:rPr>
        <w:t>Percentatge de descompte sobre el preu de transport i instal·lac</w:t>
      </w:r>
      <w:r>
        <w:rPr>
          <w:rFonts w:ascii="Saans" w:hAnsi="Saans" w:cstheme="minorHAnsi"/>
          <w:szCs w:val="22"/>
        </w:rPr>
        <w:t>ió de les casetes de lloguer</w:t>
      </w:r>
    </w:p>
    <w:p w:rsidR="00A3648B" w:rsidRPr="000330CC" w:rsidRDefault="00A3648B" w:rsidP="00A3648B">
      <w:pPr>
        <w:spacing w:line="276" w:lineRule="auto"/>
        <w:ind w:right="566"/>
        <w:jc w:val="both"/>
        <w:rPr>
          <w:rFonts w:ascii="Saans" w:hAnsi="Saans" w:cstheme="minorHAnsi"/>
          <w:b/>
        </w:rPr>
      </w:pPr>
    </w:p>
    <w:tbl>
      <w:tblPr>
        <w:tblStyle w:val="Tablaconcuadrcula"/>
        <w:tblW w:w="0" w:type="auto"/>
        <w:tblLook w:val="04A0" w:firstRow="1" w:lastRow="0" w:firstColumn="1" w:lastColumn="0" w:noHBand="0" w:noVBand="1"/>
      </w:tblPr>
      <w:tblGrid>
        <w:gridCol w:w="2490"/>
        <w:gridCol w:w="2490"/>
        <w:gridCol w:w="2490"/>
      </w:tblGrid>
      <w:tr w:rsidR="00A3648B" w:rsidRPr="000330CC" w:rsidTr="000B1707">
        <w:tc>
          <w:tcPr>
            <w:tcW w:w="2490" w:type="dxa"/>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theme="minorHAnsi"/>
                <w:b/>
                <w:sz w:val="22"/>
                <w:szCs w:val="22"/>
              </w:rPr>
              <w:t>Producte</w:t>
            </w:r>
          </w:p>
        </w:tc>
        <w:tc>
          <w:tcPr>
            <w:tcW w:w="2490" w:type="dxa"/>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theme="minorHAnsi"/>
                <w:b/>
                <w:sz w:val="22"/>
                <w:szCs w:val="22"/>
              </w:rPr>
              <w:t>Preu (Abans IVA)</w:t>
            </w:r>
          </w:p>
        </w:tc>
        <w:tc>
          <w:tcPr>
            <w:tcW w:w="2490" w:type="dxa"/>
            <w:vMerge w:val="restart"/>
            <w:vAlign w:val="center"/>
          </w:tcPr>
          <w:p w:rsidR="00A3648B" w:rsidRPr="000330CC" w:rsidRDefault="00A3648B" w:rsidP="000B1707">
            <w:pPr>
              <w:spacing w:line="276" w:lineRule="auto"/>
              <w:ind w:right="566"/>
              <w:jc w:val="center"/>
              <w:rPr>
                <w:rFonts w:ascii="Saans" w:hAnsi="Saans" w:cstheme="minorHAnsi"/>
                <w:b/>
                <w:sz w:val="22"/>
                <w:szCs w:val="22"/>
              </w:rPr>
            </w:pPr>
            <w:r>
              <w:rPr>
                <w:rFonts w:ascii="Saans" w:hAnsi="Saans" w:cstheme="minorHAnsi"/>
                <w:b/>
                <w:sz w:val="22"/>
                <w:szCs w:val="22"/>
              </w:rPr>
              <w:t>___</w:t>
            </w:r>
            <w:r w:rsidRPr="000330CC">
              <w:rPr>
                <w:rFonts w:ascii="Saans" w:hAnsi="Saans" w:cstheme="minorHAnsi"/>
                <w:b/>
                <w:sz w:val="22"/>
                <w:szCs w:val="22"/>
              </w:rPr>
              <w:t>% de descompte</w:t>
            </w: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sz w:val="22"/>
                <w:szCs w:val="22"/>
              </w:rPr>
              <w:t>Caseta prefabricada amb espais diàfans petita (de 5 m² ± 20%)</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3.150,00 €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Caseta prefabricada amb espais diàfans mitjana (de 10 m² ± 15%)</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3.307,50 €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sz w:val="22"/>
                <w:szCs w:val="22"/>
              </w:rPr>
              <w:t>Caseta prefabricada amb espais diàfans gran (de 15 m²± 10%)</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3.472,88 €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sz w:val="22"/>
                <w:szCs w:val="22"/>
              </w:rPr>
              <w:t>Caseta prefabricada amb espais diàfans extra gran (de 18 m² ± 8%)</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3.646,52 €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bl>
    <w:p w:rsidR="00A3648B" w:rsidRPr="000330CC" w:rsidRDefault="00A3648B" w:rsidP="00A3648B">
      <w:pPr>
        <w:spacing w:line="276" w:lineRule="auto"/>
        <w:ind w:right="566"/>
        <w:jc w:val="both"/>
        <w:rPr>
          <w:rFonts w:ascii="Saans" w:hAnsi="Saans" w:cstheme="minorHAnsi"/>
          <w:b/>
        </w:rPr>
      </w:pPr>
    </w:p>
    <w:p w:rsidR="00A3648B" w:rsidRPr="00C0510A" w:rsidRDefault="00A3648B" w:rsidP="00A3648B">
      <w:pPr>
        <w:rPr>
          <w:rFonts w:ascii="Saans" w:hAnsi="Saans"/>
          <w:b/>
          <w:bCs/>
        </w:rPr>
      </w:pPr>
      <w:r>
        <w:rPr>
          <w:rFonts w:ascii="Saans" w:hAnsi="Saans"/>
          <w:b/>
          <w:bCs/>
        </w:rPr>
        <w:t>ALTRES CRITERIS AUTOMÀTICS</w:t>
      </w:r>
    </w:p>
    <w:p w:rsidR="00A3648B" w:rsidRPr="00C0510A" w:rsidRDefault="00A3648B" w:rsidP="00A3648B">
      <w:pPr>
        <w:spacing w:after="200" w:line="276" w:lineRule="auto"/>
        <w:ind w:right="566"/>
        <w:contextualSpacing/>
        <w:rPr>
          <w:rFonts w:ascii="Saans" w:hAnsi="Saans" w:cstheme="minorHAnsi"/>
          <w:b/>
        </w:rPr>
      </w:pPr>
      <w:r>
        <w:rPr>
          <w:rFonts w:ascii="Saans" w:hAnsi="Saans" w:cstheme="minorHAnsi"/>
          <w:b/>
        </w:rPr>
        <w:t xml:space="preserve">1- </w:t>
      </w:r>
      <w:r w:rsidRPr="00C0510A">
        <w:rPr>
          <w:rFonts w:ascii="Saans" w:hAnsi="Saans" w:cstheme="minorHAnsi"/>
          <w:b/>
        </w:rPr>
        <w:t>Submin</w:t>
      </w:r>
      <w:r>
        <w:rPr>
          <w:rFonts w:ascii="Saans" w:hAnsi="Saans" w:cstheme="minorHAnsi"/>
          <w:b/>
        </w:rPr>
        <w:t>istrament en vehicle ecològic</w:t>
      </w:r>
    </w:p>
    <w:p w:rsidR="00A3648B" w:rsidRDefault="00A3648B" w:rsidP="00A3648B">
      <w:pPr>
        <w:spacing w:line="276" w:lineRule="auto"/>
        <w:ind w:right="566"/>
        <w:jc w:val="both"/>
        <w:rPr>
          <w:rFonts w:ascii="Saans" w:hAnsi="Saans" w:cstheme="minorHAnsi"/>
        </w:rPr>
      </w:pPr>
    </w:p>
    <w:tbl>
      <w:tblPr>
        <w:tblStyle w:val="Tablaconcuadrcula"/>
        <w:tblW w:w="0" w:type="auto"/>
        <w:tblLook w:val="04A0" w:firstRow="1" w:lastRow="0" w:firstColumn="1" w:lastColumn="0" w:noHBand="0" w:noVBand="1"/>
      </w:tblPr>
      <w:tblGrid>
        <w:gridCol w:w="4253"/>
        <w:gridCol w:w="4241"/>
      </w:tblGrid>
      <w:tr w:rsidR="00A3648B" w:rsidRPr="00447BDC" w:rsidTr="000B1707">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Conceptes</w:t>
            </w:r>
          </w:p>
        </w:tc>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Número de vehicles</w:t>
            </w: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B groga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C verda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Pr>
                <w:rFonts w:ascii="Saans" w:hAnsi="Saans" w:cstheme="minorHAnsi"/>
                <w:sz w:val="22"/>
                <w:szCs w:val="22"/>
              </w:rPr>
              <w:t>Etiqueta Eco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zero emissions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TOTAL FLOTA VEHICLES</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bl>
    <w:p w:rsidR="00A3648B" w:rsidRPr="000330CC" w:rsidRDefault="00A3648B" w:rsidP="00A3648B">
      <w:pPr>
        <w:pStyle w:val="Textoindependiente"/>
        <w:spacing w:before="2" w:line="276" w:lineRule="auto"/>
        <w:jc w:val="left"/>
        <w:rPr>
          <w:rFonts w:ascii="Saans" w:hAnsi="Saans" w:cstheme="minorHAnsi"/>
        </w:rPr>
      </w:pPr>
    </w:p>
    <w:p w:rsidR="00A3648B" w:rsidRPr="000330CC" w:rsidRDefault="00A3648B" w:rsidP="00A3648B">
      <w:pPr>
        <w:spacing w:line="276" w:lineRule="auto"/>
        <w:ind w:left="102" w:right="226"/>
        <w:jc w:val="both"/>
        <w:rPr>
          <w:rFonts w:ascii="Saans" w:hAnsi="Saans" w:cstheme="minorHAnsi"/>
          <w:i/>
        </w:rPr>
      </w:pPr>
      <w:r w:rsidRPr="000330CC">
        <w:rPr>
          <w:rFonts w:ascii="Saans" w:hAnsi="Saans" w:cstheme="minorHAnsi"/>
          <w:i/>
        </w:rPr>
        <w:t>Per</w:t>
      </w:r>
      <w:r w:rsidRPr="000330CC">
        <w:rPr>
          <w:rFonts w:ascii="Saans" w:hAnsi="Saans" w:cstheme="minorHAnsi"/>
          <w:i/>
          <w:spacing w:val="-2"/>
        </w:rPr>
        <w:t xml:space="preserve"> </w:t>
      </w:r>
      <w:r w:rsidRPr="000330CC">
        <w:rPr>
          <w:rFonts w:ascii="Saans" w:hAnsi="Saans" w:cstheme="minorHAnsi"/>
          <w:i/>
        </w:rPr>
        <w:t>tal</w:t>
      </w:r>
      <w:r w:rsidRPr="000330CC">
        <w:rPr>
          <w:rFonts w:ascii="Saans" w:hAnsi="Saans" w:cstheme="minorHAnsi"/>
          <w:i/>
          <w:spacing w:val="-6"/>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poder</w:t>
      </w:r>
      <w:r w:rsidRPr="000330CC">
        <w:rPr>
          <w:rFonts w:ascii="Saans" w:hAnsi="Saans" w:cstheme="minorHAnsi"/>
          <w:i/>
          <w:spacing w:val="-2"/>
        </w:rPr>
        <w:t xml:space="preserve"> </w:t>
      </w:r>
      <w:r w:rsidRPr="000330CC">
        <w:rPr>
          <w:rFonts w:ascii="Saans" w:hAnsi="Saans" w:cstheme="minorHAnsi"/>
          <w:i/>
        </w:rPr>
        <w:t>valorar</w:t>
      </w:r>
      <w:r w:rsidRPr="000330CC">
        <w:rPr>
          <w:rFonts w:ascii="Saans" w:hAnsi="Saans" w:cstheme="minorHAnsi"/>
          <w:i/>
          <w:spacing w:val="-4"/>
        </w:rPr>
        <w:t xml:space="preserve"> </w:t>
      </w:r>
      <w:r w:rsidRPr="000330CC">
        <w:rPr>
          <w:rFonts w:ascii="Saans" w:hAnsi="Saans" w:cstheme="minorHAnsi"/>
          <w:i/>
        </w:rPr>
        <w:t>l’oferta</w:t>
      </w:r>
      <w:r w:rsidRPr="000330CC">
        <w:rPr>
          <w:rFonts w:ascii="Saans" w:hAnsi="Saans" w:cstheme="minorHAnsi"/>
          <w:i/>
          <w:spacing w:val="-3"/>
        </w:rPr>
        <w:t xml:space="preserve"> </w:t>
      </w:r>
      <w:r w:rsidRPr="000330CC">
        <w:rPr>
          <w:rFonts w:ascii="Saans" w:hAnsi="Saans" w:cstheme="minorHAnsi"/>
          <w:i/>
        </w:rPr>
        <w:t>presentada</w:t>
      </w:r>
      <w:r w:rsidRPr="000330CC">
        <w:rPr>
          <w:rFonts w:ascii="Saans" w:hAnsi="Saans" w:cstheme="minorHAnsi"/>
          <w:i/>
          <w:spacing w:val="-5"/>
        </w:rPr>
        <w:t xml:space="preserve"> </w:t>
      </w:r>
      <w:r w:rsidRPr="000330CC">
        <w:rPr>
          <w:rFonts w:ascii="Saans" w:hAnsi="Saans" w:cstheme="minorHAnsi"/>
          <w:i/>
        </w:rPr>
        <w:t>pels</w:t>
      </w:r>
      <w:r w:rsidRPr="000330CC">
        <w:rPr>
          <w:rFonts w:ascii="Saans" w:hAnsi="Saans" w:cstheme="minorHAnsi"/>
          <w:i/>
          <w:spacing w:val="-2"/>
        </w:rPr>
        <w:t xml:space="preserve"> </w:t>
      </w:r>
      <w:r w:rsidRPr="000330CC">
        <w:rPr>
          <w:rFonts w:ascii="Saans" w:hAnsi="Saans" w:cstheme="minorHAnsi"/>
          <w:i/>
        </w:rPr>
        <w:t>licitadors</w:t>
      </w:r>
      <w:r w:rsidRPr="000330CC">
        <w:rPr>
          <w:rFonts w:ascii="Saans" w:hAnsi="Saans" w:cstheme="minorHAnsi"/>
          <w:i/>
          <w:spacing w:val="-4"/>
        </w:rPr>
        <w:t xml:space="preserve"> </w:t>
      </w:r>
      <w:r w:rsidRPr="000330CC">
        <w:rPr>
          <w:rFonts w:ascii="Saans" w:hAnsi="Saans" w:cstheme="minorHAnsi"/>
          <w:i/>
        </w:rPr>
        <w:t>corresponent</w:t>
      </w:r>
      <w:r w:rsidRPr="000330CC">
        <w:rPr>
          <w:rFonts w:ascii="Saans" w:hAnsi="Saans" w:cstheme="minorHAnsi"/>
          <w:i/>
          <w:spacing w:val="-4"/>
        </w:rPr>
        <w:t xml:space="preserve"> </w:t>
      </w:r>
      <w:r w:rsidRPr="000330CC">
        <w:rPr>
          <w:rFonts w:ascii="Saans" w:hAnsi="Saans" w:cstheme="minorHAnsi"/>
          <w:i/>
        </w:rPr>
        <w:t>a</w:t>
      </w:r>
      <w:r w:rsidRPr="000330CC">
        <w:rPr>
          <w:rFonts w:ascii="Saans" w:hAnsi="Saans" w:cstheme="minorHAnsi"/>
          <w:i/>
          <w:spacing w:val="-7"/>
        </w:rPr>
        <w:t xml:space="preserve"> </w:t>
      </w:r>
      <w:r w:rsidRPr="000330CC">
        <w:rPr>
          <w:rFonts w:ascii="Saans" w:hAnsi="Saans" w:cstheme="minorHAnsi"/>
          <w:i/>
        </w:rPr>
        <w:t xml:space="preserve">aquest apartat, el licitador haurà d’haver facilitat en el sobre corresponent una relació </w:t>
      </w:r>
      <w:proofErr w:type="spellStart"/>
      <w:r w:rsidRPr="000330CC">
        <w:rPr>
          <w:rFonts w:ascii="Saans" w:hAnsi="Saans" w:cstheme="minorHAnsi"/>
          <w:i/>
        </w:rPr>
        <w:t>identificativa</w:t>
      </w:r>
      <w:proofErr w:type="spellEnd"/>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5"/>
        </w:rPr>
        <w:t xml:space="preserve"> </w:t>
      </w:r>
      <w:r w:rsidRPr="000330CC">
        <w:rPr>
          <w:rFonts w:ascii="Saans" w:hAnsi="Saans" w:cstheme="minorHAnsi"/>
          <w:i/>
        </w:rPr>
        <w:t>la</w:t>
      </w:r>
      <w:r w:rsidRPr="000330CC">
        <w:rPr>
          <w:rFonts w:ascii="Saans" w:hAnsi="Saans" w:cstheme="minorHAnsi"/>
          <w:i/>
          <w:spacing w:val="-3"/>
        </w:rPr>
        <w:t xml:space="preserve"> </w:t>
      </w:r>
      <w:r w:rsidRPr="000330CC">
        <w:rPr>
          <w:rFonts w:ascii="Saans" w:hAnsi="Saans" w:cstheme="minorHAnsi"/>
          <w:i/>
        </w:rPr>
        <w:t>flota</w:t>
      </w:r>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vehicles</w:t>
      </w:r>
      <w:r w:rsidRPr="000330CC">
        <w:rPr>
          <w:rFonts w:ascii="Saans" w:hAnsi="Saans" w:cstheme="minorHAnsi"/>
          <w:i/>
          <w:spacing w:val="-3"/>
        </w:rPr>
        <w:t xml:space="preserve"> </w:t>
      </w:r>
      <w:r w:rsidRPr="000330CC">
        <w:rPr>
          <w:rFonts w:ascii="Saans" w:hAnsi="Saans" w:cstheme="minorHAnsi"/>
          <w:i/>
        </w:rPr>
        <w:t>que</w:t>
      </w:r>
      <w:r w:rsidRPr="000330CC">
        <w:rPr>
          <w:rFonts w:ascii="Saans" w:hAnsi="Saans" w:cstheme="minorHAnsi"/>
          <w:i/>
          <w:spacing w:val="-3"/>
        </w:rPr>
        <w:t xml:space="preserve"> </w:t>
      </w:r>
      <w:r w:rsidRPr="000330CC">
        <w:rPr>
          <w:rFonts w:ascii="Saans" w:hAnsi="Saans" w:cstheme="minorHAnsi"/>
          <w:i/>
        </w:rPr>
        <w:t>adscriurà</w:t>
      </w:r>
      <w:r w:rsidRPr="000330CC">
        <w:rPr>
          <w:rFonts w:ascii="Saans" w:hAnsi="Saans" w:cstheme="minorHAnsi"/>
          <w:i/>
          <w:spacing w:val="-7"/>
        </w:rPr>
        <w:t xml:space="preserve"> </w:t>
      </w:r>
      <w:r w:rsidRPr="000330CC">
        <w:rPr>
          <w:rFonts w:ascii="Saans" w:hAnsi="Saans" w:cstheme="minorHAnsi"/>
          <w:i/>
        </w:rPr>
        <w:t>al</w:t>
      </w:r>
      <w:r w:rsidRPr="000330CC">
        <w:rPr>
          <w:rFonts w:ascii="Saans" w:hAnsi="Saans" w:cstheme="minorHAnsi"/>
          <w:i/>
          <w:spacing w:val="-4"/>
        </w:rPr>
        <w:t xml:space="preserve"> </w:t>
      </w:r>
      <w:r w:rsidRPr="000330CC">
        <w:rPr>
          <w:rFonts w:ascii="Saans" w:hAnsi="Saans" w:cstheme="minorHAnsi"/>
          <w:i/>
        </w:rPr>
        <w:t>contracte,</w:t>
      </w:r>
      <w:r w:rsidRPr="000330CC">
        <w:rPr>
          <w:rFonts w:ascii="Saans" w:hAnsi="Saans" w:cstheme="minorHAnsi"/>
          <w:i/>
          <w:spacing w:val="-4"/>
        </w:rPr>
        <w:t xml:space="preserve"> </w:t>
      </w:r>
      <w:r w:rsidRPr="000330CC">
        <w:rPr>
          <w:rFonts w:ascii="Saans" w:hAnsi="Saans" w:cstheme="minorHAnsi"/>
          <w:i/>
        </w:rPr>
        <w:t>titularitat</w:t>
      </w:r>
      <w:r w:rsidRPr="000330CC">
        <w:rPr>
          <w:rFonts w:ascii="Saans" w:hAnsi="Saans" w:cstheme="minorHAnsi"/>
          <w:i/>
          <w:spacing w:val="-1"/>
        </w:rPr>
        <w:t xml:space="preserve"> </w:t>
      </w:r>
      <w:r w:rsidRPr="000330CC">
        <w:rPr>
          <w:rFonts w:ascii="Saans" w:hAnsi="Saans" w:cstheme="minorHAnsi"/>
          <w:i/>
        </w:rPr>
        <w:t>i</w:t>
      </w:r>
      <w:r w:rsidRPr="000330CC">
        <w:rPr>
          <w:rFonts w:ascii="Saans" w:hAnsi="Saans" w:cstheme="minorHAnsi"/>
          <w:i/>
          <w:spacing w:val="-3"/>
        </w:rPr>
        <w:t xml:space="preserve"> </w:t>
      </w:r>
      <w:r w:rsidRPr="000330CC">
        <w:rPr>
          <w:rFonts w:ascii="Saans" w:hAnsi="Saans" w:cstheme="minorHAnsi"/>
          <w:i/>
        </w:rPr>
        <w:t>documentació acreditativa del distintiu ambiental de cadascun.</w:t>
      </w:r>
    </w:p>
    <w:p w:rsidR="00A3648B" w:rsidRDefault="00A3648B" w:rsidP="00A3648B">
      <w:pPr>
        <w:spacing w:after="200" w:line="276" w:lineRule="auto"/>
        <w:ind w:right="566"/>
        <w:contextualSpacing/>
        <w:rPr>
          <w:rFonts w:ascii="Saans" w:hAnsi="Saans" w:cstheme="minorHAnsi"/>
          <w:i/>
        </w:rPr>
      </w:pPr>
    </w:p>
    <w:p w:rsidR="00A3648B" w:rsidRDefault="00A3648B" w:rsidP="00A3648B">
      <w:pPr>
        <w:spacing w:after="200" w:line="276" w:lineRule="auto"/>
        <w:ind w:right="566"/>
        <w:contextualSpacing/>
        <w:rPr>
          <w:rFonts w:ascii="Saans" w:hAnsi="Saans" w:cstheme="minorHAnsi"/>
          <w:b/>
        </w:rPr>
      </w:pPr>
      <w:r w:rsidRPr="00C0510A">
        <w:rPr>
          <w:rFonts w:ascii="Saans" w:hAnsi="Saans" w:cstheme="minorHAnsi"/>
          <w:b/>
        </w:rPr>
        <w:t>2-</w:t>
      </w:r>
      <w:r>
        <w:rPr>
          <w:rFonts w:ascii="Saans" w:hAnsi="Saans" w:cstheme="minorHAnsi"/>
          <w:i/>
        </w:rPr>
        <w:t xml:space="preserve"> </w:t>
      </w:r>
      <w:r w:rsidRPr="00C0510A">
        <w:rPr>
          <w:rFonts w:ascii="Saans" w:hAnsi="Saans" w:cstheme="minorHAnsi"/>
          <w:b/>
        </w:rPr>
        <w:t>Millora en el temps d’entrega dels</w:t>
      </w:r>
      <w:r>
        <w:rPr>
          <w:rFonts w:ascii="Saans" w:hAnsi="Saans" w:cstheme="minorHAnsi"/>
          <w:b/>
        </w:rPr>
        <w:t xml:space="preserve"> materials sol·licitats</w:t>
      </w:r>
    </w:p>
    <w:p w:rsidR="00A3648B" w:rsidRPr="00C0510A" w:rsidRDefault="00A3648B" w:rsidP="00A3648B">
      <w:pPr>
        <w:spacing w:after="200" w:line="276" w:lineRule="auto"/>
        <w:ind w:right="566"/>
        <w:contextualSpacing/>
        <w:rPr>
          <w:rFonts w:ascii="Saans" w:hAnsi="Saans" w:cstheme="minorHAnsi"/>
          <w:b/>
        </w:rPr>
      </w:pPr>
    </w:p>
    <w:tbl>
      <w:tblPr>
        <w:tblStyle w:val="Tablaconcuadrcula"/>
        <w:tblW w:w="0" w:type="auto"/>
        <w:tblLook w:val="04A0" w:firstRow="1" w:lastRow="0" w:firstColumn="1" w:lastColumn="0" w:noHBand="0" w:noVBand="1"/>
      </w:tblPr>
      <w:tblGrid>
        <w:gridCol w:w="6136"/>
        <w:gridCol w:w="2358"/>
      </w:tblGrid>
      <w:tr w:rsidR="00A3648B" w:rsidTr="000B1707">
        <w:tc>
          <w:tcPr>
            <w:tcW w:w="6374" w:type="dxa"/>
            <w:shd w:val="clear" w:color="auto" w:fill="D9D9D9" w:themeFill="background1" w:themeFillShade="D9"/>
          </w:tcPr>
          <w:p w:rsidR="00A3648B" w:rsidRPr="00C0510A" w:rsidRDefault="00A3648B" w:rsidP="000B1707">
            <w:pPr>
              <w:spacing w:line="276" w:lineRule="auto"/>
              <w:ind w:right="566"/>
              <w:rPr>
                <w:rFonts w:ascii="Saans" w:hAnsi="Saans" w:cstheme="minorHAnsi"/>
                <w:b/>
                <w:sz w:val="22"/>
              </w:rPr>
            </w:pPr>
            <w:r w:rsidRPr="00C0510A">
              <w:rPr>
                <w:rFonts w:ascii="Saans" w:hAnsi="Saans" w:cstheme="minorHAnsi"/>
                <w:b/>
                <w:sz w:val="22"/>
              </w:rPr>
              <w:t>Concepte</w:t>
            </w:r>
          </w:p>
        </w:tc>
        <w:tc>
          <w:tcPr>
            <w:tcW w:w="2404" w:type="dxa"/>
            <w:shd w:val="clear" w:color="auto" w:fill="D9D9D9" w:themeFill="background1" w:themeFillShade="D9"/>
          </w:tcPr>
          <w:p w:rsidR="00A3648B" w:rsidRPr="00C0510A" w:rsidRDefault="00A3648B" w:rsidP="000B1707">
            <w:pPr>
              <w:spacing w:line="276" w:lineRule="auto"/>
              <w:ind w:right="566"/>
              <w:rPr>
                <w:rFonts w:ascii="Saans" w:hAnsi="Saans" w:cstheme="minorHAnsi"/>
                <w:b/>
                <w:sz w:val="22"/>
              </w:rPr>
            </w:pPr>
            <w:r w:rsidRPr="00C0510A">
              <w:rPr>
                <w:rFonts w:ascii="Saans" w:hAnsi="Saans" w:cstheme="minorHAnsi"/>
                <w:b/>
                <w:sz w:val="22"/>
              </w:rPr>
              <w:t>Escollir opció oferta</w:t>
            </w: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 mes tal com indica el plec tècnic</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3 setmanes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15 dies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Pr>
                <w:rFonts w:ascii="Saans" w:hAnsi="Saans" w:cstheme="minorHAnsi"/>
                <w:sz w:val="22"/>
                <w:szCs w:val="22"/>
              </w:rPr>
              <w:t>Entrega en &gt;</w:t>
            </w:r>
            <w:r w:rsidRPr="000330CC">
              <w:rPr>
                <w:rFonts w:ascii="Saans" w:hAnsi="Saans" w:cstheme="minorHAnsi"/>
                <w:sz w:val="22"/>
                <w:szCs w:val="22"/>
              </w:rPr>
              <w:t xml:space="preserve"> 15 dies</w:t>
            </w:r>
          </w:p>
        </w:tc>
        <w:tc>
          <w:tcPr>
            <w:tcW w:w="2404" w:type="dxa"/>
          </w:tcPr>
          <w:p w:rsidR="00A3648B" w:rsidRDefault="00A3648B" w:rsidP="000B1707">
            <w:pPr>
              <w:spacing w:line="276" w:lineRule="auto"/>
              <w:ind w:right="566"/>
              <w:rPr>
                <w:rFonts w:ascii="Saans" w:hAnsi="Saans" w:cstheme="minorHAnsi"/>
              </w:rPr>
            </w:pPr>
          </w:p>
        </w:tc>
      </w:tr>
    </w:tbl>
    <w:p w:rsidR="00A3648B" w:rsidRDefault="00A3648B" w:rsidP="00A3648B">
      <w:pPr>
        <w:contextualSpacing/>
        <w:jc w:val="center"/>
        <w:rPr>
          <w:rFonts w:ascii="Saans" w:hAnsi="Saans" w:cs="Arial"/>
          <w:bCs/>
        </w:rPr>
      </w:pPr>
    </w:p>
    <w:p w:rsidR="00A3648B" w:rsidRPr="00CE21C0" w:rsidRDefault="00A3648B" w:rsidP="00A3648B">
      <w:pPr>
        <w:contextualSpacing/>
        <w:jc w:val="center"/>
        <w:rPr>
          <w:rFonts w:ascii="Saans" w:hAnsi="Saans" w:cs="Arial"/>
          <w:bCs/>
        </w:rPr>
      </w:pPr>
      <w:r>
        <w:rPr>
          <w:rFonts w:ascii="Saans" w:hAnsi="Saans" w:cs="Arial"/>
          <w:bCs/>
        </w:rPr>
        <w:t>Termini de validesa de l’oferta....................................4 mesos</w:t>
      </w:r>
    </w:p>
    <w:p w:rsidR="00A3648B" w:rsidRDefault="00A3648B" w:rsidP="00A3648B">
      <w:pPr>
        <w:pStyle w:val="Ttulo2"/>
        <w:rPr>
          <w:rFonts w:ascii="Saans" w:eastAsia="Times New Roman" w:hAnsi="Saans"/>
          <w:szCs w:val="22"/>
          <w:lang w:eastAsia="es-ES"/>
        </w:rPr>
      </w:pPr>
    </w:p>
    <w:p w:rsidR="00A3648B" w:rsidRDefault="00A3648B" w:rsidP="00A3648B">
      <w:pPr>
        <w:rPr>
          <w:lang w:eastAsia="es-ES"/>
        </w:rPr>
      </w:pPr>
      <w:r>
        <w:rPr>
          <w:lang w:eastAsia="es-ES"/>
        </w:rPr>
        <w:br w:type="page"/>
      </w:r>
    </w:p>
    <w:p w:rsidR="00A3648B"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w:t>
      </w:r>
    </w:p>
    <w:p w:rsidR="00A3648B" w:rsidRDefault="00A3648B" w:rsidP="00A3648B">
      <w:pPr>
        <w:contextualSpacing/>
        <w:jc w:val="center"/>
        <w:outlineLvl w:val="0"/>
        <w:rPr>
          <w:lang w:eastAsia="es-ES"/>
        </w:rPr>
      </w:pPr>
    </w:p>
    <w:p w:rsidR="00A3648B" w:rsidRDefault="00A3648B" w:rsidP="00A3648B">
      <w:pPr>
        <w:overflowPunct w:val="0"/>
        <w:autoSpaceDE w:val="0"/>
        <w:autoSpaceDN w:val="0"/>
        <w:adjustRightInd w:val="0"/>
        <w:spacing w:after="0" w:line="240" w:lineRule="auto"/>
        <w:contextualSpacing/>
        <w:jc w:val="center"/>
        <w:textAlignment w:val="baseline"/>
        <w:rPr>
          <w:rFonts w:ascii="Saans" w:hAnsi="Saans" w:cstheme="minorHAnsi"/>
          <w:b/>
          <w:u w:val="single"/>
        </w:rPr>
      </w:pPr>
      <w:r>
        <w:rPr>
          <w:rFonts w:ascii="Saans" w:hAnsi="Saans" w:cstheme="minorHAnsi"/>
          <w:b/>
          <w:u w:val="single"/>
        </w:rPr>
        <w:t>LOT 4: COMPRA CASETES PREFABRICADES</w:t>
      </w:r>
    </w:p>
    <w:p w:rsidR="00A3648B" w:rsidRPr="00120EBC" w:rsidRDefault="00A3648B" w:rsidP="00A3648B">
      <w:pPr>
        <w:overflowPunct w:val="0"/>
        <w:autoSpaceDE w:val="0"/>
        <w:autoSpaceDN w:val="0"/>
        <w:adjustRightInd w:val="0"/>
        <w:spacing w:after="0" w:line="240" w:lineRule="auto"/>
        <w:contextualSpacing/>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MODEL DE PROPOSTA ECONÒMICA I DE REFERÈNCIES  QUINA VALORACIÓ DEPÈN DE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“avaluable mitjançant l’aplicació de criteris quantificables mitjançant fórmules automàtiques)</w:t>
      </w:r>
    </w:p>
    <w:p w:rsidR="00A3648B"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5643BA" w:rsidRDefault="00A3648B" w:rsidP="00A3648B">
      <w:pPr>
        <w:jc w:val="both"/>
        <w:rPr>
          <w:rFonts w:ascii="Saans" w:hAnsi="Saans"/>
        </w:rPr>
      </w:pPr>
      <w:r w:rsidRPr="7E6EDFCB">
        <w:rPr>
          <w:rFonts w:ascii="Saans" w:hAnsi="Saans"/>
          <w:b/>
          <w:bCs/>
        </w:rPr>
        <w:t>Criteris de preferència en lots bessons</w:t>
      </w:r>
      <w:r w:rsidRPr="7E6EDFCB">
        <w:rPr>
          <w:rFonts w:ascii="Saans" w:hAnsi="Saans"/>
        </w:rPr>
        <w:t>. S’establiran criteris de preferència per a aquelles ofertes presentades que incloguin ambdós Lots bessons mitjançant oferta integradora. Consultin el Plec de Clàusules Administratives Particulars d’aquesta licitació per a més informació. Convé ressenyar que els lots 3 i 4 són Lots bessons a efectes d’aquesta licitació.</w:t>
      </w:r>
      <w:r>
        <w:rPr>
          <w:rFonts w:ascii="Saans" w:hAnsi="Saans"/>
        </w:rPr>
        <w:t xml:space="preserve"> En aquest sentit, s’informa de la possibilitat de presentar-se a la licitació directament, via subcontractació, UTE i qualsevol altra forma prevista segons la LCSP.</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b/>
        </w:rPr>
        <w:t>Instruccions per a emplenar correctament el formulari:</w:t>
      </w:r>
      <w:r w:rsidRPr="00120EBC">
        <w:rPr>
          <w:rFonts w:ascii="Saans" w:hAnsi="Saans" w:cs="Arial"/>
        </w:rPr>
        <w:t xml:space="preserve"> El contractista haurà de marcar una de les opcions per a cada apartat a excepció d’aquells que requereixin específicament d’emplenament. </w:t>
      </w:r>
    </w:p>
    <w:p w:rsidR="00A3648B" w:rsidRPr="00120EBC" w:rsidRDefault="00A3648B" w:rsidP="00A3648B">
      <w:pPr>
        <w:shd w:val="clear" w:color="auto" w:fill="FFFF99"/>
        <w:spacing w:line="280" w:lineRule="exact"/>
        <w:jc w:val="both"/>
        <w:rPr>
          <w:rFonts w:ascii="Saans" w:hAnsi="Saans" w:cs="Arial"/>
          <w:b/>
        </w:rPr>
      </w:pPr>
      <w:r w:rsidRPr="00120EBC">
        <w:rPr>
          <w:rFonts w:ascii="Saans" w:hAnsi="Saans" w:cs="Arial"/>
        </w:rPr>
        <w:t>En cas que l’emplenament requereixi introduir preu i/o percentatge, aquest només contindrà dos decimals.</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A3648B" w:rsidRPr="00591BFF" w:rsidRDefault="00A3648B" w:rsidP="00A3648B">
      <w:pPr>
        <w:tabs>
          <w:tab w:val="left" w:pos="709"/>
        </w:tabs>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El Sr. .............................. amb residència a ......................................... carrer...................................... núm. ................ assabentat de l’anunci publicat al .................................... i de les condicions i requisits que s’exigeixen per a l’adjudicació del servei de  “....................................”, es compromet en nom (propi o de l’empresa que representa) ...........................a realitzar-les amb estricta subjec</w:t>
      </w:r>
      <w:r>
        <w:rPr>
          <w:rFonts w:ascii="Saans" w:eastAsia="Times New Roman" w:hAnsi="Saans" w:cs="Arial"/>
          <w:lang w:eastAsia="es-ES"/>
        </w:rPr>
        <w:t xml:space="preserve">ció a les següents condicions: </w:t>
      </w:r>
    </w:p>
    <w:p w:rsidR="00A3648B" w:rsidRPr="00591BFF" w:rsidRDefault="00A3648B" w:rsidP="00A3648B">
      <w:pPr>
        <w:widowControl w:val="0"/>
        <w:tabs>
          <w:tab w:val="left" w:pos="531"/>
        </w:tabs>
        <w:spacing w:line="276" w:lineRule="auto"/>
        <w:rPr>
          <w:rFonts w:ascii="Saans" w:hAnsi="Saans" w:cstheme="minorHAnsi"/>
          <w:b/>
          <w:vanish/>
        </w:rPr>
      </w:pPr>
    </w:p>
    <w:p w:rsidR="00A3648B" w:rsidRPr="000330CC" w:rsidRDefault="00A3648B" w:rsidP="00A3648B">
      <w:pPr>
        <w:spacing w:line="276" w:lineRule="auto"/>
        <w:ind w:right="566"/>
        <w:jc w:val="both"/>
        <w:rPr>
          <w:rFonts w:ascii="Saans" w:hAnsi="Saans" w:cstheme="minorHAnsi"/>
          <w:b/>
        </w:rPr>
      </w:pPr>
      <w:r>
        <w:rPr>
          <w:rFonts w:ascii="Saans" w:hAnsi="Saans" w:cstheme="minorHAnsi"/>
          <w:b/>
        </w:rPr>
        <w:t>OFERTA ECONÒMICA</w:t>
      </w:r>
    </w:p>
    <w:p w:rsidR="00A3648B" w:rsidRDefault="00A3648B" w:rsidP="00A3648B">
      <w:pPr>
        <w:pStyle w:val="Ttulo2"/>
        <w:keepNext w:val="0"/>
        <w:keepLines w:val="0"/>
        <w:widowControl w:val="0"/>
        <w:tabs>
          <w:tab w:val="left" w:pos="705"/>
        </w:tabs>
        <w:autoSpaceDE w:val="0"/>
        <w:autoSpaceDN w:val="0"/>
        <w:spacing w:before="1" w:line="276" w:lineRule="auto"/>
        <w:ind w:right="115"/>
        <w:rPr>
          <w:rFonts w:ascii="Saans" w:hAnsi="Saans" w:cstheme="minorHAnsi"/>
          <w:szCs w:val="22"/>
        </w:rPr>
      </w:pPr>
      <w:r>
        <w:rPr>
          <w:rFonts w:ascii="Saans" w:hAnsi="Saans" w:cstheme="minorHAnsi"/>
          <w:szCs w:val="22"/>
        </w:rPr>
        <w:t xml:space="preserve">1- </w:t>
      </w:r>
      <w:r w:rsidRPr="000330CC">
        <w:rPr>
          <w:rFonts w:ascii="Saans" w:hAnsi="Saans" w:cstheme="minorHAnsi"/>
          <w:szCs w:val="22"/>
        </w:rPr>
        <w:t>Percentatge de descompte sobre els preus un</w:t>
      </w:r>
      <w:r>
        <w:rPr>
          <w:rFonts w:ascii="Saans" w:hAnsi="Saans" w:cstheme="minorHAnsi"/>
          <w:szCs w:val="22"/>
        </w:rPr>
        <w:t>itaris de la compra</w:t>
      </w:r>
    </w:p>
    <w:p w:rsidR="00A3648B" w:rsidRPr="00C0510A" w:rsidRDefault="00A3648B" w:rsidP="00A3648B"/>
    <w:tbl>
      <w:tblPr>
        <w:tblStyle w:val="Tablaconcuadrcula"/>
        <w:tblW w:w="0" w:type="auto"/>
        <w:tblLook w:val="04A0" w:firstRow="1" w:lastRow="0" w:firstColumn="1" w:lastColumn="0" w:noHBand="0" w:noVBand="1"/>
      </w:tblPr>
      <w:tblGrid>
        <w:gridCol w:w="2490"/>
        <w:gridCol w:w="2490"/>
        <w:gridCol w:w="2490"/>
      </w:tblGrid>
      <w:tr w:rsidR="00A3648B" w:rsidRPr="000330CC" w:rsidTr="000B1707">
        <w:tc>
          <w:tcPr>
            <w:tcW w:w="2490" w:type="dxa"/>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theme="minorHAnsi"/>
                <w:b/>
                <w:sz w:val="22"/>
                <w:szCs w:val="22"/>
              </w:rPr>
              <w:t>Producte</w:t>
            </w:r>
          </w:p>
        </w:tc>
        <w:tc>
          <w:tcPr>
            <w:tcW w:w="2490" w:type="dxa"/>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theme="minorHAnsi"/>
                <w:b/>
                <w:sz w:val="22"/>
                <w:szCs w:val="22"/>
              </w:rPr>
              <w:t>Preu (Abans IVA)</w:t>
            </w:r>
          </w:p>
        </w:tc>
        <w:tc>
          <w:tcPr>
            <w:tcW w:w="2490" w:type="dxa"/>
            <w:vMerge w:val="restart"/>
            <w:vAlign w:val="center"/>
          </w:tcPr>
          <w:p w:rsidR="00A3648B" w:rsidRPr="000330CC" w:rsidRDefault="00A3648B" w:rsidP="000B1707">
            <w:pPr>
              <w:spacing w:line="276" w:lineRule="auto"/>
              <w:ind w:right="566"/>
              <w:jc w:val="center"/>
              <w:rPr>
                <w:rFonts w:ascii="Saans" w:hAnsi="Saans" w:cstheme="minorHAnsi"/>
                <w:b/>
                <w:sz w:val="22"/>
                <w:szCs w:val="22"/>
              </w:rPr>
            </w:pPr>
            <w:r>
              <w:rPr>
                <w:rFonts w:ascii="Saans" w:hAnsi="Saans" w:cstheme="minorHAnsi"/>
                <w:b/>
                <w:sz w:val="22"/>
                <w:szCs w:val="22"/>
              </w:rPr>
              <w:t>___</w:t>
            </w:r>
            <w:r w:rsidRPr="000330CC">
              <w:rPr>
                <w:rFonts w:ascii="Saans" w:hAnsi="Saans" w:cstheme="minorHAnsi"/>
                <w:b/>
                <w:sz w:val="22"/>
                <w:szCs w:val="22"/>
              </w:rPr>
              <w:t>% de descompte</w:t>
            </w: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sz w:val="22"/>
                <w:szCs w:val="22"/>
              </w:rPr>
              <w:t>Caseta prefabricada amb espais diàfans petita (de 5 m² ± 20%)</w:t>
            </w:r>
          </w:p>
        </w:tc>
        <w:tc>
          <w:tcPr>
            <w:tcW w:w="2490" w:type="dxa"/>
            <w:vAlign w:val="center"/>
          </w:tcPr>
          <w:p w:rsidR="00A3648B" w:rsidRPr="000330CC" w:rsidRDefault="00A3648B" w:rsidP="000B1707">
            <w:pPr>
              <w:spacing w:line="276" w:lineRule="auto"/>
              <w:ind w:right="566"/>
              <w:rPr>
                <w:rFonts w:ascii="Saans" w:hAnsi="Saans" w:cstheme="minorHAnsi"/>
                <w:sz w:val="22"/>
                <w:szCs w:val="22"/>
              </w:rPr>
            </w:pPr>
            <w:r w:rsidRPr="000330CC">
              <w:rPr>
                <w:rFonts w:ascii="Saans" w:hAnsi="Saans" w:cs="Calibri"/>
                <w:b/>
                <w:bCs/>
                <w:color w:val="000000"/>
                <w:sz w:val="22"/>
                <w:szCs w:val="22"/>
              </w:rPr>
              <w:t>3.465,00 €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Caseta prefabricada amb espais diàfans mitjana (de 10 m² ± 15%)</w:t>
            </w:r>
          </w:p>
          <w:p w:rsidR="00A3648B" w:rsidRPr="000330CC" w:rsidRDefault="00A3648B" w:rsidP="000B1707">
            <w:pPr>
              <w:spacing w:line="276" w:lineRule="auto"/>
              <w:rPr>
                <w:rFonts w:ascii="Saans" w:hAnsi="Saans" w:cstheme="minorHAnsi"/>
                <w:b/>
                <w:sz w:val="22"/>
                <w:szCs w:val="22"/>
              </w:rPr>
            </w:pPr>
          </w:p>
        </w:tc>
        <w:tc>
          <w:tcPr>
            <w:tcW w:w="2490" w:type="dxa"/>
            <w:vAlign w:val="center"/>
          </w:tcPr>
          <w:p w:rsidR="00A3648B" w:rsidRPr="000330CC" w:rsidRDefault="00A3648B" w:rsidP="000B1707">
            <w:pPr>
              <w:spacing w:line="276" w:lineRule="auto"/>
              <w:ind w:right="566"/>
              <w:rPr>
                <w:rFonts w:ascii="Saans" w:hAnsi="Saans" w:cstheme="minorHAnsi"/>
                <w:sz w:val="22"/>
                <w:szCs w:val="22"/>
              </w:rPr>
            </w:pPr>
            <w:r w:rsidRPr="000330CC">
              <w:rPr>
                <w:rFonts w:ascii="Saans" w:hAnsi="Saans" w:cs="Calibri"/>
                <w:b/>
                <w:bCs/>
                <w:color w:val="000000"/>
                <w:sz w:val="22"/>
                <w:szCs w:val="22"/>
              </w:rPr>
              <w:t>4.273,50 €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sz w:val="22"/>
                <w:szCs w:val="22"/>
              </w:rPr>
              <w:t>Caseta prefabricada amb espais diàfans gran (de 15 m²± 10%)</w:t>
            </w:r>
          </w:p>
        </w:tc>
        <w:tc>
          <w:tcPr>
            <w:tcW w:w="2490" w:type="dxa"/>
            <w:vAlign w:val="center"/>
          </w:tcPr>
          <w:p w:rsidR="00A3648B" w:rsidRPr="000330CC" w:rsidRDefault="00A3648B" w:rsidP="000B1707">
            <w:pPr>
              <w:spacing w:line="276" w:lineRule="auto"/>
              <w:ind w:right="566"/>
              <w:rPr>
                <w:rFonts w:ascii="Saans" w:hAnsi="Saans" w:cstheme="minorHAnsi"/>
                <w:sz w:val="22"/>
                <w:szCs w:val="22"/>
              </w:rPr>
            </w:pPr>
            <w:r w:rsidRPr="000330CC">
              <w:rPr>
                <w:rFonts w:ascii="Saans" w:hAnsi="Saans" w:cs="Calibri"/>
                <w:b/>
                <w:bCs/>
                <w:color w:val="000000"/>
                <w:sz w:val="22"/>
                <w:szCs w:val="22"/>
              </w:rPr>
              <w:t>5.131,50 €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highlight w:val="yellow"/>
              </w:rPr>
            </w:pPr>
            <w:r w:rsidRPr="000330CC">
              <w:rPr>
                <w:rFonts w:ascii="Saans" w:hAnsi="Saans" w:cstheme="minorHAnsi"/>
                <w:sz w:val="22"/>
                <w:szCs w:val="22"/>
              </w:rPr>
              <w:t>Caseta prefabricada amb espais diàfans extra gran (de 18 m² ± 8%)</w:t>
            </w:r>
          </w:p>
        </w:tc>
        <w:tc>
          <w:tcPr>
            <w:tcW w:w="2490" w:type="dxa"/>
            <w:vAlign w:val="center"/>
          </w:tcPr>
          <w:p w:rsidR="00A3648B" w:rsidRPr="000330CC" w:rsidRDefault="00A3648B" w:rsidP="000B1707">
            <w:pPr>
              <w:spacing w:line="276" w:lineRule="auto"/>
              <w:ind w:right="566"/>
              <w:rPr>
                <w:rFonts w:ascii="Saans" w:hAnsi="Saans" w:cstheme="minorHAnsi"/>
                <w:b/>
                <w:sz w:val="22"/>
                <w:szCs w:val="22"/>
                <w:highlight w:val="yellow"/>
              </w:rPr>
            </w:pPr>
            <w:r w:rsidRPr="000330CC">
              <w:rPr>
                <w:rFonts w:ascii="Saans" w:hAnsi="Saans" w:cs="Calibri"/>
                <w:b/>
                <w:bCs/>
                <w:color w:val="000000"/>
                <w:sz w:val="22"/>
                <w:szCs w:val="22"/>
              </w:rPr>
              <w:t>6.670,95 €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bl>
    <w:p w:rsidR="00A3648B" w:rsidRPr="000330CC" w:rsidRDefault="00A3648B" w:rsidP="00A3648B">
      <w:pPr>
        <w:spacing w:line="276" w:lineRule="auto"/>
        <w:ind w:right="566"/>
        <w:jc w:val="both"/>
        <w:rPr>
          <w:rFonts w:ascii="Saans" w:hAnsi="Saans" w:cstheme="minorHAnsi"/>
          <w:b/>
        </w:rPr>
      </w:pPr>
    </w:p>
    <w:p w:rsidR="00A3648B" w:rsidRPr="000330CC" w:rsidRDefault="00A3648B" w:rsidP="00A3648B">
      <w:pPr>
        <w:pStyle w:val="Ttulo2"/>
        <w:keepNext w:val="0"/>
        <w:keepLines w:val="0"/>
        <w:widowControl w:val="0"/>
        <w:tabs>
          <w:tab w:val="left" w:pos="705"/>
        </w:tabs>
        <w:autoSpaceDE w:val="0"/>
        <w:autoSpaceDN w:val="0"/>
        <w:spacing w:before="1" w:line="276" w:lineRule="auto"/>
        <w:ind w:right="115"/>
        <w:rPr>
          <w:rFonts w:ascii="Saans" w:hAnsi="Saans" w:cstheme="minorHAnsi"/>
          <w:szCs w:val="22"/>
        </w:rPr>
      </w:pPr>
      <w:r>
        <w:rPr>
          <w:rFonts w:ascii="Saans" w:hAnsi="Saans" w:cstheme="minorHAnsi"/>
          <w:szCs w:val="22"/>
        </w:rPr>
        <w:t xml:space="preserve">2- </w:t>
      </w:r>
      <w:r w:rsidRPr="000330CC">
        <w:rPr>
          <w:rFonts w:ascii="Saans" w:hAnsi="Saans" w:cstheme="minorHAnsi"/>
          <w:szCs w:val="22"/>
        </w:rPr>
        <w:t>Percentatge de descompte sobre el preu de transport i instal·lació de le</w:t>
      </w:r>
      <w:r>
        <w:rPr>
          <w:rFonts w:ascii="Saans" w:hAnsi="Saans" w:cstheme="minorHAnsi"/>
          <w:szCs w:val="22"/>
        </w:rPr>
        <w:t>s casetes de compra</w:t>
      </w:r>
    </w:p>
    <w:p w:rsidR="00A3648B" w:rsidRPr="000330CC" w:rsidRDefault="00A3648B" w:rsidP="00A3648B">
      <w:pPr>
        <w:spacing w:line="276" w:lineRule="auto"/>
        <w:ind w:right="566"/>
        <w:jc w:val="both"/>
        <w:rPr>
          <w:rFonts w:ascii="Saans" w:hAnsi="Saans" w:cstheme="minorHAnsi"/>
          <w:b/>
        </w:rPr>
      </w:pPr>
    </w:p>
    <w:tbl>
      <w:tblPr>
        <w:tblStyle w:val="Tablaconcuadrcula"/>
        <w:tblW w:w="0" w:type="auto"/>
        <w:tblLook w:val="04A0" w:firstRow="1" w:lastRow="0" w:firstColumn="1" w:lastColumn="0" w:noHBand="0" w:noVBand="1"/>
      </w:tblPr>
      <w:tblGrid>
        <w:gridCol w:w="2490"/>
        <w:gridCol w:w="2490"/>
        <w:gridCol w:w="2490"/>
      </w:tblGrid>
      <w:tr w:rsidR="00A3648B" w:rsidRPr="000330CC" w:rsidTr="000B1707">
        <w:tc>
          <w:tcPr>
            <w:tcW w:w="2490" w:type="dxa"/>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theme="minorHAnsi"/>
                <w:b/>
                <w:sz w:val="22"/>
                <w:szCs w:val="22"/>
              </w:rPr>
              <w:t>Producte</w:t>
            </w:r>
          </w:p>
        </w:tc>
        <w:tc>
          <w:tcPr>
            <w:tcW w:w="2490" w:type="dxa"/>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theme="minorHAnsi"/>
                <w:b/>
                <w:sz w:val="22"/>
                <w:szCs w:val="22"/>
              </w:rPr>
              <w:t>Preu (Abans IVA)</w:t>
            </w:r>
          </w:p>
        </w:tc>
        <w:tc>
          <w:tcPr>
            <w:tcW w:w="2490" w:type="dxa"/>
            <w:vMerge w:val="restart"/>
            <w:vAlign w:val="center"/>
          </w:tcPr>
          <w:p w:rsidR="00A3648B" w:rsidRPr="000330CC" w:rsidRDefault="00A3648B" w:rsidP="000B1707">
            <w:pPr>
              <w:spacing w:line="276" w:lineRule="auto"/>
              <w:ind w:right="566"/>
              <w:jc w:val="center"/>
              <w:rPr>
                <w:rFonts w:ascii="Saans" w:hAnsi="Saans" w:cstheme="minorHAnsi"/>
                <w:b/>
                <w:sz w:val="22"/>
                <w:szCs w:val="22"/>
              </w:rPr>
            </w:pPr>
            <w:r>
              <w:rPr>
                <w:rFonts w:ascii="Saans" w:hAnsi="Saans" w:cstheme="minorHAnsi"/>
                <w:b/>
                <w:sz w:val="22"/>
                <w:szCs w:val="22"/>
              </w:rPr>
              <w:t>___</w:t>
            </w:r>
            <w:r w:rsidRPr="000330CC">
              <w:rPr>
                <w:rFonts w:ascii="Saans" w:hAnsi="Saans" w:cstheme="minorHAnsi"/>
                <w:b/>
                <w:sz w:val="22"/>
                <w:szCs w:val="22"/>
              </w:rPr>
              <w:t>% de descompte</w:t>
            </w:r>
          </w:p>
        </w:tc>
      </w:tr>
      <w:tr w:rsidR="00A3648B" w:rsidRPr="000330CC" w:rsidTr="000B1707">
        <w:tc>
          <w:tcPr>
            <w:tcW w:w="2490"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sz w:val="22"/>
                <w:szCs w:val="22"/>
              </w:rPr>
              <w:t>Caseta prefabricada amb espais diàfans petita (de 5 m² ± 20%)</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1.575,00 €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Caseta prefabricada amb espais diàfans mitjana (de 10 m² ± 15%)</w:t>
            </w:r>
          </w:p>
          <w:p w:rsidR="00A3648B" w:rsidRPr="000330CC" w:rsidRDefault="00A3648B" w:rsidP="000B1707">
            <w:pPr>
              <w:spacing w:line="276" w:lineRule="auto"/>
              <w:ind w:right="566"/>
              <w:rPr>
                <w:rFonts w:ascii="Saans" w:hAnsi="Saans" w:cstheme="minorHAnsi"/>
                <w:b/>
                <w:sz w:val="22"/>
                <w:szCs w:val="22"/>
              </w:rPr>
            </w:pP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1.653,75 €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c>
          <w:tcPr>
            <w:tcW w:w="2490" w:type="dxa"/>
          </w:tcPr>
          <w:p w:rsidR="00A3648B" w:rsidRPr="000330CC" w:rsidRDefault="00A3648B" w:rsidP="000B1707">
            <w:pPr>
              <w:spacing w:line="276" w:lineRule="auto"/>
              <w:ind w:right="-20"/>
              <w:rPr>
                <w:rFonts w:ascii="Saans" w:hAnsi="Saans" w:cstheme="minorHAnsi"/>
                <w:b/>
                <w:sz w:val="22"/>
                <w:szCs w:val="22"/>
              </w:rPr>
            </w:pPr>
            <w:r w:rsidRPr="000330CC">
              <w:rPr>
                <w:rFonts w:ascii="Saans" w:hAnsi="Saans" w:cstheme="minorHAnsi"/>
                <w:sz w:val="22"/>
                <w:szCs w:val="22"/>
              </w:rPr>
              <w:t>Caseta prefabricada amb espais diàfans gran (de 15 m²± 10%)</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1.736,44 €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r w:rsidR="00A3648B" w:rsidRPr="000330CC" w:rsidTr="000B1707">
        <w:trPr>
          <w:trHeight w:val="1212"/>
        </w:trPr>
        <w:tc>
          <w:tcPr>
            <w:tcW w:w="2490" w:type="dxa"/>
          </w:tcPr>
          <w:p w:rsidR="00A3648B" w:rsidRPr="000330CC" w:rsidRDefault="00A3648B" w:rsidP="000B1707">
            <w:pPr>
              <w:spacing w:line="276" w:lineRule="auto"/>
              <w:ind w:right="-20"/>
              <w:rPr>
                <w:rFonts w:ascii="Saans" w:hAnsi="Saans" w:cstheme="minorHAnsi"/>
                <w:b/>
                <w:sz w:val="22"/>
                <w:szCs w:val="22"/>
              </w:rPr>
            </w:pPr>
            <w:r w:rsidRPr="000330CC">
              <w:rPr>
                <w:rFonts w:ascii="Saans" w:hAnsi="Saans" w:cstheme="minorHAnsi"/>
                <w:sz w:val="22"/>
                <w:szCs w:val="22"/>
              </w:rPr>
              <w:t>Caseta prefabricada amb espais diàfans extra gran (de 18 m² ± 8%)</w:t>
            </w:r>
          </w:p>
        </w:tc>
        <w:tc>
          <w:tcPr>
            <w:tcW w:w="2490" w:type="dxa"/>
            <w:vAlign w:val="center"/>
          </w:tcPr>
          <w:p w:rsidR="00A3648B" w:rsidRPr="000330CC" w:rsidRDefault="00A3648B" w:rsidP="000B1707">
            <w:pPr>
              <w:spacing w:line="276" w:lineRule="auto"/>
              <w:ind w:right="566"/>
              <w:rPr>
                <w:rFonts w:ascii="Saans" w:hAnsi="Saans" w:cstheme="minorHAnsi"/>
                <w:b/>
                <w:sz w:val="22"/>
                <w:szCs w:val="22"/>
              </w:rPr>
            </w:pPr>
            <w:r w:rsidRPr="000330CC">
              <w:rPr>
                <w:rFonts w:ascii="Saans" w:hAnsi="Saans" w:cs="Calibri"/>
                <w:b/>
                <w:bCs/>
                <w:color w:val="000000"/>
                <w:sz w:val="22"/>
                <w:szCs w:val="22"/>
              </w:rPr>
              <w:t>1.823,26 €</w:t>
            </w:r>
          </w:p>
        </w:tc>
        <w:tc>
          <w:tcPr>
            <w:tcW w:w="2490" w:type="dxa"/>
            <w:vMerge/>
          </w:tcPr>
          <w:p w:rsidR="00A3648B" w:rsidRPr="000330CC" w:rsidRDefault="00A3648B" w:rsidP="000B1707">
            <w:pPr>
              <w:spacing w:line="276" w:lineRule="auto"/>
              <w:ind w:right="566"/>
              <w:rPr>
                <w:rFonts w:ascii="Saans" w:hAnsi="Saans" w:cstheme="minorHAnsi"/>
                <w:b/>
                <w:sz w:val="22"/>
                <w:szCs w:val="22"/>
              </w:rPr>
            </w:pPr>
          </w:p>
        </w:tc>
      </w:tr>
    </w:tbl>
    <w:p w:rsidR="00A3648B" w:rsidRPr="000330CC" w:rsidRDefault="00A3648B" w:rsidP="00A3648B">
      <w:pPr>
        <w:spacing w:line="276" w:lineRule="auto"/>
        <w:ind w:right="566"/>
        <w:jc w:val="both"/>
        <w:rPr>
          <w:rFonts w:ascii="Saans" w:hAnsi="Saans" w:cstheme="minorHAnsi"/>
          <w:b/>
        </w:rPr>
      </w:pPr>
    </w:p>
    <w:p w:rsidR="00A3648B" w:rsidRDefault="00A3648B" w:rsidP="00A3648B">
      <w:pPr>
        <w:spacing w:after="200" w:line="276" w:lineRule="auto"/>
        <w:ind w:right="566"/>
        <w:contextualSpacing/>
        <w:rPr>
          <w:rFonts w:ascii="Saans" w:hAnsi="Saans" w:cstheme="minorHAnsi"/>
          <w:b/>
        </w:rPr>
      </w:pPr>
      <w:r>
        <w:rPr>
          <w:rFonts w:ascii="Saans" w:hAnsi="Saans" w:cstheme="minorHAnsi"/>
          <w:b/>
        </w:rPr>
        <w:t>ALTRES CRITERIS AUTOMÀTICS</w:t>
      </w:r>
    </w:p>
    <w:p w:rsidR="00A3648B" w:rsidRPr="00C0510A" w:rsidRDefault="00A3648B" w:rsidP="00A3648B">
      <w:pPr>
        <w:spacing w:after="200" w:line="276" w:lineRule="auto"/>
        <w:ind w:right="566"/>
        <w:contextualSpacing/>
        <w:rPr>
          <w:rFonts w:ascii="Saans" w:hAnsi="Saans" w:cstheme="minorHAnsi"/>
          <w:b/>
        </w:rPr>
      </w:pPr>
    </w:p>
    <w:p w:rsidR="00A3648B" w:rsidRPr="00C0510A" w:rsidRDefault="00A3648B" w:rsidP="00A3648B">
      <w:pPr>
        <w:spacing w:after="200" w:line="276" w:lineRule="auto"/>
        <w:ind w:right="566"/>
        <w:contextualSpacing/>
        <w:rPr>
          <w:rFonts w:ascii="Saans" w:hAnsi="Saans" w:cstheme="minorHAnsi"/>
          <w:b/>
        </w:rPr>
      </w:pPr>
      <w:r>
        <w:rPr>
          <w:rFonts w:ascii="Saans" w:hAnsi="Saans" w:cstheme="minorHAnsi"/>
          <w:b/>
        </w:rPr>
        <w:t xml:space="preserve">1- </w:t>
      </w:r>
      <w:r w:rsidRPr="00C0510A">
        <w:rPr>
          <w:rFonts w:ascii="Saans" w:hAnsi="Saans" w:cstheme="minorHAnsi"/>
          <w:b/>
        </w:rPr>
        <w:t>Subministrament en vehicle ecològic</w:t>
      </w:r>
    </w:p>
    <w:p w:rsidR="00A3648B" w:rsidRPr="000330CC" w:rsidRDefault="00A3648B" w:rsidP="00A3648B">
      <w:pPr>
        <w:spacing w:line="276" w:lineRule="auto"/>
        <w:ind w:right="566"/>
        <w:jc w:val="both"/>
        <w:rPr>
          <w:rFonts w:ascii="Saans" w:hAnsi="Saans" w:cstheme="minorHAnsi"/>
        </w:rPr>
      </w:pPr>
    </w:p>
    <w:tbl>
      <w:tblPr>
        <w:tblStyle w:val="Tablaconcuadrcula"/>
        <w:tblW w:w="0" w:type="auto"/>
        <w:tblLook w:val="04A0" w:firstRow="1" w:lastRow="0" w:firstColumn="1" w:lastColumn="0" w:noHBand="0" w:noVBand="1"/>
      </w:tblPr>
      <w:tblGrid>
        <w:gridCol w:w="4253"/>
        <w:gridCol w:w="4241"/>
      </w:tblGrid>
      <w:tr w:rsidR="00A3648B" w:rsidRPr="00447BDC" w:rsidTr="000B1707">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Conceptes</w:t>
            </w:r>
          </w:p>
        </w:tc>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Número de vehicles</w:t>
            </w: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B groga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C verda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Pr>
                <w:rFonts w:ascii="Saans" w:hAnsi="Saans" w:cstheme="minorHAnsi"/>
                <w:sz w:val="22"/>
                <w:szCs w:val="22"/>
              </w:rPr>
              <w:t>Etiqueta Eco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zero emissions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TOTAL FLOTA VEHICLES</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bl>
    <w:p w:rsidR="00A3648B" w:rsidRPr="000330CC" w:rsidRDefault="00A3648B" w:rsidP="00A3648B">
      <w:pPr>
        <w:pStyle w:val="Textoindependiente"/>
        <w:spacing w:before="2" w:line="276" w:lineRule="auto"/>
        <w:rPr>
          <w:rFonts w:ascii="Saans" w:hAnsi="Saans" w:cstheme="minorHAnsi"/>
        </w:rPr>
      </w:pPr>
    </w:p>
    <w:p w:rsidR="00A3648B" w:rsidRPr="000330CC" w:rsidRDefault="00A3648B" w:rsidP="00A3648B">
      <w:pPr>
        <w:spacing w:line="276" w:lineRule="auto"/>
        <w:ind w:left="102" w:right="226"/>
        <w:jc w:val="both"/>
        <w:rPr>
          <w:rFonts w:ascii="Saans" w:hAnsi="Saans" w:cstheme="minorHAnsi"/>
          <w:i/>
        </w:rPr>
      </w:pPr>
      <w:r w:rsidRPr="000330CC">
        <w:rPr>
          <w:rFonts w:ascii="Saans" w:hAnsi="Saans" w:cstheme="minorHAnsi"/>
          <w:i/>
        </w:rPr>
        <w:t>Per</w:t>
      </w:r>
      <w:r w:rsidRPr="000330CC">
        <w:rPr>
          <w:rFonts w:ascii="Saans" w:hAnsi="Saans" w:cstheme="minorHAnsi"/>
          <w:i/>
          <w:spacing w:val="-2"/>
        </w:rPr>
        <w:t xml:space="preserve"> </w:t>
      </w:r>
      <w:r w:rsidRPr="000330CC">
        <w:rPr>
          <w:rFonts w:ascii="Saans" w:hAnsi="Saans" w:cstheme="minorHAnsi"/>
          <w:i/>
        </w:rPr>
        <w:t>tal</w:t>
      </w:r>
      <w:r w:rsidRPr="000330CC">
        <w:rPr>
          <w:rFonts w:ascii="Saans" w:hAnsi="Saans" w:cstheme="minorHAnsi"/>
          <w:i/>
          <w:spacing w:val="-6"/>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poder</w:t>
      </w:r>
      <w:r w:rsidRPr="000330CC">
        <w:rPr>
          <w:rFonts w:ascii="Saans" w:hAnsi="Saans" w:cstheme="minorHAnsi"/>
          <w:i/>
          <w:spacing w:val="-2"/>
        </w:rPr>
        <w:t xml:space="preserve"> </w:t>
      </w:r>
      <w:r w:rsidRPr="000330CC">
        <w:rPr>
          <w:rFonts w:ascii="Saans" w:hAnsi="Saans" w:cstheme="minorHAnsi"/>
          <w:i/>
        </w:rPr>
        <w:t>valorar</w:t>
      </w:r>
      <w:r w:rsidRPr="000330CC">
        <w:rPr>
          <w:rFonts w:ascii="Saans" w:hAnsi="Saans" w:cstheme="minorHAnsi"/>
          <w:i/>
          <w:spacing w:val="-4"/>
        </w:rPr>
        <w:t xml:space="preserve"> </w:t>
      </w:r>
      <w:r w:rsidRPr="000330CC">
        <w:rPr>
          <w:rFonts w:ascii="Saans" w:hAnsi="Saans" w:cstheme="minorHAnsi"/>
          <w:i/>
        </w:rPr>
        <w:t>l’oferta</w:t>
      </w:r>
      <w:r w:rsidRPr="000330CC">
        <w:rPr>
          <w:rFonts w:ascii="Saans" w:hAnsi="Saans" w:cstheme="minorHAnsi"/>
          <w:i/>
          <w:spacing w:val="-3"/>
        </w:rPr>
        <w:t xml:space="preserve"> </w:t>
      </w:r>
      <w:r w:rsidRPr="000330CC">
        <w:rPr>
          <w:rFonts w:ascii="Saans" w:hAnsi="Saans" w:cstheme="minorHAnsi"/>
          <w:i/>
        </w:rPr>
        <w:t>presentada</w:t>
      </w:r>
      <w:r w:rsidRPr="000330CC">
        <w:rPr>
          <w:rFonts w:ascii="Saans" w:hAnsi="Saans" w:cstheme="minorHAnsi"/>
          <w:i/>
          <w:spacing w:val="-5"/>
        </w:rPr>
        <w:t xml:space="preserve"> </w:t>
      </w:r>
      <w:r w:rsidRPr="000330CC">
        <w:rPr>
          <w:rFonts w:ascii="Saans" w:hAnsi="Saans" w:cstheme="minorHAnsi"/>
          <w:i/>
        </w:rPr>
        <w:t>pels</w:t>
      </w:r>
      <w:r w:rsidRPr="000330CC">
        <w:rPr>
          <w:rFonts w:ascii="Saans" w:hAnsi="Saans" w:cstheme="minorHAnsi"/>
          <w:i/>
          <w:spacing w:val="-2"/>
        </w:rPr>
        <w:t xml:space="preserve"> </w:t>
      </w:r>
      <w:r w:rsidRPr="000330CC">
        <w:rPr>
          <w:rFonts w:ascii="Saans" w:hAnsi="Saans" w:cstheme="minorHAnsi"/>
          <w:i/>
        </w:rPr>
        <w:t>licitadors</w:t>
      </w:r>
      <w:r w:rsidRPr="000330CC">
        <w:rPr>
          <w:rFonts w:ascii="Saans" w:hAnsi="Saans" w:cstheme="minorHAnsi"/>
          <w:i/>
          <w:spacing w:val="-4"/>
        </w:rPr>
        <w:t xml:space="preserve"> </w:t>
      </w:r>
      <w:r w:rsidRPr="000330CC">
        <w:rPr>
          <w:rFonts w:ascii="Saans" w:hAnsi="Saans" w:cstheme="minorHAnsi"/>
          <w:i/>
        </w:rPr>
        <w:t>corresponent</w:t>
      </w:r>
      <w:r w:rsidRPr="000330CC">
        <w:rPr>
          <w:rFonts w:ascii="Saans" w:hAnsi="Saans" w:cstheme="minorHAnsi"/>
          <w:i/>
          <w:spacing w:val="-4"/>
        </w:rPr>
        <w:t xml:space="preserve"> </w:t>
      </w:r>
      <w:r w:rsidRPr="000330CC">
        <w:rPr>
          <w:rFonts w:ascii="Saans" w:hAnsi="Saans" w:cstheme="minorHAnsi"/>
          <w:i/>
        </w:rPr>
        <w:t>a</w:t>
      </w:r>
      <w:r w:rsidRPr="000330CC">
        <w:rPr>
          <w:rFonts w:ascii="Saans" w:hAnsi="Saans" w:cstheme="minorHAnsi"/>
          <w:i/>
          <w:spacing w:val="-7"/>
        </w:rPr>
        <w:t xml:space="preserve"> </w:t>
      </w:r>
      <w:r w:rsidRPr="000330CC">
        <w:rPr>
          <w:rFonts w:ascii="Saans" w:hAnsi="Saans" w:cstheme="minorHAnsi"/>
          <w:i/>
        </w:rPr>
        <w:t xml:space="preserve">aquest apartat, el licitador haurà d’haver facilitat en el sobre corresponent una relació </w:t>
      </w:r>
      <w:proofErr w:type="spellStart"/>
      <w:r w:rsidRPr="000330CC">
        <w:rPr>
          <w:rFonts w:ascii="Saans" w:hAnsi="Saans" w:cstheme="minorHAnsi"/>
          <w:i/>
        </w:rPr>
        <w:t>identificativa</w:t>
      </w:r>
      <w:proofErr w:type="spellEnd"/>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5"/>
        </w:rPr>
        <w:t xml:space="preserve"> </w:t>
      </w:r>
      <w:r w:rsidRPr="000330CC">
        <w:rPr>
          <w:rFonts w:ascii="Saans" w:hAnsi="Saans" w:cstheme="minorHAnsi"/>
          <w:i/>
        </w:rPr>
        <w:t>la</w:t>
      </w:r>
      <w:r w:rsidRPr="000330CC">
        <w:rPr>
          <w:rFonts w:ascii="Saans" w:hAnsi="Saans" w:cstheme="minorHAnsi"/>
          <w:i/>
          <w:spacing w:val="-3"/>
        </w:rPr>
        <w:t xml:space="preserve"> </w:t>
      </w:r>
      <w:r w:rsidRPr="000330CC">
        <w:rPr>
          <w:rFonts w:ascii="Saans" w:hAnsi="Saans" w:cstheme="minorHAnsi"/>
          <w:i/>
        </w:rPr>
        <w:t>flota</w:t>
      </w:r>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vehicles</w:t>
      </w:r>
      <w:r w:rsidRPr="000330CC">
        <w:rPr>
          <w:rFonts w:ascii="Saans" w:hAnsi="Saans" w:cstheme="minorHAnsi"/>
          <w:i/>
          <w:spacing w:val="-3"/>
        </w:rPr>
        <w:t xml:space="preserve"> </w:t>
      </w:r>
      <w:r w:rsidRPr="000330CC">
        <w:rPr>
          <w:rFonts w:ascii="Saans" w:hAnsi="Saans" w:cstheme="minorHAnsi"/>
          <w:i/>
        </w:rPr>
        <w:t>que</w:t>
      </w:r>
      <w:r w:rsidRPr="000330CC">
        <w:rPr>
          <w:rFonts w:ascii="Saans" w:hAnsi="Saans" w:cstheme="minorHAnsi"/>
          <w:i/>
          <w:spacing w:val="-3"/>
        </w:rPr>
        <w:t xml:space="preserve"> </w:t>
      </w:r>
      <w:r w:rsidRPr="000330CC">
        <w:rPr>
          <w:rFonts w:ascii="Saans" w:hAnsi="Saans" w:cstheme="minorHAnsi"/>
          <w:i/>
        </w:rPr>
        <w:t>adscriurà</w:t>
      </w:r>
      <w:r w:rsidRPr="000330CC">
        <w:rPr>
          <w:rFonts w:ascii="Saans" w:hAnsi="Saans" w:cstheme="minorHAnsi"/>
          <w:i/>
          <w:spacing w:val="-7"/>
        </w:rPr>
        <w:t xml:space="preserve"> </w:t>
      </w:r>
      <w:r w:rsidRPr="000330CC">
        <w:rPr>
          <w:rFonts w:ascii="Saans" w:hAnsi="Saans" w:cstheme="minorHAnsi"/>
          <w:i/>
        </w:rPr>
        <w:t>al</w:t>
      </w:r>
      <w:r w:rsidRPr="000330CC">
        <w:rPr>
          <w:rFonts w:ascii="Saans" w:hAnsi="Saans" w:cstheme="minorHAnsi"/>
          <w:i/>
          <w:spacing w:val="-4"/>
        </w:rPr>
        <w:t xml:space="preserve"> </w:t>
      </w:r>
      <w:r w:rsidRPr="000330CC">
        <w:rPr>
          <w:rFonts w:ascii="Saans" w:hAnsi="Saans" w:cstheme="minorHAnsi"/>
          <w:i/>
        </w:rPr>
        <w:t>contracte,</w:t>
      </w:r>
      <w:r w:rsidRPr="000330CC">
        <w:rPr>
          <w:rFonts w:ascii="Saans" w:hAnsi="Saans" w:cstheme="minorHAnsi"/>
          <w:i/>
          <w:spacing w:val="-4"/>
        </w:rPr>
        <w:t xml:space="preserve"> </w:t>
      </w:r>
      <w:r w:rsidRPr="000330CC">
        <w:rPr>
          <w:rFonts w:ascii="Saans" w:hAnsi="Saans" w:cstheme="minorHAnsi"/>
          <w:i/>
        </w:rPr>
        <w:t>titularitat</w:t>
      </w:r>
      <w:r w:rsidRPr="000330CC">
        <w:rPr>
          <w:rFonts w:ascii="Saans" w:hAnsi="Saans" w:cstheme="minorHAnsi"/>
          <w:i/>
          <w:spacing w:val="-1"/>
        </w:rPr>
        <w:t xml:space="preserve"> </w:t>
      </w:r>
      <w:r w:rsidRPr="000330CC">
        <w:rPr>
          <w:rFonts w:ascii="Saans" w:hAnsi="Saans" w:cstheme="minorHAnsi"/>
          <w:i/>
        </w:rPr>
        <w:t>i</w:t>
      </w:r>
      <w:r w:rsidRPr="000330CC">
        <w:rPr>
          <w:rFonts w:ascii="Saans" w:hAnsi="Saans" w:cstheme="minorHAnsi"/>
          <w:i/>
          <w:spacing w:val="-3"/>
        </w:rPr>
        <w:t xml:space="preserve"> </w:t>
      </w:r>
      <w:r w:rsidRPr="000330CC">
        <w:rPr>
          <w:rFonts w:ascii="Saans" w:hAnsi="Saans" w:cstheme="minorHAnsi"/>
          <w:i/>
        </w:rPr>
        <w:t>documentació acreditativa del distintiu ambiental de cadascun.</w:t>
      </w:r>
    </w:p>
    <w:p w:rsidR="00A3648B" w:rsidRPr="000330CC" w:rsidRDefault="00A3648B" w:rsidP="00A3648B">
      <w:pPr>
        <w:spacing w:line="276" w:lineRule="auto"/>
        <w:ind w:right="566"/>
        <w:jc w:val="both"/>
        <w:rPr>
          <w:rFonts w:ascii="Saans" w:hAnsi="Saans" w:cstheme="minorHAnsi"/>
          <w:i/>
        </w:rPr>
      </w:pPr>
    </w:p>
    <w:p w:rsidR="00A3648B" w:rsidRDefault="00A3648B" w:rsidP="00A3648B">
      <w:pPr>
        <w:spacing w:after="200" w:line="276" w:lineRule="auto"/>
        <w:ind w:right="566"/>
        <w:contextualSpacing/>
        <w:rPr>
          <w:rFonts w:ascii="Saans" w:hAnsi="Saans" w:cstheme="minorHAnsi"/>
          <w:b/>
        </w:rPr>
      </w:pPr>
      <w:r>
        <w:rPr>
          <w:rFonts w:ascii="Saans" w:hAnsi="Saans" w:cstheme="minorHAnsi"/>
          <w:b/>
        </w:rPr>
        <w:t xml:space="preserve">2- </w:t>
      </w:r>
      <w:r w:rsidRPr="00C0510A">
        <w:rPr>
          <w:rFonts w:ascii="Saans" w:hAnsi="Saans" w:cstheme="minorHAnsi"/>
          <w:b/>
        </w:rPr>
        <w:t>Millora en el temps d’entrega dels</w:t>
      </w:r>
      <w:r>
        <w:rPr>
          <w:rFonts w:ascii="Saans" w:hAnsi="Saans" w:cstheme="minorHAnsi"/>
          <w:b/>
        </w:rPr>
        <w:t xml:space="preserve"> materials sol·licitats</w:t>
      </w:r>
    </w:p>
    <w:p w:rsidR="00A3648B" w:rsidRPr="00C0510A" w:rsidRDefault="00A3648B" w:rsidP="00A3648B">
      <w:pPr>
        <w:spacing w:after="200" w:line="276" w:lineRule="auto"/>
        <w:ind w:right="566"/>
        <w:contextualSpacing/>
        <w:rPr>
          <w:rFonts w:ascii="Saans" w:hAnsi="Saans" w:cstheme="minorHAnsi"/>
          <w:b/>
        </w:rPr>
      </w:pPr>
    </w:p>
    <w:tbl>
      <w:tblPr>
        <w:tblStyle w:val="Tablaconcuadrcula"/>
        <w:tblW w:w="0" w:type="auto"/>
        <w:tblLook w:val="04A0" w:firstRow="1" w:lastRow="0" w:firstColumn="1" w:lastColumn="0" w:noHBand="0" w:noVBand="1"/>
      </w:tblPr>
      <w:tblGrid>
        <w:gridCol w:w="6136"/>
        <w:gridCol w:w="2358"/>
      </w:tblGrid>
      <w:tr w:rsidR="00A3648B" w:rsidTr="000B1707">
        <w:tc>
          <w:tcPr>
            <w:tcW w:w="6374" w:type="dxa"/>
            <w:shd w:val="clear" w:color="auto" w:fill="D9D9D9" w:themeFill="background1" w:themeFillShade="D9"/>
          </w:tcPr>
          <w:p w:rsidR="00A3648B" w:rsidRPr="00C0510A" w:rsidRDefault="00A3648B" w:rsidP="000B1707">
            <w:pPr>
              <w:spacing w:line="276" w:lineRule="auto"/>
              <w:ind w:right="566"/>
              <w:rPr>
                <w:rFonts w:ascii="Saans" w:hAnsi="Saans" w:cstheme="minorHAnsi"/>
                <w:b/>
                <w:sz w:val="22"/>
              </w:rPr>
            </w:pPr>
            <w:r w:rsidRPr="00C0510A">
              <w:rPr>
                <w:rFonts w:ascii="Saans" w:hAnsi="Saans" w:cstheme="minorHAnsi"/>
                <w:b/>
                <w:sz w:val="22"/>
              </w:rPr>
              <w:t>Concepte</w:t>
            </w:r>
          </w:p>
        </w:tc>
        <w:tc>
          <w:tcPr>
            <w:tcW w:w="2404" w:type="dxa"/>
            <w:shd w:val="clear" w:color="auto" w:fill="D9D9D9" w:themeFill="background1" w:themeFillShade="D9"/>
          </w:tcPr>
          <w:p w:rsidR="00A3648B" w:rsidRPr="00C0510A" w:rsidRDefault="00A3648B" w:rsidP="000B1707">
            <w:pPr>
              <w:spacing w:line="276" w:lineRule="auto"/>
              <w:ind w:right="566"/>
              <w:rPr>
                <w:rFonts w:ascii="Saans" w:hAnsi="Saans" w:cstheme="minorHAnsi"/>
                <w:b/>
                <w:sz w:val="22"/>
              </w:rPr>
            </w:pPr>
            <w:r w:rsidRPr="00C0510A">
              <w:rPr>
                <w:rFonts w:ascii="Saans" w:hAnsi="Saans" w:cstheme="minorHAnsi"/>
                <w:b/>
                <w:sz w:val="22"/>
              </w:rPr>
              <w:t>Escollir opció oferta</w:t>
            </w: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 mes tal com indica el plec tècnic</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3 setmanes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15 dies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 xml:space="preserve">Entrega en </w:t>
            </w:r>
            <w:r>
              <w:rPr>
                <w:rFonts w:ascii="Saans" w:hAnsi="Saans" w:cstheme="minorHAnsi"/>
                <w:sz w:val="22"/>
                <w:szCs w:val="22"/>
              </w:rPr>
              <w:t>&gt;</w:t>
            </w:r>
            <w:r w:rsidRPr="000330CC">
              <w:rPr>
                <w:rFonts w:ascii="Saans" w:hAnsi="Saans" w:cstheme="minorHAnsi"/>
                <w:sz w:val="22"/>
                <w:szCs w:val="22"/>
              </w:rPr>
              <w:t xml:space="preserve"> 15 dies</w:t>
            </w:r>
          </w:p>
        </w:tc>
        <w:tc>
          <w:tcPr>
            <w:tcW w:w="2404" w:type="dxa"/>
          </w:tcPr>
          <w:p w:rsidR="00A3648B" w:rsidRDefault="00A3648B" w:rsidP="000B1707">
            <w:pPr>
              <w:spacing w:line="276" w:lineRule="auto"/>
              <w:ind w:right="566"/>
              <w:rPr>
                <w:rFonts w:ascii="Saans" w:hAnsi="Saans" w:cstheme="minorHAnsi"/>
              </w:rPr>
            </w:pPr>
          </w:p>
        </w:tc>
      </w:tr>
    </w:tbl>
    <w:p w:rsidR="00A3648B" w:rsidRDefault="00A3648B" w:rsidP="00A3648B">
      <w:pPr>
        <w:contextualSpacing/>
        <w:jc w:val="center"/>
        <w:rPr>
          <w:rFonts w:ascii="Saans" w:hAnsi="Saans" w:cs="Arial"/>
          <w:bCs/>
        </w:rPr>
      </w:pPr>
    </w:p>
    <w:p w:rsidR="00A3648B" w:rsidRPr="00CE21C0" w:rsidRDefault="00A3648B" w:rsidP="00A3648B">
      <w:pPr>
        <w:contextualSpacing/>
        <w:jc w:val="center"/>
        <w:rPr>
          <w:rFonts w:ascii="Saans" w:hAnsi="Saans" w:cs="Arial"/>
          <w:bCs/>
        </w:rPr>
      </w:pPr>
      <w:r>
        <w:rPr>
          <w:rFonts w:ascii="Saans" w:hAnsi="Saans" w:cs="Arial"/>
          <w:bCs/>
        </w:rPr>
        <w:t>Termini de validesa de l’oferta....................................4 mesos</w:t>
      </w:r>
    </w:p>
    <w:p w:rsidR="00A3648B" w:rsidRDefault="00A3648B" w:rsidP="00A3648B">
      <w:pPr>
        <w:rPr>
          <w:lang w:eastAsia="es-ES"/>
        </w:rPr>
      </w:pPr>
    </w:p>
    <w:p w:rsidR="00A3648B" w:rsidRDefault="00A3648B" w:rsidP="00A3648B">
      <w:pPr>
        <w:rPr>
          <w:lang w:eastAsia="es-ES"/>
        </w:rPr>
      </w:pPr>
      <w:r>
        <w:rPr>
          <w:lang w:eastAsia="es-ES"/>
        </w:rPr>
        <w:br w:type="page"/>
      </w:r>
    </w:p>
    <w:p w:rsidR="00A3648B"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w:t>
      </w:r>
    </w:p>
    <w:p w:rsidR="00A3648B" w:rsidRDefault="00A3648B" w:rsidP="00A3648B">
      <w:pPr>
        <w:contextualSpacing/>
        <w:jc w:val="center"/>
        <w:outlineLvl w:val="0"/>
        <w:rPr>
          <w:lang w:eastAsia="es-ES"/>
        </w:rPr>
      </w:pPr>
    </w:p>
    <w:p w:rsidR="00A3648B" w:rsidRDefault="00A3648B" w:rsidP="00A3648B">
      <w:pPr>
        <w:overflowPunct w:val="0"/>
        <w:autoSpaceDE w:val="0"/>
        <w:autoSpaceDN w:val="0"/>
        <w:adjustRightInd w:val="0"/>
        <w:spacing w:after="0" w:line="240" w:lineRule="auto"/>
        <w:contextualSpacing/>
        <w:jc w:val="center"/>
        <w:textAlignment w:val="baseline"/>
        <w:rPr>
          <w:rFonts w:ascii="Saans" w:hAnsi="Saans" w:cstheme="minorHAnsi"/>
          <w:b/>
          <w:u w:val="single"/>
        </w:rPr>
      </w:pPr>
      <w:r w:rsidRPr="000330CC">
        <w:rPr>
          <w:rFonts w:ascii="Saans" w:hAnsi="Saans" w:cstheme="minorHAnsi"/>
          <w:b/>
          <w:u w:val="single"/>
        </w:rPr>
        <w:t xml:space="preserve">LOT </w:t>
      </w:r>
      <w:r>
        <w:rPr>
          <w:rFonts w:ascii="Saans" w:hAnsi="Saans" w:cstheme="minorHAnsi"/>
          <w:b/>
          <w:u w:val="single"/>
        </w:rPr>
        <w:t>5: LLOGUER ESTRUCTURES CONTROL ACCÉS</w:t>
      </w:r>
    </w:p>
    <w:p w:rsidR="00A3648B" w:rsidRPr="00120EBC" w:rsidRDefault="00A3648B" w:rsidP="00A3648B">
      <w:pPr>
        <w:overflowPunct w:val="0"/>
        <w:autoSpaceDE w:val="0"/>
        <w:autoSpaceDN w:val="0"/>
        <w:adjustRightInd w:val="0"/>
        <w:spacing w:after="0" w:line="240" w:lineRule="auto"/>
        <w:contextualSpacing/>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MODEL DE PROPOSTA ECONÒMICA I DE REFERÈNCIES  QUINA VALORACIÓ DEPÈN DE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“avaluable mitjançant l’aplicació de criteris quantificables mitjançant fórmules automàtiques)</w:t>
      </w:r>
    </w:p>
    <w:p w:rsidR="00A3648B" w:rsidRDefault="00A3648B" w:rsidP="00A3648B">
      <w:pPr>
        <w:jc w:val="both"/>
        <w:rPr>
          <w:rFonts w:ascii="Saans" w:hAnsi="Saans"/>
          <w:b/>
          <w:bCs/>
        </w:rPr>
      </w:pPr>
    </w:p>
    <w:p w:rsidR="00A3648B" w:rsidRPr="00A713D0" w:rsidRDefault="00A3648B" w:rsidP="00A3648B">
      <w:pPr>
        <w:jc w:val="both"/>
        <w:rPr>
          <w:rFonts w:ascii="Saans" w:hAnsi="Saans"/>
        </w:rPr>
      </w:pPr>
      <w:r w:rsidRPr="7E6EDFCB">
        <w:rPr>
          <w:rFonts w:ascii="Saans" w:hAnsi="Saans"/>
          <w:b/>
          <w:bCs/>
        </w:rPr>
        <w:t>Criteris de preferència en lots bessons</w:t>
      </w:r>
      <w:r w:rsidRPr="7E6EDFCB">
        <w:rPr>
          <w:rFonts w:ascii="Saans" w:hAnsi="Saans"/>
        </w:rPr>
        <w:t>. S’establiran criteris de preferència per a aquelles ofertes presentades que incloguin ambdós Lots bessons mitjançant oferta integradora. Consultin el Plec de Clàusules Administratives Particulars d’aquesta licitació per a més informació. Convé ressenyar que els lots 5 i 6 són Lots bessons a efectes d’aquesta licitació.</w:t>
      </w:r>
      <w:r>
        <w:rPr>
          <w:rFonts w:ascii="Saans" w:hAnsi="Saans"/>
        </w:rPr>
        <w:t xml:space="preserve"> En aquest sentit, s’informa de la possibilitat de presentar-se a la licitació directament, via subcontractació, UTE i qualsevol altra forma prevista segons la LCSP.</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b/>
        </w:rPr>
        <w:t>Instruccions per a emplenar correctament el formulari:</w:t>
      </w:r>
      <w:r w:rsidRPr="00120EBC">
        <w:rPr>
          <w:rFonts w:ascii="Saans" w:hAnsi="Saans" w:cs="Arial"/>
        </w:rPr>
        <w:t xml:space="preserve"> El contractista haurà de marcar una de les opcions per a cada apartat a excepció d’aquells que requereixin específicament d’emplenament. </w:t>
      </w:r>
    </w:p>
    <w:p w:rsidR="00A3648B" w:rsidRPr="00120EBC" w:rsidRDefault="00A3648B" w:rsidP="00A3648B">
      <w:pPr>
        <w:shd w:val="clear" w:color="auto" w:fill="FFFF99"/>
        <w:spacing w:line="280" w:lineRule="exact"/>
        <w:jc w:val="both"/>
        <w:rPr>
          <w:rFonts w:ascii="Saans" w:hAnsi="Saans" w:cs="Arial"/>
          <w:b/>
        </w:rPr>
      </w:pPr>
      <w:r w:rsidRPr="00120EBC">
        <w:rPr>
          <w:rFonts w:ascii="Saans" w:hAnsi="Saans" w:cs="Arial"/>
        </w:rPr>
        <w:t>En cas que l’emplenament requereixi introduir preu i/o percentatge, aquest només contindrà dos decimals.</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A3648B" w:rsidRPr="00591BFF" w:rsidRDefault="00A3648B" w:rsidP="00A3648B">
      <w:pPr>
        <w:tabs>
          <w:tab w:val="left" w:pos="709"/>
        </w:tabs>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El Sr. .............................. amb residència a ......................................... carrer...................................... núm. ................ assabentat de l’anunci publicat al .................................... i de les condicions i requisits que s’exigeixen per a l’adjudicació del servei de  “....................................”, es compromet en nom (propi o de l’empresa que representa) ...........................a realitzar-les amb estricta subjec</w:t>
      </w:r>
      <w:r>
        <w:rPr>
          <w:rFonts w:ascii="Saans" w:eastAsia="Times New Roman" w:hAnsi="Saans" w:cs="Arial"/>
          <w:lang w:eastAsia="es-ES"/>
        </w:rPr>
        <w:t xml:space="preserve">ció a les següents condicions: </w:t>
      </w:r>
    </w:p>
    <w:p w:rsidR="00A3648B" w:rsidRDefault="00A3648B" w:rsidP="00A3648B">
      <w:pPr>
        <w:widowControl w:val="0"/>
        <w:tabs>
          <w:tab w:val="left" w:pos="531"/>
        </w:tabs>
        <w:spacing w:line="276" w:lineRule="auto"/>
        <w:rPr>
          <w:rFonts w:ascii="Saans" w:hAnsi="Saans" w:cstheme="minorHAnsi"/>
          <w:b/>
        </w:rPr>
      </w:pPr>
    </w:p>
    <w:p w:rsidR="00A3648B" w:rsidRPr="00A713D0" w:rsidRDefault="00A3648B" w:rsidP="00A3648B">
      <w:pPr>
        <w:widowControl w:val="0"/>
        <w:tabs>
          <w:tab w:val="left" w:pos="531"/>
        </w:tabs>
        <w:spacing w:line="276" w:lineRule="auto"/>
        <w:rPr>
          <w:rFonts w:ascii="Saans" w:hAnsi="Saans" w:cstheme="minorHAnsi"/>
          <w:b/>
        </w:rPr>
      </w:pPr>
      <w:r w:rsidRPr="00A713D0">
        <w:rPr>
          <w:rFonts w:ascii="Saans" w:hAnsi="Saans" w:cstheme="minorHAnsi"/>
          <w:b/>
        </w:rPr>
        <w:t>OFERTA</w:t>
      </w:r>
      <w:r w:rsidRPr="00A713D0">
        <w:rPr>
          <w:rFonts w:ascii="Saans" w:hAnsi="Saans" w:cstheme="minorHAnsi"/>
          <w:b/>
          <w:spacing w:val="-9"/>
        </w:rPr>
        <w:t xml:space="preserve"> </w:t>
      </w:r>
      <w:r w:rsidRPr="00A713D0">
        <w:rPr>
          <w:rFonts w:ascii="Saans" w:hAnsi="Saans" w:cstheme="minorHAnsi"/>
          <w:b/>
        </w:rPr>
        <w:t>ECONÒMICA</w:t>
      </w:r>
    </w:p>
    <w:p w:rsidR="00A3648B" w:rsidRPr="000330CC" w:rsidRDefault="00A3648B" w:rsidP="00A3648B">
      <w:pPr>
        <w:pStyle w:val="Ttulo2"/>
        <w:keepNext w:val="0"/>
        <w:keepLines w:val="0"/>
        <w:widowControl w:val="0"/>
        <w:autoSpaceDE w:val="0"/>
        <w:autoSpaceDN w:val="0"/>
        <w:spacing w:before="1" w:line="276" w:lineRule="auto"/>
        <w:ind w:right="115"/>
        <w:rPr>
          <w:rFonts w:ascii="Saans" w:hAnsi="Saans" w:cstheme="minorHAnsi"/>
          <w:b w:val="0"/>
          <w:szCs w:val="22"/>
        </w:rPr>
      </w:pPr>
      <w:r>
        <w:rPr>
          <w:rFonts w:ascii="Saans" w:hAnsi="Saans" w:cstheme="minorHAnsi"/>
          <w:szCs w:val="22"/>
        </w:rPr>
        <w:t xml:space="preserve">1- </w:t>
      </w:r>
      <w:r w:rsidRPr="000330CC">
        <w:rPr>
          <w:rFonts w:ascii="Saans" w:hAnsi="Saans" w:cstheme="minorHAnsi"/>
          <w:szCs w:val="22"/>
        </w:rPr>
        <w:t>Percentatge de descom</w:t>
      </w:r>
      <w:r>
        <w:rPr>
          <w:rFonts w:ascii="Saans" w:hAnsi="Saans" w:cstheme="minorHAnsi"/>
          <w:szCs w:val="22"/>
        </w:rPr>
        <w:t>pte sobre els preus unitaris</w:t>
      </w:r>
    </w:p>
    <w:p w:rsidR="00A3648B" w:rsidRPr="000330CC" w:rsidRDefault="00A3648B" w:rsidP="00A3648B">
      <w:pPr>
        <w:spacing w:line="276" w:lineRule="auto"/>
        <w:jc w:val="both"/>
        <w:rPr>
          <w:rFonts w:ascii="Saans" w:hAnsi="Saans" w:cstheme="minorHAnsi"/>
        </w:rPr>
      </w:pPr>
    </w:p>
    <w:tbl>
      <w:tblPr>
        <w:tblStyle w:val="Tablaconcuadrcula"/>
        <w:tblW w:w="0" w:type="auto"/>
        <w:tblLook w:val="04A0" w:firstRow="1" w:lastRow="0" w:firstColumn="1" w:lastColumn="0" w:noHBand="0" w:noVBand="1"/>
      </w:tblPr>
      <w:tblGrid>
        <w:gridCol w:w="4106"/>
        <w:gridCol w:w="1556"/>
        <w:gridCol w:w="2832"/>
      </w:tblGrid>
      <w:tr w:rsidR="00A3648B" w:rsidRPr="000330CC" w:rsidTr="000B1707">
        <w:tc>
          <w:tcPr>
            <w:tcW w:w="4106"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b/>
                <w:sz w:val="22"/>
                <w:szCs w:val="22"/>
              </w:rPr>
              <w:t>Producte</w:t>
            </w:r>
          </w:p>
        </w:tc>
        <w:tc>
          <w:tcPr>
            <w:tcW w:w="1556"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b/>
                <w:sz w:val="22"/>
                <w:szCs w:val="22"/>
              </w:rPr>
              <w:t>Preu/dia (Abans IVA)</w:t>
            </w:r>
          </w:p>
        </w:tc>
        <w:tc>
          <w:tcPr>
            <w:tcW w:w="2832" w:type="dxa"/>
          </w:tcPr>
          <w:p w:rsidR="00A3648B" w:rsidRPr="000330CC" w:rsidRDefault="00A3648B" w:rsidP="000B1707">
            <w:pPr>
              <w:spacing w:line="276" w:lineRule="auto"/>
              <w:rPr>
                <w:rFonts w:ascii="Saans" w:hAnsi="Saans" w:cstheme="minorHAnsi"/>
                <w:b/>
                <w:sz w:val="22"/>
                <w:szCs w:val="22"/>
              </w:rPr>
            </w:pPr>
            <w:r w:rsidRPr="000330CC">
              <w:rPr>
                <w:rFonts w:ascii="Saans" w:hAnsi="Saans" w:cstheme="minorHAnsi"/>
                <w:b/>
                <w:sz w:val="22"/>
                <w:szCs w:val="22"/>
              </w:rPr>
              <w:t>% Descompte</w:t>
            </w:r>
          </w:p>
        </w:tc>
      </w:tr>
      <w:tr w:rsidR="00A3648B" w:rsidRPr="000330CC" w:rsidTr="000B1707">
        <w:tc>
          <w:tcPr>
            <w:tcW w:w="410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Con de senyalització 50 cm</w:t>
            </w:r>
          </w:p>
        </w:tc>
        <w:tc>
          <w:tcPr>
            <w:tcW w:w="155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2 €</w:t>
            </w:r>
          </w:p>
        </w:tc>
        <w:tc>
          <w:tcPr>
            <w:tcW w:w="2832" w:type="dxa"/>
            <w:vMerge w:val="restart"/>
            <w:vAlign w:val="center"/>
          </w:tcPr>
          <w:p w:rsidR="00A3648B" w:rsidRPr="000330CC" w:rsidRDefault="00A3648B" w:rsidP="000B1707">
            <w:pPr>
              <w:spacing w:line="276" w:lineRule="auto"/>
              <w:jc w:val="center"/>
              <w:rPr>
                <w:rFonts w:ascii="Saans" w:hAnsi="Saans" w:cstheme="minorHAnsi"/>
                <w:sz w:val="22"/>
                <w:szCs w:val="22"/>
              </w:rPr>
            </w:pPr>
            <w:r w:rsidRPr="000330CC">
              <w:rPr>
                <w:rFonts w:ascii="Saans" w:hAnsi="Saans" w:cstheme="minorHAnsi"/>
                <w:sz w:val="22"/>
                <w:szCs w:val="22"/>
              </w:rPr>
              <w:t xml:space="preserve">_____% </w:t>
            </w:r>
          </w:p>
        </w:tc>
      </w:tr>
      <w:tr w:rsidR="00A3648B" w:rsidRPr="000330CC" w:rsidTr="000B1707">
        <w:tc>
          <w:tcPr>
            <w:tcW w:w="410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Carro de transport per a pals</w:t>
            </w:r>
          </w:p>
        </w:tc>
        <w:tc>
          <w:tcPr>
            <w:tcW w:w="155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50 €</w:t>
            </w:r>
          </w:p>
        </w:tc>
        <w:tc>
          <w:tcPr>
            <w:tcW w:w="2832"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410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Pal separadors amb rodes</w:t>
            </w:r>
          </w:p>
        </w:tc>
        <w:tc>
          <w:tcPr>
            <w:tcW w:w="155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20 €</w:t>
            </w:r>
          </w:p>
        </w:tc>
        <w:tc>
          <w:tcPr>
            <w:tcW w:w="2832"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410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xml:space="preserve">Pals separadors amb cinta retràctil negre </w:t>
            </w:r>
            <w:proofErr w:type="spellStart"/>
            <w:r w:rsidRPr="000330CC">
              <w:rPr>
                <w:rFonts w:ascii="Saans" w:hAnsi="Saans" w:cstheme="minorHAnsi"/>
                <w:sz w:val="22"/>
                <w:szCs w:val="22"/>
              </w:rPr>
              <w:t>texturitzat</w:t>
            </w:r>
            <w:proofErr w:type="spellEnd"/>
          </w:p>
        </w:tc>
        <w:tc>
          <w:tcPr>
            <w:tcW w:w="155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15 €</w:t>
            </w:r>
          </w:p>
        </w:tc>
        <w:tc>
          <w:tcPr>
            <w:tcW w:w="2832"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410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Carro de transport per a pals</w:t>
            </w:r>
          </w:p>
        </w:tc>
        <w:tc>
          <w:tcPr>
            <w:tcW w:w="155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50 €</w:t>
            </w:r>
          </w:p>
        </w:tc>
        <w:tc>
          <w:tcPr>
            <w:tcW w:w="2832"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410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Cavallet de PVC</w:t>
            </w:r>
          </w:p>
        </w:tc>
        <w:tc>
          <w:tcPr>
            <w:tcW w:w="155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40 €</w:t>
            </w:r>
          </w:p>
        </w:tc>
        <w:tc>
          <w:tcPr>
            <w:tcW w:w="2832"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410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Faristol mòbil d’acer amb rodes</w:t>
            </w:r>
          </w:p>
        </w:tc>
        <w:tc>
          <w:tcPr>
            <w:tcW w:w="155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60 €</w:t>
            </w:r>
          </w:p>
        </w:tc>
        <w:tc>
          <w:tcPr>
            <w:tcW w:w="2832" w:type="dxa"/>
            <w:vMerge/>
          </w:tcPr>
          <w:p w:rsidR="00A3648B" w:rsidRPr="000330CC" w:rsidRDefault="00A3648B" w:rsidP="000B1707">
            <w:pPr>
              <w:spacing w:line="276" w:lineRule="auto"/>
              <w:rPr>
                <w:rFonts w:ascii="Saans" w:hAnsi="Saans" w:cstheme="minorHAnsi"/>
                <w:sz w:val="22"/>
                <w:szCs w:val="22"/>
              </w:rPr>
            </w:pPr>
          </w:p>
        </w:tc>
      </w:tr>
      <w:tr w:rsidR="00A3648B" w:rsidRPr="000330CC" w:rsidTr="000B1707">
        <w:tc>
          <w:tcPr>
            <w:tcW w:w="410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Punt d’informació A-2</w:t>
            </w:r>
          </w:p>
        </w:tc>
        <w:tc>
          <w:tcPr>
            <w:tcW w:w="1556" w:type="dxa"/>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50 €</w:t>
            </w:r>
          </w:p>
        </w:tc>
        <w:tc>
          <w:tcPr>
            <w:tcW w:w="2832" w:type="dxa"/>
            <w:vMerge/>
          </w:tcPr>
          <w:p w:rsidR="00A3648B" w:rsidRPr="000330CC" w:rsidRDefault="00A3648B" w:rsidP="000B1707">
            <w:pPr>
              <w:spacing w:line="276" w:lineRule="auto"/>
              <w:rPr>
                <w:rFonts w:ascii="Saans" w:hAnsi="Saans" w:cstheme="minorHAnsi"/>
                <w:sz w:val="22"/>
                <w:szCs w:val="22"/>
              </w:rPr>
            </w:pPr>
          </w:p>
        </w:tc>
      </w:tr>
    </w:tbl>
    <w:p w:rsidR="00A3648B" w:rsidRPr="00A713D0" w:rsidRDefault="00A3648B" w:rsidP="00A3648B">
      <w:pPr>
        <w:ind w:right="566"/>
        <w:rPr>
          <w:rFonts w:ascii="Saans" w:hAnsi="Saans" w:cstheme="minorHAnsi"/>
        </w:rPr>
      </w:pPr>
    </w:p>
    <w:p w:rsidR="00A3648B" w:rsidRPr="00A87E18" w:rsidRDefault="00A3648B" w:rsidP="00A3648B">
      <w:pPr>
        <w:rPr>
          <w:rFonts w:ascii="Saans" w:hAnsi="Saans"/>
          <w:b/>
          <w:bCs/>
        </w:rPr>
      </w:pPr>
      <w:r>
        <w:rPr>
          <w:rFonts w:ascii="Saans" w:hAnsi="Saans"/>
          <w:b/>
          <w:bCs/>
        </w:rPr>
        <w:t>ALTRES CRITERIS AUTOMÀTICS</w:t>
      </w:r>
    </w:p>
    <w:p w:rsidR="00A3648B" w:rsidRPr="00A713D0" w:rsidRDefault="00A3648B" w:rsidP="00A3648B">
      <w:pPr>
        <w:spacing w:after="200" w:line="276" w:lineRule="auto"/>
        <w:ind w:right="566"/>
        <w:contextualSpacing/>
        <w:rPr>
          <w:rFonts w:ascii="Saans" w:hAnsi="Saans" w:cstheme="minorHAnsi"/>
          <w:b/>
        </w:rPr>
      </w:pPr>
      <w:r>
        <w:rPr>
          <w:rFonts w:ascii="Saans" w:hAnsi="Saans" w:cstheme="minorHAnsi"/>
          <w:b/>
        </w:rPr>
        <w:t xml:space="preserve">1- </w:t>
      </w:r>
      <w:r w:rsidRPr="00A713D0">
        <w:rPr>
          <w:rFonts w:ascii="Saans" w:hAnsi="Saans" w:cstheme="minorHAnsi"/>
          <w:b/>
        </w:rPr>
        <w:t>Subministrament en vehicle ecològic</w:t>
      </w:r>
    </w:p>
    <w:p w:rsidR="00A3648B" w:rsidRPr="000330CC" w:rsidRDefault="00A3648B" w:rsidP="00A3648B">
      <w:pPr>
        <w:spacing w:line="276" w:lineRule="auto"/>
        <w:ind w:right="566"/>
        <w:jc w:val="both"/>
        <w:rPr>
          <w:rFonts w:ascii="Saans" w:hAnsi="Saans" w:cstheme="minorHAnsi"/>
        </w:rPr>
      </w:pPr>
    </w:p>
    <w:tbl>
      <w:tblPr>
        <w:tblStyle w:val="Tablaconcuadrcula"/>
        <w:tblW w:w="0" w:type="auto"/>
        <w:tblLook w:val="04A0" w:firstRow="1" w:lastRow="0" w:firstColumn="1" w:lastColumn="0" w:noHBand="0" w:noVBand="1"/>
      </w:tblPr>
      <w:tblGrid>
        <w:gridCol w:w="4253"/>
        <w:gridCol w:w="4241"/>
      </w:tblGrid>
      <w:tr w:rsidR="00A3648B" w:rsidRPr="00447BDC" w:rsidTr="000B1707">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Conceptes</w:t>
            </w:r>
          </w:p>
        </w:tc>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Número de vehicles</w:t>
            </w: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B groga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C verda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Pr>
                <w:rFonts w:ascii="Saans" w:hAnsi="Saans" w:cstheme="minorHAnsi"/>
                <w:sz w:val="22"/>
                <w:szCs w:val="22"/>
              </w:rPr>
              <w:t>Etiqueta Eco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zero emissions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TOTAL FLOTA VEHICLES</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bl>
    <w:p w:rsidR="00A3648B" w:rsidRPr="000330CC" w:rsidRDefault="00A3648B" w:rsidP="00A3648B">
      <w:pPr>
        <w:pStyle w:val="Textoindependiente"/>
        <w:spacing w:before="2" w:line="276" w:lineRule="auto"/>
        <w:jc w:val="left"/>
        <w:rPr>
          <w:rFonts w:ascii="Saans" w:hAnsi="Saans" w:cstheme="minorHAnsi"/>
        </w:rPr>
      </w:pPr>
    </w:p>
    <w:p w:rsidR="00A3648B" w:rsidRPr="000330CC" w:rsidRDefault="00A3648B" w:rsidP="00A3648B">
      <w:pPr>
        <w:spacing w:line="276" w:lineRule="auto"/>
        <w:ind w:left="102" w:right="226"/>
        <w:jc w:val="both"/>
        <w:rPr>
          <w:rFonts w:ascii="Saans" w:hAnsi="Saans" w:cstheme="minorHAnsi"/>
          <w:i/>
        </w:rPr>
      </w:pPr>
      <w:r w:rsidRPr="000330CC">
        <w:rPr>
          <w:rFonts w:ascii="Saans" w:hAnsi="Saans" w:cstheme="minorHAnsi"/>
          <w:i/>
        </w:rPr>
        <w:t>Per</w:t>
      </w:r>
      <w:r w:rsidRPr="000330CC">
        <w:rPr>
          <w:rFonts w:ascii="Saans" w:hAnsi="Saans" w:cstheme="minorHAnsi"/>
          <w:i/>
          <w:spacing w:val="-2"/>
        </w:rPr>
        <w:t xml:space="preserve"> </w:t>
      </w:r>
      <w:r w:rsidRPr="000330CC">
        <w:rPr>
          <w:rFonts w:ascii="Saans" w:hAnsi="Saans" w:cstheme="minorHAnsi"/>
          <w:i/>
        </w:rPr>
        <w:t>tal</w:t>
      </w:r>
      <w:r w:rsidRPr="000330CC">
        <w:rPr>
          <w:rFonts w:ascii="Saans" w:hAnsi="Saans" w:cstheme="minorHAnsi"/>
          <w:i/>
          <w:spacing w:val="-6"/>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poder</w:t>
      </w:r>
      <w:r w:rsidRPr="000330CC">
        <w:rPr>
          <w:rFonts w:ascii="Saans" w:hAnsi="Saans" w:cstheme="minorHAnsi"/>
          <w:i/>
          <w:spacing w:val="-2"/>
        </w:rPr>
        <w:t xml:space="preserve"> </w:t>
      </w:r>
      <w:r w:rsidRPr="000330CC">
        <w:rPr>
          <w:rFonts w:ascii="Saans" w:hAnsi="Saans" w:cstheme="minorHAnsi"/>
          <w:i/>
        </w:rPr>
        <w:t>valorar</w:t>
      </w:r>
      <w:r w:rsidRPr="000330CC">
        <w:rPr>
          <w:rFonts w:ascii="Saans" w:hAnsi="Saans" w:cstheme="minorHAnsi"/>
          <w:i/>
          <w:spacing w:val="-4"/>
        </w:rPr>
        <w:t xml:space="preserve"> </w:t>
      </w:r>
      <w:r w:rsidRPr="000330CC">
        <w:rPr>
          <w:rFonts w:ascii="Saans" w:hAnsi="Saans" w:cstheme="minorHAnsi"/>
          <w:i/>
        </w:rPr>
        <w:t>l’oferta</w:t>
      </w:r>
      <w:r w:rsidRPr="000330CC">
        <w:rPr>
          <w:rFonts w:ascii="Saans" w:hAnsi="Saans" w:cstheme="minorHAnsi"/>
          <w:i/>
          <w:spacing w:val="-3"/>
        </w:rPr>
        <w:t xml:space="preserve"> </w:t>
      </w:r>
      <w:r w:rsidRPr="000330CC">
        <w:rPr>
          <w:rFonts w:ascii="Saans" w:hAnsi="Saans" w:cstheme="minorHAnsi"/>
          <w:i/>
        </w:rPr>
        <w:t>presentada</w:t>
      </w:r>
      <w:r w:rsidRPr="000330CC">
        <w:rPr>
          <w:rFonts w:ascii="Saans" w:hAnsi="Saans" w:cstheme="minorHAnsi"/>
          <w:i/>
          <w:spacing w:val="-5"/>
        </w:rPr>
        <w:t xml:space="preserve"> </w:t>
      </w:r>
      <w:r w:rsidRPr="000330CC">
        <w:rPr>
          <w:rFonts w:ascii="Saans" w:hAnsi="Saans" w:cstheme="minorHAnsi"/>
          <w:i/>
        </w:rPr>
        <w:t>pels</w:t>
      </w:r>
      <w:r w:rsidRPr="000330CC">
        <w:rPr>
          <w:rFonts w:ascii="Saans" w:hAnsi="Saans" w:cstheme="minorHAnsi"/>
          <w:i/>
          <w:spacing w:val="-2"/>
        </w:rPr>
        <w:t xml:space="preserve"> </w:t>
      </w:r>
      <w:r w:rsidRPr="000330CC">
        <w:rPr>
          <w:rFonts w:ascii="Saans" w:hAnsi="Saans" w:cstheme="minorHAnsi"/>
          <w:i/>
        </w:rPr>
        <w:t>licitadors</w:t>
      </w:r>
      <w:r w:rsidRPr="000330CC">
        <w:rPr>
          <w:rFonts w:ascii="Saans" w:hAnsi="Saans" w:cstheme="minorHAnsi"/>
          <w:i/>
          <w:spacing w:val="-4"/>
        </w:rPr>
        <w:t xml:space="preserve"> </w:t>
      </w:r>
      <w:r w:rsidRPr="000330CC">
        <w:rPr>
          <w:rFonts w:ascii="Saans" w:hAnsi="Saans" w:cstheme="minorHAnsi"/>
          <w:i/>
        </w:rPr>
        <w:t>corresponent</w:t>
      </w:r>
      <w:r w:rsidRPr="000330CC">
        <w:rPr>
          <w:rFonts w:ascii="Saans" w:hAnsi="Saans" w:cstheme="minorHAnsi"/>
          <w:i/>
          <w:spacing w:val="-4"/>
        </w:rPr>
        <w:t xml:space="preserve"> </w:t>
      </w:r>
      <w:r w:rsidRPr="000330CC">
        <w:rPr>
          <w:rFonts w:ascii="Saans" w:hAnsi="Saans" w:cstheme="minorHAnsi"/>
          <w:i/>
        </w:rPr>
        <w:t>a</w:t>
      </w:r>
      <w:r w:rsidRPr="000330CC">
        <w:rPr>
          <w:rFonts w:ascii="Saans" w:hAnsi="Saans" w:cstheme="minorHAnsi"/>
          <w:i/>
          <w:spacing w:val="-7"/>
        </w:rPr>
        <w:t xml:space="preserve"> </w:t>
      </w:r>
      <w:r w:rsidRPr="000330CC">
        <w:rPr>
          <w:rFonts w:ascii="Saans" w:hAnsi="Saans" w:cstheme="minorHAnsi"/>
          <w:i/>
        </w:rPr>
        <w:t xml:space="preserve">aquest apartat, el licitador haurà d’haver facilitat en el sobre corresponent una relació </w:t>
      </w:r>
      <w:proofErr w:type="spellStart"/>
      <w:r w:rsidRPr="000330CC">
        <w:rPr>
          <w:rFonts w:ascii="Saans" w:hAnsi="Saans" w:cstheme="minorHAnsi"/>
          <w:i/>
        </w:rPr>
        <w:t>identificativa</w:t>
      </w:r>
      <w:proofErr w:type="spellEnd"/>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5"/>
        </w:rPr>
        <w:t xml:space="preserve"> </w:t>
      </w:r>
      <w:r w:rsidRPr="000330CC">
        <w:rPr>
          <w:rFonts w:ascii="Saans" w:hAnsi="Saans" w:cstheme="minorHAnsi"/>
          <w:i/>
        </w:rPr>
        <w:t>la</w:t>
      </w:r>
      <w:r w:rsidRPr="000330CC">
        <w:rPr>
          <w:rFonts w:ascii="Saans" w:hAnsi="Saans" w:cstheme="minorHAnsi"/>
          <w:i/>
          <w:spacing w:val="-3"/>
        </w:rPr>
        <w:t xml:space="preserve"> </w:t>
      </w:r>
      <w:r w:rsidRPr="000330CC">
        <w:rPr>
          <w:rFonts w:ascii="Saans" w:hAnsi="Saans" w:cstheme="minorHAnsi"/>
          <w:i/>
        </w:rPr>
        <w:t>flota</w:t>
      </w:r>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vehicles</w:t>
      </w:r>
      <w:r w:rsidRPr="000330CC">
        <w:rPr>
          <w:rFonts w:ascii="Saans" w:hAnsi="Saans" w:cstheme="minorHAnsi"/>
          <w:i/>
          <w:spacing w:val="-3"/>
        </w:rPr>
        <w:t xml:space="preserve"> </w:t>
      </w:r>
      <w:r w:rsidRPr="000330CC">
        <w:rPr>
          <w:rFonts w:ascii="Saans" w:hAnsi="Saans" w:cstheme="minorHAnsi"/>
          <w:i/>
        </w:rPr>
        <w:t>que</w:t>
      </w:r>
      <w:r w:rsidRPr="000330CC">
        <w:rPr>
          <w:rFonts w:ascii="Saans" w:hAnsi="Saans" w:cstheme="minorHAnsi"/>
          <w:i/>
          <w:spacing w:val="-3"/>
        </w:rPr>
        <w:t xml:space="preserve"> </w:t>
      </w:r>
      <w:r w:rsidRPr="000330CC">
        <w:rPr>
          <w:rFonts w:ascii="Saans" w:hAnsi="Saans" w:cstheme="minorHAnsi"/>
          <w:i/>
        </w:rPr>
        <w:t>adscriurà</w:t>
      </w:r>
      <w:r w:rsidRPr="000330CC">
        <w:rPr>
          <w:rFonts w:ascii="Saans" w:hAnsi="Saans" w:cstheme="minorHAnsi"/>
          <w:i/>
          <w:spacing w:val="-7"/>
        </w:rPr>
        <w:t xml:space="preserve"> </w:t>
      </w:r>
      <w:r w:rsidRPr="000330CC">
        <w:rPr>
          <w:rFonts w:ascii="Saans" w:hAnsi="Saans" w:cstheme="minorHAnsi"/>
          <w:i/>
        </w:rPr>
        <w:t>al</w:t>
      </w:r>
      <w:r w:rsidRPr="000330CC">
        <w:rPr>
          <w:rFonts w:ascii="Saans" w:hAnsi="Saans" w:cstheme="minorHAnsi"/>
          <w:i/>
          <w:spacing w:val="-4"/>
        </w:rPr>
        <w:t xml:space="preserve"> </w:t>
      </w:r>
      <w:r w:rsidRPr="000330CC">
        <w:rPr>
          <w:rFonts w:ascii="Saans" w:hAnsi="Saans" w:cstheme="minorHAnsi"/>
          <w:i/>
        </w:rPr>
        <w:t>contracte,</w:t>
      </w:r>
      <w:r w:rsidRPr="000330CC">
        <w:rPr>
          <w:rFonts w:ascii="Saans" w:hAnsi="Saans" w:cstheme="minorHAnsi"/>
          <w:i/>
          <w:spacing w:val="-4"/>
        </w:rPr>
        <w:t xml:space="preserve"> </w:t>
      </w:r>
      <w:r w:rsidRPr="000330CC">
        <w:rPr>
          <w:rFonts w:ascii="Saans" w:hAnsi="Saans" w:cstheme="minorHAnsi"/>
          <w:i/>
        </w:rPr>
        <w:t>titularitat</w:t>
      </w:r>
      <w:r w:rsidRPr="000330CC">
        <w:rPr>
          <w:rFonts w:ascii="Saans" w:hAnsi="Saans" w:cstheme="minorHAnsi"/>
          <w:i/>
          <w:spacing w:val="-1"/>
        </w:rPr>
        <w:t xml:space="preserve"> </w:t>
      </w:r>
      <w:r w:rsidRPr="000330CC">
        <w:rPr>
          <w:rFonts w:ascii="Saans" w:hAnsi="Saans" w:cstheme="minorHAnsi"/>
          <w:i/>
        </w:rPr>
        <w:t>i</w:t>
      </w:r>
      <w:r w:rsidRPr="000330CC">
        <w:rPr>
          <w:rFonts w:ascii="Saans" w:hAnsi="Saans" w:cstheme="minorHAnsi"/>
          <w:i/>
          <w:spacing w:val="-3"/>
        </w:rPr>
        <w:t xml:space="preserve"> </w:t>
      </w:r>
      <w:r w:rsidRPr="000330CC">
        <w:rPr>
          <w:rFonts w:ascii="Saans" w:hAnsi="Saans" w:cstheme="minorHAnsi"/>
          <w:i/>
        </w:rPr>
        <w:t>documentació acreditativa del distintiu ambiental de cadascun.</w:t>
      </w:r>
    </w:p>
    <w:p w:rsidR="00A3648B" w:rsidRPr="000330CC" w:rsidRDefault="00A3648B" w:rsidP="00A3648B">
      <w:pPr>
        <w:spacing w:line="276" w:lineRule="auto"/>
        <w:ind w:right="566"/>
        <w:jc w:val="both"/>
        <w:rPr>
          <w:rFonts w:ascii="Saans" w:hAnsi="Saans" w:cstheme="minorHAnsi"/>
          <w:i/>
        </w:rPr>
      </w:pPr>
    </w:p>
    <w:p w:rsidR="00A3648B" w:rsidRPr="00A713D0" w:rsidRDefault="00A3648B" w:rsidP="00A3648B">
      <w:pPr>
        <w:spacing w:after="200" w:line="276" w:lineRule="auto"/>
        <w:ind w:right="566"/>
        <w:contextualSpacing/>
        <w:rPr>
          <w:rFonts w:ascii="Saans" w:hAnsi="Saans" w:cstheme="minorHAnsi"/>
          <w:b/>
        </w:rPr>
      </w:pPr>
      <w:r>
        <w:rPr>
          <w:rFonts w:ascii="Saans" w:hAnsi="Saans" w:cstheme="minorHAnsi"/>
          <w:b/>
        </w:rPr>
        <w:t xml:space="preserve">2- </w:t>
      </w:r>
      <w:r w:rsidRPr="00A713D0">
        <w:rPr>
          <w:rFonts w:ascii="Saans" w:hAnsi="Saans" w:cstheme="minorHAnsi"/>
          <w:b/>
        </w:rPr>
        <w:t>Millora en el temps d’entr</w:t>
      </w:r>
      <w:r>
        <w:rPr>
          <w:rFonts w:ascii="Saans" w:hAnsi="Saans" w:cstheme="minorHAnsi"/>
          <w:b/>
        </w:rPr>
        <w:t>ega dels materials sol·licitats</w:t>
      </w:r>
    </w:p>
    <w:p w:rsidR="00A3648B" w:rsidRPr="00C0510A" w:rsidRDefault="00A3648B" w:rsidP="00A3648B">
      <w:pPr>
        <w:spacing w:after="200" w:line="276" w:lineRule="auto"/>
        <w:ind w:right="566"/>
        <w:contextualSpacing/>
        <w:rPr>
          <w:rFonts w:ascii="Saans" w:hAnsi="Saans" w:cstheme="minorHAnsi"/>
          <w:b/>
        </w:rPr>
      </w:pPr>
    </w:p>
    <w:tbl>
      <w:tblPr>
        <w:tblStyle w:val="Tablaconcuadrcula"/>
        <w:tblW w:w="0" w:type="auto"/>
        <w:tblLook w:val="04A0" w:firstRow="1" w:lastRow="0" w:firstColumn="1" w:lastColumn="0" w:noHBand="0" w:noVBand="1"/>
      </w:tblPr>
      <w:tblGrid>
        <w:gridCol w:w="6136"/>
        <w:gridCol w:w="2358"/>
      </w:tblGrid>
      <w:tr w:rsidR="00A3648B" w:rsidTr="000B1707">
        <w:tc>
          <w:tcPr>
            <w:tcW w:w="6374" w:type="dxa"/>
            <w:shd w:val="clear" w:color="auto" w:fill="D9D9D9" w:themeFill="background1" w:themeFillShade="D9"/>
          </w:tcPr>
          <w:p w:rsidR="00A3648B" w:rsidRPr="00C0510A" w:rsidRDefault="00A3648B" w:rsidP="000B1707">
            <w:pPr>
              <w:spacing w:line="276" w:lineRule="auto"/>
              <w:ind w:right="566"/>
              <w:rPr>
                <w:rFonts w:ascii="Saans" w:hAnsi="Saans" w:cstheme="minorHAnsi"/>
                <w:b/>
                <w:sz w:val="22"/>
              </w:rPr>
            </w:pPr>
            <w:r w:rsidRPr="00C0510A">
              <w:rPr>
                <w:rFonts w:ascii="Saans" w:hAnsi="Saans" w:cstheme="minorHAnsi"/>
                <w:b/>
                <w:sz w:val="22"/>
              </w:rPr>
              <w:t>Concepte</w:t>
            </w:r>
          </w:p>
        </w:tc>
        <w:tc>
          <w:tcPr>
            <w:tcW w:w="2404" w:type="dxa"/>
            <w:shd w:val="clear" w:color="auto" w:fill="D9D9D9" w:themeFill="background1" w:themeFillShade="D9"/>
          </w:tcPr>
          <w:p w:rsidR="00A3648B" w:rsidRPr="00C0510A" w:rsidRDefault="00A3648B" w:rsidP="000B1707">
            <w:pPr>
              <w:spacing w:line="276" w:lineRule="auto"/>
              <w:ind w:right="566"/>
              <w:rPr>
                <w:rFonts w:ascii="Saans" w:hAnsi="Saans" w:cstheme="minorHAnsi"/>
                <w:b/>
                <w:sz w:val="22"/>
              </w:rPr>
            </w:pPr>
            <w:r w:rsidRPr="00C0510A">
              <w:rPr>
                <w:rFonts w:ascii="Saans" w:hAnsi="Saans" w:cstheme="minorHAnsi"/>
                <w:b/>
                <w:sz w:val="22"/>
              </w:rPr>
              <w:t>Escollir opció oferta</w:t>
            </w: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 mes tal com indica el plec tècnic</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3 setmanes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15 dies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 xml:space="preserve">Entrega en </w:t>
            </w:r>
            <w:r>
              <w:rPr>
                <w:rFonts w:ascii="Saans" w:hAnsi="Saans" w:cstheme="minorHAnsi"/>
                <w:sz w:val="22"/>
                <w:szCs w:val="22"/>
              </w:rPr>
              <w:t>&gt;</w:t>
            </w:r>
            <w:r w:rsidRPr="000330CC">
              <w:rPr>
                <w:rFonts w:ascii="Saans" w:hAnsi="Saans" w:cstheme="minorHAnsi"/>
                <w:sz w:val="22"/>
                <w:szCs w:val="22"/>
              </w:rPr>
              <w:t xml:space="preserve"> 15 dies</w:t>
            </w:r>
          </w:p>
        </w:tc>
        <w:tc>
          <w:tcPr>
            <w:tcW w:w="2404" w:type="dxa"/>
          </w:tcPr>
          <w:p w:rsidR="00A3648B" w:rsidRDefault="00A3648B" w:rsidP="000B1707">
            <w:pPr>
              <w:spacing w:line="276" w:lineRule="auto"/>
              <w:ind w:right="566"/>
              <w:rPr>
                <w:rFonts w:ascii="Saans" w:hAnsi="Saans" w:cstheme="minorHAnsi"/>
              </w:rPr>
            </w:pPr>
          </w:p>
        </w:tc>
      </w:tr>
    </w:tbl>
    <w:p w:rsidR="00A3648B" w:rsidRDefault="00A3648B" w:rsidP="00A3648B">
      <w:pPr>
        <w:contextualSpacing/>
        <w:jc w:val="center"/>
        <w:rPr>
          <w:rFonts w:ascii="Saans" w:hAnsi="Saans" w:cs="Arial"/>
          <w:bCs/>
        </w:rPr>
      </w:pPr>
    </w:p>
    <w:p w:rsidR="00A3648B" w:rsidRDefault="00A3648B" w:rsidP="00A3648B">
      <w:pPr>
        <w:spacing w:line="276" w:lineRule="auto"/>
        <w:ind w:right="566"/>
        <w:jc w:val="center"/>
        <w:rPr>
          <w:rFonts w:ascii="Saans" w:hAnsi="Saans" w:cstheme="minorHAnsi"/>
          <w:b/>
        </w:rPr>
      </w:pPr>
      <w:r>
        <w:rPr>
          <w:rFonts w:ascii="Saans" w:hAnsi="Saans" w:cs="Arial"/>
          <w:bCs/>
        </w:rPr>
        <w:t>Termini de validesa de l’oferta....................................4 mesos</w:t>
      </w:r>
    </w:p>
    <w:p w:rsidR="00A3648B" w:rsidRDefault="00A3648B" w:rsidP="00A3648B">
      <w:pPr>
        <w:rPr>
          <w:lang w:eastAsia="es-ES"/>
        </w:rPr>
      </w:pPr>
    </w:p>
    <w:p w:rsidR="00A3648B" w:rsidRDefault="00A3648B" w:rsidP="00A3648B">
      <w:pPr>
        <w:rPr>
          <w:lang w:eastAsia="es-ES"/>
        </w:rPr>
      </w:pPr>
      <w:r>
        <w:rPr>
          <w:lang w:eastAsia="es-ES"/>
        </w:rPr>
        <w:br w:type="page"/>
      </w:r>
    </w:p>
    <w:p w:rsidR="00A3648B"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w:t>
      </w:r>
    </w:p>
    <w:p w:rsidR="00A3648B" w:rsidRDefault="00A3648B" w:rsidP="00A3648B">
      <w:pPr>
        <w:contextualSpacing/>
        <w:jc w:val="center"/>
        <w:outlineLvl w:val="0"/>
        <w:rPr>
          <w:lang w:eastAsia="es-ES"/>
        </w:rPr>
      </w:pPr>
    </w:p>
    <w:p w:rsidR="00A3648B" w:rsidRDefault="00A3648B" w:rsidP="00A3648B">
      <w:pPr>
        <w:overflowPunct w:val="0"/>
        <w:autoSpaceDE w:val="0"/>
        <w:autoSpaceDN w:val="0"/>
        <w:adjustRightInd w:val="0"/>
        <w:spacing w:after="0" w:line="240" w:lineRule="auto"/>
        <w:contextualSpacing/>
        <w:jc w:val="center"/>
        <w:textAlignment w:val="baseline"/>
        <w:rPr>
          <w:rFonts w:ascii="Saans" w:hAnsi="Saans" w:cstheme="minorHAnsi"/>
          <w:b/>
          <w:u w:val="single"/>
        </w:rPr>
      </w:pPr>
      <w:r w:rsidRPr="000330CC">
        <w:rPr>
          <w:rFonts w:ascii="Saans" w:hAnsi="Saans" w:cstheme="minorHAnsi"/>
          <w:b/>
          <w:u w:val="single"/>
        </w:rPr>
        <w:t xml:space="preserve">LOT </w:t>
      </w:r>
      <w:r>
        <w:rPr>
          <w:rFonts w:ascii="Saans" w:hAnsi="Saans" w:cstheme="minorHAnsi"/>
          <w:b/>
          <w:u w:val="single"/>
        </w:rPr>
        <w:t>6: COMPRA ESTRUCTURES CONTROL ACCÉS</w:t>
      </w:r>
    </w:p>
    <w:p w:rsidR="00A3648B" w:rsidRPr="00120EBC" w:rsidRDefault="00A3648B" w:rsidP="00A3648B">
      <w:pPr>
        <w:overflowPunct w:val="0"/>
        <w:autoSpaceDE w:val="0"/>
        <w:autoSpaceDN w:val="0"/>
        <w:adjustRightInd w:val="0"/>
        <w:spacing w:after="0" w:line="240" w:lineRule="auto"/>
        <w:contextualSpacing/>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MODEL DE PROPOSTA ECONÒMICA I DE REFERÈNCIES  QUINA VALORACIÓ DEPÈN DE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“avaluable mitjançant l’aplicació de criteris quantificables mitjançant fórmules automàtiques)</w:t>
      </w:r>
    </w:p>
    <w:p w:rsidR="00A3648B" w:rsidRDefault="00A3648B" w:rsidP="00A3648B">
      <w:pPr>
        <w:overflowPunct w:val="0"/>
        <w:autoSpaceDE w:val="0"/>
        <w:autoSpaceDN w:val="0"/>
        <w:adjustRightInd w:val="0"/>
        <w:spacing w:after="0" w:line="240" w:lineRule="auto"/>
        <w:contextualSpacing/>
        <w:jc w:val="both"/>
        <w:textAlignment w:val="baseline"/>
        <w:rPr>
          <w:rFonts w:ascii="Saans" w:hAnsi="Saans"/>
          <w:b/>
          <w:bCs/>
        </w:rPr>
      </w:pPr>
    </w:p>
    <w:p w:rsidR="00A3648B" w:rsidRDefault="00A3648B" w:rsidP="00A3648B">
      <w:pPr>
        <w:overflowPunct w:val="0"/>
        <w:autoSpaceDE w:val="0"/>
        <w:autoSpaceDN w:val="0"/>
        <w:adjustRightInd w:val="0"/>
        <w:spacing w:after="0" w:line="240" w:lineRule="auto"/>
        <w:contextualSpacing/>
        <w:jc w:val="both"/>
        <w:textAlignment w:val="baseline"/>
        <w:rPr>
          <w:rFonts w:ascii="Saans" w:hAnsi="Saans"/>
        </w:rPr>
      </w:pPr>
      <w:r w:rsidRPr="7E6EDFCB">
        <w:rPr>
          <w:rFonts w:ascii="Saans" w:hAnsi="Saans"/>
          <w:b/>
          <w:bCs/>
        </w:rPr>
        <w:t>Criteris de preferència en lots bessons</w:t>
      </w:r>
      <w:r w:rsidRPr="7E6EDFCB">
        <w:rPr>
          <w:rFonts w:ascii="Saans" w:hAnsi="Saans"/>
        </w:rPr>
        <w:t>. S’establiran criteris de preferència per a aquelles ofertes presentades que incloguin ambdós Lots bessons mitjançant oferta integradora. Consultin el Plec de Clàusules Administratives Particulars d’aquesta licitació per a més informació. Convé ressenyar que els lots 5 i 6 són Lots bessons a efectes d’aquesta licitació.</w:t>
      </w:r>
      <w:r>
        <w:rPr>
          <w:rFonts w:ascii="Saans" w:hAnsi="Saans"/>
        </w:rPr>
        <w:t xml:space="preserve"> En aquest sentit, s’informa de la possibilitat de presentar-se a la licitació directament, via subcontractació, UTE i qualsevol altra forma prevista segons la LCSP</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b/>
        </w:rPr>
        <w:t>Instruccions per a emplenar correctament el formulari:</w:t>
      </w:r>
      <w:r w:rsidRPr="00120EBC">
        <w:rPr>
          <w:rFonts w:ascii="Saans" w:hAnsi="Saans" w:cs="Arial"/>
        </w:rPr>
        <w:t xml:space="preserve"> El contractista haurà de marcar una de les opcions per a cada apartat a excepció d’aquells que requereixin específicament d’emplenament. </w:t>
      </w:r>
    </w:p>
    <w:p w:rsidR="00A3648B" w:rsidRPr="00120EBC" w:rsidRDefault="00A3648B" w:rsidP="00A3648B">
      <w:pPr>
        <w:shd w:val="clear" w:color="auto" w:fill="FFFF99"/>
        <w:spacing w:line="280" w:lineRule="exact"/>
        <w:jc w:val="both"/>
        <w:rPr>
          <w:rFonts w:ascii="Saans" w:hAnsi="Saans" w:cs="Arial"/>
          <w:b/>
        </w:rPr>
      </w:pPr>
      <w:r w:rsidRPr="00120EBC">
        <w:rPr>
          <w:rFonts w:ascii="Saans" w:hAnsi="Saans" w:cs="Arial"/>
        </w:rPr>
        <w:t>En cas que l’emplenament requereixi introduir preu i/o percentatge, aquest només contindrà dos decimals.</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A3648B" w:rsidRPr="00591BFF" w:rsidRDefault="00A3648B" w:rsidP="00A3648B">
      <w:pPr>
        <w:tabs>
          <w:tab w:val="left" w:pos="709"/>
        </w:tabs>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El Sr. .............................. amb residència a ......................................... carrer...................................... núm. ................ assabentat de l’anunci publicat al .................................... i de les condicions i requisits que s’exigeixen per a l’adjudicació del servei de  “....................................”, es compromet en nom (propi o de l’empresa que representa) ...........................a realitzar-les amb estricta subjec</w:t>
      </w:r>
      <w:r>
        <w:rPr>
          <w:rFonts w:ascii="Saans" w:eastAsia="Times New Roman" w:hAnsi="Saans" w:cs="Arial"/>
          <w:lang w:eastAsia="es-ES"/>
        </w:rPr>
        <w:t xml:space="preserve">ció a les següents condicions: </w:t>
      </w:r>
    </w:p>
    <w:p w:rsidR="00A3648B" w:rsidRPr="00591BFF" w:rsidRDefault="00A3648B" w:rsidP="00A3648B">
      <w:pPr>
        <w:widowControl w:val="0"/>
        <w:tabs>
          <w:tab w:val="left" w:pos="531"/>
        </w:tabs>
        <w:spacing w:line="276" w:lineRule="auto"/>
        <w:rPr>
          <w:rFonts w:ascii="Saans" w:hAnsi="Saans" w:cstheme="minorHAnsi"/>
          <w:b/>
          <w:vanish/>
        </w:rPr>
      </w:pPr>
    </w:p>
    <w:p w:rsidR="00A3648B" w:rsidRPr="00A713D0" w:rsidRDefault="00A3648B" w:rsidP="00A3648B">
      <w:pPr>
        <w:widowControl w:val="0"/>
        <w:tabs>
          <w:tab w:val="left" w:pos="531"/>
        </w:tabs>
        <w:spacing w:line="276" w:lineRule="auto"/>
        <w:rPr>
          <w:rFonts w:ascii="Saans" w:hAnsi="Saans" w:cstheme="minorHAnsi"/>
          <w:b/>
          <w:vanish/>
        </w:rPr>
      </w:pPr>
      <w:r w:rsidRPr="00A713D0">
        <w:rPr>
          <w:rFonts w:ascii="Saans" w:hAnsi="Saans" w:cstheme="minorHAnsi"/>
          <w:b/>
        </w:rPr>
        <w:t>OFERTA</w:t>
      </w:r>
      <w:r w:rsidRPr="00A713D0">
        <w:rPr>
          <w:rFonts w:ascii="Saans" w:hAnsi="Saans" w:cstheme="minorHAnsi"/>
          <w:b/>
          <w:spacing w:val="-9"/>
        </w:rPr>
        <w:t xml:space="preserve"> </w:t>
      </w:r>
      <w:r w:rsidRPr="00A713D0">
        <w:rPr>
          <w:rFonts w:ascii="Saans" w:hAnsi="Saans" w:cstheme="minorHAnsi"/>
          <w:b/>
        </w:rPr>
        <w:t>ECONÒMICA</w:t>
      </w:r>
    </w:p>
    <w:p w:rsidR="00A3648B" w:rsidRPr="000330CC" w:rsidRDefault="00A3648B" w:rsidP="00A3648B">
      <w:pPr>
        <w:pStyle w:val="Ttulo2"/>
        <w:keepNext w:val="0"/>
        <w:keepLines w:val="0"/>
        <w:widowControl w:val="0"/>
        <w:autoSpaceDE w:val="0"/>
        <w:autoSpaceDN w:val="0"/>
        <w:spacing w:before="1" w:line="276" w:lineRule="auto"/>
        <w:ind w:right="115"/>
        <w:rPr>
          <w:rFonts w:ascii="Saans" w:hAnsi="Saans" w:cstheme="minorHAnsi"/>
          <w:b w:val="0"/>
          <w:szCs w:val="22"/>
        </w:rPr>
      </w:pPr>
      <w:r>
        <w:rPr>
          <w:rFonts w:ascii="Saans" w:hAnsi="Saans" w:cstheme="minorHAnsi"/>
          <w:szCs w:val="22"/>
        </w:rPr>
        <w:t xml:space="preserve">1- </w:t>
      </w:r>
      <w:r w:rsidRPr="000330CC">
        <w:rPr>
          <w:rFonts w:ascii="Saans" w:hAnsi="Saans" w:cstheme="minorHAnsi"/>
          <w:szCs w:val="22"/>
        </w:rPr>
        <w:t>Percentatge de des</w:t>
      </w:r>
      <w:r>
        <w:rPr>
          <w:rFonts w:ascii="Saans" w:hAnsi="Saans" w:cstheme="minorHAnsi"/>
          <w:szCs w:val="22"/>
        </w:rPr>
        <w:t>compte sobre els preus unitaris</w:t>
      </w:r>
    </w:p>
    <w:p w:rsidR="00A3648B" w:rsidRPr="00A87E18" w:rsidRDefault="00A3648B" w:rsidP="00A3648B">
      <w:pPr>
        <w:spacing w:line="276" w:lineRule="auto"/>
        <w:rPr>
          <w:rFonts w:ascii="Saans" w:hAnsi="Saans" w:cstheme="minorHAnsi"/>
        </w:rPr>
      </w:pPr>
    </w:p>
    <w:tbl>
      <w:tblPr>
        <w:tblStyle w:val="Tablaconcuadrcula"/>
        <w:tblW w:w="0" w:type="auto"/>
        <w:tblLook w:val="04A0" w:firstRow="1" w:lastRow="0" w:firstColumn="1" w:lastColumn="0" w:noHBand="0" w:noVBand="1"/>
      </w:tblPr>
      <w:tblGrid>
        <w:gridCol w:w="4673"/>
        <w:gridCol w:w="1985"/>
        <w:gridCol w:w="1836"/>
      </w:tblGrid>
      <w:tr w:rsidR="00A3648B" w:rsidRPr="00ED6A0C" w:rsidTr="000B1707">
        <w:tc>
          <w:tcPr>
            <w:tcW w:w="4673" w:type="dxa"/>
          </w:tcPr>
          <w:p w:rsidR="00A3648B" w:rsidRPr="00A87E18" w:rsidRDefault="00A3648B" w:rsidP="000B1707">
            <w:pPr>
              <w:spacing w:line="276" w:lineRule="auto"/>
              <w:rPr>
                <w:rFonts w:ascii="Saans" w:hAnsi="Saans" w:cstheme="minorHAnsi"/>
                <w:b/>
                <w:sz w:val="22"/>
                <w:szCs w:val="22"/>
              </w:rPr>
            </w:pPr>
            <w:r w:rsidRPr="00A87E18">
              <w:rPr>
                <w:rFonts w:ascii="Saans" w:hAnsi="Saans" w:cstheme="minorHAnsi"/>
                <w:b/>
                <w:sz w:val="22"/>
                <w:szCs w:val="22"/>
              </w:rPr>
              <w:t>Producte</w:t>
            </w:r>
          </w:p>
        </w:tc>
        <w:tc>
          <w:tcPr>
            <w:tcW w:w="1985" w:type="dxa"/>
          </w:tcPr>
          <w:p w:rsidR="00A3648B" w:rsidRPr="00A87E18" w:rsidRDefault="00A3648B" w:rsidP="000B1707">
            <w:pPr>
              <w:spacing w:line="276" w:lineRule="auto"/>
              <w:rPr>
                <w:rFonts w:ascii="Saans" w:hAnsi="Saans" w:cstheme="minorHAnsi"/>
                <w:b/>
                <w:sz w:val="22"/>
                <w:szCs w:val="22"/>
              </w:rPr>
            </w:pPr>
            <w:r w:rsidRPr="00A87E18">
              <w:rPr>
                <w:rFonts w:ascii="Saans" w:hAnsi="Saans" w:cstheme="minorHAnsi"/>
                <w:b/>
                <w:sz w:val="22"/>
                <w:szCs w:val="22"/>
              </w:rPr>
              <w:t>Preu unitari / (Abans IVA)</w:t>
            </w:r>
          </w:p>
        </w:tc>
        <w:tc>
          <w:tcPr>
            <w:tcW w:w="1836" w:type="dxa"/>
          </w:tcPr>
          <w:p w:rsidR="00A3648B" w:rsidRPr="00A87E18" w:rsidRDefault="00A3648B" w:rsidP="000B1707">
            <w:pPr>
              <w:spacing w:line="276" w:lineRule="auto"/>
              <w:rPr>
                <w:rFonts w:ascii="Saans" w:hAnsi="Saans" w:cstheme="minorHAnsi"/>
                <w:b/>
                <w:sz w:val="22"/>
                <w:szCs w:val="22"/>
              </w:rPr>
            </w:pPr>
            <w:r w:rsidRPr="00A87E18">
              <w:rPr>
                <w:rFonts w:ascii="Saans" w:hAnsi="Saans" w:cstheme="minorHAnsi"/>
                <w:b/>
                <w:sz w:val="22"/>
                <w:szCs w:val="22"/>
              </w:rPr>
              <w:t>% Descompte</w:t>
            </w: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Con de senyalització 50 cm</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13,50 €</w:t>
            </w:r>
          </w:p>
        </w:tc>
        <w:tc>
          <w:tcPr>
            <w:tcW w:w="1836" w:type="dxa"/>
            <w:vMerge w:val="restart"/>
            <w:vAlign w:val="center"/>
          </w:tcPr>
          <w:p w:rsidR="00A3648B" w:rsidRPr="00A87E18" w:rsidRDefault="00A3648B" w:rsidP="000B1707">
            <w:pPr>
              <w:spacing w:line="276" w:lineRule="auto"/>
              <w:jc w:val="center"/>
              <w:rPr>
                <w:rFonts w:ascii="Saans" w:hAnsi="Saans" w:cstheme="minorHAnsi"/>
                <w:sz w:val="22"/>
                <w:szCs w:val="22"/>
              </w:rPr>
            </w:pPr>
            <w:r w:rsidRPr="00A87E18">
              <w:rPr>
                <w:rFonts w:ascii="Saans" w:hAnsi="Saans" w:cstheme="minorHAnsi"/>
                <w:sz w:val="22"/>
                <w:szCs w:val="22"/>
              </w:rPr>
              <w:t xml:space="preserve">_____% </w:t>
            </w: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p w:rsidR="00A3648B" w:rsidRPr="00A87E18" w:rsidRDefault="00A3648B" w:rsidP="000B1707">
            <w:pPr>
              <w:spacing w:line="276" w:lineRule="auto"/>
              <w:jc w:val="center"/>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Cinta alt resistència 50mm x 100m Vermella/Blanca</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5,50 €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Carro de transport per a pals</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415 €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Element de fixació mural</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10 €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Pal separadors amb rodes</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210 €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 xml:space="preserve">Pals Separadors amb cinta retràctil Negre </w:t>
            </w:r>
            <w:proofErr w:type="spellStart"/>
            <w:r w:rsidRPr="00A87E18">
              <w:rPr>
                <w:rFonts w:ascii="Saans" w:hAnsi="Saans" w:cstheme="minorHAnsi"/>
                <w:sz w:val="22"/>
              </w:rPr>
              <w:t>Texturitzat</w:t>
            </w:r>
            <w:proofErr w:type="spellEnd"/>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115 €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 xml:space="preserve">Cintes de reposició per a pals senyalització </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41 €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Suport de part amb cinta retràctil Negre 4.6 m personalitzat</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69 €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Carro de transport per a pals</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415 €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 xml:space="preserve">Marc porta pancarta DIN-A4 per a pals de senyalització </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52 €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Cinta vermella i blanca per a cons de valisa</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90 €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Cavallet de PVC</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52 €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Faristol mòbil d’acer amb rodes</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450 €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Barreres delimitadores</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100 €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Punt d’informació A-2</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86 €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Mosquetons per a cordes</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10 €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Corda vellut</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49 €</w:t>
            </w:r>
          </w:p>
        </w:tc>
        <w:tc>
          <w:tcPr>
            <w:tcW w:w="1836" w:type="dxa"/>
            <w:vMerge/>
          </w:tcPr>
          <w:p w:rsidR="00A3648B" w:rsidRPr="00A87E18" w:rsidRDefault="00A3648B" w:rsidP="000B1707">
            <w:pPr>
              <w:spacing w:line="276" w:lineRule="auto"/>
              <w:rPr>
                <w:rFonts w:ascii="Saans" w:hAnsi="Saans" w:cstheme="minorHAnsi"/>
                <w:sz w:val="22"/>
                <w:szCs w:val="22"/>
              </w:rPr>
            </w:pPr>
          </w:p>
        </w:tc>
      </w:tr>
      <w:tr w:rsidR="00A3648B" w:rsidRPr="00ED6A0C" w:rsidTr="000B1707">
        <w:tc>
          <w:tcPr>
            <w:tcW w:w="4673"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Pissarra modular</w:t>
            </w:r>
          </w:p>
        </w:tc>
        <w:tc>
          <w:tcPr>
            <w:tcW w:w="1985" w:type="dxa"/>
          </w:tcPr>
          <w:p w:rsidR="00A3648B" w:rsidRPr="00A87E18" w:rsidRDefault="00A3648B" w:rsidP="000B1707">
            <w:pPr>
              <w:spacing w:line="276" w:lineRule="auto"/>
              <w:rPr>
                <w:rFonts w:ascii="Saans" w:hAnsi="Saans" w:cstheme="minorHAnsi"/>
                <w:sz w:val="22"/>
                <w:szCs w:val="22"/>
              </w:rPr>
            </w:pPr>
            <w:r w:rsidRPr="00A87E18">
              <w:rPr>
                <w:rFonts w:ascii="Saans" w:hAnsi="Saans" w:cstheme="minorHAnsi"/>
                <w:sz w:val="22"/>
              </w:rPr>
              <w:t>205 €</w:t>
            </w:r>
          </w:p>
        </w:tc>
        <w:tc>
          <w:tcPr>
            <w:tcW w:w="1836" w:type="dxa"/>
            <w:vMerge/>
          </w:tcPr>
          <w:p w:rsidR="00A3648B" w:rsidRPr="00A87E18" w:rsidRDefault="00A3648B" w:rsidP="000B1707">
            <w:pPr>
              <w:spacing w:line="276" w:lineRule="auto"/>
              <w:rPr>
                <w:rFonts w:ascii="Saans" w:hAnsi="Saans" w:cstheme="minorHAnsi"/>
                <w:sz w:val="22"/>
                <w:szCs w:val="22"/>
              </w:rPr>
            </w:pPr>
          </w:p>
        </w:tc>
      </w:tr>
    </w:tbl>
    <w:p w:rsidR="00A3648B" w:rsidRPr="00A87E18" w:rsidRDefault="00A3648B" w:rsidP="00A3648B">
      <w:pPr>
        <w:spacing w:line="276" w:lineRule="auto"/>
        <w:ind w:right="566"/>
        <w:jc w:val="both"/>
        <w:rPr>
          <w:rFonts w:cstheme="minorHAnsi"/>
          <w:b/>
        </w:rPr>
      </w:pPr>
    </w:p>
    <w:p w:rsidR="00A3648B" w:rsidRPr="00474200" w:rsidRDefault="00A3648B" w:rsidP="00A3648B">
      <w:pPr>
        <w:rPr>
          <w:rFonts w:ascii="Saans" w:hAnsi="Saans"/>
          <w:b/>
          <w:bCs/>
        </w:rPr>
      </w:pPr>
      <w:r>
        <w:rPr>
          <w:rFonts w:ascii="Saans" w:hAnsi="Saans"/>
          <w:b/>
          <w:bCs/>
        </w:rPr>
        <w:t>ALTRES CRITERIS AUTOMÀTICS</w:t>
      </w:r>
    </w:p>
    <w:p w:rsidR="00A3648B" w:rsidRPr="00A713D0" w:rsidRDefault="00A3648B" w:rsidP="00A3648B">
      <w:pPr>
        <w:spacing w:after="200" w:line="276" w:lineRule="auto"/>
        <w:ind w:right="566"/>
        <w:contextualSpacing/>
        <w:rPr>
          <w:rFonts w:ascii="Saans" w:hAnsi="Saans" w:cstheme="minorHAnsi"/>
          <w:b/>
          <w:vanish/>
        </w:rPr>
      </w:pPr>
      <w:r>
        <w:rPr>
          <w:rFonts w:ascii="Saans" w:hAnsi="Saans" w:cstheme="minorHAnsi"/>
          <w:b/>
        </w:rPr>
        <w:t xml:space="preserve">1- </w:t>
      </w:r>
      <w:r w:rsidRPr="00A713D0">
        <w:rPr>
          <w:rFonts w:ascii="Saans" w:hAnsi="Saans" w:cstheme="minorHAnsi"/>
          <w:b/>
        </w:rPr>
        <w:t>Submin</w:t>
      </w:r>
      <w:r>
        <w:rPr>
          <w:rFonts w:ascii="Saans" w:hAnsi="Saans" w:cstheme="minorHAnsi"/>
          <w:b/>
        </w:rPr>
        <w:t>istrament en vehicle ecològic</w:t>
      </w:r>
    </w:p>
    <w:p w:rsidR="00A3648B" w:rsidRPr="000330CC" w:rsidRDefault="00A3648B" w:rsidP="00A3648B">
      <w:pPr>
        <w:spacing w:line="276" w:lineRule="auto"/>
        <w:ind w:right="566"/>
        <w:jc w:val="both"/>
        <w:rPr>
          <w:rFonts w:ascii="Saans" w:hAnsi="Saans" w:cstheme="minorHAnsi"/>
        </w:rPr>
      </w:pPr>
    </w:p>
    <w:tbl>
      <w:tblPr>
        <w:tblStyle w:val="Tablaconcuadrcula"/>
        <w:tblW w:w="0" w:type="auto"/>
        <w:tblLook w:val="04A0" w:firstRow="1" w:lastRow="0" w:firstColumn="1" w:lastColumn="0" w:noHBand="0" w:noVBand="1"/>
      </w:tblPr>
      <w:tblGrid>
        <w:gridCol w:w="4253"/>
        <w:gridCol w:w="4241"/>
      </w:tblGrid>
      <w:tr w:rsidR="00A3648B" w:rsidRPr="00447BDC" w:rsidTr="000B1707">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Conceptes</w:t>
            </w:r>
          </w:p>
        </w:tc>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Número de vehicles</w:t>
            </w: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B groga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C verda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Pr>
                <w:rFonts w:ascii="Saans" w:hAnsi="Saans" w:cstheme="minorHAnsi"/>
                <w:sz w:val="22"/>
                <w:szCs w:val="22"/>
              </w:rPr>
              <w:t>Etiqueta Eco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zero emissions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TOTAL FLOTA VEHICLES</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bl>
    <w:p w:rsidR="00A3648B" w:rsidRPr="000330CC" w:rsidRDefault="00A3648B" w:rsidP="00A3648B">
      <w:pPr>
        <w:pStyle w:val="Textoindependiente"/>
        <w:spacing w:before="2" w:line="276" w:lineRule="auto"/>
        <w:rPr>
          <w:rFonts w:ascii="Saans" w:hAnsi="Saans" w:cstheme="minorHAnsi"/>
        </w:rPr>
      </w:pPr>
    </w:p>
    <w:p w:rsidR="00A3648B" w:rsidRPr="000330CC" w:rsidRDefault="00A3648B" w:rsidP="00A3648B">
      <w:pPr>
        <w:spacing w:line="276" w:lineRule="auto"/>
        <w:ind w:left="102" w:right="226"/>
        <w:jc w:val="both"/>
        <w:rPr>
          <w:rFonts w:ascii="Saans" w:hAnsi="Saans" w:cstheme="minorHAnsi"/>
          <w:i/>
        </w:rPr>
      </w:pPr>
      <w:r w:rsidRPr="000330CC">
        <w:rPr>
          <w:rFonts w:ascii="Saans" w:hAnsi="Saans" w:cstheme="minorHAnsi"/>
          <w:i/>
        </w:rPr>
        <w:t>Per</w:t>
      </w:r>
      <w:r w:rsidRPr="000330CC">
        <w:rPr>
          <w:rFonts w:ascii="Saans" w:hAnsi="Saans" w:cstheme="minorHAnsi"/>
          <w:i/>
          <w:spacing w:val="-2"/>
        </w:rPr>
        <w:t xml:space="preserve"> </w:t>
      </w:r>
      <w:r w:rsidRPr="000330CC">
        <w:rPr>
          <w:rFonts w:ascii="Saans" w:hAnsi="Saans" w:cstheme="minorHAnsi"/>
          <w:i/>
        </w:rPr>
        <w:t>tal</w:t>
      </w:r>
      <w:r w:rsidRPr="000330CC">
        <w:rPr>
          <w:rFonts w:ascii="Saans" w:hAnsi="Saans" w:cstheme="minorHAnsi"/>
          <w:i/>
          <w:spacing w:val="-6"/>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poder</w:t>
      </w:r>
      <w:r w:rsidRPr="000330CC">
        <w:rPr>
          <w:rFonts w:ascii="Saans" w:hAnsi="Saans" w:cstheme="minorHAnsi"/>
          <w:i/>
          <w:spacing w:val="-2"/>
        </w:rPr>
        <w:t xml:space="preserve"> </w:t>
      </w:r>
      <w:r w:rsidRPr="000330CC">
        <w:rPr>
          <w:rFonts w:ascii="Saans" w:hAnsi="Saans" w:cstheme="minorHAnsi"/>
          <w:i/>
        </w:rPr>
        <w:t>valorar</w:t>
      </w:r>
      <w:r w:rsidRPr="000330CC">
        <w:rPr>
          <w:rFonts w:ascii="Saans" w:hAnsi="Saans" w:cstheme="minorHAnsi"/>
          <w:i/>
          <w:spacing w:val="-4"/>
        </w:rPr>
        <w:t xml:space="preserve"> </w:t>
      </w:r>
      <w:r w:rsidRPr="000330CC">
        <w:rPr>
          <w:rFonts w:ascii="Saans" w:hAnsi="Saans" w:cstheme="minorHAnsi"/>
          <w:i/>
        </w:rPr>
        <w:t>l’oferta</w:t>
      </w:r>
      <w:r w:rsidRPr="000330CC">
        <w:rPr>
          <w:rFonts w:ascii="Saans" w:hAnsi="Saans" w:cstheme="minorHAnsi"/>
          <w:i/>
          <w:spacing w:val="-3"/>
        </w:rPr>
        <w:t xml:space="preserve"> </w:t>
      </w:r>
      <w:r w:rsidRPr="000330CC">
        <w:rPr>
          <w:rFonts w:ascii="Saans" w:hAnsi="Saans" w:cstheme="minorHAnsi"/>
          <w:i/>
        </w:rPr>
        <w:t>presentada</w:t>
      </w:r>
      <w:r w:rsidRPr="000330CC">
        <w:rPr>
          <w:rFonts w:ascii="Saans" w:hAnsi="Saans" w:cstheme="minorHAnsi"/>
          <w:i/>
          <w:spacing w:val="-5"/>
        </w:rPr>
        <w:t xml:space="preserve"> </w:t>
      </w:r>
      <w:r w:rsidRPr="000330CC">
        <w:rPr>
          <w:rFonts w:ascii="Saans" w:hAnsi="Saans" w:cstheme="minorHAnsi"/>
          <w:i/>
        </w:rPr>
        <w:t>pels</w:t>
      </w:r>
      <w:r w:rsidRPr="000330CC">
        <w:rPr>
          <w:rFonts w:ascii="Saans" w:hAnsi="Saans" w:cstheme="minorHAnsi"/>
          <w:i/>
          <w:spacing w:val="-2"/>
        </w:rPr>
        <w:t xml:space="preserve"> </w:t>
      </w:r>
      <w:r w:rsidRPr="000330CC">
        <w:rPr>
          <w:rFonts w:ascii="Saans" w:hAnsi="Saans" w:cstheme="minorHAnsi"/>
          <w:i/>
        </w:rPr>
        <w:t>licitadors</w:t>
      </w:r>
      <w:r w:rsidRPr="000330CC">
        <w:rPr>
          <w:rFonts w:ascii="Saans" w:hAnsi="Saans" w:cstheme="minorHAnsi"/>
          <w:i/>
          <w:spacing w:val="-4"/>
        </w:rPr>
        <w:t xml:space="preserve"> </w:t>
      </w:r>
      <w:r w:rsidRPr="000330CC">
        <w:rPr>
          <w:rFonts w:ascii="Saans" w:hAnsi="Saans" w:cstheme="minorHAnsi"/>
          <w:i/>
        </w:rPr>
        <w:t>corresponent</w:t>
      </w:r>
      <w:r w:rsidRPr="000330CC">
        <w:rPr>
          <w:rFonts w:ascii="Saans" w:hAnsi="Saans" w:cstheme="minorHAnsi"/>
          <w:i/>
          <w:spacing w:val="-4"/>
        </w:rPr>
        <w:t xml:space="preserve"> </w:t>
      </w:r>
      <w:r w:rsidRPr="000330CC">
        <w:rPr>
          <w:rFonts w:ascii="Saans" w:hAnsi="Saans" w:cstheme="minorHAnsi"/>
          <w:i/>
        </w:rPr>
        <w:t>a</w:t>
      </w:r>
      <w:r w:rsidRPr="000330CC">
        <w:rPr>
          <w:rFonts w:ascii="Saans" w:hAnsi="Saans" w:cstheme="minorHAnsi"/>
          <w:i/>
          <w:spacing w:val="-7"/>
        </w:rPr>
        <w:t xml:space="preserve"> </w:t>
      </w:r>
      <w:r w:rsidRPr="000330CC">
        <w:rPr>
          <w:rFonts w:ascii="Saans" w:hAnsi="Saans" w:cstheme="minorHAnsi"/>
          <w:i/>
        </w:rPr>
        <w:t xml:space="preserve">aquest apartat, el licitador haurà d’haver facilitat en el sobre corresponent una relació </w:t>
      </w:r>
      <w:proofErr w:type="spellStart"/>
      <w:r w:rsidRPr="000330CC">
        <w:rPr>
          <w:rFonts w:ascii="Saans" w:hAnsi="Saans" w:cstheme="minorHAnsi"/>
          <w:i/>
        </w:rPr>
        <w:t>identificativa</w:t>
      </w:r>
      <w:proofErr w:type="spellEnd"/>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5"/>
        </w:rPr>
        <w:t xml:space="preserve"> </w:t>
      </w:r>
      <w:r w:rsidRPr="000330CC">
        <w:rPr>
          <w:rFonts w:ascii="Saans" w:hAnsi="Saans" w:cstheme="minorHAnsi"/>
          <w:i/>
        </w:rPr>
        <w:t>la</w:t>
      </w:r>
      <w:r w:rsidRPr="000330CC">
        <w:rPr>
          <w:rFonts w:ascii="Saans" w:hAnsi="Saans" w:cstheme="minorHAnsi"/>
          <w:i/>
          <w:spacing w:val="-3"/>
        </w:rPr>
        <w:t xml:space="preserve"> </w:t>
      </w:r>
      <w:r w:rsidRPr="000330CC">
        <w:rPr>
          <w:rFonts w:ascii="Saans" w:hAnsi="Saans" w:cstheme="minorHAnsi"/>
          <w:i/>
        </w:rPr>
        <w:t>flota</w:t>
      </w:r>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vehicles</w:t>
      </w:r>
      <w:r w:rsidRPr="000330CC">
        <w:rPr>
          <w:rFonts w:ascii="Saans" w:hAnsi="Saans" w:cstheme="minorHAnsi"/>
          <w:i/>
          <w:spacing w:val="-3"/>
        </w:rPr>
        <w:t xml:space="preserve"> </w:t>
      </w:r>
      <w:r w:rsidRPr="000330CC">
        <w:rPr>
          <w:rFonts w:ascii="Saans" w:hAnsi="Saans" w:cstheme="minorHAnsi"/>
          <w:i/>
        </w:rPr>
        <w:t>que</w:t>
      </w:r>
      <w:r w:rsidRPr="000330CC">
        <w:rPr>
          <w:rFonts w:ascii="Saans" w:hAnsi="Saans" w:cstheme="minorHAnsi"/>
          <w:i/>
          <w:spacing w:val="-3"/>
        </w:rPr>
        <w:t xml:space="preserve"> </w:t>
      </w:r>
      <w:r w:rsidRPr="000330CC">
        <w:rPr>
          <w:rFonts w:ascii="Saans" w:hAnsi="Saans" w:cstheme="minorHAnsi"/>
          <w:i/>
        </w:rPr>
        <w:t>adscriurà</w:t>
      </w:r>
      <w:r w:rsidRPr="000330CC">
        <w:rPr>
          <w:rFonts w:ascii="Saans" w:hAnsi="Saans" w:cstheme="minorHAnsi"/>
          <w:i/>
          <w:spacing w:val="-7"/>
        </w:rPr>
        <w:t xml:space="preserve"> </w:t>
      </w:r>
      <w:r w:rsidRPr="000330CC">
        <w:rPr>
          <w:rFonts w:ascii="Saans" w:hAnsi="Saans" w:cstheme="minorHAnsi"/>
          <w:i/>
        </w:rPr>
        <w:t>al</w:t>
      </w:r>
      <w:r w:rsidRPr="000330CC">
        <w:rPr>
          <w:rFonts w:ascii="Saans" w:hAnsi="Saans" w:cstheme="minorHAnsi"/>
          <w:i/>
          <w:spacing w:val="-4"/>
        </w:rPr>
        <w:t xml:space="preserve"> </w:t>
      </w:r>
      <w:r w:rsidRPr="000330CC">
        <w:rPr>
          <w:rFonts w:ascii="Saans" w:hAnsi="Saans" w:cstheme="minorHAnsi"/>
          <w:i/>
        </w:rPr>
        <w:t>contracte,</w:t>
      </w:r>
      <w:r w:rsidRPr="000330CC">
        <w:rPr>
          <w:rFonts w:ascii="Saans" w:hAnsi="Saans" w:cstheme="minorHAnsi"/>
          <w:i/>
          <w:spacing w:val="-4"/>
        </w:rPr>
        <w:t xml:space="preserve"> </w:t>
      </w:r>
      <w:r w:rsidRPr="000330CC">
        <w:rPr>
          <w:rFonts w:ascii="Saans" w:hAnsi="Saans" w:cstheme="minorHAnsi"/>
          <w:i/>
        </w:rPr>
        <w:t>titularitat</w:t>
      </w:r>
      <w:r w:rsidRPr="000330CC">
        <w:rPr>
          <w:rFonts w:ascii="Saans" w:hAnsi="Saans" w:cstheme="minorHAnsi"/>
          <w:i/>
          <w:spacing w:val="-1"/>
        </w:rPr>
        <w:t xml:space="preserve"> </w:t>
      </w:r>
      <w:r w:rsidRPr="000330CC">
        <w:rPr>
          <w:rFonts w:ascii="Saans" w:hAnsi="Saans" w:cstheme="minorHAnsi"/>
          <w:i/>
        </w:rPr>
        <w:t>i</w:t>
      </w:r>
      <w:r w:rsidRPr="000330CC">
        <w:rPr>
          <w:rFonts w:ascii="Saans" w:hAnsi="Saans" w:cstheme="minorHAnsi"/>
          <w:i/>
          <w:spacing w:val="-3"/>
        </w:rPr>
        <w:t xml:space="preserve"> </w:t>
      </w:r>
      <w:r w:rsidRPr="000330CC">
        <w:rPr>
          <w:rFonts w:ascii="Saans" w:hAnsi="Saans" w:cstheme="minorHAnsi"/>
          <w:i/>
        </w:rPr>
        <w:t>documentació acreditativa del distintiu ambiental de cadascun.</w:t>
      </w:r>
    </w:p>
    <w:p w:rsidR="00A3648B" w:rsidRPr="000330CC" w:rsidRDefault="00A3648B" w:rsidP="00A3648B">
      <w:pPr>
        <w:spacing w:line="276" w:lineRule="auto"/>
        <w:ind w:right="566"/>
        <w:jc w:val="both"/>
        <w:rPr>
          <w:rFonts w:ascii="Saans" w:hAnsi="Saans" w:cstheme="minorHAnsi"/>
          <w:i/>
        </w:rPr>
      </w:pPr>
    </w:p>
    <w:p w:rsidR="00A3648B" w:rsidRPr="00A713D0" w:rsidRDefault="00A3648B" w:rsidP="00A3648B">
      <w:pPr>
        <w:spacing w:after="200" w:line="276" w:lineRule="auto"/>
        <w:ind w:right="566"/>
        <w:contextualSpacing/>
        <w:rPr>
          <w:rFonts w:ascii="Saans" w:hAnsi="Saans" w:cstheme="minorHAnsi"/>
          <w:b/>
        </w:rPr>
      </w:pPr>
      <w:r>
        <w:rPr>
          <w:rFonts w:ascii="Saans" w:hAnsi="Saans" w:cstheme="minorHAnsi"/>
          <w:b/>
        </w:rPr>
        <w:t xml:space="preserve">2- </w:t>
      </w:r>
      <w:r w:rsidRPr="00A713D0">
        <w:rPr>
          <w:rFonts w:ascii="Saans" w:hAnsi="Saans" w:cstheme="minorHAnsi"/>
          <w:b/>
        </w:rPr>
        <w:t>Millora en el temps d’entr</w:t>
      </w:r>
      <w:r>
        <w:rPr>
          <w:rFonts w:ascii="Saans" w:hAnsi="Saans" w:cstheme="minorHAnsi"/>
          <w:b/>
        </w:rPr>
        <w:t>ega dels materials sol·licitats</w:t>
      </w:r>
    </w:p>
    <w:p w:rsidR="00A3648B" w:rsidRPr="00A713D0" w:rsidRDefault="00A3648B" w:rsidP="00A3648B">
      <w:pPr>
        <w:spacing w:after="200" w:line="276" w:lineRule="auto"/>
        <w:ind w:right="566"/>
        <w:contextualSpacing/>
        <w:rPr>
          <w:rFonts w:ascii="Saans" w:hAnsi="Saans" w:cstheme="minorHAnsi"/>
          <w:b/>
        </w:rPr>
      </w:pPr>
    </w:p>
    <w:tbl>
      <w:tblPr>
        <w:tblStyle w:val="Tablaconcuadrcula"/>
        <w:tblW w:w="0" w:type="auto"/>
        <w:tblLook w:val="04A0" w:firstRow="1" w:lastRow="0" w:firstColumn="1" w:lastColumn="0" w:noHBand="0" w:noVBand="1"/>
      </w:tblPr>
      <w:tblGrid>
        <w:gridCol w:w="6136"/>
        <w:gridCol w:w="2358"/>
      </w:tblGrid>
      <w:tr w:rsidR="00A3648B" w:rsidTr="000B1707">
        <w:tc>
          <w:tcPr>
            <w:tcW w:w="6374" w:type="dxa"/>
            <w:shd w:val="clear" w:color="auto" w:fill="D9D9D9" w:themeFill="background1" w:themeFillShade="D9"/>
          </w:tcPr>
          <w:p w:rsidR="00A3648B" w:rsidRPr="00A713D0" w:rsidRDefault="00A3648B" w:rsidP="000B1707">
            <w:pPr>
              <w:spacing w:line="276" w:lineRule="auto"/>
              <w:ind w:right="566"/>
              <w:rPr>
                <w:rFonts w:ascii="Saans" w:hAnsi="Saans" w:cstheme="minorHAnsi"/>
                <w:b/>
              </w:rPr>
            </w:pPr>
            <w:r w:rsidRPr="00A713D0">
              <w:rPr>
                <w:rFonts w:ascii="Saans" w:hAnsi="Saans" w:cstheme="minorHAnsi"/>
                <w:b/>
                <w:sz w:val="22"/>
              </w:rPr>
              <w:t>Concepte</w:t>
            </w:r>
          </w:p>
        </w:tc>
        <w:tc>
          <w:tcPr>
            <w:tcW w:w="2404" w:type="dxa"/>
            <w:shd w:val="clear" w:color="auto" w:fill="D9D9D9" w:themeFill="background1" w:themeFillShade="D9"/>
          </w:tcPr>
          <w:p w:rsidR="00A3648B" w:rsidRPr="00C0510A" w:rsidRDefault="00A3648B" w:rsidP="000B1707">
            <w:pPr>
              <w:spacing w:line="276" w:lineRule="auto"/>
              <w:ind w:right="566"/>
              <w:rPr>
                <w:rFonts w:ascii="Saans" w:hAnsi="Saans" w:cstheme="minorHAnsi"/>
                <w:b/>
                <w:sz w:val="22"/>
              </w:rPr>
            </w:pPr>
            <w:r w:rsidRPr="00C0510A">
              <w:rPr>
                <w:rFonts w:ascii="Saans" w:hAnsi="Saans" w:cstheme="minorHAnsi"/>
                <w:b/>
                <w:sz w:val="22"/>
              </w:rPr>
              <w:t>Escollir opció oferta</w:t>
            </w: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 mes tal com indica el plec tècnic</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3 setmanes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15 dies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 xml:space="preserve">Entrega en </w:t>
            </w:r>
            <w:r>
              <w:rPr>
                <w:rFonts w:ascii="Saans" w:hAnsi="Saans" w:cstheme="minorHAnsi"/>
                <w:sz w:val="22"/>
                <w:szCs w:val="22"/>
              </w:rPr>
              <w:t>&gt;</w:t>
            </w:r>
            <w:r w:rsidRPr="000330CC">
              <w:rPr>
                <w:rFonts w:ascii="Saans" w:hAnsi="Saans" w:cstheme="minorHAnsi"/>
                <w:sz w:val="22"/>
                <w:szCs w:val="22"/>
              </w:rPr>
              <w:t xml:space="preserve"> 15 dies</w:t>
            </w:r>
          </w:p>
        </w:tc>
        <w:tc>
          <w:tcPr>
            <w:tcW w:w="2404" w:type="dxa"/>
          </w:tcPr>
          <w:p w:rsidR="00A3648B" w:rsidRDefault="00A3648B" w:rsidP="000B1707">
            <w:pPr>
              <w:spacing w:line="276" w:lineRule="auto"/>
              <w:ind w:right="566"/>
              <w:rPr>
                <w:rFonts w:ascii="Saans" w:hAnsi="Saans" w:cstheme="minorHAnsi"/>
              </w:rPr>
            </w:pPr>
          </w:p>
        </w:tc>
      </w:tr>
    </w:tbl>
    <w:p w:rsidR="00A3648B" w:rsidRDefault="00A3648B" w:rsidP="00A3648B">
      <w:pPr>
        <w:contextualSpacing/>
        <w:jc w:val="center"/>
        <w:rPr>
          <w:rFonts w:ascii="Saans" w:hAnsi="Saans" w:cs="Arial"/>
          <w:bCs/>
        </w:rPr>
      </w:pPr>
    </w:p>
    <w:p w:rsidR="00A3648B" w:rsidRDefault="00A3648B" w:rsidP="00A3648B">
      <w:pPr>
        <w:spacing w:line="276" w:lineRule="auto"/>
        <w:ind w:right="566"/>
        <w:jc w:val="center"/>
        <w:rPr>
          <w:rFonts w:ascii="Saans" w:hAnsi="Saans" w:cstheme="minorHAnsi"/>
          <w:b/>
        </w:rPr>
      </w:pPr>
      <w:r>
        <w:rPr>
          <w:rFonts w:ascii="Saans" w:hAnsi="Saans" w:cs="Arial"/>
          <w:bCs/>
        </w:rPr>
        <w:t>Termini de validesa de l’oferta....................................4 mesos</w:t>
      </w:r>
    </w:p>
    <w:p w:rsidR="00A3648B" w:rsidRDefault="00A3648B" w:rsidP="00A3648B">
      <w:pPr>
        <w:spacing w:line="276" w:lineRule="auto"/>
        <w:ind w:right="566"/>
        <w:jc w:val="both"/>
        <w:rPr>
          <w:rFonts w:ascii="Saans" w:hAnsi="Saans" w:cstheme="minorHAnsi"/>
          <w:b/>
        </w:rPr>
      </w:pPr>
    </w:p>
    <w:p w:rsidR="00A3648B" w:rsidRDefault="00A3648B" w:rsidP="00A3648B">
      <w:pPr>
        <w:rPr>
          <w:lang w:eastAsia="es-ES"/>
        </w:rPr>
      </w:pPr>
    </w:p>
    <w:p w:rsidR="00A3648B" w:rsidRDefault="00A3648B" w:rsidP="00A3648B">
      <w:pPr>
        <w:rPr>
          <w:lang w:eastAsia="es-ES"/>
        </w:rPr>
      </w:pPr>
    </w:p>
    <w:p w:rsidR="00A3648B" w:rsidRDefault="00A3648B" w:rsidP="00A3648B">
      <w:pPr>
        <w:rPr>
          <w:lang w:eastAsia="es-ES"/>
        </w:rPr>
      </w:pPr>
      <w:r>
        <w:rPr>
          <w:lang w:eastAsia="es-ES"/>
        </w:rPr>
        <w:br w:type="page"/>
      </w:r>
    </w:p>
    <w:p w:rsidR="00A3648B"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w:t>
      </w:r>
    </w:p>
    <w:p w:rsidR="00A3648B" w:rsidRDefault="00A3648B" w:rsidP="00A3648B">
      <w:pPr>
        <w:contextualSpacing/>
        <w:jc w:val="center"/>
        <w:outlineLvl w:val="0"/>
        <w:rPr>
          <w:lang w:eastAsia="es-ES"/>
        </w:rPr>
      </w:pPr>
    </w:p>
    <w:p w:rsidR="00A3648B" w:rsidRPr="000330CC" w:rsidRDefault="00A3648B" w:rsidP="00A3648B">
      <w:pPr>
        <w:spacing w:line="276" w:lineRule="auto"/>
        <w:ind w:right="566"/>
        <w:jc w:val="center"/>
        <w:rPr>
          <w:rFonts w:ascii="Saans" w:hAnsi="Saans" w:cstheme="minorHAnsi"/>
          <w:b/>
          <w:u w:val="single"/>
        </w:rPr>
      </w:pPr>
      <w:r w:rsidRPr="000330CC">
        <w:rPr>
          <w:rFonts w:ascii="Saans" w:hAnsi="Saans" w:cstheme="minorHAnsi"/>
          <w:b/>
          <w:u w:val="single"/>
        </w:rPr>
        <w:t xml:space="preserve">LOT </w:t>
      </w:r>
      <w:r>
        <w:rPr>
          <w:rFonts w:ascii="Saans" w:hAnsi="Saans" w:cstheme="minorHAnsi"/>
          <w:b/>
          <w:u w:val="single"/>
        </w:rPr>
        <w:t>7: LLOGUER MOBILIARI I MATERIAL ESDEVENIMENTS</w:t>
      </w:r>
    </w:p>
    <w:p w:rsidR="00A3648B" w:rsidRPr="00120EBC" w:rsidRDefault="00A3648B" w:rsidP="00A3648B">
      <w:pPr>
        <w:overflowPunct w:val="0"/>
        <w:autoSpaceDE w:val="0"/>
        <w:autoSpaceDN w:val="0"/>
        <w:adjustRightInd w:val="0"/>
        <w:spacing w:after="0" w:line="240" w:lineRule="auto"/>
        <w:contextualSpacing/>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MODEL DE PROPOSTA ECONÒMICA I DE REFERÈNCIES  QUINA VALORACIÓ DEPÈN DE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“avaluable mitjançant l’aplicació de criteris quantificables mitjançant fórmules automàtiques)</w:t>
      </w:r>
    </w:p>
    <w:p w:rsidR="00A3648B"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Default="00A3648B" w:rsidP="00A3648B">
      <w:pPr>
        <w:spacing w:after="0"/>
        <w:jc w:val="both"/>
        <w:rPr>
          <w:rFonts w:ascii="Saans" w:hAnsi="Saans"/>
        </w:rPr>
      </w:pPr>
      <w:r w:rsidRPr="7E6EDFCB">
        <w:rPr>
          <w:rFonts w:ascii="Saans" w:hAnsi="Saans"/>
          <w:b/>
          <w:bCs/>
        </w:rPr>
        <w:t>Criteris de preferència en lots bessons</w:t>
      </w:r>
      <w:r w:rsidRPr="7E6EDFCB">
        <w:rPr>
          <w:rFonts w:ascii="Saans" w:hAnsi="Saans"/>
        </w:rPr>
        <w:t>. S’establiran criteris de preferència per a aquelles ofertes presentades que incloguin ambdós Lots bessons mitjançant oferta integradora. Consultin el Plec de Clàusules Administratives Particulars d’aquesta licitació per a més informació. Convé ressenyar que els lots 7 i 8 són Lots bessons a efectes d’aquesta licitació.</w:t>
      </w:r>
      <w:r>
        <w:rPr>
          <w:rFonts w:ascii="Saans" w:hAnsi="Saans"/>
        </w:rPr>
        <w:t xml:space="preserve"> En aquest sentit, s’informa de la possibilitat de presentar-se a la licitació directament, via subcontractació, UTE i qualsevol altra forma prevista segons la LCSP.</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b/>
        </w:rPr>
        <w:t>Instruccions per a emplenar correctament el formulari:</w:t>
      </w:r>
      <w:r w:rsidRPr="00120EBC">
        <w:rPr>
          <w:rFonts w:ascii="Saans" w:hAnsi="Saans" w:cs="Arial"/>
        </w:rPr>
        <w:t xml:space="preserve"> El contractista haurà de marcar una de les opcions per a cada apartat a excepció d’aquells que requereixin específicament d’emplenament. </w:t>
      </w:r>
    </w:p>
    <w:p w:rsidR="00A3648B" w:rsidRPr="00120EBC" w:rsidRDefault="00A3648B" w:rsidP="00A3648B">
      <w:pPr>
        <w:shd w:val="clear" w:color="auto" w:fill="FFFF99"/>
        <w:spacing w:line="280" w:lineRule="exact"/>
        <w:jc w:val="both"/>
        <w:rPr>
          <w:rFonts w:ascii="Saans" w:hAnsi="Saans" w:cs="Arial"/>
          <w:b/>
        </w:rPr>
      </w:pPr>
      <w:r w:rsidRPr="00120EBC">
        <w:rPr>
          <w:rFonts w:ascii="Saans" w:hAnsi="Saans" w:cs="Arial"/>
        </w:rPr>
        <w:t>En cas que l’emplenament requereixi introduir preu i/o percentatge, aquest només contindrà dos decimals.</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A3648B" w:rsidRPr="00591BFF" w:rsidRDefault="00A3648B" w:rsidP="00A3648B">
      <w:pPr>
        <w:tabs>
          <w:tab w:val="left" w:pos="709"/>
        </w:tabs>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El Sr. .............................. amb residència a ......................................... carrer...................................... núm. ................ assabentat de l’anunci publicat al .................................... i de les condicions i requisits que s’exigeixen per a l’adjudicació del servei de  “....................................”, es compromet en nom (propi o de l’empresa que representa) ...........................a realitzar-les amb estricta subjec</w:t>
      </w:r>
      <w:r>
        <w:rPr>
          <w:rFonts w:ascii="Saans" w:eastAsia="Times New Roman" w:hAnsi="Saans" w:cs="Arial"/>
          <w:lang w:eastAsia="es-ES"/>
        </w:rPr>
        <w:t xml:space="preserve">ció a les següents condicions: </w:t>
      </w:r>
    </w:p>
    <w:p w:rsidR="00A3648B" w:rsidRDefault="00A3648B" w:rsidP="00A3648B">
      <w:pPr>
        <w:widowControl w:val="0"/>
        <w:tabs>
          <w:tab w:val="left" w:pos="531"/>
        </w:tabs>
        <w:spacing w:after="200" w:line="276" w:lineRule="auto"/>
        <w:contextualSpacing/>
        <w:rPr>
          <w:rFonts w:ascii="Saans" w:hAnsi="Saans" w:cstheme="minorHAnsi"/>
          <w:b/>
          <w:vanish/>
        </w:rPr>
      </w:pPr>
    </w:p>
    <w:p w:rsidR="00A3648B" w:rsidRPr="00A713D0" w:rsidRDefault="00A3648B" w:rsidP="00A3648B">
      <w:pPr>
        <w:widowControl w:val="0"/>
        <w:tabs>
          <w:tab w:val="left" w:pos="531"/>
        </w:tabs>
        <w:spacing w:after="200" w:line="276" w:lineRule="auto"/>
        <w:contextualSpacing/>
        <w:rPr>
          <w:rFonts w:ascii="Saans" w:hAnsi="Saans" w:cstheme="minorHAnsi"/>
          <w:b/>
        </w:rPr>
      </w:pPr>
      <w:r>
        <w:rPr>
          <w:rFonts w:ascii="Saans" w:hAnsi="Saans" w:cstheme="minorHAnsi"/>
          <w:b/>
        </w:rPr>
        <w:t>OFERTA ECONÒMICA</w:t>
      </w:r>
    </w:p>
    <w:p w:rsidR="00A3648B" w:rsidRPr="000330CC" w:rsidRDefault="00A3648B" w:rsidP="00A3648B">
      <w:pPr>
        <w:pStyle w:val="Ttulo2"/>
        <w:keepNext w:val="0"/>
        <w:keepLines w:val="0"/>
        <w:widowControl w:val="0"/>
        <w:autoSpaceDE w:val="0"/>
        <w:autoSpaceDN w:val="0"/>
        <w:spacing w:before="1" w:line="276" w:lineRule="auto"/>
        <w:ind w:right="115"/>
        <w:rPr>
          <w:rFonts w:ascii="Saans" w:hAnsi="Saans" w:cstheme="minorHAnsi"/>
          <w:b w:val="0"/>
          <w:szCs w:val="22"/>
        </w:rPr>
      </w:pPr>
      <w:r>
        <w:rPr>
          <w:rFonts w:ascii="Saans" w:hAnsi="Saans" w:cstheme="minorHAnsi"/>
          <w:szCs w:val="22"/>
        </w:rPr>
        <w:t xml:space="preserve">1- </w:t>
      </w:r>
      <w:r w:rsidRPr="000330CC">
        <w:rPr>
          <w:rFonts w:ascii="Saans" w:hAnsi="Saans" w:cstheme="minorHAnsi"/>
          <w:szCs w:val="22"/>
        </w:rPr>
        <w:t xml:space="preserve">Percentatge de descompte </w:t>
      </w:r>
      <w:r>
        <w:rPr>
          <w:rFonts w:ascii="Saans" w:hAnsi="Saans" w:cstheme="minorHAnsi"/>
          <w:szCs w:val="22"/>
        </w:rPr>
        <w:t>de lloguer sobre els preus unitaris</w:t>
      </w:r>
    </w:p>
    <w:p w:rsidR="00A3648B" w:rsidRPr="00A87E18" w:rsidRDefault="00A3648B" w:rsidP="00A3648B">
      <w:pPr>
        <w:spacing w:line="276" w:lineRule="auto"/>
        <w:ind w:right="566"/>
        <w:jc w:val="both"/>
        <w:rPr>
          <w:rFonts w:ascii="Saans" w:hAnsi="Saans" w:cstheme="minorHAnsi"/>
          <w:b/>
        </w:rPr>
      </w:pPr>
    </w:p>
    <w:tbl>
      <w:tblPr>
        <w:tblStyle w:val="Tablaconcuadrcula"/>
        <w:tblW w:w="0" w:type="auto"/>
        <w:tblLook w:val="04A0" w:firstRow="1" w:lastRow="0" w:firstColumn="1" w:lastColumn="0" w:noHBand="0" w:noVBand="1"/>
      </w:tblPr>
      <w:tblGrid>
        <w:gridCol w:w="3461"/>
        <w:gridCol w:w="2490"/>
        <w:gridCol w:w="2543"/>
      </w:tblGrid>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b/>
                <w:sz w:val="22"/>
                <w:szCs w:val="22"/>
              </w:rPr>
            </w:pPr>
            <w:r w:rsidRPr="00A87E18">
              <w:rPr>
                <w:rFonts w:ascii="Saans" w:hAnsi="Saans" w:cstheme="minorHAnsi"/>
                <w:b/>
                <w:sz w:val="22"/>
                <w:szCs w:val="22"/>
              </w:rPr>
              <w:t>Producte</w:t>
            </w:r>
          </w:p>
        </w:tc>
        <w:tc>
          <w:tcPr>
            <w:tcW w:w="2835"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b/>
                <w:sz w:val="22"/>
                <w:szCs w:val="22"/>
              </w:rPr>
            </w:pPr>
            <w:r w:rsidRPr="00A87E18">
              <w:rPr>
                <w:rFonts w:ascii="Saans" w:hAnsi="Saans" w:cstheme="minorHAnsi"/>
                <w:b/>
                <w:sz w:val="22"/>
                <w:szCs w:val="22"/>
              </w:rPr>
              <w:t>Preu/dia (sense IVA)</w:t>
            </w:r>
          </w:p>
        </w:tc>
        <w:tc>
          <w:tcPr>
            <w:tcW w:w="2835"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b/>
                <w:sz w:val="22"/>
                <w:szCs w:val="22"/>
              </w:rPr>
            </w:pPr>
            <w:r w:rsidRPr="00A87E18">
              <w:rPr>
                <w:rFonts w:ascii="Saans" w:hAnsi="Saans" w:cstheme="minorHAnsi"/>
                <w:b/>
                <w:sz w:val="22"/>
                <w:szCs w:val="22"/>
              </w:rPr>
              <w:t>% descompte</w:t>
            </w: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 xml:space="preserve">Tamboret alt </w:t>
            </w:r>
          </w:p>
        </w:tc>
        <w:tc>
          <w:tcPr>
            <w:tcW w:w="2835"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5 €</w:t>
            </w:r>
          </w:p>
        </w:tc>
        <w:tc>
          <w:tcPr>
            <w:tcW w:w="2835" w:type="dxa"/>
            <w:vMerge w:val="restart"/>
            <w:vAlign w:val="center"/>
          </w:tcPr>
          <w:p w:rsidR="00A3648B" w:rsidRPr="00A87E18" w:rsidRDefault="00A3648B" w:rsidP="000B1707">
            <w:pPr>
              <w:widowControl w:val="0"/>
              <w:tabs>
                <w:tab w:val="left" w:pos="1181"/>
                <w:tab w:val="left" w:pos="1182"/>
              </w:tabs>
              <w:autoSpaceDE w:val="0"/>
              <w:autoSpaceDN w:val="0"/>
              <w:spacing w:line="360" w:lineRule="auto"/>
              <w:rPr>
                <w:rFonts w:ascii="Saans" w:hAnsi="Saans" w:cstheme="minorHAnsi"/>
                <w:sz w:val="22"/>
                <w:szCs w:val="22"/>
              </w:rPr>
            </w:pPr>
            <w:r w:rsidRPr="00A87E18">
              <w:rPr>
                <w:rFonts w:ascii="Saans" w:hAnsi="Saans" w:cstheme="minorHAnsi"/>
                <w:sz w:val="22"/>
                <w:szCs w:val="22"/>
              </w:rPr>
              <w:t>___ % descompte</w:t>
            </w: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Taula rodona plegable</w:t>
            </w:r>
          </w:p>
        </w:tc>
        <w:tc>
          <w:tcPr>
            <w:tcW w:w="2835"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12 €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Taula alta rodona plegable</w:t>
            </w:r>
          </w:p>
        </w:tc>
        <w:tc>
          <w:tcPr>
            <w:tcW w:w="2835"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10 €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Taula rectangular plegable articulada</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20 €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Taula abatible interior</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20 €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 xml:space="preserve">Taula abatible cantó recte </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20 €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Taula de fusta</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10 €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Taules de resina abatibles</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20 €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 xml:space="preserve">Carro de transport per a taules rectangulars plegables o multi usos </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50 €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Carro de transport per a taules rodones</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50 €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Bancs</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4 €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Carpa plegable 3x3 metres</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200 €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514E2F" w:rsidTr="000B1707">
        <w:tc>
          <w:tcPr>
            <w:tcW w:w="3964" w:type="dxa"/>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u w:val="single"/>
              </w:rPr>
            </w:pPr>
            <w:r w:rsidRPr="00A87E18">
              <w:rPr>
                <w:rFonts w:ascii="Saans" w:hAnsi="Saans" w:cstheme="minorHAnsi"/>
                <w:sz w:val="22"/>
                <w:szCs w:val="22"/>
              </w:rPr>
              <w:t>Carpa plegable 3x6 metres</w:t>
            </w:r>
            <w:r w:rsidRPr="00A87E18">
              <w:rPr>
                <w:rFonts w:ascii="Saans" w:hAnsi="Saans" w:cstheme="minorHAnsi"/>
                <w:sz w:val="22"/>
                <w:szCs w:val="22"/>
                <w:u w:val="single"/>
              </w:rPr>
              <w:t xml:space="preserve"> </w:t>
            </w:r>
          </w:p>
        </w:tc>
        <w:tc>
          <w:tcPr>
            <w:tcW w:w="2835" w:type="dxa"/>
            <w:vAlign w:val="center"/>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A87E18">
              <w:rPr>
                <w:rFonts w:ascii="Saans" w:hAnsi="Saans" w:cstheme="minorHAnsi"/>
                <w:sz w:val="22"/>
                <w:szCs w:val="22"/>
              </w:rPr>
              <w:t>280 €</w:t>
            </w:r>
          </w:p>
        </w:tc>
        <w:tc>
          <w:tcPr>
            <w:tcW w:w="2835" w:type="dxa"/>
            <w:vMerge/>
          </w:tcPr>
          <w:p w:rsidR="00A3648B" w:rsidRPr="00A87E18"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bl>
    <w:p w:rsidR="00A3648B" w:rsidRPr="000330CC" w:rsidRDefault="00A3648B" w:rsidP="00A3648B">
      <w:pPr>
        <w:spacing w:line="276" w:lineRule="auto"/>
        <w:ind w:right="566"/>
        <w:jc w:val="both"/>
        <w:rPr>
          <w:rFonts w:ascii="Saans" w:hAnsi="Saans" w:cstheme="minorHAnsi"/>
          <w:b/>
        </w:rPr>
      </w:pPr>
    </w:p>
    <w:p w:rsidR="00A3648B" w:rsidRDefault="00A3648B" w:rsidP="00A3648B">
      <w:pPr>
        <w:spacing w:after="200" w:line="276" w:lineRule="auto"/>
        <w:ind w:right="566"/>
        <w:contextualSpacing/>
        <w:rPr>
          <w:rFonts w:ascii="Saans" w:hAnsi="Saans" w:cstheme="minorHAnsi"/>
          <w:b/>
        </w:rPr>
      </w:pPr>
      <w:r>
        <w:rPr>
          <w:rFonts w:ascii="Saans" w:hAnsi="Saans" w:cstheme="minorHAnsi"/>
          <w:b/>
        </w:rPr>
        <w:t>ALTRES CRITERIS AUTOMÀTICS</w:t>
      </w:r>
    </w:p>
    <w:p w:rsidR="00A3648B" w:rsidRPr="00A713D0" w:rsidRDefault="00A3648B" w:rsidP="00A3648B">
      <w:pPr>
        <w:spacing w:after="200" w:line="276" w:lineRule="auto"/>
        <w:ind w:right="566"/>
        <w:contextualSpacing/>
        <w:rPr>
          <w:rFonts w:ascii="Saans" w:hAnsi="Saans" w:cstheme="minorHAnsi"/>
          <w:b/>
        </w:rPr>
      </w:pPr>
    </w:p>
    <w:p w:rsidR="00A3648B" w:rsidRDefault="00A3648B" w:rsidP="00A3648B">
      <w:pPr>
        <w:spacing w:before="240" w:after="200" w:line="276" w:lineRule="auto"/>
        <w:ind w:right="566"/>
        <w:contextualSpacing/>
        <w:rPr>
          <w:rFonts w:ascii="Saans" w:hAnsi="Saans" w:cstheme="minorHAnsi"/>
          <w:b/>
        </w:rPr>
      </w:pPr>
      <w:r>
        <w:rPr>
          <w:rFonts w:ascii="Saans" w:hAnsi="Saans" w:cstheme="minorHAnsi"/>
          <w:b/>
        </w:rPr>
        <w:t xml:space="preserve">1- </w:t>
      </w:r>
      <w:r w:rsidRPr="00A713D0">
        <w:rPr>
          <w:rFonts w:ascii="Saans" w:hAnsi="Saans" w:cstheme="minorHAnsi"/>
          <w:b/>
        </w:rPr>
        <w:t>Subministramen</w:t>
      </w:r>
      <w:r>
        <w:rPr>
          <w:rFonts w:ascii="Saans" w:hAnsi="Saans" w:cstheme="minorHAnsi"/>
          <w:b/>
        </w:rPr>
        <w:t>t en vehicle ecològic</w:t>
      </w:r>
    </w:p>
    <w:p w:rsidR="00A3648B" w:rsidRPr="00A713D0" w:rsidRDefault="00A3648B" w:rsidP="00A3648B">
      <w:pPr>
        <w:spacing w:before="240" w:after="200" w:line="276" w:lineRule="auto"/>
        <w:ind w:right="566"/>
        <w:contextualSpacing/>
        <w:rPr>
          <w:rFonts w:ascii="Saans" w:hAnsi="Saans" w:cstheme="minorHAnsi"/>
          <w:b/>
          <w:sz w:val="20"/>
          <w:szCs w:val="20"/>
        </w:rPr>
      </w:pPr>
    </w:p>
    <w:tbl>
      <w:tblPr>
        <w:tblStyle w:val="Tablaconcuadrcula"/>
        <w:tblW w:w="0" w:type="auto"/>
        <w:tblLook w:val="04A0" w:firstRow="1" w:lastRow="0" w:firstColumn="1" w:lastColumn="0" w:noHBand="0" w:noVBand="1"/>
      </w:tblPr>
      <w:tblGrid>
        <w:gridCol w:w="4253"/>
        <w:gridCol w:w="4241"/>
      </w:tblGrid>
      <w:tr w:rsidR="00A3648B" w:rsidRPr="00447BDC" w:rsidTr="000B1707">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Conceptes</w:t>
            </w:r>
          </w:p>
        </w:tc>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Número de vehicles</w:t>
            </w: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B groga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C verda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Pr>
                <w:rFonts w:ascii="Saans" w:hAnsi="Saans" w:cstheme="minorHAnsi"/>
                <w:sz w:val="22"/>
                <w:szCs w:val="22"/>
              </w:rPr>
              <w:t>Etiqueta Eco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zero emissions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TOTAL FLOTA VEHICLES</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bl>
    <w:p w:rsidR="00A3648B" w:rsidRPr="000330CC" w:rsidRDefault="00A3648B" w:rsidP="00A3648B">
      <w:pPr>
        <w:pStyle w:val="Textoindependiente"/>
        <w:spacing w:before="2" w:line="276" w:lineRule="auto"/>
        <w:jc w:val="left"/>
        <w:rPr>
          <w:rFonts w:ascii="Saans" w:hAnsi="Saans" w:cstheme="minorHAnsi"/>
        </w:rPr>
      </w:pPr>
    </w:p>
    <w:p w:rsidR="00A3648B" w:rsidRPr="000330CC" w:rsidRDefault="00A3648B" w:rsidP="00A3648B">
      <w:pPr>
        <w:spacing w:line="276" w:lineRule="auto"/>
        <w:ind w:left="102" w:right="226"/>
        <w:jc w:val="both"/>
        <w:rPr>
          <w:rFonts w:ascii="Saans" w:hAnsi="Saans" w:cstheme="minorHAnsi"/>
          <w:i/>
        </w:rPr>
      </w:pPr>
      <w:r w:rsidRPr="000330CC">
        <w:rPr>
          <w:rFonts w:ascii="Saans" w:hAnsi="Saans" w:cstheme="minorHAnsi"/>
          <w:i/>
        </w:rPr>
        <w:t>Per</w:t>
      </w:r>
      <w:r w:rsidRPr="000330CC">
        <w:rPr>
          <w:rFonts w:ascii="Saans" w:hAnsi="Saans" w:cstheme="minorHAnsi"/>
          <w:i/>
          <w:spacing w:val="-2"/>
        </w:rPr>
        <w:t xml:space="preserve"> </w:t>
      </w:r>
      <w:r w:rsidRPr="000330CC">
        <w:rPr>
          <w:rFonts w:ascii="Saans" w:hAnsi="Saans" w:cstheme="minorHAnsi"/>
          <w:i/>
        </w:rPr>
        <w:t>tal</w:t>
      </w:r>
      <w:r w:rsidRPr="000330CC">
        <w:rPr>
          <w:rFonts w:ascii="Saans" w:hAnsi="Saans" w:cstheme="minorHAnsi"/>
          <w:i/>
          <w:spacing w:val="-6"/>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poder</w:t>
      </w:r>
      <w:r w:rsidRPr="000330CC">
        <w:rPr>
          <w:rFonts w:ascii="Saans" w:hAnsi="Saans" w:cstheme="minorHAnsi"/>
          <w:i/>
          <w:spacing w:val="-2"/>
        </w:rPr>
        <w:t xml:space="preserve"> </w:t>
      </w:r>
      <w:r w:rsidRPr="000330CC">
        <w:rPr>
          <w:rFonts w:ascii="Saans" w:hAnsi="Saans" w:cstheme="minorHAnsi"/>
          <w:i/>
        </w:rPr>
        <w:t>valorar</w:t>
      </w:r>
      <w:r w:rsidRPr="000330CC">
        <w:rPr>
          <w:rFonts w:ascii="Saans" w:hAnsi="Saans" w:cstheme="minorHAnsi"/>
          <w:i/>
          <w:spacing w:val="-4"/>
        </w:rPr>
        <w:t xml:space="preserve"> </w:t>
      </w:r>
      <w:r w:rsidRPr="000330CC">
        <w:rPr>
          <w:rFonts w:ascii="Saans" w:hAnsi="Saans" w:cstheme="minorHAnsi"/>
          <w:i/>
        </w:rPr>
        <w:t>l’oferta</w:t>
      </w:r>
      <w:r w:rsidRPr="000330CC">
        <w:rPr>
          <w:rFonts w:ascii="Saans" w:hAnsi="Saans" w:cstheme="minorHAnsi"/>
          <w:i/>
          <w:spacing w:val="-3"/>
        </w:rPr>
        <w:t xml:space="preserve"> </w:t>
      </w:r>
      <w:r w:rsidRPr="000330CC">
        <w:rPr>
          <w:rFonts w:ascii="Saans" w:hAnsi="Saans" w:cstheme="minorHAnsi"/>
          <w:i/>
        </w:rPr>
        <w:t>presentada</w:t>
      </w:r>
      <w:r w:rsidRPr="000330CC">
        <w:rPr>
          <w:rFonts w:ascii="Saans" w:hAnsi="Saans" w:cstheme="minorHAnsi"/>
          <w:i/>
          <w:spacing w:val="-5"/>
        </w:rPr>
        <w:t xml:space="preserve"> </w:t>
      </w:r>
      <w:r w:rsidRPr="000330CC">
        <w:rPr>
          <w:rFonts w:ascii="Saans" w:hAnsi="Saans" w:cstheme="minorHAnsi"/>
          <w:i/>
        </w:rPr>
        <w:t>pels</w:t>
      </w:r>
      <w:r w:rsidRPr="000330CC">
        <w:rPr>
          <w:rFonts w:ascii="Saans" w:hAnsi="Saans" w:cstheme="minorHAnsi"/>
          <w:i/>
          <w:spacing w:val="-2"/>
        </w:rPr>
        <w:t xml:space="preserve"> </w:t>
      </w:r>
      <w:r w:rsidRPr="000330CC">
        <w:rPr>
          <w:rFonts w:ascii="Saans" w:hAnsi="Saans" w:cstheme="minorHAnsi"/>
          <w:i/>
        </w:rPr>
        <w:t>licitadors</w:t>
      </w:r>
      <w:r w:rsidRPr="000330CC">
        <w:rPr>
          <w:rFonts w:ascii="Saans" w:hAnsi="Saans" w:cstheme="minorHAnsi"/>
          <w:i/>
          <w:spacing w:val="-4"/>
        </w:rPr>
        <w:t xml:space="preserve"> </w:t>
      </w:r>
      <w:r w:rsidRPr="000330CC">
        <w:rPr>
          <w:rFonts w:ascii="Saans" w:hAnsi="Saans" w:cstheme="minorHAnsi"/>
          <w:i/>
        </w:rPr>
        <w:t>corresponent</w:t>
      </w:r>
      <w:r w:rsidRPr="000330CC">
        <w:rPr>
          <w:rFonts w:ascii="Saans" w:hAnsi="Saans" w:cstheme="minorHAnsi"/>
          <w:i/>
          <w:spacing w:val="-4"/>
        </w:rPr>
        <w:t xml:space="preserve"> </w:t>
      </w:r>
      <w:r w:rsidRPr="000330CC">
        <w:rPr>
          <w:rFonts w:ascii="Saans" w:hAnsi="Saans" w:cstheme="minorHAnsi"/>
          <w:i/>
        </w:rPr>
        <w:t>a</w:t>
      </w:r>
      <w:r w:rsidRPr="000330CC">
        <w:rPr>
          <w:rFonts w:ascii="Saans" w:hAnsi="Saans" w:cstheme="minorHAnsi"/>
          <w:i/>
          <w:spacing w:val="-7"/>
        </w:rPr>
        <w:t xml:space="preserve"> </w:t>
      </w:r>
      <w:r w:rsidRPr="000330CC">
        <w:rPr>
          <w:rFonts w:ascii="Saans" w:hAnsi="Saans" w:cstheme="minorHAnsi"/>
          <w:i/>
        </w:rPr>
        <w:t xml:space="preserve">aquest apartat, el licitador haurà d’haver facilitat en el sobre corresponent una relació </w:t>
      </w:r>
      <w:proofErr w:type="spellStart"/>
      <w:r w:rsidRPr="000330CC">
        <w:rPr>
          <w:rFonts w:ascii="Saans" w:hAnsi="Saans" w:cstheme="minorHAnsi"/>
          <w:i/>
        </w:rPr>
        <w:t>identificativa</w:t>
      </w:r>
      <w:proofErr w:type="spellEnd"/>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5"/>
        </w:rPr>
        <w:t xml:space="preserve"> </w:t>
      </w:r>
      <w:r w:rsidRPr="000330CC">
        <w:rPr>
          <w:rFonts w:ascii="Saans" w:hAnsi="Saans" w:cstheme="minorHAnsi"/>
          <w:i/>
        </w:rPr>
        <w:t>la</w:t>
      </w:r>
      <w:r w:rsidRPr="000330CC">
        <w:rPr>
          <w:rFonts w:ascii="Saans" w:hAnsi="Saans" w:cstheme="minorHAnsi"/>
          <w:i/>
          <w:spacing w:val="-3"/>
        </w:rPr>
        <w:t xml:space="preserve"> </w:t>
      </w:r>
      <w:r w:rsidRPr="000330CC">
        <w:rPr>
          <w:rFonts w:ascii="Saans" w:hAnsi="Saans" w:cstheme="minorHAnsi"/>
          <w:i/>
        </w:rPr>
        <w:t>flota</w:t>
      </w:r>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vehicles</w:t>
      </w:r>
      <w:r w:rsidRPr="000330CC">
        <w:rPr>
          <w:rFonts w:ascii="Saans" w:hAnsi="Saans" w:cstheme="minorHAnsi"/>
          <w:i/>
          <w:spacing w:val="-3"/>
        </w:rPr>
        <w:t xml:space="preserve"> </w:t>
      </w:r>
      <w:r w:rsidRPr="000330CC">
        <w:rPr>
          <w:rFonts w:ascii="Saans" w:hAnsi="Saans" w:cstheme="minorHAnsi"/>
          <w:i/>
        </w:rPr>
        <w:t>que</w:t>
      </w:r>
      <w:r w:rsidRPr="000330CC">
        <w:rPr>
          <w:rFonts w:ascii="Saans" w:hAnsi="Saans" w:cstheme="minorHAnsi"/>
          <w:i/>
          <w:spacing w:val="-3"/>
        </w:rPr>
        <w:t xml:space="preserve"> </w:t>
      </w:r>
      <w:r w:rsidRPr="000330CC">
        <w:rPr>
          <w:rFonts w:ascii="Saans" w:hAnsi="Saans" w:cstheme="minorHAnsi"/>
          <w:i/>
        </w:rPr>
        <w:t>adscriurà</w:t>
      </w:r>
      <w:r w:rsidRPr="000330CC">
        <w:rPr>
          <w:rFonts w:ascii="Saans" w:hAnsi="Saans" w:cstheme="minorHAnsi"/>
          <w:i/>
          <w:spacing w:val="-7"/>
        </w:rPr>
        <w:t xml:space="preserve"> </w:t>
      </w:r>
      <w:r w:rsidRPr="000330CC">
        <w:rPr>
          <w:rFonts w:ascii="Saans" w:hAnsi="Saans" w:cstheme="minorHAnsi"/>
          <w:i/>
        </w:rPr>
        <w:t>al</w:t>
      </w:r>
      <w:r w:rsidRPr="000330CC">
        <w:rPr>
          <w:rFonts w:ascii="Saans" w:hAnsi="Saans" w:cstheme="minorHAnsi"/>
          <w:i/>
          <w:spacing w:val="-4"/>
        </w:rPr>
        <w:t xml:space="preserve"> </w:t>
      </w:r>
      <w:r w:rsidRPr="000330CC">
        <w:rPr>
          <w:rFonts w:ascii="Saans" w:hAnsi="Saans" w:cstheme="minorHAnsi"/>
          <w:i/>
        </w:rPr>
        <w:t>contracte,</w:t>
      </w:r>
      <w:r w:rsidRPr="000330CC">
        <w:rPr>
          <w:rFonts w:ascii="Saans" w:hAnsi="Saans" w:cstheme="minorHAnsi"/>
          <w:i/>
          <w:spacing w:val="-4"/>
        </w:rPr>
        <w:t xml:space="preserve"> </w:t>
      </w:r>
      <w:r w:rsidRPr="000330CC">
        <w:rPr>
          <w:rFonts w:ascii="Saans" w:hAnsi="Saans" w:cstheme="minorHAnsi"/>
          <w:i/>
        </w:rPr>
        <w:t>titularitat</w:t>
      </w:r>
      <w:r w:rsidRPr="000330CC">
        <w:rPr>
          <w:rFonts w:ascii="Saans" w:hAnsi="Saans" w:cstheme="minorHAnsi"/>
          <w:i/>
          <w:spacing w:val="-1"/>
        </w:rPr>
        <w:t xml:space="preserve"> </w:t>
      </w:r>
      <w:r w:rsidRPr="000330CC">
        <w:rPr>
          <w:rFonts w:ascii="Saans" w:hAnsi="Saans" w:cstheme="minorHAnsi"/>
          <w:i/>
        </w:rPr>
        <w:t>i</w:t>
      </w:r>
      <w:r w:rsidRPr="000330CC">
        <w:rPr>
          <w:rFonts w:ascii="Saans" w:hAnsi="Saans" w:cstheme="minorHAnsi"/>
          <w:i/>
          <w:spacing w:val="-3"/>
        </w:rPr>
        <w:t xml:space="preserve"> </w:t>
      </w:r>
      <w:r w:rsidRPr="000330CC">
        <w:rPr>
          <w:rFonts w:ascii="Saans" w:hAnsi="Saans" w:cstheme="minorHAnsi"/>
          <w:i/>
        </w:rPr>
        <w:t>documentació acreditativa del distintiu ambiental de cadascun.</w:t>
      </w:r>
    </w:p>
    <w:p w:rsidR="00A3648B" w:rsidRDefault="00A3648B" w:rsidP="00A3648B">
      <w:pPr>
        <w:spacing w:line="276" w:lineRule="auto"/>
        <w:ind w:right="566"/>
        <w:jc w:val="both"/>
        <w:rPr>
          <w:rFonts w:ascii="Saans" w:hAnsi="Saans" w:cstheme="minorHAnsi"/>
          <w:b/>
        </w:rPr>
      </w:pPr>
    </w:p>
    <w:p w:rsidR="00A3648B" w:rsidRPr="00A713D0" w:rsidRDefault="00A3648B" w:rsidP="00A3648B">
      <w:pPr>
        <w:spacing w:after="200" w:line="276" w:lineRule="auto"/>
        <w:ind w:right="566"/>
        <w:contextualSpacing/>
        <w:rPr>
          <w:rFonts w:ascii="Saans" w:hAnsi="Saans" w:cstheme="minorHAnsi"/>
        </w:rPr>
      </w:pPr>
      <w:r>
        <w:rPr>
          <w:rFonts w:ascii="Saans" w:hAnsi="Saans" w:cstheme="minorHAnsi"/>
          <w:b/>
        </w:rPr>
        <w:t xml:space="preserve">2- </w:t>
      </w:r>
      <w:r w:rsidRPr="00A713D0">
        <w:rPr>
          <w:rFonts w:ascii="Saans" w:hAnsi="Saans" w:cstheme="minorHAnsi"/>
          <w:b/>
        </w:rPr>
        <w:t xml:space="preserve">Millora en el temps d’entrega dels materials sol·licitats </w:t>
      </w:r>
    </w:p>
    <w:p w:rsidR="00A3648B" w:rsidRPr="00A713D0" w:rsidRDefault="00A3648B" w:rsidP="00A3648B">
      <w:pPr>
        <w:spacing w:after="200" w:line="276" w:lineRule="auto"/>
        <w:ind w:right="566"/>
        <w:contextualSpacing/>
        <w:rPr>
          <w:rFonts w:ascii="Saans" w:hAnsi="Saans" w:cstheme="minorHAnsi"/>
          <w:b/>
        </w:rPr>
      </w:pPr>
    </w:p>
    <w:tbl>
      <w:tblPr>
        <w:tblStyle w:val="Tablaconcuadrcula"/>
        <w:tblW w:w="0" w:type="auto"/>
        <w:tblLook w:val="04A0" w:firstRow="1" w:lastRow="0" w:firstColumn="1" w:lastColumn="0" w:noHBand="0" w:noVBand="1"/>
      </w:tblPr>
      <w:tblGrid>
        <w:gridCol w:w="6136"/>
        <w:gridCol w:w="2358"/>
      </w:tblGrid>
      <w:tr w:rsidR="00A3648B" w:rsidTr="000B1707">
        <w:tc>
          <w:tcPr>
            <w:tcW w:w="6374" w:type="dxa"/>
            <w:shd w:val="clear" w:color="auto" w:fill="D9D9D9" w:themeFill="background1" w:themeFillShade="D9"/>
          </w:tcPr>
          <w:p w:rsidR="00A3648B" w:rsidRPr="00A713D0" w:rsidRDefault="00A3648B" w:rsidP="000B1707">
            <w:pPr>
              <w:spacing w:line="276" w:lineRule="auto"/>
              <w:ind w:right="566"/>
              <w:rPr>
                <w:rFonts w:ascii="Saans" w:hAnsi="Saans" w:cstheme="minorHAnsi"/>
                <w:b/>
              </w:rPr>
            </w:pPr>
            <w:r w:rsidRPr="00A713D0">
              <w:rPr>
                <w:rFonts w:ascii="Saans" w:hAnsi="Saans" w:cstheme="minorHAnsi"/>
                <w:b/>
                <w:sz w:val="22"/>
              </w:rPr>
              <w:t>Concepte</w:t>
            </w:r>
          </w:p>
        </w:tc>
        <w:tc>
          <w:tcPr>
            <w:tcW w:w="2404" w:type="dxa"/>
            <w:shd w:val="clear" w:color="auto" w:fill="D9D9D9" w:themeFill="background1" w:themeFillShade="D9"/>
          </w:tcPr>
          <w:p w:rsidR="00A3648B" w:rsidRPr="00C0510A" w:rsidRDefault="00A3648B" w:rsidP="000B1707">
            <w:pPr>
              <w:spacing w:line="276" w:lineRule="auto"/>
              <w:ind w:right="566"/>
              <w:rPr>
                <w:rFonts w:ascii="Saans" w:hAnsi="Saans" w:cstheme="minorHAnsi"/>
                <w:b/>
                <w:sz w:val="22"/>
              </w:rPr>
            </w:pPr>
            <w:r w:rsidRPr="00C0510A">
              <w:rPr>
                <w:rFonts w:ascii="Saans" w:hAnsi="Saans" w:cstheme="minorHAnsi"/>
                <w:b/>
                <w:sz w:val="22"/>
              </w:rPr>
              <w:t>Escollir opció oferta</w:t>
            </w: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 mes tal com indica el plec tècnic</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3 setmanes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15 dies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 xml:space="preserve">Entrega en </w:t>
            </w:r>
            <w:r>
              <w:rPr>
                <w:rFonts w:ascii="Saans" w:hAnsi="Saans" w:cstheme="minorHAnsi"/>
                <w:sz w:val="22"/>
                <w:szCs w:val="22"/>
              </w:rPr>
              <w:t>&gt;</w:t>
            </w:r>
            <w:r w:rsidRPr="000330CC">
              <w:rPr>
                <w:rFonts w:ascii="Saans" w:hAnsi="Saans" w:cstheme="minorHAnsi"/>
                <w:sz w:val="22"/>
                <w:szCs w:val="22"/>
              </w:rPr>
              <w:t xml:space="preserve"> 15 dies</w:t>
            </w:r>
          </w:p>
        </w:tc>
        <w:tc>
          <w:tcPr>
            <w:tcW w:w="2404" w:type="dxa"/>
          </w:tcPr>
          <w:p w:rsidR="00A3648B" w:rsidRDefault="00A3648B" w:rsidP="000B1707">
            <w:pPr>
              <w:spacing w:line="276" w:lineRule="auto"/>
              <w:ind w:right="566"/>
              <w:rPr>
                <w:rFonts w:ascii="Saans" w:hAnsi="Saans" w:cstheme="minorHAnsi"/>
              </w:rPr>
            </w:pPr>
          </w:p>
        </w:tc>
      </w:tr>
    </w:tbl>
    <w:p w:rsidR="00A3648B" w:rsidRDefault="00A3648B" w:rsidP="00A3648B">
      <w:pPr>
        <w:contextualSpacing/>
        <w:jc w:val="center"/>
        <w:rPr>
          <w:rFonts w:ascii="Saans" w:hAnsi="Saans" w:cs="Arial"/>
          <w:bCs/>
        </w:rPr>
      </w:pPr>
    </w:p>
    <w:p w:rsidR="00A3648B" w:rsidRDefault="00A3648B" w:rsidP="00A3648B">
      <w:pPr>
        <w:spacing w:line="276" w:lineRule="auto"/>
        <w:ind w:right="566"/>
        <w:jc w:val="center"/>
        <w:rPr>
          <w:rFonts w:ascii="Saans" w:hAnsi="Saans" w:cstheme="minorHAnsi"/>
          <w:b/>
        </w:rPr>
      </w:pPr>
      <w:r>
        <w:rPr>
          <w:rFonts w:ascii="Saans" w:hAnsi="Saans" w:cs="Arial"/>
          <w:bCs/>
        </w:rPr>
        <w:t>Termini de validesa de l’oferta....................................4 mesos</w:t>
      </w:r>
    </w:p>
    <w:p w:rsidR="00A3648B" w:rsidRDefault="00A3648B" w:rsidP="00A3648B">
      <w:pPr>
        <w:rPr>
          <w:lang w:eastAsia="es-ES"/>
        </w:rPr>
      </w:pPr>
      <w:r>
        <w:rPr>
          <w:lang w:eastAsia="es-ES"/>
        </w:rPr>
        <w:br w:type="page"/>
      </w:r>
    </w:p>
    <w:p w:rsidR="00A3648B"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w:t>
      </w:r>
    </w:p>
    <w:p w:rsidR="00A3648B" w:rsidRDefault="00A3648B" w:rsidP="00A3648B">
      <w:pPr>
        <w:contextualSpacing/>
        <w:jc w:val="center"/>
        <w:outlineLvl w:val="0"/>
        <w:rPr>
          <w:lang w:eastAsia="es-ES"/>
        </w:rPr>
      </w:pPr>
    </w:p>
    <w:p w:rsidR="00A3648B" w:rsidRDefault="00A3648B" w:rsidP="00A3648B">
      <w:pPr>
        <w:overflowPunct w:val="0"/>
        <w:autoSpaceDE w:val="0"/>
        <w:autoSpaceDN w:val="0"/>
        <w:adjustRightInd w:val="0"/>
        <w:spacing w:after="0" w:line="240" w:lineRule="auto"/>
        <w:contextualSpacing/>
        <w:jc w:val="center"/>
        <w:textAlignment w:val="baseline"/>
        <w:rPr>
          <w:rFonts w:ascii="Saans" w:hAnsi="Saans" w:cstheme="minorHAnsi"/>
          <w:b/>
          <w:u w:val="single"/>
        </w:rPr>
      </w:pPr>
      <w:r w:rsidRPr="000330CC">
        <w:rPr>
          <w:rFonts w:ascii="Saans" w:hAnsi="Saans" w:cstheme="minorHAnsi"/>
          <w:b/>
          <w:u w:val="single"/>
        </w:rPr>
        <w:t xml:space="preserve">LOT </w:t>
      </w:r>
      <w:r>
        <w:rPr>
          <w:rFonts w:ascii="Saans" w:hAnsi="Saans" w:cstheme="minorHAnsi"/>
          <w:b/>
          <w:u w:val="single"/>
        </w:rPr>
        <w:t>8: COMPRA MOBILIARI I MATERIAL ESDEVENIMENTS</w:t>
      </w:r>
    </w:p>
    <w:p w:rsidR="00A3648B" w:rsidRPr="00120EBC" w:rsidRDefault="00A3648B" w:rsidP="00A3648B">
      <w:pPr>
        <w:overflowPunct w:val="0"/>
        <w:autoSpaceDE w:val="0"/>
        <w:autoSpaceDN w:val="0"/>
        <w:adjustRightInd w:val="0"/>
        <w:spacing w:after="0" w:line="240" w:lineRule="auto"/>
        <w:contextualSpacing/>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MODEL DE PROPOSTA ECONÒMICA I DE REFERÈNCIES  QUINA VALORACIÓ DEPÈN DE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“avaluable mitjançant l’aplicació de criteris quantificables mitjançant fórmules automàtiques)</w:t>
      </w:r>
    </w:p>
    <w:p w:rsidR="00A3648B" w:rsidRDefault="00A3648B" w:rsidP="00A3648B">
      <w:pPr>
        <w:spacing w:after="0"/>
        <w:jc w:val="both"/>
        <w:rPr>
          <w:rFonts w:ascii="Saans" w:hAnsi="Saans"/>
          <w:b/>
          <w:bCs/>
        </w:rPr>
      </w:pPr>
    </w:p>
    <w:p w:rsidR="00A3648B" w:rsidRDefault="00A3648B" w:rsidP="00A3648B">
      <w:pPr>
        <w:spacing w:after="0"/>
        <w:jc w:val="both"/>
        <w:rPr>
          <w:rFonts w:ascii="Saans" w:hAnsi="Saans"/>
        </w:rPr>
      </w:pPr>
      <w:r w:rsidRPr="7E6EDFCB">
        <w:rPr>
          <w:rFonts w:ascii="Saans" w:hAnsi="Saans"/>
          <w:b/>
          <w:bCs/>
        </w:rPr>
        <w:t>Criteris de preferència en lots bessons</w:t>
      </w:r>
      <w:r w:rsidRPr="7E6EDFCB">
        <w:rPr>
          <w:rFonts w:ascii="Saans" w:hAnsi="Saans"/>
        </w:rPr>
        <w:t>. S’establiran criteris de preferència per a aquelles ofertes presentades que incloguin ambdós Lots bessons mitjançant oferta integradora. Consultin el Plec de Clàusules Administratives Particulars d’aquesta licitació per a més informació. Convé ressenyar que els lots 7 i 8 són Lots bessons a efectes d’aquesta licitació.</w:t>
      </w:r>
      <w:r>
        <w:rPr>
          <w:rFonts w:ascii="Saans" w:hAnsi="Saans"/>
        </w:rPr>
        <w:t xml:space="preserve"> En aquest sentit, s’informa de la possibilitat de presentar-se a la licitació directament, via subcontractació, UTE i qualsevol altra forma prevista segons la LCSP.</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b/>
        </w:rPr>
        <w:t>Instruccions per a emplenar correctament el formulari:</w:t>
      </w:r>
      <w:r w:rsidRPr="00120EBC">
        <w:rPr>
          <w:rFonts w:ascii="Saans" w:hAnsi="Saans" w:cs="Arial"/>
        </w:rPr>
        <w:t xml:space="preserve"> El contractista haurà de marcar una de les opcions per a cada apartat a excepció d’aquells que requereixin específicament d’emplenament. </w:t>
      </w:r>
    </w:p>
    <w:p w:rsidR="00A3648B" w:rsidRPr="00120EBC" w:rsidRDefault="00A3648B" w:rsidP="00A3648B">
      <w:pPr>
        <w:shd w:val="clear" w:color="auto" w:fill="FFFF99"/>
        <w:spacing w:line="280" w:lineRule="exact"/>
        <w:jc w:val="both"/>
        <w:rPr>
          <w:rFonts w:ascii="Saans" w:hAnsi="Saans" w:cs="Arial"/>
          <w:b/>
        </w:rPr>
      </w:pPr>
      <w:r w:rsidRPr="00120EBC">
        <w:rPr>
          <w:rFonts w:ascii="Saans" w:hAnsi="Saans" w:cs="Arial"/>
        </w:rPr>
        <w:t>En cas que l’emplenament requereixi introduir preu i/o percentatge, aquest només contindrà dos decimals.</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A3648B" w:rsidRPr="00591BFF" w:rsidRDefault="00A3648B" w:rsidP="00A3648B">
      <w:pPr>
        <w:tabs>
          <w:tab w:val="left" w:pos="709"/>
        </w:tabs>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El Sr. .............................. amb residència a ......................................... carrer...................................... núm. ................ assabentat de l’anunci publicat al .................................... i de les condicions i requisits que s’exigeixen per a l’adjudicació del servei de  “....................................”, es compromet en nom (propi o de l’empresa que representa) ...........................a realitzar-les amb estricta subjec</w:t>
      </w:r>
      <w:r>
        <w:rPr>
          <w:rFonts w:ascii="Saans" w:eastAsia="Times New Roman" w:hAnsi="Saans" w:cs="Arial"/>
          <w:lang w:eastAsia="es-ES"/>
        </w:rPr>
        <w:t xml:space="preserve">ció a les següents condicions: </w:t>
      </w:r>
    </w:p>
    <w:p w:rsidR="00A3648B" w:rsidRPr="00591BFF" w:rsidRDefault="00A3648B" w:rsidP="00A3648B">
      <w:pPr>
        <w:widowControl w:val="0"/>
        <w:tabs>
          <w:tab w:val="left" w:pos="531"/>
        </w:tabs>
        <w:spacing w:line="276" w:lineRule="auto"/>
        <w:rPr>
          <w:rFonts w:ascii="Saans" w:hAnsi="Saans" w:cstheme="minorHAnsi"/>
          <w:b/>
          <w:vanish/>
        </w:rPr>
      </w:pPr>
    </w:p>
    <w:p w:rsidR="00A3648B" w:rsidRPr="00143FD1" w:rsidRDefault="00A3648B" w:rsidP="00A3648B">
      <w:pPr>
        <w:widowControl w:val="0"/>
        <w:tabs>
          <w:tab w:val="left" w:pos="531"/>
        </w:tabs>
        <w:spacing w:after="200" w:line="276" w:lineRule="auto"/>
        <w:contextualSpacing/>
        <w:rPr>
          <w:rFonts w:ascii="Saans" w:hAnsi="Saans" w:cstheme="minorHAnsi"/>
          <w:b/>
        </w:rPr>
      </w:pPr>
      <w:r>
        <w:rPr>
          <w:rFonts w:ascii="Saans" w:hAnsi="Saans" w:cstheme="minorHAnsi"/>
          <w:b/>
        </w:rPr>
        <w:t>OFERTA ECONÒMICA</w:t>
      </w:r>
    </w:p>
    <w:p w:rsidR="00A3648B" w:rsidRPr="000330CC" w:rsidRDefault="00A3648B" w:rsidP="00A3648B">
      <w:pPr>
        <w:pStyle w:val="Ttulo2"/>
        <w:keepNext w:val="0"/>
        <w:keepLines w:val="0"/>
        <w:widowControl w:val="0"/>
        <w:autoSpaceDE w:val="0"/>
        <w:autoSpaceDN w:val="0"/>
        <w:spacing w:before="1" w:line="276" w:lineRule="auto"/>
        <w:ind w:right="115"/>
        <w:rPr>
          <w:rFonts w:ascii="Saans" w:hAnsi="Saans" w:cstheme="minorHAnsi"/>
          <w:b w:val="0"/>
          <w:szCs w:val="22"/>
        </w:rPr>
      </w:pPr>
      <w:r>
        <w:rPr>
          <w:rFonts w:ascii="Saans" w:hAnsi="Saans" w:cstheme="minorHAnsi"/>
          <w:szCs w:val="22"/>
        </w:rPr>
        <w:t xml:space="preserve">1- </w:t>
      </w:r>
      <w:r w:rsidRPr="000330CC">
        <w:rPr>
          <w:rFonts w:ascii="Saans" w:hAnsi="Saans" w:cstheme="minorHAnsi"/>
          <w:szCs w:val="22"/>
        </w:rPr>
        <w:t>Percentatge de descompte de comp</w:t>
      </w:r>
      <w:r>
        <w:rPr>
          <w:rFonts w:ascii="Saans" w:hAnsi="Saans" w:cstheme="minorHAnsi"/>
          <w:szCs w:val="22"/>
        </w:rPr>
        <w:t>ra sobre els preus unitaris</w:t>
      </w:r>
    </w:p>
    <w:p w:rsidR="00A3648B" w:rsidRPr="000330CC" w:rsidRDefault="00A3648B" w:rsidP="00A3648B">
      <w:pPr>
        <w:spacing w:line="276" w:lineRule="auto"/>
        <w:ind w:right="566"/>
        <w:jc w:val="both"/>
        <w:rPr>
          <w:rFonts w:ascii="Saans" w:hAnsi="Saans" w:cstheme="minorHAnsi"/>
          <w:b/>
        </w:rPr>
      </w:pPr>
    </w:p>
    <w:tbl>
      <w:tblPr>
        <w:tblStyle w:val="Tablaconcuadrcula"/>
        <w:tblW w:w="0" w:type="auto"/>
        <w:tblLook w:val="04A0" w:firstRow="1" w:lastRow="0" w:firstColumn="1" w:lastColumn="0" w:noHBand="0" w:noVBand="1"/>
      </w:tblPr>
      <w:tblGrid>
        <w:gridCol w:w="3426"/>
        <w:gridCol w:w="2546"/>
        <w:gridCol w:w="2522"/>
      </w:tblGrid>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b/>
                <w:sz w:val="22"/>
                <w:szCs w:val="22"/>
              </w:rPr>
            </w:pPr>
            <w:r w:rsidRPr="000330CC">
              <w:rPr>
                <w:rFonts w:ascii="Saans" w:hAnsi="Saans" w:cstheme="minorHAnsi"/>
                <w:b/>
                <w:sz w:val="22"/>
                <w:szCs w:val="22"/>
              </w:rPr>
              <w:t>Producte</w:t>
            </w:r>
          </w:p>
        </w:tc>
        <w:tc>
          <w:tcPr>
            <w:tcW w:w="2954"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b/>
                <w:sz w:val="22"/>
                <w:szCs w:val="22"/>
              </w:rPr>
            </w:pPr>
            <w:r w:rsidRPr="000330CC">
              <w:rPr>
                <w:rFonts w:ascii="Saans" w:hAnsi="Saans" w:cstheme="minorHAnsi"/>
                <w:b/>
                <w:sz w:val="22"/>
                <w:szCs w:val="22"/>
              </w:rPr>
              <w:t>Preu/unitari (sense IVA)</w:t>
            </w:r>
          </w:p>
        </w:tc>
        <w:tc>
          <w:tcPr>
            <w:tcW w:w="2954"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b/>
                <w:sz w:val="22"/>
                <w:szCs w:val="22"/>
              </w:rPr>
            </w:pPr>
            <w:r w:rsidRPr="000330CC">
              <w:rPr>
                <w:rFonts w:ascii="Saans" w:hAnsi="Saans" w:cstheme="minorHAnsi"/>
                <w:b/>
                <w:sz w:val="22"/>
                <w:szCs w:val="22"/>
              </w:rPr>
              <w:t>% descompte</w:t>
            </w: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 xml:space="preserve">Tamboret alt </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95 €</w:t>
            </w:r>
          </w:p>
        </w:tc>
        <w:tc>
          <w:tcPr>
            <w:tcW w:w="2954" w:type="dxa"/>
            <w:vMerge w:val="restart"/>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___ % descompte</w:t>
            </w: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Taula rodona plegable</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110 €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Taula alta rodona plegable</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270 €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Taula rectangular plegable articulada</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100 €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Taula abatible interior</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350 €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 xml:space="preserve">Taula abatible cantó recte </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380 €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Taula de fusta</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200 €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Taules de resina abatibles</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Bidi"/>
                <w:b/>
                <w:bCs/>
                <w:sz w:val="22"/>
                <w:szCs w:val="22"/>
              </w:rPr>
            </w:pPr>
            <w:r w:rsidRPr="024ECA69">
              <w:rPr>
                <w:rFonts w:ascii="Saans" w:hAnsi="Saans" w:cstheme="minorBidi"/>
                <w:sz w:val="22"/>
                <w:szCs w:val="22"/>
              </w:rPr>
              <w:t>80 €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 xml:space="preserve">Carro de transport per a taules rectangulars plegables o multi usos </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450 €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Carro de transport per a taules rodones</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470 €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Bancs</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130 €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Estovalles personalitzades per a esdeveniments</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195 €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 xml:space="preserve">Kit </w:t>
            </w:r>
            <w:proofErr w:type="spellStart"/>
            <w:r w:rsidRPr="000330CC">
              <w:rPr>
                <w:rFonts w:ascii="Saans" w:hAnsi="Saans" w:cstheme="minorHAnsi"/>
                <w:sz w:val="22"/>
                <w:szCs w:val="22"/>
              </w:rPr>
              <w:t>màstil</w:t>
            </w:r>
            <w:proofErr w:type="spellEnd"/>
            <w:r w:rsidRPr="000330CC">
              <w:rPr>
                <w:rFonts w:ascii="Saans" w:hAnsi="Saans" w:cstheme="minorHAnsi"/>
                <w:sz w:val="22"/>
                <w:szCs w:val="22"/>
              </w:rPr>
              <w:t xml:space="preserve"> per a banderes exterior</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95 €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Bandera forma gota</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55 €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Bandera forma d’aleta</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50 €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 xml:space="preserve">Suport </w:t>
            </w:r>
            <w:proofErr w:type="spellStart"/>
            <w:r w:rsidRPr="000330CC">
              <w:rPr>
                <w:rFonts w:ascii="Saans" w:hAnsi="Saans" w:cstheme="minorHAnsi"/>
                <w:sz w:val="22"/>
                <w:szCs w:val="22"/>
              </w:rPr>
              <w:t>tablet</w:t>
            </w:r>
            <w:proofErr w:type="spellEnd"/>
            <w:r w:rsidRPr="000330CC">
              <w:rPr>
                <w:rFonts w:ascii="Saans" w:hAnsi="Saans" w:cstheme="minorHAnsi"/>
                <w:sz w:val="22"/>
                <w:szCs w:val="22"/>
              </w:rPr>
              <w:t xml:space="preserve"> mural</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50 €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 xml:space="preserve">Suport </w:t>
            </w:r>
            <w:proofErr w:type="spellStart"/>
            <w:r w:rsidRPr="000330CC">
              <w:rPr>
                <w:rFonts w:ascii="Saans" w:hAnsi="Saans" w:cstheme="minorHAnsi"/>
                <w:sz w:val="22"/>
                <w:szCs w:val="22"/>
              </w:rPr>
              <w:t>tablet</w:t>
            </w:r>
            <w:proofErr w:type="spellEnd"/>
            <w:r w:rsidRPr="000330CC">
              <w:rPr>
                <w:rFonts w:ascii="Saans" w:hAnsi="Saans" w:cstheme="minorHAnsi"/>
                <w:sz w:val="22"/>
                <w:szCs w:val="22"/>
              </w:rPr>
              <w:t xml:space="preserve"> sobretaula</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40 €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 xml:space="preserve">Suport </w:t>
            </w:r>
            <w:proofErr w:type="spellStart"/>
            <w:r w:rsidRPr="000330CC">
              <w:rPr>
                <w:rFonts w:ascii="Saans" w:hAnsi="Saans" w:cstheme="minorHAnsi"/>
                <w:sz w:val="22"/>
                <w:szCs w:val="22"/>
              </w:rPr>
              <w:t>tablet</w:t>
            </w:r>
            <w:proofErr w:type="spellEnd"/>
            <w:r w:rsidRPr="000330CC">
              <w:rPr>
                <w:rFonts w:ascii="Saans" w:hAnsi="Saans" w:cstheme="minorHAnsi"/>
                <w:sz w:val="22"/>
                <w:szCs w:val="22"/>
              </w:rPr>
              <w:t xml:space="preserve"> peu </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75 €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Carpa plegable 3x3 metres</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900 €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r w:rsidR="00A3648B" w:rsidRPr="000330CC" w:rsidTr="000B1707">
        <w:tc>
          <w:tcPr>
            <w:tcW w:w="4052" w:type="dxa"/>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Carpa plegable 3x6 metres</w:t>
            </w:r>
            <w:r w:rsidRPr="000330CC">
              <w:rPr>
                <w:rFonts w:ascii="Saans" w:hAnsi="Saans" w:cstheme="minorHAnsi"/>
                <w:sz w:val="22"/>
                <w:szCs w:val="22"/>
                <w:u w:val="single"/>
              </w:rPr>
              <w:t xml:space="preserve"> </w:t>
            </w:r>
          </w:p>
        </w:tc>
        <w:tc>
          <w:tcPr>
            <w:tcW w:w="2954" w:type="dxa"/>
            <w:vAlign w:val="center"/>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r w:rsidRPr="000330CC">
              <w:rPr>
                <w:rFonts w:ascii="Saans" w:hAnsi="Saans" w:cstheme="minorHAnsi"/>
                <w:sz w:val="22"/>
                <w:szCs w:val="22"/>
              </w:rPr>
              <w:t>1300 €</w:t>
            </w:r>
          </w:p>
        </w:tc>
        <w:tc>
          <w:tcPr>
            <w:tcW w:w="2954" w:type="dxa"/>
            <w:vMerge/>
          </w:tcPr>
          <w:p w:rsidR="00A3648B" w:rsidRPr="000330CC" w:rsidRDefault="00A3648B" w:rsidP="000B1707">
            <w:pPr>
              <w:widowControl w:val="0"/>
              <w:tabs>
                <w:tab w:val="left" w:pos="1181"/>
                <w:tab w:val="left" w:pos="1182"/>
              </w:tabs>
              <w:autoSpaceDE w:val="0"/>
              <w:autoSpaceDN w:val="0"/>
              <w:spacing w:line="276" w:lineRule="auto"/>
              <w:rPr>
                <w:rFonts w:ascii="Saans" w:hAnsi="Saans" w:cstheme="minorHAnsi"/>
                <w:sz w:val="22"/>
                <w:szCs w:val="22"/>
              </w:rPr>
            </w:pPr>
          </w:p>
        </w:tc>
      </w:tr>
    </w:tbl>
    <w:p w:rsidR="00A3648B" w:rsidRPr="000330CC" w:rsidRDefault="00A3648B" w:rsidP="00A3648B">
      <w:pPr>
        <w:spacing w:line="276" w:lineRule="auto"/>
        <w:ind w:right="566"/>
        <w:jc w:val="both"/>
        <w:rPr>
          <w:rFonts w:ascii="Saans" w:hAnsi="Saans"/>
        </w:rPr>
      </w:pPr>
    </w:p>
    <w:p w:rsidR="00A3648B" w:rsidRPr="00143FD1" w:rsidRDefault="00A3648B" w:rsidP="00A3648B">
      <w:pPr>
        <w:spacing w:after="200" w:line="276" w:lineRule="auto"/>
        <w:ind w:right="566"/>
        <w:contextualSpacing/>
        <w:rPr>
          <w:rFonts w:ascii="Saans" w:hAnsi="Saans" w:cstheme="minorHAnsi"/>
          <w:b/>
        </w:rPr>
      </w:pPr>
      <w:r>
        <w:rPr>
          <w:rFonts w:ascii="Saans" w:hAnsi="Saans" w:cstheme="minorHAnsi"/>
          <w:b/>
        </w:rPr>
        <w:t>ALTRES CRITERIS AUTOMÀTICS</w:t>
      </w:r>
    </w:p>
    <w:p w:rsidR="00A3648B" w:rsidRPr="00143FD1" w:rsidRDefault="00A3648B" w:rsidP="00A3648B">
      <w:pPr>
        <w:spacing w:before="240" w:after="200" w:line="276" w:lineRule="auto"/>
        <w:ind w:right="566"/>
        <w:contextualSpacing/>
        <w:rPr>
          <w:rFonts w:ascii="Saans" w:hAnsi="Saans" w:cstheme="minorHAnsi"/>
          <w:b/>
        </w:rPr>
      </w:pPr>
      <w:r>
        <w:rPr>
          <w:rFonts w:ascii="Saans" w:hAnsi="Saans" w:cstheme="minorHAnsi"/>
          <w:b/>
        </w:rPr>
        <w:t>1-</w:t>
      </w:r>
      <w:r w:rsidRPr="00143FD1">
        <w:rPr>
          <w:rFonts w:ascii="Saans" w:hAnsi="Saans" w:cstheme="minorHAnsi"/>
          <w:b/>
        </w:rPr>
        <w:t xml:space="preserve"> Submin</w:t>
      </w:r>
      <w:r>
        <w:rPr>
          <w:rFonts w:ascii="Saans" w:hAnsi="Saans" w:cstheme="minorHAnsi"/>
          <w:b/>
        </w:rPr>
        <w:t>istrament en vehicle ecològic</w:t>
      </w:r>
    </w:p>
    <w:p w:rsidR="00A3648B" w:rsidRPr="000330CC" w:rsidRDefault="00A3648B" w:rsidP="00A3648B">
      <w:pPr>
        <w:spacing w:line="276" w:lineRule="auto"/>
        <w:ind w:right="566"/>
        <w:jc w:val="both"/>
        <w:rPr>
          <w:rFonts w:ascii="Saans" w:hAnsi="Saans" w:cstheme="minorHAnsi"/>
        </w:rPr>
      </w:pPr>
    </w:p>
    <w:tbl>
      <w:tblPr>
        <w:tblStyle w:val="Tablaconcuadrcula"/>
        <w:tblW w:w="0" w:type="auto"/>
        <w:tblLook w:val="04A0" w:firstRow="1" w:lastRow="0" w:firstColumn="1" w:lastColumn="0" w:noHBand="0" w:noVBand="1"/>
      </w:tblPr>
      <w:tblGrid>
        <w:gridCol w:w="4253"/>
        <w:gridCol w:w="4241"/>
      </w:tblGrid>
      <w:tr w:rsidR="00A3648B" w:rsidRPr="00447BDC" w:rsidTr="000B1707">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Conceptes</w:t>
            </w:r>
          </w:p>
        </w:tc>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Número de vehicles</w:t>
            </w: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B groga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C verda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Pr>
                <w:rFonts w:ascii="Saans" w:hAnsi="Saans" w:cstheme="minorHAnsi"/>
                <w:sz w:val="22"/>
                <w:szCs w:val="22"/>
              </w:rPr>
              <w:t>Etiqueta Eco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zero emissions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TOTAL FLOTA VEHICLES</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bl>
    <w:p w:rsidR="00A3648B" w:rsidRPr="000330CC" w:rsidRDefault="00A3648B" w:rsidP="00A3648B">
      <w:pPr>
        <w:pStyle w:val="Textoindependiente"/>
        <w:spacing w:before="2" w:line="276" w:lineRule="auto"/>
        <w:rPr>
          <w:rFonts w:ascii="Saans" w:hAnsi="Saans" w:cstheme="minorHAnsi"/>
        </w:rPr>
      </w:pPr>
    </w:p>
    <w:p w:rsidR="00A3648B" w:rsidRPr="000330CC" w:rsidRDefault="00A3648B" w:rsidP="00A3648B">
      <w:pPr>
        <w:spacing w:line="276" w:lineRule="auto"/>
        <w:ind w:left="102" w:right="226"/>
        <w:jc w:val="both"/>
        <w:rPr>
          <w:rFonts w:ascii="Saans" w:hAnsi="Saans" w:cstheme="minorHAnsi"/>
          <w:i/>
        </w:rPr>
      </w:pPr>
      <w:r w:rsidRPr="000330CC">
        <w:rPr>
          <w:rFonts w:ascii="Saans" w:hAnsi="Saans" w:cstheme="minorHAnsi"/>
          <w:i/>
        </w:rPr>
        <w:t>Per</w:t>
      </w:r>
      <w:r w:rsidRPr="000330CC">
        <w:rPr>
          <w:rFonts w:ascii="Saans" w:hAnsi="Saans" w:cstheme="minorHAnsi"/>
          <w:i/>
          <w:spacing w:val="-2"/>
        </w:rPr>
        <w:t xml:space="preserve"> </w:t>
      </w:r>
      <w:r w:rsidRPr="000330CC">
        <w:rPr>
          <w:rFonts w:ascii="Saans" w:hAnsi="Saans" w:cstheme="minorHAnsi"/>
          <w:i/>
        </w:rPr>
        <w:t>tal</w:t>
      </w:r>
      <w:r w:rsidRPr="000330CC">
        <w:rPr>
          <w:rFonts w:ascii="Saans" w:hAnsi="Saans" w:cstheme="minorHAnsi"/>
          <w:i/>
          <w:spacing w:val="-6"/>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poder</w:t>
      </w:r>
      <w:r w:rsidRPr="000330CC">
        <w:rPr>
          <w:rFonts w:ascii="Saans" w:hAnsi="Saans" w:cstheme="minorHAnsi"/>
          <w:i/>
          <w:spacing w:val="-2"/>
        </w:rPr>
        <w:t xml:space="preserve"> </w:t>
      </w:r>
      <w:r w:rsidRPr="000330CC">
        <w:rPr>
          <w:rFonts w:ascii="Saans" w:hAnsi="Saans" w:cstheme="minorHAnsi"/>
          <w:i/>
        </w:rPr>
        <w:t>valorar</w:t>
      </w:r>
      <w:r w:rsidRPr="000330CC">
        <w:rPr>
          <w:rFonts w:ascii="Saans" w:hAnsi="Saans" w:cstheme="minorHAnsi"/>
          <w:i/>
          <w:spacing w:val="-4"/>
        </w:rPr>
        <w:t xml:space="preserve"> </w:t>
      </w:r>
      <w:r w:rsidRPr="000330CC">
        <w:rPr>
          <w:rFonts w:ascii="Saans" w:hAnsi="Saans" w:cstheme="minorHAnsi"/>
          <w:i/>
        </w:rPr>
        <w:t>l’oferta</w:t>
      </w:r>
      <w:r w:rsidRPr="000330CC">
        <w:rPr>
          <w:rFonts w:ascii="Saans" w:hAnsi="Saans" w:cstheme="minorHAnsi"/>
          <w:i/>
          <w:spacing w:val="-3"/>
        </w:rPr>
        <w:t xml:space="preserve"> </w:t>
      </w:r>
      <w:r w:rsidRPr="000330CC">
        <w:rPr>
          <w:rFonts w:ascii="Saans" w:hAnsi="Saans" w:cstheme="minorHAnsi"/>
          <w:i/>
        </w:rPr>
        <w:t>presentada</w:t>
      </w:r>
      <w:r w:rsidRPr="000330CC">
        <w:rPr>
          <w:rFonts w:ascii="Saans" w:hAnsi="Saans" w:cstheme="minorHAnsi"/>
          <w:i/>
          <w:spacing w:val="-5"/>
        </w:rPr>
        <w:t xml:space="preserve"> </w:t>
      </w:r>
      <w:r w:rsidRPr="000330CC">
        <w:rPr>
          <w:rFonts w:ascii="Saans" w:hAnsi="Saans" w:cstheme="minorHAnsi"/>
          <w:i/>
        </w:rPr>
        <w:t>pels</w:t>
      </w:r>
      <w:r w:rsidRPr="000330CC">
        <w:rPr>
          <w:rFonts w:ascii="Saans" w:hAnsi="Saans" w:cstheme="minorHAnsi"/>
          <w:i/>
          <w:spacing w:val="-2"/>
        </w:rPr>
        <w:t xml:space="preserve"> </w:t>
      </w:r>
      <w:r w:rsidRPr="000330CC">
        <w:rPr>
          <w:rFonts w:ascii="Saans" w:hAnsi="Saans" w:cstheme="minorHAnsi"/>
          <w:i/>
        </w:rPr>
        <w:t>licitadors</w:t>
      </w:r>
      <w:r w:rsidRPr="000330CC">
        <w:rPr>
          <w:rFonts w:ascii="Saans" w:hAnsi="Saans" w:cstheme="minorHAnsi"/>
          <w:i/>
          <w:spacing w:val="-4"/>
        </w:rPr>
        <w:t xml:space="preserve"> </w:t>
      </w:r>
      <w:r w:rsidRPr="000330CC">
        <w:rPr>
          <w:rFonts w:ascii="Saans" w:hAnsi="Saans" w:cstheme="minorHAnsi"/>
          <w:i/>
        </w:rPr>
        <w:t>corresponent</w:t>
      </w:r>
      <w:r w:rsidRPr="000330CC">
        <w:rPr>
          <w:rFonts w:ascii="Saans" w:hAnsi="Saans" w:cstheme="minorHAnsi"/>
          <w:i/>
          <w:spacing w:val="-4"/>
        </w:rPr>
        <w:t xml:space="preserve"> </w:t>
      </w:r>
      <w:r w:rsidRPr="000330CC">
        <w:rPr>
          <w:rFonts w:ascii="Saans" w:hAnsi="Saans" w:cstheme="minorHAnsi"/>
          <w:i/>
        </w:rPr>
        <w:t>a</w:t>
      </w:r>
      <w:r w:rsidRPr="000330CC">
        <w:rPr>
          <w:rFonts w:ascii="Saans" w:hAnsi="Saans" w:cstheme="minorHAnsi"/>
          <w:i/>
          <w:spacing w:val="-7"/>
        </w:rPr>
        <w:t xml:space="preserve"> </w:t>
      </w:r>
      <w:r w:rsidRPr="000330CC">
        <w:rPr>
          <w:rFonts w:ascii="Saans" w:hAnsi="Saans" w:cstheme="minorHAnsi"/>
          <w:i/>
        </w:rPr>
        <w:t xml:space="preserve">aquest apartat, el licitador haurà d’haver facilitat en el sobre corresponent una relació </w:t>
      </w:r>
      <w:proofErr w:type="spellStart"/>
      <w:r w:rsidRPr="000330CC">
        <w:rPr>
          <w:rFonts w:ascii="Saans" w:hAnsi="Saans" w:cstheme="minorHAnsi"/>
          <w:i/>
        </w:rPr>
        <w:t>identificativa</w:t>
      </w:r>
      <w:proofErr w:type="spellEnd"/>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5"/>
        </w:rPr>
        <w:t xml:space="preserve"> </w:t>
      </w:r>
      <w:r w:rsidRPr="000330CC">
        <w:rPr>
          <w:rFonts w:ascii="Saans" w:hAnsi="Saans" w:cstheme="minorHAnsi"/>
          <w:i/>
        </w:rPr>
        <w:t>la</w:t>
      </w:r>
      <w:r w:rsidRPr="000330CC">
        <w:rPr>
          <w:rFonts w:ascii="Saans" w:hAnsi="Saans" w:cstheme="minorHAnsi"/>
          <w:i/>
          <w:spacing w:val="-3"/>
        </w:rPr>
        <w:t xml:space="preserve"> </w:t>
      </w:r>
      <w:r w:rsidRPr="000330CC">
        <w:rPr>
          <w:rFonts w:ascii="Saans" w:hAnsi="Saans" w:cstheme="minorHAnsi"/>
          <w:i/>
        </w:rPr>
        <w:t>flota</w:t>
      </w:r>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vehicles</w:t>
      </w:r>
      <w:r w:rsidRPr="000330CC">
        <w:rPr>
          <w:rFonts w:ascii="Saans" w:hAnsi="Saans" w:cstheme="minorHAnsi"/>
          <w:i/>
          <w:spacing w:val="-3"/>
        </w:rPr>
        <w:t xml:space="preserve"> </w:t>
      </w:r>
      <w:r w:rsidRPr="000330CC">
        <w:rPr>
          <w:rFonts w:ascii="Saans" w:hAnsi="Saans" w:cstheme="minorHAnsi"/>
          <w:i/>
        </w:rPr>
        <w:t>que</w:t>
      </w:r>
      <w:r w:rsidRPr="000330CC">
        <w:rPr>
          <w:rFonts w:ascii="Saans" w:hAnsi="Saans" w:cstheme="minorHAnsi"/>
          <w:i/>
          <w:spacing w:val="-3"/>
        </w:rPr>
        <w:t xml:space="preserve"> </w:t>
      </w:r>
      <w:r w:rsidRPr="000330CC">
        <w:rPr>
          <w:rFonts w:ascii="Saans" w:hAnsi="Saans" w:cstheme="minorHAnsi"/>
          <w:i/>
        </w:rPr>
        <w:t>adscriurà</w:t>
      </w:r>
      <w:r w:rsidRPr="000330CC">
        <w:rPr>
          <w:rFonts w:ascii="Saans" w:hAnsi="Saans" w:cstheme="minorHAnsi"/>
          <w:i/>
          <w:spacing w:val="-7"/>
        </w:rPr>
        <w:t xml:space="preserve"> </w:t>
      </w:r>
      <w:r w:rsidRPr="000330CC">
        <w:rPr>
          <w:rFonts w:ascii="Saans" w:hAnsi="Saans" w:cstheme="minorHAnsi"/>
          <w:i/>
        </w:rPr>
        <w:t>al</w:t>
      </w:r>
      <w:r w:rsidRPr="000330CC">
        <w:rPr>
          <w:rFonts w:ascii="Saans" w:hAnsi="Saans" w:cstheme="minorHAnsi"/>
          <w:i/>
          <w:spacing w:val="-4"/>
        </w:rPr>
        <w:t xml:space="preserve"> </w:t>
      </w:r>
      <w:r w:rsidRPr="000330CC">
        <w:rPr>
          <w:rFonts w:ascii="Saans" w:hAnsi="Saans" w:cstheme="minorHAnsi"/>
          <w:i/>
        </w:rPr>
        <w:t>contracte,</w:t>
      </w:r>
      <w:r w:rsidRPr="000330CC">
        <w:rPr>
          <w:rFonts w:ascii="Saans" w:hAnsi="Saans" w:cstheme="minorHAnsi"/>
          <w:i/>
          <w:spacing w:val="-4"/>
        </w:rPr>
        <w:t xml:space="preserve"> </w:t>
      </w:r>
      <w:r w:rsidRPr="000330CC">
        <w:rPr>
          <w:rFonts w:ascii="Saans" w:hAnsi="Saans" w:cstheme="minorHAnsi"/>
          <w:i/>
        </w:rPr>
        <w:t>titularitat</w:t>
      </w:r>
      <w:r w:rsidRPr="000330CC">
        <w:rPr>
          <w:rFonts w:ascii="Saans" w:hAnsi="Saans" w:cstheme="minorHAnsi"/>
          <w:i/>
          <w:spacing w:val="-1"/>
        </w:rPr>
        <w:t xml:space="preserve"> </w:t>
      </w:r>
      <w:r w:rsidRPr="000330CC">
        <w:rPr>
          <w:rFonts w:ascii="Saans" w:hAnsi="Saans" w:cstheme="minorHAnsi"/>
          <w:i/>
        </w:rPr>
        <w:t>i</w:t>
      </w:r>
      <w:r w:rsidRPr="000330CC">
        <w:rPr>
          <w:rFonts w:ascii="Saans" w:hAnsi="Saans" w:cstheme="minorHAnsi"/>
          <w:i/>
          <w:spacing w:val="-3"/>
        </w:rPr>
        <w:t xml:space="preserve"> </w:t>
      </w:r>
      <w:r w:rsidRPr="000330CC">
        <w:rPr>
          <w:rFonts w:ascii="Saans" w:hAnsi="Saans" w:cstheme="minorHAnsi"/>
          <w:i/>
        </w:rPr>
        <w:t>documentació acreditativa del distintiu ambiental de cadascun.</w:t>
      </w:r>
    </w:p>
    <w:p w:rsidR="00A3648B" w:rsidRPr="000330CC" w:rsidRDefault="00A3648B" w:rsidP="00A3648B">
      <w:pPr>
        <w:spacing w:line="276" w:lineRule="auto"/>
        <w:ind w:right="566"/>
        <w:jc w:val="both"/>
        <w:rPr>
          <w:rFonts w:ascii="Saans" w:hAnsi="Saans" w:cstheme="minorHAnsi"/>
          <w:b/>
        </w:rPr>
      </w:pPr>
    </w:p>
    <w:p w:rsidR="00A3648B" w:rsidRPr="00143FD1" w:rsidRDefault="00A3648B" w:rsidP="00A3648B">
      <w:pPr>
        <w:spacing w:after="200" w:line="276" w:lineRule="auto"/>
        <w:ind w:right="566"/>
        <w:contextualSpacing/>
        <w:rPr>
          <w:rFonts w:ascii="Saans" w:hAnsi="Saans" w:cstheme="minorHAnsi"/>
          <w:b/>
        </w:rPr>
      </w:pPr>
      <w:r>
        <w:rPr>
          <w:rFonts w:ascii="Saans" w:hAnsi="Saans" w:cstheme="minorHAnsi"/>
          <w:b/>
        </w:rPr>
        <w:t xml:space="preserve">2- </w:t>
      </w:r>
      <w:r w:rsidRPr="00143FD1">
        <w:rPr>
          <w:rFonts w:ascii="Saans" w:hAnsi="Saans" w:cstheme="minorHAnsi"/>
          <w:b/>
        </w:rPr>
        <w:t xml:space="preserve">Millora en el temps d’entrega dels materials sol·licitats fins a 40 punts </w:t>
      </w:r>
    </w:p>
    <w:p w:rsidR="00A3648B" w:rsidRPr="000330CC" w:rsidRDefault="00A3648B" w:rsidP="00A3648B">
      <w:pPr>
        <w:spacing w:line="276" w:lineRule="auto"/>
        <w:ind w:right="566"/>
        <w:jc w:val="both"/>
        <w:rPr>
          <w:rFonts w:ascii="Saans" w:hAnsi="Saans" w:cstheme="minorHAnsi"/>
        </w:rPr>
      </w:pPr>
    </w:p>
    <w:p w:rsidR="00A3648B" w:rsidRPr="00A713D0" w:rsidRDefault="00A3648B" w:rsidP="00A3648B">
      <w:pPr>
        <w:spacing w:after="200" w:line="276" w:lineRule="auto"/>
        <w:ind w:right="566"/>
        <w:contextualSpacing/>
        <w:rPr>
          <w:rFonts w:ascii="Saans" w:hAnsi="Saans" w:cstheme="minorHAnsi"/>
          <w:b/>
        </w:rPr>
      </w:pPr>
    </w:p>
    <w:tbl>
      <w:tblPr>
        <w:tblStyle w:val="Tablaconcuadrcula"/>
        <w:tblW w:w="0" w:type="auto"/>
        <w:tblLook w:val="04A0" w:firstRow="1" w:lastRow="0" w:firstColumn="1" w:lastColumn="0" w:noHBand="0" w:noVBand="1"/>
      </w:tblPr>
      <w:tblGrid>
        <w:gridCol w:w="6136"/>
        <w:gridCol w:w="2358"/>
      </w:tblGrid>
      <w:tr w:rsidR="00A3648B" w:rsidTr="000B1707">
        <w:tc>
          <w:tcPr>
            <w:tcW w:w="6374" w:type="dxa"/>
            <w:shd w:val="clear" w:color="auto" w:fill="D9D9D9" w:themeFill="background1" w:themeFillShade="D9"/>
          </w:tcPr>
          <w:p w:rsidR="00A3648B" w:rsidRPr="00A713D0" w:rsidRDefault="00A3648B" w:rsidP="000B1707">
            <w:pPr>
              <w:spacing w:line="276" w:lineRule="auto"/>
              <w:ind w:right="566"/>
              <w:rPr>
                <w:rFonts w:ascii="Saans" w:hAnsi="Saans" w:cstheme="minorHAnsi"/>
                <w:b/>
              </w:rPr>
            </w:pPr>
            <w:r w:rsidRPr="00A713D0">
              <w:rPr>
                <w:rFonts w:ascii="Saans" w:hAnsi="Saans" w:cstheme="minorHAnsi"/>
                <w:b/>
                <w:sz w:val="22"/>
              </w:rPr>
              <w:t>Concepte</w:t>
            </w:r>
          </w:p>
        </w:tc>
        <w:tc>
          <w:tcPr>
            <w:tcW w:w="2404" w:type="dxa"/>
            <w:shd w:val="clear" w:color="auto" w:fill="D9D9D9" w:themeFill="background1" w:themeFillShade="D9"/>
          </w:tcPr>
          <w:p w:rsidR="00A3648B" w:rsidRPr="00C0510A" w:rsidRDefault="00A3648B" w:rsidP="000B1707">
            <w:pPr>
              <w:spacing w:line="276" w:lineRule="auto"/>
              <w:ind w:right="566"/>
              <w:rPr>
                <w:rFonts w:ascii="Saans" w:hAnsi="Saans" w:cstheme="minorHAnsi"/>
                <w:b/>
                <w:sz w:val="22"/>
              </w:rPr>
            </w:pPr>
            <w:r w:rsidRPr="00C0510A">
              <w:rPr>
                <w:rFonts w:ascii="Saans" w:hAnsi="Saans" w:cstheme="minorHAnsi"/>
                <w:b/>
                <w:sz w:val="22"/>
              </w:rPr>
              <w:t>Escollir opció oferta</w:t>
            </w: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 mes tal com indica el plec tècnic</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3 setmanes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Entrega en 15 dies</w:t>
            </w:r>
          </w:p>
        </w:tc>
        <w:tc>
          <w:tcPr>
            <w:tcW w:w="2404" w:type="dxa"/>
          </w:tcPr>
          <w:p w:rsidR="00A3648B" w:rsidRDefault="00A3648B" w:rsidP="000B1707">
            <w:pPr>
              <w:spacing w:line="276" w:lineRule="auto"/>
              <w:ind w:right="566"/>
              <w:rPr>
                <w:rFonts w:ascii="Saans" w:hAnsi="Saans" w:cstheme="minorHAnsi"/>
              </w:rPr>
            </w:pPr>
          </w:p>
        </w:tc>
      </w:tr>
      <w:tr w:rsidR="00A3648B" w:rsidTr="000B1707">
        <w:tc>
          <w:tcPr>
            <w:tcW w:w="6374" w:type="dxa"/>
          </w:tcPr>
          <w:p w:rsidR="00A3648B" w:rsidRDefault="00A3648B" w:rsidP="000B1707">
            <w:pPr>
              <w:spacing w:line="276" w:lineRule="auto"/>
              <w:ind w:right="566"/>
              <w:rPr>
                <w:rFonts w:ascii="Saans" w:hAnsi="Saans" w:cstheme="minorHAnsi"/>
              </w:rPr>
            </w:pPr>
            <w:r w:rsidRPr="000330CC">
              <w:rPr>
                <w:rFonts w:ascii="Saans" w:hAnsi="Saans" w:cstheme="minorHAnsi"/>
                <w:sz w:val="22"/>
                <w:szCs w:val="22"/>
              </w:rPr>
              <w:t xml:space="preserve">Entrega en </w:t>
            </w:r>
            <w:r>
              <w:rPr>
                <w:rFonts w:ascii="Saans" w:hAnsi="Saans" w:cstheme="minorHAnsi"/>
                <w:sz w:val="22"/>
                <w:szCs w:val="22"/>
              </w:rPr>
              <w:t>&gt;</w:t>
            </w:r>
            <w:r w:rsidRPr="000330CC">
              <w:rPr>
                <w:rFonts w:ascii="Saans" w:hAnsi="Saans" w:cstheme="minorHAnsi"/>
                <w:sz w:val="22"/>
                <w:szCs w:val="22"/>
              </w:rPr>
              <w:t xml:space="preserve"> 15 dies</w:t>
            </w:r>
          </w:p>
        </w:tc>
        <w:tc>
          <w:tcPr>
            <w:tcW w:w="2404" w:type="dxa"/>
          </w:tcPr>
          <w:p w:rsidR="00A3648B" w:rsidRDefault="00A3648B" w:rsidP="000B1707">
            <w:pPr>
              <w:spacing w:line="276" w:lineRule="auto"/>
              <w:ind w:right="566"/>
              <w:rPr>
                <w:rFonts w:ascii="Saans" w:hAnsi="Saans" w:cstheme="minorHAnsi"/>
              </w:rPr>
            </w:pPr>
          </w:p>
        </w:tc>
      </w:tr>
    </w:tbl>
    <w:p w:rsidR="00A3648B" w:rsidRDefault="00A3648B" w:rsidP="00A3648B">
      <w:pPr>
        <w:contextualSpacing/>
        <w:jc w:val="center"/>
        <w:rPr>
          <w:rFonts w:ascii="Saans" w:hAnsi="Saans" w:cs="Arial"/>
          <w:bCs/>
        </w:rPr>
      </w:pPr>
    </w:p>
    <w:p w:rsidR="00A3648B" w:rsidRDefault="00A3648B" w:rsidP="00A3648B">
      <w:pPr>
        <w:spacing w:line="276" w:lineRule="auto"/>
        <w:ind w:right="566"/>
        <w:jc w:val="center"/>
        <w:rPr>
          <w:rFonts w:ascii="Saans" w:hAnsi="Saans" w:cstheme="minorHAnsi"/>
          <w:b/>
        </w:rPr>
      </w:pPr>
      <w:r>
        <w:rPr>
          <w:rFonts w:ascii="Saans" w:hAnsi="Saans" w:cs="Arial"/>
          <w:bCs/>
        </w:rPr>
        <w:t>Termini de validesa de l’oferta....................................4 mesos</w:t>
      </w:r>
    </w:p>
    <w:p w:rsidR="00A3648B" w:rsidRDefault="00A3648B" w:rsidP="00A3648B">
      <w:pPr>
        <w:rPr>
          <w:lang w:eastAsia="es-ES"/>
        </w:rPr>
      </w:pPr>
    </w:p>
    <w:p w:rsidR="00A3648B" w:rsidRDefault="00A3648B" w:rsidP="00A3648B">
      <w:pPr>
        <w:rPr>
          <w:lang w:eastAsia="es-ES"/>
        </w:rPr>
      </w:pPr>
      <w:r>
        <w:rPr>
          <w:lang w:eastAsia="es-ES"/>
        </w:rPr>
        <w:br w:type="page"/>
      </w:r>
    </w:p>
    <w:p w:rsidR="00A3648B"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w:t>
      </w:r>
    </w:p>
    <w:p w:rsidR="00A3648B" w:rsidRDefault="00A3648B" w:rsidP="00A3648B">
      <w:pPr>
        <w:contextualSpacing/>
        <w:jc w:val="center"/>
        <w:outlineLvl w:val="0"/>
        <w:rPr>
          <w:lang w:eastAsia="es-ES"/>
        </w:rPr>
      </w:pPr>
    </w:p>
    <w:p w:rsidR="00A3648B" w:rsidRDefault="00A3648B" w:rsidP="00A3648B">
      <w:pPr>
        <w:overflowPunct w:val="0"/>
        <w:autoSpaceDE w:val="0"/>
        <w:autoSpaceDN w:val="0"/>
        <w:adjustRightInd w:val="0"/>
        <w:spacing w:after="0" w:line="240" w:lineRule="auto"/>
        <w:contextualSpacing/>
        <w:jc w:val="center"/>
        <w:textAlignment w:val="baseline"/>
        <w:rPr>
          <w:rFonts w:ascii="Saans" w:hAnsi="Saans" w:cstheme="minorHAnsi"/>
          <w:b/>
          <w:u w:val="single"/>
        </w:rPr>
      </w:pPr>
      <w:r w:rsidRPr="00143FD1">
        <w:rPr>
          <w:rFonts w:ascii="Saans" w:hAnsi="Saans" w:cstheme="minorHAnsi"/>
          <w:b/>
          <w:u w:val="single"/>
        </w:rPr>
        <w:t>LOT 9: INSTAL·LACIONS ELÈCTRIQUES PROVISIONALS</w:t>
      </w:r>
    </w:p>
    <w:p w:rsidR="00A3648B" w:rsidRPr="00120EBC" w:rsidRDefault="00A3648B" w:rsidP="00A3648B">
      <w:pPr>
        <w:overflowPunct w:val="0"/>
        <w:autoSpaceDE w:val="0"/>
        <w:autoSpaceDN w:val="0"/>
        <w:adjustRightInd w:val="0"/>
        <w:spacing w:after="0" w:line="240" w:lineRule="auto"/>
        <w:contextualSpacing/>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MODEL DE PROPOSTA ECONÒMICA I DE REFERÈNCIES  QUINA VALORACIÓ DEPÈN DE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OBLIGATÒRIA, a lliurar al sobre “avaluable mitjançant l’aplicació de criteris quantificables mitjançant fórmules automàtiques)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i/>
          <w:lang w:eastAsia="es-ES"/>
        </w:rPr>
      </w:pP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b/>
        </w:rPr>
        <w:t>Instruccions per a emplenar correctament el formulari:</w:t>
      </w:r>
      <w:r w:rsidRPr="00120EBC">
        <w:rPr>
          <w:rFonts w:ascii="Saans" w:hAnsi="Saans" w:cs="Arial"/>
        </w:rPr>
        <w:t xml:space="preserve"> El contractista haurà de marcar una de les opcions per a cada apartat a excepció d’aquells que requereixin específicament d’emplenament. </w:t>
      </w:r>
    </w:p>
    <w:p w:rsidR="00A3648B" w:rsidRPr="00120EBC" w:rsidRDefault="00A3648B" w:rsidP="00A3648B">
      <w:pPr>
        <w:shd w:val="clear" w:color="auto" w:fill="FFFF99"/>
        <w:spacing w:line="280" w:lineRule="exact"/>
        <w:jc w:val="both"/>
        <w:rPr>
          <w:rFonts w:ascii="Saans" w:hAnsi="Saans" w:cs="Arial"/>
          <w:b/>
        </w:rPr>
      </w:pPr>
      <w:r w:rsidRPr="00120EBC">
        <w:rPr>
          <w:rFonts w:ascii="Saans" w:hAnsi="Saans" w:cs="Arial"/>
        </w:rPr>
        <w:t>En cas que l’emplenament requereixi introduir preu i/o percentatge, aquest només contindrà dos decimals.</w:t>
      </w:r>
    </w:p>
    <w:p w:rsidR="00A3648B" w:rsidRPr="00120EBC" w:rsidRDefault="00A3648B" w:rsidP="00A3648B">
      <w:pPr>
        <w:shd w:val="clear" w:color="auto" w:fill="FFFF99"/>
        <w:spacing w:line="280" w:lineRule="exact"/>
        <w:jc w:val="both"/>
        <w:rPr>
          <w:rFonts w:ascii="Saans" w:hAnsi="Saans" w:cs="Arial"/>
        </w:rPr>
      </w:pPr>
      <w:r w:rsidRPr="00120EBC">
        <w:rPr>
          <w:rFonts w:ascii="Saans" w:hAnsi="Saans"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rsidR="00A3648B" w:rsidRPr="00591BFF" w:rsidRDefault="00A3648B" w:rsidP="00A3648B">
      <w:pPr>
        <w:tabs>
          <w:tab w:val="left" w:pos="709"/>
        </w:tabs>
        <w:autoSpaceDE w:val="0"/>
        <w:autoSpaceDN w:val="0"/>
        <w:spacing w:after="0" w:line="240" w:lineRule="auto"/>
        <w:contextualSpacing/>
        <w:jc w:val="both"/>
        <w:rPr>
          <w:rFonts w:ascii="Saans" w:eastAsia="Times New Roman" w:hAnsi="Saans" w:cs="Arial"/>
          <w:lang w:eastAsia="es-ES"/>
        </w:rPr>
      </w:pPr>
      <w:r w:rsidRPr="00120EBC">
        <w:rPr>
          <w:rFonts w:ascii="Saans" w:eastAsia="Times New Roman" w:hAnsi="Saans" w:cs="Arial"/>
          <w:lang w:eastAsia="es-ES"/>
        </w:rPr>
        <w:t>El Sr. .............................. amb residència a ......................................... carrer...................................... núm. ................ assabentat de l’anunci publicat al .................................... i de les condicions i requisits que s’exigeixen per a l’adjudicació del servei de  “....................................”, es compromet en nom (propi o de l’empresa que representa) ...........................a realitzar-les amb estricta subjec</w:t>
      </w:r>
      <w:r>
        <w:rPr>
          <w:rFonts w:ascii="Saans" w:eastAsia="Times New Roman" w:hAnsi="Saans" w:cs="Arial"/>
          <w:lang w:eastAsia="es-ES"/>
        </w:rPr>
        <w:t xml:space="preserve">ció a les següents condicions: </w:t>
      </w:r>
    </w:p>
    <w:p w:rsidR="00A3648B" w:rsidRDefault="00A3648B" w:rsidP="00A3648B">
      <w:pPr>
        <w:widowControl w:val="0"/>
        <w:tabs>
          <w:tab w:val="left" w:pos="531"/>
        </w:tabs>
        <w:spacing w:after="200" w:line="276" w:lineRule="auto"/>
        <w:contextualSpacing/>
        <w:rPr>
          <w:rFonts w:ascii="Saans" w:hAnsi="Saans" w:cstheme="minorHAnsi"/>
          <w:b/>
          <w:vanish/>
        </w:rPr>
      </w:pPr>
    </w:p>
    <w:p w:rsidR="00A3648B" w:rsidRPr="00143FD1" w:rsidRDefault="00A3648B" w:rsidP="00A3648B">
      <w:pPr>
        <w:widowControl w:val="0"/>
        <w:tabs>
          <w:tab w:val="left" w:pos="531"/>
        </w:tabs>
        <w:spacing w:after="200" w:line="276" w:lineRule="auto"/>
        <w:contextualSpacing/>
        <w:rPr>
          <w:rFonts w:ascii="Saans" w:hAnsi="Saans" w:cstheme="minorHAnsi"/>
          <w:b/>
        </w:rPr>
      </w:pPr>
      <w:r w:rsidRPr="00143FD1">
        <w:rPr>
          <w:rFonts w:ascii="Saans" w:hAnsi="Saans" w:cstheme="minorHAnsi"/>
          <w:b/>
        </w:rPr>
        <w:t>OFERTA</w:t>
      </w:r>
      <w:r w:rsidRPr="00143FD1">
        <w:rPr>
          <w:rFonts w:ascii="Saans" w:hAnsi="Saans" w:cstheme="minorHAnsi"/>
          <w:b/>
          <w:spacing w:val="-9"/>
        </w:rPr>
        <w:t xml:space="preserve"> </w:t>
      </w:r>
      <w:r w:rsidRPr="00143FD1">
        <w:rPr>
          <w:rFonts w:ascii="Saans" w:hAnsi="Saans" w:cstheme="minorHAnsi"/>
          <w:b/>
        </w:rPr>
        <w:t>ECONÒMICA</w:t>
      </w:r>
    </w:p>
    <w:p w:rsidR="00A3648B" w:rsidRPr="00143FD1" w:rsidRDefault="00A3648B" w:rsidP="00A3648B">
      <w:pPr>
        <w:spacing w:before="240" w:after="200" w:line="276" w:lineRule="auto"/>
        <w:ind w:right="566"/>
        <w:contextualSpacing/>
        <w:rPr>
          <w:rFonts w:ascii="Saans" w:hAnsi="Saans" w:cstheme="minorHAnsi"/>
          <w:b/>
        </w:rPr>
      </w:pPr>
      <w:r>
        <w:rPr>
          <w:rFonts w:ascii="Saans" w:hAnsi="Saans" w:cstheme="minorHAnsi"/>
          <w:b/>
        </w:rPr>
        <w:t xml:space="preserve">1- </w:t>
      </w:r>
      <w:r w:rsidRPr="00143FD1">
        <w:rPr>
          <w:rFonts w:ascii="Saans" w:hAnsi="Saans" w:cstheme="minorHAnsi"/>
          <w:b/>
        </w:rPr>
        <w:t>Descompte en percent</w:t>
      </w:r>
      <w:r>
        <w:rPr>
          <w:rFonts w:ascii="Saans" w:hAnsi="Saans" w:cstheme="minorHAnsi"/>
          <w:b/>
        </w:rPr>
        <w:t>atge pels conceptes següents</w:t>
      </w:r>
    </w:p>
    <w:p w:rsidR="00A3648B" w:rsidRPr="000330CC" w:rsidRDefault="00A3648B" w:rsidP="00A3648B">
      <w:pPr>
        <w:spacing w:before="240"/>
        <w:ind w:right="566"/>
        <w:jc w:val="both"/>
        <w:rPr>
          <w:rFonts w:ascii="Saans" w:hAnsi="Saans" w:cstheme="minorHAnsi"/>
        </w:rPr>
      </w:pPr>
    </w:p>
    <w:tbl>
      <w:tblPr>
        <w:tblStyle w:val="Tablaconcuadrcula"/>
        <w:tblW w:w="0" w:type="auto"/>
        <w:tblLook w:val="04A0" w:firstRow="1" w:lastRow="0" w:firstColumn="1" w:lastColumn="0" w:noHBand="0" w:noVBand="1"/>
      </w:tblPr>
      <w:tblGrid>
        <w:gridCol w:w="1404"/>
        <w:gridCol w:w="3296"/>
        <w:gridCol w:w="1939"/>
        <w:gridCol w:w="1855"/>
      </w:tblGrid>
      <w:tr w:rsidR="00A3648B" w:rsidRPr="000330CC" w:rsidTr="000B1707">
        <w:trPr>
          <w:cantSplit/>
          <w:trHeight w:val="154"/>
        </w:trPr>
        <w:tc>
          <w:tcPr>
            <w:tcW w:w="1404" w:type="dxa"/>
            <w:vAlign w:val="center"/>
          </w:tcPr>
          <w:p w:rsidR="00A3648B" w:rsidRPr="000330CC" w:rsidRDefault="00A3648B" w:rsidP="000B1707">
            <w:pPr>
              <w:spacing w:before="240"/>
              <w:ind w:right="566"/>
              <w:rPr>
                <w:rFonts w:ascii="Saans" w:hAnsi="Saans" w:cstheme="minorHAnsi"/>
                <w:b/>
                <w:sz w:val="22"/>
                <w:szCs w:val="22"/>
              </w:rPr>
            </w:pPr>
            <w:r w:rsidRPr="000330CC">
              <w:rPr>
                <w:rFonts w:ascii="Saans" w:hAnsi="Saans" w:cstheme="minorHAnsi"/>
                <w:b/>
                <w:sz w:val="22"/>
                <w:szCs w:val="22"/>
              </w:rPr>
              <w:t>Unitat</w:t>
            </w:r>
          </w:p>
        </w:tc>
        <w:tc>
          <w:tcPr>
            <w:tcW w:w="3511" w:type="dxa"/>
            <w:vAlign w:val="center"/>
          </w:tcPr>
          <w:p w:rsidR="00A3648B" w:rsidRPr="000330CC" w:rsidRDefault="00A3648B" w:rsidP="000B1707">
            <w:pPr>
              <w:spacing w:before="240"/>
              <w:ind w:right="566"/>
              <w:rPr>
                <w:rFonts w:ascii="Saans" w:hAnsi="Saans" w:cstheme="minorHAnsi"/>
                <w:b/>
                <w:sz w:val="22"/>
                <w:szCs w:val="22"/>
              </w:rPr>
            </w:pPr>
            <w:r w:rsidRPr="000330CC">
              <w:rPr>
                <w:rFonts w:ascii="Saans" w:hAnsi="Saans" w:cstheme="minorHAnsi"/>
                <w:b/>
                <w:sz w:val="22"/>
                <w:szCs w:val="22"/>
              </w:rPr>
              <w:t>Servei</w:t>
            </w:r>
          </w:p>
        </w:tc>
        <w:tc>
          <w:tcPr>
            <w:tcW w:w="2008" w:type="dxa"/>
            <w:vAlign w:val="center"/>
          </w:tcPr>
          <w:p w:rsidR="00A3648B" w:rsidRPr="000330CC" w:rsidRDefault="00A3648B" w:rsidP="000B1707">
            <w:pPr>
              <w:spacing w:before="240"/>
              <w:ind w:right="566"/>
              <w:rPr>
                <w:rFonts w:ascii="Saans" w:hAnsi="Saans" w:cstheme="minorHAnsi"/>
                <w:b/>
                <w:sz w:val="22"/>
                <w:szCs w:val="22"/>
              </w:rPr>
            </w:pPr>
            <w:r w:rsidRPr="000330CC">
              <w:rPr>
                <w:rFonts w:ascii="Saans" w:hAnsi="Saans" w:cstheme="minorHAnsi"/>
                <w:b/>
                <w:sz w:val="22"/>
                <w:szCs w:val="22"/>
              </w:rPr>
              <w:t>Import màxim</w:t>
            </w:r>
          </w:p>
        </w:tc>
        <w:tc>
          <w:tcPr>
            <w:tcW w:w="1855" w:type="dxa"/>
          </w:tcPr>
          <w:p w:rsidR="00A3648B" w:rsidRPr="000330CC" w:rsidRDefault="00A3648B" w:rsidP="000B1707">
            <w:pPr>
              <w:spacing w:before="240"/>
              <w:ind w:right="566"/>
              <w:rPr>
                <w:rFonts w:ascii="Saans" w:hAnsi="Saans" w:cstheme="minorHAnsi"/>
                <w:b/>
              </w:rPr>
            </w:pPr>
            <w:r>
              <w:rPr>
                <w:rFonts w:ascii="Saans" w:hAnsi="Saans" w:cstheme="minorHAnsi"/>
                <w:b/>
              </w:rPr>
              <w:t>Descompte oferta</w:t>
            </w:r>
          </w:p>
        </w:tc>
      </w:tr>
      <w:tr w:rsidR="00A3648B" w:rsidRPr="000330CC" w:rsidTr="000B1707">
        <w:trPr>
          <w:cantSplit/>
          <w:trHeight w:val="204"/>
        </w:trPr>
        <w:tc>
          <w:tcPr>
            <w:tcW w:w="1404" w:type="dxa"/>
            <w:vAlign w:val="center"/>
          </w:tcPr>
          <w:p w:rsidR="00A3648B" w:rsidRPr="000330CC" w:rsidRDefault="00A3648B" w:rsidP="000B1707">
            <w:pPr>
              <w:spacing w:before="240"/>
              <w:ind w:right="566"/>
              <w:rPr>
                <w:rFonts w:ascii="Saans" w:hAnsi="Saans" w:cstheme="minorHAnsi"/>
                <w:sz w:val="22"/>
                <w:szCs w:val="22"/>
              </w:rPr>
            </w:pPr>
            <w:r w:rsidRPr="000330CC">
              <w:rPr>
                <w:rFonts w:ascii="Saans" w:hAnsi="Saans" w:cstheme="minorHAnsi"/>
                <w:sz w:val="22"/>
                <w:szCs w:val="22"/>
              </w:rPr>
              <w:t>1h</w:t>
            </w:r>
          </w:p>
        </w:tc>
        <w:tc>
          <w:tcPr>
            <w:tcW w:w="3511" w:type="dxa"/>
            <w:vAlign w:val="center"/>
          </w:tcPr>
          <w:p w:rsidR="00A3648B" w:rsidRPr="000330CC" w:rsidRDefault="00A3648B" w:rsidP="000B1707">
            <w:pPr>
              <w:spacing w:before="240"/>
              <w:ind w:right="566"/>
              <w:rPr>
                <w:rFonts w:ascii="Saans" w:hAnsi="Saans" w:cstheme="minorHAnsi"/>
                <w:sz w:val="22"/>
                <w:szCs w:val="22"/>
              </w:rPr>
            </w:pPr>
            <w:r w:rsidRPr="000330CC">
              <w:rPr>
                <w:rFonts w:ascii="Saans" w:hAnsi="Saans" w:cstheme="minorHAnsi"/>
                <w:sz w:val="22"/>
                <w:szCs w:val="22"/>
              </w:rPr>
              <w:t>Servei elèctric</w:t>
            </w:r>
          </w:p>
        </w:tc>
        <w:tc>
          <w:tcPr>
            <w:tcW w:w="2008" w:type="dxa"/>
            <w:vAlign w:val="center"/>
          </w:tcPr>
          <w:p w:rsidR="00A3648B" w:rsidRPr="000330CC" w:rsidRDefault="00A3648B" w:rsidP="000B1707">
            <w:pPr>
              <w:spacing w:before="240"/>
              <w:ind w:right="566"/>
              <w:rPr>
                <w:rFonts w:ascii="Saans" w:hAnsi="Saans" w:cstheme="minorHAnsi"/>
                <w:sz w:val="22"/>
                <w:szCs w:val="22"/>
              </w:rPr>
            </w:pPr>
            <w:r w:rsidRPr="000330CC">
              <w:rPr>
                <w:rFonts w:ascii="Saans" w:hAnsi="Saans" w:cstheme="minorHAnsi"/>
                <w:sz w:val="22"/>
                <w:szCs w:val="22"/>
              </w:rPr>
              <w:t>36 €</w:t>
            </w:r>
          </w:p>
        </w:tc>
        <w:tc>
          <w:tcPr>
            <w:tcW w:w="1855" w:type="dxa"/>
            <w:vMerge w:val="restart"/>
          </w:tcPr>
          <w:p w:rsidR="00A3648B" w:rsidRPr="000330CC" w:rsidRDefault="00A3648B" w:rsidP="000B1707">
            <w:pPr>
              <w:spacing w:before="240"/>
              <w:ind w:right="566"/>
              <w:rPr>
                <w:rFonts w:ascii="Saans" w:hAnsi="Saans" w:cstheme="minorHAnsi"/>
              </w:rPr>
            </w:pPr>
            <w:r>
              <w:rPr>
                <w:rFonts w:ascii="Saans" w:hAnsi="Saans" w:cstheme="minorHAnsi"/>
              </w:rPr>
              <w:t>___%</w:t>
            </w:r>
          </w:p>
        </w:tc>
      </w:tr>
      <w:tr w:rsidR="00A3648B" w:rsidRPr="000330CC" w:rsidTr="000B1707">
        <w:trPr>
          <w:cantSplit/>
          <w:trHeight w:val="85"/>
        </w:trPr>
        <w:tc>
          <w:tcPr>
            <w:tcW w:w="1404" w:type="dxa"/>
            <w:vAlign w:val="center"/>
          </w:tcPr>
          <w:p w:rsidR="00A3648B" w:rsidRPr="000330CC" w:rsidRDefault="00A3648B" w:rsidP="000B1707">
            <w:pPr>
              <w:spacing w:before="240"/>
              <w:ind w:right="566"/>
              <w:rPr>
                <w:rFonts w:ascii="Saans" w:hAnsi="Saans" w:cstheme="minorHAnsi"/>
                <w:sz w:val="22"/>
                <w:szCs w:val="22"/>
              </w:rPr>
            </w:pPr>
            <w:r w:rsidRPr="000330CC">
              <w:rPr>
                <w:rFonts w:ascii="Saans" w:hAnsi="Saans" w:cstheme="minorHAnsi"/>
                <w:sz w:val="22"/>
                <w:szCs w:val="22"/>
              </w:rPr>
              <w:t>1h</w:t>
            </w:r>
          </w:p>
        </w:tc>
        <w:tc>
          <w:tcPr>
            <w:tcW w:w="3511" w:type="dxa"/>
            <w:vAlign w:val="center"/>
          </w:tcPr>
          <w:p w:rsidR="00A3648B" w:rsidRPr="000330CC" w:rsidRDefault="00A3648B" w:rsidP="000B1707">
            <w:pPr>
              <w:spacing w:before="240"/>
              <w:ind w:right="566"/>
              <w:rPr>
                <w:rFonts w:ascii="Saans" w:hAnsi="Saans" w:cstheme="minorHAnsi"/>
                <w:sz w:val="22"/>
                <w:szCs w:val="22"/>
              </w:rPr>
            </w:pPr>
            <w:r w:rsidRPr="000330CC">
              <w:rPr>
                <w:rFonts w:ascii="Saans" w:hAnsi="Saans" w:cstheme="minorHAnsi"/>
                <w:sz w:val="22"/>
                <w:szCs w:val="22"/>
              </w:rPr>
              <w:t>Servei lampisteria</w:t>
            </w:r>
          </w:p>
        </w:tc>
        <w:tc>
          <w:tcPr>
            <w:tcW w:w="2008" w:type="dxa"/>
            <w:vAlign w:val="center"/>
          </w:tcPr>
          <w:p w:rsidR="00A3648B" w:rsidRPr="000330CC" w:rsidRDefault="00A3648B" w:rsidP="000B1707">
            <w:pPr>
              <w:spacing w:before="240"/>
              <w:ind w:right="566"/>
              <w:rPr>
                <w:rFonts w:ascii="Saans" w:hAnsi="Saans" w:cstheme="minorHAnsi"/>
                <w:sz w:val="22"/>
                <w:szCs w:val="22"/>
              </w:rPr>
            </w:pPr>
            <w:r w:rsidRPr="000330CC">
              <w:rPr>
                <w:rFonts w:ascii="Saans" w:hAnsi="Saans" w:cstheme="minorHAnsi"/>
                <w:sz w:val="22"/>
                <w:szCs w:val="22"/>
              </w:rPr>
              <w:t>36 €</w:t>
            </w:r>
          </w:p>
        </w:tc>
        <w:tc>
          <w:tcPr>
            <w:tcW w:w="1855" w:type="dxa"/>
            <w:vMerge/>
          </w:tcPr>
          <w:p w:rsidR="00A3648B" w:rsidRPr="000330CC" w:rsidRDefault="00A3648B" w:rsidP="000B1707">
            <w:pPr>
              <w:spacing w:before="240"/>
              <w:ind w:right="566"/>
              <w:rPr>
                <w:rFonts w:ascii="Saans" w:hAnsi="Saans" w:cstheme="minorHAnsi"/>
              </w:rPr>
            </w:pPr>
          </w:p>
        </w:tc>
      </w:tr>
    </w:tbl>
    <w:p w:rsidR="00A3648B" w:rsidRDefault="00A3648B" w:rsidP="00A3648B">
      <w:pPr>
        <w:spacing w:before="240" w:after="200" w:line="276" w:lineRule="auto"/>
        <w:ind w:right="566"/>
        <w:contextualSpacing/>
        <w:rPr>
          <w:rFonts w:ascii="Saans" w:hAnsi="Saans" w:cstheme="minorHAnsi"/>
          <w:b/>
        </w:rPr>
      </w:pPr>
    </w:p>
    <w:p w:rsidR="00A3648B" w:rsidRPr="00143FD1" w:rsidRDefault="00A3648B" w:rsidP="00A3648B">
      <w:pPr>
        <w:spacing w:before="240" w:after="200" w:line="276" w:lineRule="auto"/>
        <w:ind w:right="566"/>
        <w:contextualSpacing/>
        <w:rPr>
          <w:rFonts w:ascii="Saans" w:hAnsi="Saans" w:cstheme="minorHAnsi"/>
          <w:b/>
        </w:rPr>
      </w:pPr>
      <w:r>
        <w:rPr>
          <w:rFonts w:ascii="Saans" w:hAnsi="Saans" w:cstheme="minorHAnsi"/>
          <w:b/>
        </w:rPr>
        <w:t xml:space="preserve">2- </w:t>
      </w:r>
      <w:r w:rsidRPr="00143FD1">
        <w:rPr>
          <w:rFonts w:ascii="Saans" w:hAnsi="Saans" w:cstheme="minorHAnsi"/>
          <w:b/>
        </w:rPr>
        <w:t>Descompte en percentatge del preu unitari per a la redacció dels projectes d’enginyeria per instal·lacions elèctriques de baixa tensió</w:t>
      </w:r>
      <w:r>
        <w:rPr>
          <w:rFonts w:ascii="Saans" w:hAnsi="Saans" w:cstheme="minorHAnsi"/>
          <w:b/>
        </w:rPr>
        <w:t>.</w:t>
      </w:r>
    </w:p>
    <w:p w:rsidR="00A3648B" w:rsidRPr="000330CC" w:rsidRDefault="00A3648B" w:rsidP="00A3648B">
      <w:pPr>
        <w:spacing w:before="240"/>
        <w:ind w:right="566"/>
        <w:jc w:val="both"/>
        <w:rPr>
          <w:rFonts w:ascii="Saans" w:hAnsi="Saans" w:cstheme="minorHAnsi"/>
        </w:rPr>
      </w:pPr>
    </w:p>
    <w:tbl>
      <w:tblPr>
        <w:tblStyle w:val="Tablaconcuadrcula"/>
        <w:tblW w:w="0" w:type="auto"/>
        <w:tblLayout w:type="fixed"/>
        <w:tblLook w:val="04A0" w:firstRow="1" w:lastRow="0" w:firstColumn="1" w:lastColumn="0" w:noHBand="0" w:noVBand="1"/>
      </w:tblPr>
      <w:tblGrid>
        <w:gridCol w:w="1129"/>
        <w:gridCol w:w="4111"/>
        <w:gridCol w:w="1730"/>
        <w:gridCol w:w="1524"/>
      </w:tblGrid>
      <w:tr w:rsidR="00A3648B" w:rsidRPr="000330CC" w:rsidTr="000B1707">
        <w:trPr>
          <w:cantSplit/>
          <w:trHeight w:val="154"/>
        </w:trPr>
        <w:tc>
          <w:tcPr>
            <w:tcW w:w="1129" w:type="dxa"/>
            <w:vAlign w:val="center"/>
          </w:tcPr>
          <w:p w:rsidR="00A3648B" w:rsidRPr="000330CC" w:rsidRDefault="00A3648B" w:rsidP="000B1707">
            <w:pPr>
              <w:spacing w:before="240"/>
              <w:rPr>
                <w:rFonts w:ascii="Saans" w:hAnsi="Saans" w:cstheme="minorHAnsi"/>
                <w:b/>
                <w:sz w:val="22"/>
                <w:szCs w:val="22"/>
              </w:rPr>
            </w:pPr>
            <w:r w:rsidRPr="000330CC">
              <w:rPr>
                <w:rFonts w:ascii="Saans" w:hAnsi="Saans" w:cstheme="minorHAnsi"/>
                <w:b/>
                <w:sz w:val="22"/>
                <w:szCs w:val="22"/>
              </w:rPr>
              <w:t>Unitat</w:t>
            </w:r>
          </w:p>
        </w:tc>
        <w:tc>
          <w:tcPr>
            <w:tcW w:w="4111" w:type="dxa"/>
            <w:vAlign w:val="center"/>
          </w:tcPr>
          <w:p w:rsidR="00A3648B" w:rsidRPr="000330CC" w:rsidRDefault="00A3648B" w:rsidP="000B1707">
            <w:pPr>
              <w:spacing w:before="240"/>
              <w:ind w:right="-101"/>
              <w:rPr>
                <w:rFonts w:ascii="Saans" w:hAnsi="Saans" w:cstheme="minorHAnsi"/>
                <w:b/>
                <w:sz w:val="22"/>
                <w:szCs w:val="22"/>
              </w:rPr>
            </w:pPr>
            <w:r w:rsidRPr="000330CC">
              <w:rPr>
                <w:rFonts w:ascii="Saans" w:hAnsi="Saans" w:cstheme="minorHAnsi"/>
                <w:b/>
                <w:sz w:val="22"/>
                <w:szCs w:val="22"/>
              </w:rPr>
              <w:t>Projecte d’enginyeria</w:t>
            </w:r>
          </w:p>
        </w:tc>
        <w:tc>
          <w:tcPr>
            <w:tcW w:w="1730" w:type="dxa"/>
            <w:vAlign w:val="center"/>
          </w:tcPr>
          <w:p w:rsidR="00A3648B" w:rsidRPr="000330CC" w:rsidRDefault="00A3648B" w:rsidP="000B1707">
            <w:pPr>
              <w:spacing w:before="240"/>
              <w:ind w:right="-79"/>
              <w:rPr>
                <w:rFonts w:ascii="Saans" w:hAnsi="Saans" w:cstheme="minorHAnsi"/>
                <w:b/>
                <w:sz w:val="22"/>
                <w:szCs w:val="22"/>
              </w:rPr>
            </w:pPr>
            <w:r w:rsidRPr="000330CC">
              <w:rPr>
                <w:rFonts w:ascii="Saans" w:hAnsi="Saans" w:cstheme="minorHAnsi"/>
                <w:b/>
                <w:sz w:val="22"/>
                <w:szCs w:val="22"/>
              </w:rPr>
              <w:t>Import màxim</w:t>
            </w:r>
          </w:p>
        </w:tc>
        <w:tc>
          <w:tcPr>
            <w:tcW w:w="1524" w:type="dxa"/>
          </w:tcPr>
          <w:p w:rsidR="00A3648B" w:rsidRPr="000330CC" w:rsidRDefault="00A3648B" w:rsidP="000B1707">
            <w:pPr>
              <w:spacing w:before="240"/>
              <w:ind w:right="-115"/>
              <w:rPr>
                <w:rFonts w:ascii="Saans" w:hAnsi="Saans" w:cstheme="minorHAnsi"/>
                <w:b/>
                <w:sz w:val="22"/>
                <w:szCs w:val="22"/>
              </w:rPr>
            </w:pPr>
            <w:r w:rsidRPr="000330CC">
              <w:rPr>
                <w:rFonts w:ascii="Saans" w:hAnsi="Saans" w:cstheme="minorHAnsi"/>
                <w:b/>
                <w:sz w:val="22"/>
                <w:szCs w:val="22"/>
              </w:rPr>
              <w:t>Descompte en %</w:t>
            </w:r>
          </w:p>
        </w:tc>
      </w:tr>
      <w:tr w:rsidR="00A3648B" w:rsidRPr="000330CC" w:rsidTr="000B1707">
        <w:trPr>
          <w:cantSplit/>
          <w:trHeight w:val="204"/>
        </w:trPr>
        <w:tc>
          <w:tcPr>
            <w:tcW w:w="1129" w:type="dxa"/>
            <w:vAlign w:val="center"/>
          </w:tcPr>
          <w:p w:rsidR="00A3648B" w:rsidRPr="000330CC" w:rsidRDefault="00A3648B" w:rsidP="000B1707">
            <w:pPr>
              <w:spacing w:before="240"/>
              <w:rPr>
                <w:rFonts w:ascii="Saans" w:hAnsi="Saans" w:cstheme="minorHAnsi"/>
                <w:sz w:val="22"/>
                <w:szCs w:val="22"/>
              </w:rPr>
            </w:pPr>
            <w:r w:rsidRPr="000330CC">
              <w:rPr>
                <w:rFonts w:ascii="Saans" w:hAnsi="Saans" w:cstheme="minorHAnsi"/>
                <w:sz w:val="22"/>
                <w:szCs w:val="22"/>
              </w:rPr>
              <w:t>1</w:t>
            </w:r>
          </w:p>
        </w:tc>
        <w:tc>
          <w:tcPr>
            <w:tcW w:w="4111" w:type="dxa"/>
            <w:vAlign w:val="center"/>
          </w:tcPr>
          <w:p w:rsidR="00A3648B" w:rsidRPr="000330CC" w:rsidRDefault="00A3648B" w:rsidP="000B1707">
            <w:pPr>
              <w:spacing w:before="240"/>
              <w:ind w:right="-101"/>
              <w:rPr>
                <w:rFonts w:ascii="Saans" w:hAnsi="Saans" w:cstheme="minorHAnsi"/>
                <w:sz w:val="22"/>
                <w:szCs w:val="22"/>
              </w:rPr>
            </w:pPr>
            <w:r w:rsidRPr="000330CC">
              <w:rPr>
                <w:rFonts w:ascii="Saans" w:hAnsi="Saans" w:cstheme="minorHAnsi"/>
                <w:sz w:val="22"/>
                <w:szCs w:val="22"/>
              </w:rPr>
              <w:t>Instal·lacions petites (&lt;10 kW)</w:t>
            </w:r>
          </w:p>
        </w:tc>
        <w:tc>
          <w:tcPr>
            <w:tcW w:w="1730" w:type="dxa"/>
            <w:vAlign w:val="center"/>
          </w:tcPr>
          <w:p w:rsidR="00A3648B" w:rsidRPr="000330CC" w:rsidRDefault="00A3648B" w:rsidP="000B1707">
            <w:pPr>
              <w:spacing w:before="240"/>
              <w:ind w:right="-79"/>
              <w:rPr>
                <w:rFonts w:ascii="Saans" w:hAnsi="Saans" w:cstheme="minorHAnsi"/>
                <w:sz w:val="22"/>
                <w:szCs w:val="22"/>
              </w:rPr>
            </w:pPr>
            <w:r w:rsidRPr="000330CC">
              <w:rPr>
                <w:rFonts w:ascii="Saans" w:hAnsi="Saans" w:cstheme="minorHAnsi"/>
                <w:sz w:val="22"/>
                <w:szCs w:val="22"/>
              </w:rPr>
              <w:t>2.000 €</w:t>
            </w:r>
          </w:p>
        </w:tc>
        <w:tc>
          <w:tcPr>
            <w:tcW w:w="1524" w:type="dxa"/>
          </w:tcPr>
          <w:p w:rsidR="00A3648B" w:rsidRPr="00143FD1" w:rsidRDefault="00A3648B" w:rsidP="000B1707">
            <w:pPr>
              <w:spacing w:before="240"/>
              <w:ind w:right="566"/>
              <w:rPr>
                <w:rFonts w:ascii="Saans" w:hAnsi="Saans" w:cstheme="minorHAnsi"/>
                <w:sz w:val="22"/>
                <w:szCs w:val="22"/>
              </w:rPr>
            </w:pPr>
            <w:r w:rsidRPr="00143FD1">
              <w:rPr>
                <w:rFonts w:ascii="Saans" w:hAnsi="Saans" w:cstheme="minorHAnsi"/>
                <w:sz w:val="22"/>
                <w:szCs w:val="22"/>
              </w:rPr>
              <w:t>___%</w:t>
            </w:r>
          </w:p>
        </w:tc>
      </w:tr>
      <w:tr w:rsidR="00A3648B" w:rsidRPr="000330CC" w:rsidTr="000B1707">
        <w:trPr>
          <w:cantSplit/>
          <w:trHeight w:val="204"/>
        </w:trPr>
        <w:tc>
          <w:tcPr>
            <w:tcW w:w="1129" w:type="dxa"/>
            <w:vAlign w:val="center"/>
          </w:tcPr>
          <w:p w:rsidR="00A3648B" w:rsidRPr="000330CC" w:rsidRDefault="00A3648B" w:rsidP="000B1707">
            <w:pPr>
              <w:spacing w:before="240"/>
              <w:rPr>
                <w:rFonts w:ascii="Saans" w:hAnsi="Saans" w:cstheme="minorHAnsi"/>
                <w:sz w:val="22"/>
                <w:szCs w:val="22"/>
              </w:rPr>
            </w:pPr>
            <w:r w:rsidRPr="000330CC">
              <w:rPr>
                <w:rFonts w:ascii="Saans" w:hAnsi="Saans" w:cstheme="minorHAnsi"/>
                <w:sz w:val="22"/>
                <w:szCs w:val="22"/>
              </w:rPr>
              <w:t>1</w:t>
            </w:r>
          </w:p>
        </w:tc>
        <w:tc>
          <w:tcPr>
            <w:tcW w:w="4111" w:type="dxa"/>
            <w:vAlign w:val="center"/>
          </w:tcPr>
          <w:p w:rsidR="00A3648B" w:rsidRPr="000330CC" w:rsidRDefault="00A3648B" w:rsidP="000B1707">
            <w:pPr>
              <w:spacing w:before="240"/>
              <w:ind w:right="-101"/>
              <w:rPr>
                <w:rFonts w:ascii="Saans" w:hAnsi="Saans" w:cstheme="minorHAnsi"/>
                <w:sz w:val="22"/>
                <w:szCs w:val="22"/>
              </w:rPr>
            </w:pPr>
            <w:r w:rsidRPr="000330CC">
              <w:rPr>
                <w:rFonts w:ascii="Saans" w:hAnsi="Saans" w:cstheme="minorHAnsi"/>
                <w:sz w:val="22"/>
                <w:szCs w:val="22"/>
              </w:rPr>
              <w:t>Instal·lacions mitjanes (10 kW a 50 kW)</w:t>
            </w:r>
          </w:p>
        </w:tc>
        <w:tc>
          <w:tcPr>
            <w:tcW w:w="1730" w:type="dxa"/>
            <w:vAlign w:val="center"/>
          </w:tcPr>
          <w:p w:rsidR="00A3648B" w:rsidRPr="000330CC" w:rsidRDefault="00A3648B" w:rsidP="000B1707">
            <w:pPr>
              <w:spacing w:before="240"/>
              <w:ind w:right="-79"/>
              <w:rPr>
                <w:rFonts w:ascii="Saans" w:hAnsi="Saans" w:cstheme="minorHAnsi"/>
                <w:sz w:val="22"/>
                <w:szCs w:val="22"/>
              </w:rPr>
            </w:pPr>
            <w:r w:rsidRPr="000330CC">
              <w:rPr>
                <w:rFonts w:ascii="Saans" w:hAnsi="Saans" w:cstheme="minorHAnsi"/>
                <w:sz w:val="22"/>
                <w:szCs w:val="22"/>
              </w:rPr>
              <w:t>5.000 €</w:t>
            </w:r>
          </w:p>
        </w:tc>
        <w:tc>
          <w:tcPr>
            <w:tcW w:w="1524" w:type="dxa"/>
          </w:tcPr>
          <w:p w:rsidR="00A3648B" w:rsidRPr="00143FD1" w:rsidRDefault="00A3648B" w:rsidP="000B1707">
            <w:pPr>
              <w:spacing w:before="240"/>
              <w:ind w:right="566"/>
              <w:rPr>
                <w:rFonts w:ascii="Saans" w:hAnsi="Saans" w:cstheme="minorHAnsi"/>
                <w:sz w:val="22"/>
                <w:szCs w:val="22"/>
              </w:rPr>
            </w:pPr>
            <w:r w:rsidRPr="00143FD1">
              <w:rPr>
                <w:rFonts w:ascii="Saans" w:hAnsi="Saans" w:cstheme="minorHAnsi"/>
                <w:sz w:val="22"/>
                <w:szCs w:val="22"/>
              </w:rPr>
              <w:t>___%</w:t>
            </w:r>
          </w:p>
        </w:tc>
      </w:tr>
      <w:tr w:rsidR="00A3648B" w:rsidRPr="000330CC" w:rsidTr="000B1707">
        <w:trPr>
          <w:cantSplit/>
          <w:trHeight w:val="204"/>
        </w:trPr>
        <w:tc>
          <w:tcPr>
            <w:tcW w:w="1129" w:type="dxa"/>
            <w:vAlign w:val="center"/>
          </w:tcPr>
          <w:p w:rsidR="00A3648B" w:rsidRPr="000330CC" w:rsidRDefault="00A3648B" w:rsidP="000B1707">
            <w:pPr>
              <w:spacing w:before="240"/>
              <w:rPr>
                <w:rFonts w:ascii="Saans" w:hAnsi="Saans" w:cstheme="minorHAnsi"/>
                <w:sz w:val="22"/>
                <w:szCs w:val="22"/>
              </w:rPr>
            </w:pPr>
            <w:r w:rsidRPr="000330CC">
              <w:rPr>
                <w:rFonts w:ascii="Saans" w:hAnsi="Saans" w:cstheme="minorHAnsi"/>
                <w:sz w:val="22"/>
                <w:szCs w:val="22"/>
              </w:rPr>
              <w:t>1</w:t>
            </w:r>
          </w:p>
        </w:tc>
        <w:tc>
          <w:tcPr>
            <w:tcW w:w="4111" w:type="dxa"/>
            <w:vAlign w:val="center"/>
          </w:tcPr>
          <w:p w:rsidR="00A3648B" w:rsidRPr="000330CC" w:rsidRDefault="00A3648B" w:rsidP="000B1707">
            <w:pPr>
              <w:spacing w:before="240"/>
              <w:ind w:right="-101"/>
              <w:rPr>
                <w:rFonts w:ascii="Saans" w:hAnsi="Saans" w:cstheme="minorHAnsi"/>
                <w:sz w:val="22"/>
                <w:szCs w:val="22"/>
              </w:rPr>
            </w:pPr>
            <w:r w:rsidRPr="000330CC">
              <w:rPr>
                <w:rFonts w:ascii="Saans" w:hAnsi="Saans" w:cstheme="minorHAnsi"/>
                <w:sz w:val="22"/>
                <w:szCs w:val="22"/>
              </w:rPr>
              <w:t>Instal·lacions grans (&gt; 50 kW)</w:t>
            </w:r>
          </w:p>
        </w:tc>
        <w:tc>
          <w:tcPr>
            <w:tcW w:w="1730" w:type="dxa"/>
            <w:vAlign w:val="center"/>
          </w:tcPr>
          <w:p w:rsidR="00A3648B" w:rsidRPr="000330CC" w:rsidRDefault="00A3648B" w:rsidP="000B1707">
            <w:pPr>
              <w:spacing w:before="240"/>
              <w:ind w:right="-79"/>
              <w:rPr>
                <w:rFonts w:ascii="Saans" w:hAnsi="Saans" w:cstheme="minorHAnsi"/>
                <w:sz w:val="22"/>
                <w:szCs w:val="22"/>
              </w:rPr>
            </w:pPr>
            <w:r w:rsidRPr="000330CC">
              <w:rPr>
                <w:rFonts w:ascii="Saans" w:hAnsi="Saans" w:cstheme="minorHAnsi"/>
                <w:sz w:val="22"/>
                <w:szCs w:val="22"/>
              </w:rPr>
              <w:t>6.500 €</w:t>
            </w:r>
          </w:p>
        </w:tc>
        <w:tc>
          <w:tcPr>
            <w:tcW w:w="1524" w:type="dxa"/>
          </w:tcPr>
          <w:p w:rsidR="00A3648B" w:rsidRPr="00143FD1" w:rsidRDefault="00A3648B" w:rsidP="000B1707">
            <w:pPr>
              <w:spacing w:before="240"/>
              <w:ind w:right="566"/>
              <w:rPr>
                <w:rFonts w:ascii="Saans" w:hAnsi="Saans" w:cstheme="minorHAnsi"/>
                <w:sz w:val="22"/>
                <w:szCs w:val="22"/>
              </w:rPr>
            </w:pPr>
            <w:r w:rsidRPr="00143FD1">
              <w:rPr>
                <w:rFonts w:ascii="Saans" w:hAnsi="Saans" w:cstheme="minorHAnsi"/>
                <w:sz w:val="22"/>
                <w:szCs w:val="22"/>
              </w:rPr>
              <w:t>___%</w:t>
            </w:r>
          </w:p>
        </w:tc>
      </w:tr>
    </w:tbl>
    <w:p w:rsidR="00A3648B" w:rsidRPr="000330CC" w:rsidRDefault="00A3648B" w:rsidP="00A3648B">
      <w:pPr>
        <w:rPr>
          <w:rFonts w:ascii="Saans" w:hAnsi="Saans"/>
        </w:rPr>
      </w:pPr>
    </w:p>
    <w:p w:rsidR="00A3648B" w:rsidRPr="00143FD1" w:rsidRDefault="00A3648B" w:rsidP="00A3648B">
      <w:pPr>
        <w:spacing w:before="240" w:after="200" w:line="276" w:lineRule="auto"/>
        <w:ind w:right="566"/>
        <w:contextualSpacing/>
        <w:rPr>
          <w:rFonts w:ascii="Saans" w:hAnsi="Saans" w:cstheme="minorHAnsi"/>
          <w:b/>
        </w:rPr>
      </w:pPr>
      <w:r>
        <w:rPr>
          <w:rFonts w:ascii="Saans" w:hAnsi="Saans" w:cstheme="minorHAnsi"/>
          <w:b/>
        </w:rPr>
        <w:t xml:space="preserve">3- </w:t>
      </w:r>
      <w:r w:rsidRPr="00143FD1">
        <w:rPr>
          <w:rFonts w:ascii="Saans" w:hAnsi="Saans" w:cstheme="minorHAnsi"/>
          <w:b/>
        </w:rPr>
        <w:t>Descompte en percentatge del preu unitari per a la redacció de memòries tècniques per instal·lacions de baixa tensió</w:t>
      </w:r>
      <w:r>
        <w:rPr>
          <w:rFonts w:ascii="Saans" w:hAnsi="Saans" w:cstheme="minorHAnsi"/>
          <w:b/>
        </w:rPr>
        <w:t>.</w:t>
      </w:r>
    </w:p>
    <w:p w:rsidR="00A3648B" w:rsidRPr="000330CC" w:rsidRDefault="00A3648B" w:rsidP="00A3648B">
      <w:pPr>
        <w:spacing w:before="240"/>
        <w:ind w:right="566"/>
        <w:jc w:val="both"/>
        <w:rPr>
          <w:rFonts w:ascii="Saans" w:hAnsi="Saans" w:cstheme="minorHAnsi"/>
        </w:rPr>
      </w:pPr>
    </w:p>
    <w:tbl>
      <w:tblPr>
        <w:tblStyle w:val="Tablaconcuadrcula"/>
        <w:tblW w:w="0" w:type="auto"/>
        <w:tblLook w:val="04A0" w:firstRow="1" w:lastRow="0" w:firstColumn="1" w:lastColumn="0" w:noHBand="0" w:noVBand="1"/>
      </w:tblPr>
      <w:tblGrid>
        <w:gridCol w:w="1404"/>
        <w:gridCol w:w="3849"/>
        <w:gridCol w:w="1133"/>
        <w:gridCol w:w="2108"/>
      </w:tblGrid>
      <w:tr w:rsidR="00A3648B" w:rsidRPr="000330CC" w:rsidTr="000B1707">
        <w:trPr>
          <w:cantSplit/>
          <w:trHeight w:val="154"/>
        </w:trPr>
        <w:tc>
          <w:tcPr>
            <w:tcW w:w="1359" w:type="dxa"/>
            <w:vAlign w:val="center"/>
          </w:tcPr>
          <w:p w:rsidR="00A3648B" w:rsidRPr="000330CC" w:rsidRDefault="00A3648B" w:rsidP="000B1707">
            <w:pPr>
              <w:spacing w:before="240"/>
              <w:ind w:right="566"/>
              <w:rPr>
                <w:rFonts w:ascii="Saans" w:hAnsi="Saans" w:cstheme="minorHAnsi"/>
                <w:b/>
                <w:sz w:val="22"/>
                <w:szCs w:val="22"/>
              </w:rPr>
            </w:pPr>
            <w:r w:rsidRPr="000330CC">
              <w:rPr>
                <w:rFonts w:ascii="Saans" w:hAnsi="Saans" w:cstheme="minorHAnsi"/>
                <w:b/>
                <w:sz w:val="22"/>
                <w:szCs w:val="22"/>
              </w:rPr>
              <w:t>Unitat</w:t>
            </w:r>
          </w:p>
        </w:tc>
        <w:tc>
          <w:tcPr>
            <w:tcW w:w="3881" w:type="dxa"/>
            <w:vAlign w:val="center"/>
          </w:tcPr>
          <w:p w:rsidR="00A3648B" w:rsidRPr="000330CC" w:rsidRDefault="00A3648B" w:rsidP="000B1707">
            <w:pPr>
              <w:spacing w:before="240"/>
              <w:ind w:right="566"/>
              <w:rPr>
                <w:rFonts w:ascii="Saans" w:hAnsi="Saans" w:cstheme="minorHAnsi"/>
                <w:b/>
                <w:sz w:val="22"/>
                <w:szCs w:val="22"/>
              </w:rPr>
            </w:pPr>
            <w:r w:rsidRPr="000330CC">
              <w:rPr>
                <w:rFonts w:ascii="Saans" w:hAnsi="Saans" w:cstheme="minorHAnsi"/>
                <w:b/>
                <w:sz w:val="22"/>
                <w:szCs w:val="22"/>
              </w:rPr>
              <w:t>Memòria tècnica</w:t>
            </w:r>
          </w:p>
        </w:tc>
        <w:tc>
          <w:tcPr>
            <w:tcW w:w="1136" w:type="dxa"/>
            <w:vAlign w:val="center"/>
          </w:tcPr>
          <w:p w:rsidR="00A3648B" w:rsidRPr="000330CC" w:rsidRDefault="00A3648B" w:rsidP="000B1707">
            <w:pPr>
              <w:spacing w:before="240"/>
              <w:ind w:right="-103"/>
              <w:rPr>
                <w:rFonts w:ascii="Saans" w:hAnsi="Saans" w:cstheme="minorHAnsi"/>
                <w:b/>
                <w:sz w:val="22"/>
                <w:szCs w:val="22"/>
              </w:rPr>
            </w:pPr>
            <w:r w:rsidRPr="000330CC">
              <w:rPr>
                <w:rFonts w:ascii="Saans" w:hAnsi="Saans" w:cstheme="minorHAnsi"/>
                <w:b/>
                <w:sz w:val="22"/>
                <w:szCs w:val="22"/>
              </w:rPr>
              <w:t>Import màxim</w:t>
            </w:r>
          </w:p>
        </w:tc>
        <w:tc>
          <w:tcPr>
            <w:tcW w:w="2118" w:type="dxa"/>
          </w:tcPr>
          <w:p w:rsidR="00A3648B" w:rsidRPr="000330CC" w:rsidRDefault="00A3648B" w:rsidP="000B1707">
            <w:pPr>
              <w:spacing w:before="240"/>
              <w:rPr>
                <w:rFonts w:ascii="Saans" w:hAnsi="Saans" w:cstheme="minorHAnsi"/>
                <w:b/>
                <w:sz w:val="22"/>
                <w:szCs w:val="22"/>
              </w:rPr>
            </w:pPr>
            <w:r w:rsidRPr="000330CC">
              <w:rPr>
                <w:rFonts w:ascii="Saans" w:hAnsi="Saans" w:cstheme="minorHAnsi"/>
                <w:b/>
                <w:sz w:val="22"/>
                <w:szCs w:val="22"/>
              </w:rPr>
              <w:t>Descompte en %</w:t>
            </w:r>
          </w:p>
        </w:tc>
      </w:tr>
      <w:tr w:rsidR="00A3648B" w:rsidRPr="000330CC" w:rsidTr="000B1707">
        <w:trPr>
          <w:cantSplit/>
          <w:trHeight w:val="204"/>
        </w:trPr>
        <w:tc>
          <w:tcPr>
            <w:tcW w:w="1359" w:type="dxa"/>
            <w:vAlign w:val="center"/>
          </w:tcPr>
          <w:p w:rsidR="00A3648B" w:rsidRPr="000330CC" w:rsidRDefault="00A3648B" w:rsidP="000B1707">
            <w:pPr>
              <w:spacing w:before="240"/>
              <w:ind w:right="566"/>
              <w:rPr>
                <w:rFonts w:ascii="Saans" w:hAnsi="Saans" w:cstheme="minorHAnsi"/>
                <w:sz w:val="22"/>
                <w:szCs w:val="22"/>
              </w:rPr>
            </w:pPr>
            <w:r w:rsidRPr="000330CC">
              <w:rPr>
                <w:rFonts w:ascii="Saans" w:hAnsi="Saans" w:cstheme="minorHAnsi"/>
                <w:sz w:val="22"/>
                <w:szCs w:val="22"/>
              </w:rPr>
              <w:t>1</w:t>
            </w:r>
          </w:p>
        </w:tc>
        <w:tc>
          <w:tcPr>
            <w:tcW w:w="3881" w:type="dxa"/>
            <w:vAlign w:val="center"/>
          </w:tcPr>
          <w:p w:rsidR="00A3648B" w:rsidRPr="000330CC" w:rsidRDefault="00A3648B" w:rsidP="000B1707">
            <w:pPr>
              <w:spacing w:before="240"/>
              <w:rPr>
                <w:rFonts w:ascii="Saans" w:hAnsi="Saans" w:cstheme="minorHAnsi"/>
                <w:sz w:val="22"/>
                <w:szCs w:val="22"/>
              </w:rPr>
            </w:pPr>
            <w:r w:rsidRPr="000330CC">
              <w:rPr>
                <w:rFonts w:ascii="Saans" w:hAnsi="Saans" w:cstheme="minorHAnsi"/>
                <w:sz w:val="22"/>
                <w:szCs w:val="22"/>
              </w:rPr>
              <w:t>Instal·lacions petites (&lt;10 kW)</w:t>
            </w:r>
          </w:p>
        </w:tc>
        <w:tc>
          <w:tcPr>
            <w:tcW w:w="1136" w:type="dxa"/>
            <w:vAlign w:val="center"/>
          </w:tcPr>
          <w:p w:rsidR="00A3648B" w:rsidRPr="000330CC" w:rsidRDefault="00A3648B" w:rsidP="000B1707">
            <w:pPr>
              <w:spacing w:before="240"/>
              <w:ind w:right="-103"/>
              <w:rPr>
                <w:rFonts w:ascii="Saans" w:hAnsi="Saans" w:cstheme="minorHAnsi"/>
                <w:sz w:val="22"/>
                <w:szCs w:val="22"/>
              </w:rPr>
            </w:pPr>
            <w:r w:rsidRPr="000330CC">
              <w:rPr>
                <w:rFonts w:ascii="Saans" w:hAnsi="Saans" w:cstheme="minorHAnsi"/>
                <w:sz w:val="22"/>
                <w:szCs w:val="22"/>
              </w:rPr>
              <w:t>800 €</w:t>
            </w:r>
          </w:p>
        </w:tc>
        <w:tc>
          <w:tcPr>
            <w:tcW w:w="2118" w:type="dxa"/>
          </w:tcPr>
          <w:p w:rsidR="00A3648B" w:rsidRPr="000330CC" w:rsidRDefault="00A3648B" w:rsidP="000B1707">
            <w:pPr>
              <w:spacing w:before="240"/>
              <w:rPr>
                <w:rFonts w:ascii="Saans" w:hAnsi="Saans" w:cstheme="minorHAnsi"/>
                <w:sz w:val="22"/>
                <w:szCs w:val="22"/>
                <w:highlight w:val="yellow"/>
              </w:rPr>
            </w:pPr>
            <w:r w:rsidRPr="00143FD1">
              <w:rPr>
                <w:rFonts w:ascii="Saans" w:hAnsi="Saans" w:cstheme="minorHAnsi"/>
                <w:sz w:val="22"/>
                <w:szCs w:val="22"/>
              </w:rPr>
              <w:t>___%</w:t>
            </w:r>
          </w:p>
        </w:tc>
      </w:tr>
      <w:tr w:rsidR="00A3648B" w:rsidRPr="000330CC" w:rsidTr="000B1707">
        <w:trPr>
          <w:cantSplit/>
          <w:trHeight w:val="204"/>
        </w:trPr>
        <w:tc>
          <w:tcPr>
            <w:tcW w:w="1359" w:type="dxa"/>
            <w:vAlign w:val="center"/>
          </w:tcPr>
          <w:p w:rsidR="00A3648B" w:rsidRPr="000330CC" w:rsidRDefault="00A3648B" w:rsidP="000B1707">
            <w:pPr>
              <w:spacing w:before="240"/>
              <w:ind w:right="566"/>
              <w:rPr>
                <w:rFonts w:ascii="Saans" w:hAnsi="Saans" w:cstheme="minorHAnsi"/>
                <w:sz w:val="22"/>
                <w:szCs w:val="22"/>
              </w:rPr>
            </w:pPr>
            <w:r w:rsidRPr="000330CC">
              <w:rPr>
                <w:rFonts w:ascii="Saans" w:hAnsi="Saans" w:cstheme="minorHAnsi"/>
                <w:sz w:val="22"/>
                <w:szCs w:val="22"/>
              </w:rPr>
              <w:t>1</w:t>
            </w:r>
          </w:p>
        </w:tc>
        <w:tc>
          <w:tcPr>
            <w:tcW w:w="3881" w:type="dxa"/>
            <w:vAlign w:val="center"/>
          </w:tcPr>
          <w:p w:rsidR="00A3648B" w:rsidRPr="000330CC" w:rsidRDefault="00A3648B" w:rsidP="000B1707">
            <w:pPr>
              <w:spacing w:before="240"/>
              <w:rPr>
                <w:rFonts w:ascii="Saans" w:hAnsi="Saans" w:cstheme="minorHAnsi"/>
                <w:sz w:val="22"/>
                <w:szCs w:val="22"/>
              </w:rPr>
            </w:pPr>
            <w:r w:rsidRPr="000330CC">
              <w:rPr>
                <w:rFonts w:ascii="Saans" w:hAnsi="Saans" w:cstheme="minorHAnsi"/>
                <w:sz w:val="22"/>
                <w:szCs w:val="22"/>
              </w:rPr>
              <w:t>Instal·lacions mitjanes (10 kW a 50 kW)</w:t>
            </w:r>
          </w:p>
        </w:tc>
        <w:tc>
          <w:tcPr>
            <w:tcW w:w="1136" w:type="dxa"/>
            <w:vAlign w:val="center"/>
          </w:tcPr>
          <w:p w:rsidR="00A3648B" w:rsidRPr="000330CC" w:rsidRDefault="00A3648B" w:rsidP="000B1707">
            <w:pPr>
              <w:spacing w:before="240"/>
              <w:ind w:right="-103"/>
              <w:rPr>
                <w:rFonts w:ascii="Saans" w:hAnsi="Saans" w:cstheme="minorHAnsi"/>
                <w:sz w:val="22"/>
                <w:szCs w:val="22"/>
              </w:rPr>
            </w:pPr>
            <w:r w:rsidRPr="000330CC">
              <w:rPr>
                <w:rFonts w:ascii="Saans" w:hAnsi="Saans" w:cstheme="minorHAnsi"/>
                <w:sz w:val="22"/>
                <w:szCs w:val="22"/>
              </w:rPr>
              <w:t>1.500 €</w:t>
            </w:r>
          </w:p>
        </w:tc>
        <w:tc>
          <w:tcPr>
            <w:tcW w:w="2118" w:type="dxa"/>
          </w:tcPr>
          <w:p w:rsidR="00A3648B" w:rsidRPr="000330CC" w:rsidRDefault="00A3648B" w:rsidP="000B1707">
            <w:pPr>
              <w:spacing w:before="240"/>
              <w:rPr>
                <w:rFonts w:ascii="Saans" w:hAnsi="Saans" w:cstheme="minorHAnsi"/>
                <w:sz w:val="22"/>
                <w:szCs w:val="22"/>
                <w:highlight w:val="yellow"/>
              </w:rPr>
            </w:pPr>
            <w:r w:rsidRPr="00143FD1">
              <w:rPr>
                <w:rFonts w:ascii="Saans" w:hAnsi="Saans" w:cstheme="minorHAnsi"/>
                <w:sz w:val="22"/>
                <w:szCs w:val="22"/>
              </w:rPr>
              <w:t>___%</w:t>
            </w:r>
          </w:p>
        </w:tc>
      </w:tr>
      <w:tr w:rsidR="00A3648B" w:rsidRPr="000330CC" w:rsidTr="000B1707">
        <w:trPr>
          <w:cantSplit/>
          <w:trHeight w:val="204"/>
        </w:trPr>
        <w:tc>
          <w:tcPr>
            <w:tcW w:w="1359" w:type="dxa"/>
            <w:vAlign w:val="center"/>
          </w:tcPr>
          <w:p w:rsidR="00A3648B" w:rsidRPr="000330CC" w:rsidRDefault="00A3648B" w:rsidP="000B1707">
            <w:pPr>
              <w:spacing w:before="240"/>
              <w:ind w:right="566"/>
              <w:rPr>
                <w:rFonts w:ascii="Saans" w:hAnsi="Saans" w:cstheme="minorHAnsi"/>
                <w:sz w:val="22"/>
                <w:szCs w:val="22"/>
              </w:rPr>
            </w:pPr>
            <w:r w:rsidRPr="000330CC">
              <w:rPr>
                <w:rFonts w:ascii="Saans" w:hAnsi="Saans" w:cstheme="minorHAnsi"/>
                <w:sz w:val="22"/>
                <w:szCs w:val="22"/>
              </w:rPr>
              <w:t>1</w:t>
            </w:r>
          </w:p>
        </w:tc>
        <w:tc>
          <w:tcPr>
            <w:tcW w:w="3881" w:type="dxa"/>
            <w:vAlign w:val="center"/>
          </w:tcPr>
          <w:p w:rsidR="00A3648B" w:rsidRPr="000330CC" w:rsidRDefault="00A3648B" w:rsidP="000B1707">
            <w:pPr>
              <w:spacing w:before="240"/>
              <w:rPr>
                <w:rFonts w:ascii="Saans" w:hAnsi="Saans" w:cstheme="minorHAnsi"/>
                <w:sz w:val="22"/>
                <w:szCs w:val="22"/>
              </w:rPr>
            </w:pPr>
            <w:r w:rsidRPr="000330CC">
              <w:rPr>
                <w:rFonts w:ascii="Saans" w:hAnsi="Saans" w:cstheme="minorHAnsi"/>
                <w:sz w:val="22"/>
                <w:szCs w:val="22"/>
              </w:rPr>
              <w:t>Instal·lacions grans (&gt; 50 kW)</w:t>
            </w:r>
          </w:p>
        </w:tc>
        <w:tc>
          <w:tcPr>
            <w:tcW w:w="1136" w:type="dxa"/>
            <w:vAlign w:val="center"/>
          </w:tcPr>
          <w:p w:rsidR="00A3648B" w:rsidRPr="000330CC" w:rsidRDefault="00A3648B" w:rsidP="000B1707">
            <w:pPr>
              <w:spacing w:before="240"/>
              <w:ind w:right="-103"/>
              <w:rPr>
                <w:rFonts w:ascii="Saans" w:hAnsi="Saans" w:cstheme="minorHAnsi"/>
                <w:sz w:val="22"/>
                <w:szCs w:val="22"/>
              </w:rPr>
            </w:pPr>
            <w:r w:rsidRPr="000330CC">
              <w:rPr>
                <w:rFonts w:ascii="Saans" w:hAnsi="Saans" w:cstheme="minorHAnsi"/>
                <w:sz w:val="22"/>
                <w:szCs w:val="22"/>
              </w:rPr>
              <w:t>2.500 €</w:t>
            </w:r>
          </w:p>
        </w:tc>
        <w:tc>
          <w:tcPr>
            <w:tcW w:w="2118" w:type="dxa"/>
          </w:tcPr>
          <w:p w:rsidR="00A3648B" w:rsidRPr="000330CC" w:rsidRDefault="00A3648B" w:rsidP="000B1707">
            <w:pPr>
              <w:spacing w:before="240"/>
              <w:rPr>
                <w:rFonts w:ascii="Saans" w:hAnsi="Saans" w:cstheme="minorHAnsi"/>
                <w:sz w:val="22"/>
                <w:szCs w:val="22"/>
                <w:highlight w:val="yellow"/>
              </w:rPr>
            </w:pPr>
            <w:r w:rsidRPr="00143FD1">
              <w:rPr>
                <w:rFonts w:ascii="Saans" w:hAnsi="Saans" w:cstheme="minorHAnsi"/>
                <w:sz w:val="22"/>
                <w:szCs w:val="22"/>
              </w:rPr>
              <w:t>___%</w:t>
            </w:r>
          </w:p>
        </w:tc>
      </w:tr>
    </w:tbl>
    <w:p w:rsidR="00A3648B" w:rsidRDefault="00A3648B" w:rsidP="00A3648B">
      <w:pPr>
        <w:spacing w:before="240" w:line="276" w:lineRule="auto"/>
        <w:ind w:right="566"/>
        <w:contextualSpacing/>
        <w:rPr>
          <w:rFonts w:ascii="Saans" w:hAnsi="Saans" w:cstheme="minorHAnsi"/>
          <w:b/>
        </w:rPr>
      </w:pPr>
    </w:p>
    <w:p w:rsidR="00A3648B" w:rsidRPr="00143FD1" w:rsidRDefault="00A3648B" w:rsidP="00A3648B">
      <w:pPr>
        <w:spacing w:before="240" w:line="276" w:lineRule="auto"/>
        <w:ind w:right="566"/>
        <w:contextualSpacing/>
        <w:rPr>
          <w:rFonts w:ascii="Saans" w:hAnsi="Saans" w:cstheme="minorHAnsi"/>
          <w:b/>
        </w:rPr>
      </w:pPr>
      <w:r>
        <w:rPr>
          <w:rFonts w:ascii="Saans" w:hAnsi="Saans" w:cstheme="minorHAnsi"/>
          <w:b/>
        </w:rPr>
        <w:t xml:space="preserve">4- </w:t>
      </w:r>
      <w:r w:rsidRPr="00143FD1">
        <w:rPr>
          <w:rFonts w:ascii="Saans" w:hAnsi="Saans" w:cstheme="minorHAnsi"/>
          <w:b/>
        </w:rPr>
        <w:t xml:space="preserve">Descompte en percentatge respecte el preu del catàleg dels materials de lloguer. </w:t>
      </w:r>
    </w:p>
    <w:p w:rsidR="00A3648B" w:rsidRDefault="00A3648B" w:rsidP="00A3648B">
      <w:pPr>
        <w:spacing w:before="240"/>
        <w:ind w:right="-1"/>
        <w:jc w:val="both"/>
        <w:rPr>
          <w:rFonts w:ascii="Saans" w:hAnsi="Saans" w:cstheme="minorHAnsi"/>
        </w:rPr>
      </w:pPr>
      <w:r>
        <w:rPr>
          <w:rFonts w:ascii="Saans" w:hAnsi="Saans" w:cstheme="minorHAnsi"/>
        </w:rPr>
        <w:t xml:space="preserve">El licitador ofereix un descompte per la totalitat dels materials de lloguer oferts al catàleg corresponent de </w:t>
      </w:r>
      <w:r w:rsidRPr="00143FD1">
        <w:rPr>
          <w:rFonts w:ascii="Saans" w:hAnsi="Saans" w:cstheme="minorHAnsi"/>
          <w:b/>
        </w:rPr>
        <w:t>___%</w:t>
      </w:r>
      <w:r>
        <w:rPr>
          <w:rFonts w:ascii="Saans" w:hAnsi="Saans" w:cstheme="minorHAnsi"/>
        </w:rPr>
        <w:t>.</w:t>
      </w:r>
    </w:p>
    <w:p w:rsidR="00A3648B" w:rsidRPr="000330CC" w:rsidRDefault="00A3648B" w:rsidP="00A3648B">
      <w:pPr>
        <w:widowControl w:val="0"/>
        <w:tabs>
          <w:tab w:val="left" w:pos="862"/>
        </w:tabs>
        <w:autoSpaceDE w:val="0"/>
        <w:autoSpaceDN w:val="0"/>
        <w:spacing w:line="270" w:lineRule="exact"/>
        <w:rPr>
          <w:rFonts w:ascii="Saans" w:hAnsi="Saans"/>
          <w:position w:val="2"/>
        </w:rPr>
      </w:pPr>
    </w:p>
    <w:p w:rsidR="00A3648B" w:rsidRPr="00143FD1" w:rsidRDefault="00A3648B" w:rsidP="00A3648B">
      <w:pPr>
        <w:spacing w:before="240" w:line="276" w:lineRule="auto"/>
        <w:ind w:right="566"/>
        <w:contextualSpacing/>
        <w:rPr>
          <w:rFonts w:ascii="Saans" w:hAnsi="Saans" w:cstheme="minorHAnsi"/>
          <w:b/>
        </w:rPr>
      </w:pPr>
      <w:r>
        <w:rPr>
          <w:rFonts w:ascii="Saans" w:hAnsi="Saans" w:cstheme="minorHAnsi"/>
          <w:b/>
        </w:rPr>
        <w:t xml:space="preserve">5- </w:t>
      </w:r>
      <w:r w:rsidRPr="00143FD1">
        <w:rPr>
          <w:rFonts w:ascii="Saans" w:hAnsi="Saans" w:cstheme="minorHAnsi"/>
          <w:b/>
        </w:rPr>
        <w:t>Descompte en percentatge respecte el preu del catàleg dels materials de lloguer</w:t>
      </w:r>
      <w:r>
        <w:rPr>
          <w:rFonts w:ascii="Saans" w:hAnsi="Saans" w:cstheme="minorHAnsi"/>
          <w:b/>
        </w:rPr>
        <w:t xml:space="preserve"> a partir de la segona jornada.</w:t>
      </w:r>
    </w:p>
    <w:p w:rsidR="00A3648B" w:rsidRPr="000330CC" w:rsidRDefault="00A3648B" w:rsidP="00A3648B">
      <w:pPr>
        <w:spacing w:before="240"/>
        <w:ind w:right="-1"/>
        <w:jc w:val="both"/>
        <w:rPr>
          <w:rFonts w:ascii="Saans" w:hAnsi="Saans" w:cstheme="minorHAnsi"/>
        </w:rPr>
      </w:pPr>
      <w:r>
        <w:rPr>
          <w:rFonts w:ascii="Saans" w:hAnsi="Saans" w:cstheme="minorHAnsi"/>
        </w:rPr>
        <w:t xml:space="preserve">El licitador ofereix un descompte per la totalitat dels materials de lloguer oferts al catàleg corresponent de per materials que es lloguin durant dos dies o més de </w:t>
      </w:r>
      <w:r w:rsidRPr="00143FD1">
        <w:rPr>
          <w:rFonts w:ascii="Saans" w:hAnsi="Saans" w:cstheme="minorHAnsi"/>
          <w:b/>
        </w:rPr>
        <w:t>___%</w:t>
      </w:r>
      <w:r>
        <w:rPr>
          <w:rFonts w:ascii="Saans" w:hAnsi="Saans" w:cstheme="minorHAnsi"/>
        </w:rPr>
        <w:t>.</w:t>
      </w:r>
    </w:p>
    <w:p w:rsidR="00A3648B" w:rsidRPr="000330CC" w:rsidRDefault="00A3648B" w:rsidP="00A3648B">
      <w:pPr>
        <w:widowControl w:val="0"/>
        <w:tabs>
          <w:tab w:val="left" w:pos="862"/>
        </w:tabs>
        <w:autoSpaceDE w:val="0"/>
        <w:autoSpaceDN w:val="0"/>
        <w:spacing w:line="270" w:lineRule="exact"/>
        <w:rPr>
          <w:rFonts w:ascii="Saans" w:hAnsi="Saans" w:cstheme="minorHAnsi"/>
          <w:highlight w:val="yellow"/>
        </w:rPr>
      </w:pPr>
    </w:p>
    <w:p w:rsidR="00A3648B" w:rsidRPr="000330CC" w:rsidRDefault="00A3648B" w:rsidP="00A3648B">
      <w:pPr>
        <w:pStyle w:val="Ttulo3"/>
        <w:tabs>
          <w:tab w:val="left" w:leader="dot" w:pos="6696"/>
        </w:tabs>
        <w:spacing w:line="276" w:lineRule="auto"/>
        <w:ind w:right="566"/>
        <w:jc w:val="both"/>
        <w:rPr>
          <w:rFonts w:ascii="Saans" w:eastAsia="Times New Roman" w:hAnsi="Saans" w:cstheme="minorHAnsi"/>
          <w:b/>
          <w:color w:val="auto"/>
          <w:sz w:val="22"/>
          <w:szCs w:val="22"/>
        </w:rPr>
      </w:pPr>
      <w:r w:rsidRPr="000330CC">
        <w:rPr>
          <w:rFonts w:ascii="Saans" w:eastAsia="Times New Roman" w:hAnsi="Saans" w:cstheme="minorHAnsi"/>
          <w:b/>
          <w:color w:val="auto"/>
          <w:sz w:val="22"/>
          <w:szCs w:val="22"/>
        </w:rPr>
        <w:t>ALTRES CRITERIS</w:t>
      </w:r>
      <w:r>
        <w:rPr>
          <w:rFonts w:ascii="Saans" w:eastAsia="Times New Roman" w:hAnsi="Saans" w:cstheme="minorHAnsi"/>
          <w:b/>
          <w:color w:val="auto"/>
          <w:sz w:val="22"/>
          <w:szCs w:val="22"/>
        </w:rPr>
        <w:t xml:space="preserve"> AVALUABLES DE FORMA AUTOMÀTICA</w:t>
      </w:r>
    </w:p>
    <w:p w:rsidR="00A3648B" w:rsidRPr="000330CC" w:rsidRDefault="00A3648B" w:rsidP="00A3648B">
      <w:pPr>
        <w:spacing w:before="240"/>
        <w:ind w:right="566"/>
        <w:jc w:val="both"/>
        <w:rPr>
          <w:rFonts w:ascii="Saans" w:hAnsi="Saans" w:cstheme="minorHAnsi"/>
          <w:b/>
        </w:rPr>
      </w:pPr>
      <w:r>
        <w:rPr>
          <w:rFonts w:ascii="Saans" w:hAnsi="Saans" w:cstheme="minorHAnsi"/>
          <w:b/>
        </w:rPr>
        <w:t xml:space="preserve">1- </w:t>
      </w:r>
      <w:r w:rsidRPr="000330CC">
        <w:rPr>
          <w:rFonts w:ascii="Saans" w:hAnsi="Saans" w:cstheme="minorHAnsi"/>
          <w:b/>
        </w:rPr>
        <w:t>Anys d’experiència instal·lant i legalitzant instal·lacions elèctriques provisionals</w:t>
      </w:r>
    </w:p>
    <w:p w:rsidR="00A3648B" w:rsidRPr="000330CC" w:rsidRDefault="00A3648B" w:rsidP="00A3648B">
      <w:pPr>
        <w:autoSpaceDE w:val="0"/>
        <w:autoSpaceDN w:val="0"/>
        <w:adjustRightInd w:val="0"/>
        <w:rPr>
          <w:rFonts w:ascii="Saans" w:hAnsi="Saans" w:cstheme="minorHAnsi"/>
        </w:rPr>
      </w:pPr>
    </w:p>
    <w:tbl>
      <w:tblPr>
        <w:tblpPr w:leftFromText="141" w:rightFromText="141" w:vertAnchor="text" w:horzAnchor="page" w:tblpX="3761"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2461"/>
      </w:tblGrid>
      <w:tr w:rsidR="00A3648B" w:rsidRPr="000330CC" w:rsidTr="000B1707">
        <w:trPr>
          <w:trHeight w:val="95"/>
        </w:trPr>
        <w:tc>
          <w:tcPr>
            <w:tcW w:w="1929" w:type="dxa"/>
            <w:shd w:val="clear" w:color="auto" w:fill="D9D9D9" w:themeFill="background1" w:themeFillShade="D9"/>
          </w:tcPr>
          <w:p w:rsidR="00A3648B" w:rsidRPr="00B66117" w:rsidRDefault="00A3648B" w:rsidP="000B1707">
            <w:pPr>
              <w:autoSpaceDE w:val="0"/>
              <w:autoSpaceDN w:val="0"/>
              <w:adjustRightInd w:val="0"/>
              <w:rPr>
                <w:rFonts w:ascii="Saans" w:hAnsi="Saans" w:cstheme="minorHAnsi"/>
                <w:b/>
              </w:rPr>
            </w:pPr>
            <w:r w:rsidRPr="00B66117">
              <w:rPr>
                <w:rFonts w:ascii="Saans" w:hAnsi="Saans" w:cstheme="minorHAnsi"/>
                <w:b/>
              </w:rPr>
              <w:t>Barem</w:t>
            </w:r>
          </w:p>
        </w:tc>
        <w:tc>
          <w:tcPr>
            <w:tcW w:w="2461" w:type="dxa"/>
            <w:shd w:val="clear" w:color="auto" w:fill="D9D9D9" w:themeFill="background1" w:themeFillShade="D9"/>
          </w:tcPr>
          <w:p w:rsidR="00A3648B" w:rsidRPr="00B66117" w:rsidRDefault="00A3648B" w:rsidP="000B1707">
            <w:pPr>
              <w:autoSpaceDE w:val="0"/>
              <w:autoSpaceDN w:val="0"/>
              <w:adjustRightInd w:val="0"/>
              <w:rPr>
                <w:rFonts w:ascii="Saans" w:hAnsi="Saans" w:cstheme="minorHAnsi"/>
                <w:b/>
              </w:rPr>
            </w:pPr>
            <w:r w:rsidRPr="00B66117">
              <w:rPr>
                <w:rFonts w:ascii="Saans" w:hAnsi="Saans" w:cstheme="minorHAnsi"/>
                <w:b/>
              </w:rPr>
              <w:t xml:space="preserve">Escollir opció oferta </w:t>
            </w:r>
          </w:p>
        </w:tc>
      </w:tr>
      <w:tr w:rsidR="00A3648B" w:rsidRPr="000330CC" w:rsidTr="000B1707">
        <w:trPr>
          <w:trHeight w:val="86"/>
        </w:trPr>
        <w:tc>
          <w:tcPr>
            <w:tcW w:w="1929" w:type="dxa"/>
          </w:tcPr>
          <w:p w:rsidR="00A3648B" w:rsidRPr="000330CC" w:rsidRDefault="00A3648B" w:rsidP="000B1707">
            <w:pPr>
              <w:autoSpaceDE w:val="0"/>
              <w:autoSpaceDN w:val="0"/>
              <w:adjustRightInd w:val="0"/>
              <w:rPr>
                <w:rFonts w:ascii="Saans" w:hAnsi="Saans" w:cstheme="minorHAnsi"/>
              </w:rPr>
            </w:pPr>
            <w:r w:rsidRPr="000330CC">
              <w:rPr>
                <w:rFonts w:ascii="Saans" w:hAnsi="Saans" w:cstheme="minorHAnsi"/>
              </w:rPr>
              <w:t xml:space="preserve">0 anys </w:t>
            </w:r>
          </w:p>
        </w:tc>
        <w:tc>
          <w:tcPr>
            <w:tcW w:w="2461" w:type="dxa"/>
          </w:tcPr>
          <w:p w:rsidR="00A3648B" w:rsidRPr="000330CC" w:rsidRDefault="00A3648B" w:rsidP="000B1707">
            <w:pPr>
              <w:autoSpaceDE w:val="0"/>
              <w:autoSpaceDN w:val="0"/>
              <w:adjustRightInd w:val="0"/>
              <w:rPr>
                <w:rFonts w:ascii="Saans" w:hAnsi="Saans" w:cstheme="minorHAnsi"/>
              </w:rPr>
            </w:pPr>
          </w:p>
        </w:tc>
      </w:tr>
      <w:tr w:rsidR="00A3648B" w:rsidRPr="000330CC" w:rsidTr="000B1707">
        <w:trPr>
          <w:trHeight w:val="86"/>
        </w:trPr>
        <w:tc>
          <w:tcPr>
            <w:tcW w:w="1929" w:type="dxa"/>
          </w:tcPr>
          <w:p w:rsidR="00A3648B" w:rsidRPr="000330CC" w:rsidRDefault="00A3648B" w:rsidP="000B1707">
            <w:pPr>
              <w:autoSpaceDE w:val="0"/>
              <w:autoSpaceDN w:val="0"/>
              <w:adjustRightInd w:val="0"/>
              <w:rPr>
                <w:rFonts w:ascii="Saans" w:hAnsi="Saans" w:cstheme="minorHAnsi"/>
              </w:rPr>
            </w:pPr>
            <w:r w:rsidRPr="000330CC">
              <w:rPr>
                <w:rFonts w:ascii="Saans" w:hAnsi="Saans" w:cstheme="minorHAnsi"/>
              </w:rPr>
              <w:t>1 any &gt; 3 anys</w:t>
            </w:r>
          </w:p>
        </w:tc>
        <w:tc>
          <w:tcPr>
            <w:tcW w:w="2461" w:type="dxa"/>
          </w:tcPr>
          <w:p w:rsidR="00A3648B" w:rsidRPr="000330CC" w:rsidRDefault="00A3648B" w:rsidP="000B1707">
            <w:pPr>
              <w:autoSpaceDE w:val="0"/>
              <w:autoSpaceDN w:val="0"/>
              <w:adjustRightInd w:val="0"/>
              <w:rPr>
                <w:rFonts w:ascii="Saans" w:hAnsi="Saans" w:cstheme="minorHAnsi"/>
              </w:rPr>
            </w:pPr>
          </w:p>
        </w:tc>
      </w:tr>
      <w:tr w:rsidR="00A3648B" w:rsidRPr="000330CC" w:rsidTr="000B1707">
        <w:trPr>
          <w:trHeight w:val="86"/>
        </w:trPr>
        <w:tc>
          <w:tcPr>
            <w:tcW w:w="1929" w:type="dxa"/>
          </w:tcPr>
          <w:p w:rsidR="00A3648B" w:rsidRPr="000330CC" w:rsidRDefault="00A3648B" w:rsidP="000B1707">
            <w:pPr>
              <w:autoSpaceDE w:val="0"/>
              <w:autoSpaceDN w:val="0"/>
              <w:adjustRightInd w:val="0"/>
              <w:rPr>
                <w:rFonts w:ascii="Saans" w:hAnsi="Saans" w:cstheme="minorHAnsi"/>
              </w:rPr>
            </w:pPr>
            <w:r w:rsidRPr="000330CC">
              <w:rPr>
                <w:rFonts w:ascii="Saans" w:hAnsi="Saans" w:cstheme="minorHAnsi"/>
              </w:rPr>
              <w:t xml:space="preserve">3 anys &gt; 5 anys </w:t>
            </w:r>
          </w:p>
        </w:tc>
        <w:tc>
          <w:tcPr>
            <w:tcW w:w="2461" w:type="dxa"/>
          </w:tcPr>
          <w:p w:rsidR="00A3648B" w:rsidRPr="000330CC" w:rsidRDefault="00A3648B" w:rsidP="000B1707">
            <w:pPr>
              <w:autoSpaceDE w:val="0"/>
              <w:autoSpaceDN w:val="0"/>
              <w:adjustRightInd w:val="0"/>
              <w:rPr>
                <w:rFonts w:ascii="Saans" w:hAnsi="Saans" w:cstheme="minorHAnsi"/>
              </w:rPr>
            </w:pPr>
          </w:p>
        </w:tc>
      </w:tr>
      <w:tr w:rsidR="00A3648B" w:rsidRPr="000330CC" w:rsidTr="000B1707">
        <w:trPr>
          <w:trHeight w:val="86"/>
        </w:trPr>
        <w:tc>
          <w:tcPr>
            <w:tcW w:w="1929" w:type="dxa"/>
          </w:tcPr>
          <w:p w:rsidR="00A3648B" w:rsidRPr="000330CC" w:rsidRDefault="00A3648B" w:rsidP="000B1707">
            <w:pPr>
              <w:autoSpaceDE w:val="0"/>
              <w:autoSpaceDN w:val="0"/>
              <w:adjustRightInd w:val="0"/>
              <w:rPr>
                <w:rFonts w:ascii="Saans" w:hAnsi="Saans" w:cstheme="minorHAnsi"/>
              </w:rPr>
            </w:pPr>
            <w:r w:rsidRPr="000330CC">
              <w:rPr>
                <w:rFonts w:ascii="Saans" w:hAnsi="Saans" w:cstheme="minorHAnsi"/>
              </w:rPr>
              <w:t xml:space="preserve">5 anys &gt; 8 anys </w:t>
            </w:r>
          </w:p>
        </w:tc>
        <w:tc>
          <w:tcPr>
            <w:tcW w:w="2461" w:type="dxa"/>
          </w:tcPr>
          <w:p w:rsidR="00A3648B" w:rsidRPr="000330CC" w:rsidRDefault="00A3648B" w:rsidP="000B1707">
            <w:pPr>
              <w:autoSpaceDE w:val="0"/>
              <w:autoSpaceDN w:val="0"/>
              <w:adjustRightInd w:val="0"/>
              <w:rPr>
                <w:rFonts w:ascii="Saans" w:hAnsi="Saans" w:cstheme="minorHAnsi"/>
              </w:rPr>
            </w:pPr>
          </w:p>
        </w:tc>
      </w:tr>
      <w:tr w:rsidR="00A3648B" w:rsidRPr="000330CC" w:rsidTr="000B1707">
        <w:trPr>
          <w:trHeight w:val="86"/>
        </w:trPr>
        <w:tc>
          <w:tcPr>
            <w:tcW w:w="1929" w:type="dxa"/>
          </w:tcPr>
          <w:p w:rsidR="00A3648B" w:rsidRPr="000330CC" w:rsidRDefault="00A3648B" w:rsidP="000B1707">
            <w:pPr>
              <w:autoSpaceDE w:val="0"/>
              <w:autoSpaceDN w:val="0"/>
              <w:adjustRightInd w:val="0"/>
              <w:rPr>
                <w:rFonts w:ascii="Saans" w:hAnsi="Saans" w:cstheme="minorHAnsi"/>
              </w:rPr>
            </w:pPr>
            <w:r w:rsidRPr="000330CC">
              <w:rPr>
                <w:rFonts w:ascii="Saans" w:hAnsi="Saans" w:cstheme="minorHAnsi"/>
              </w:rPr>
              <w:t xml:space="preserve">8 anys &gt; 10 anys </w:t>
            </w:r>
          </w:p>
        </w:tc>
        <w:tc>
          <w:tcPr>
            <w:tcW w:w="2461" w:type="dxa"/>
          </w:tcPr>
          <w:p w:rsidR="00A3648B" w:rsidRPr="000330CC" w:rsidRDefault="00A3648B" w:rsidP="000B1707">
            <w:pPr>
              <w:autoSpaceDE w:val="0"/>
              <w:autoSpaceDN w:val="0"/>
              <w:adjustRightInd w:val="0"/>
              <w:rPr>
                <w:rFonts w:ascii="Saans" w:hAnsi="Saans" w:cstheme="minorHAnsi"/>
              </w:rPr>
            </w:pPr>
          </w:p>
        </w:tc>
      </w:tr>
      <w:tr w:rsidR="00A3648B" w:rsidRPr="000330CC" w:rsidTr="000B1707">
        <w:trPr>
          <w:trHeight w:val="86"/>
        </w:trPr>
        <w:tc>
          <w:tcPr>
            <w:tcW w:w="1929" w:type="dxa"/>
          </w:tcPr>
          <w:p w:rsidR="00A3648B" w:rsidRPr="000330CC" w:rsidRDefault="00A3648B" w:rsidP="000B1707">
            <w:pPr>
              <w:autoSpaceDE w:val="0"/>
              <w:autoSpaceDN w:val="0"/>
              <w:adjustRightInd w:val="0"/>
              <w:rPr>
                <w:rFonts w:ascii="Saans" w:hAnsi="Saans" w:cstheme="minorHAnsi"/>
              </w:rPr>
            </w:pPr>
            <w:r w:rsidRPr="000330CC">
              <w:rPr>
                <w:rFonts w:ascii="Saans" w:hAnsi="Saans" w:cstheme="minorHAnsi"/>
              </w:rPr>
              <w:t xml:space="preserve">10 anys o més </w:t>
            </w:r>
          </w:p>
        </w:tc>
        <w:tc>
          <w:tcPr>
            <w:tcW w:w="2461" w:type="dxa"/>
          </w:tcPr>
          <w:p w:rsidR="00A3648B" w:rsidRPr="000330CC" w:rsidRDefault="00A3648B" w:rsidP="000B1707">
            <w:pPr>
              <w:autoSpaceDE w:val="0"/>
              <w:autoSpaceDN w:val="0"/>
              <w:adjustRightInd w:val="0"/>
              <w:rPr>
                <w:rFonts w:ascii="Saans" w:hAnsi="Saans" w:cstheme="minorHAnsi"/>
              </w:rPr>
            </w:pPr>
          </w:p>
        </w:tc>
      </w:tr>
    </w:tbl>
    <w:p w:rsidR="00A3648B" w:rsidRPr="000330CC" w:rsidRDefault="00A3648B" w:rsidP="00A3648B">
      <w:pPr>
        <w:autoSpaceDE w:val="0"/>
        <w:autoSpaceDN w:val="0"/>
        <w:adjustRightInd w:val="0"/>
        <w:rPr>
          <w:rFonts w:ascii="Saans" w:hAnsi="Saans" w:cstheme="minorHAnsi"/>
        </w:rPr>
      </w:pPr>
    </w:p>
    <w:p w:rsidR="00A3648B" w:rsidRPr="000330CC" w:rsidRDefault="00A3648B" w:rsidP="00A3648B">
      <w:pPr>
        <w:rPr>
          <w:rFonts w:ascii="Saans" w:hAnsi="Saans"/>
        </w:rPr>
      </w:pPr>
    </w:p>
    <w:p w:rsidR="00A3648B" w:rsidRDefault="00A3648B" w:rsidP="00A3648B">
      <w:pPr>
        <w:jc w:val="both"/>
        <w:rPr>
          <w:rFonts w:ascii="Saans" w:hAnsi="Saans" w:cstheme="minorHAnsi"/>
        </w:rPr>
      </w:pPr>
    </w:p>
    <w:p w:rsidR="00A3648B" w:rsidRPr="000330CC" w:rsidRDefault="00A3648B" w:rsidP="00A3648B">
      <w:pPr>
        <w:jc w:val="both"/>
        <w:rPr>
          <w:rFonts w:ascii="Saans" w:hAnsi="Saans" w:cstheme="minorHAnsi"/>
        </w:rPr>
      </w:pPr>
    </w:p>
    <w:p w:rsidR="00A3648B" w:rsidRPr="000330CC" w:rsidRDefault="00A3648B" w:rsidP="00A3648B">
      <w:pPr>
        <w:jc w:val="both"/>
        <w:rPr>
          <w:rFonts w:ascii="Saans" w:hAnsi="Saans" w:cstheme="minorHAnsi"/>
        </w:rPr>
      </w:pPr>
      <w:r w:rsidRPr="000330CC">
        <w:rPr>
          <w:rFonts w:ascii="Saans" w:hAnsi="Saans" w:cstheme="minorHAnsi"/>
        </w:rPr>
        <w:t xml:space="preserve">Per a poder valorar l'oferta presentada pels licitadors corresponent a aquest apartat, aquests hauran d'haver facilitat en el sobre corresponent una Declaració responsable d'experiència professional on s'indiquin els treballs realitzats, així com la instal·lació on es van realitzar els mateixos, segellada i signada degudament. </w:t>
      </w:r>
    </w:p>
    <w:p w:rsidR="00A3648B" w:rsidRDefault="00A3648B" w:rsidP="00A3648B">
      <w:pPr>
        <w:spacing w:before="240"/>
        <w:ind w:right="566"/>
        <w:jc w:val="both"/>
        <w:rPr>
          <w:rFonts w:ascii="Saans" w:hAnsi="Saans" w:cstheme="minorHAnsi"/>
        </w:rPr>
      </w:pPr>
    </w:p>
    <w:p w:rsidR="00A3648B" w:rsidRPr="00B66117" w:rsidRDefault="00A3648B" w:rsidP="00A3648B">
      <w:pPr>
        <w:spacing w:before="240"/>
        <w:ind w:right="566"/>
        <w:jc w:val="both"/>
        <w:rPr>
          <w:rFonts w:ascii="Saans" w:hAnsi="Saans" w:cstheme="minorHAnsi"/>
          <w:b/>
        </w:rPr>
      </w:pPr>
      <w:r>
        <w:rPr>
          <w:rFonts w:ascii="Saans" w:hAnsi="Saans" w:cstheme="minorHAnsi"/>
          <w:b/>
        </w:rPr>
        <w:t>2-</w:t>
      </w:r>
      <w:r w:rsidRPr="000330CC">
        <w:rPr>
          <w:rFonts w:ascii="Saans" w:hAnsi="Saans" w:cstheme="minorHAnsi"/>
          <w:b/>
        </w:rPr>
        <w:t xml:space="preserve"> Submin</w:t>
      </w:r>
      <w:r>
        <w:rPr>
          <w:rFonts w:ascii="Saans" w:hAnsi="Saans" w:cstheme="minorHAnsi"/>
          <w:b/>
        </w:rPr>
        <w:t>istrament en vehicle ecològic</w:t>
      </w:r>
    </w:p>
    <w:tbl>
      <w:tblPr>
        <w:tblStyle w:val="Tablaconcuadrcula"/>
        <w:tblW w:w="0" w:type="auto"/>
        <w:tblLook w:val="04A0" w:firstRow="1" w:lastRow="0" w:firstColumn="1" w:lastColumn="0" w:noHBand="0" w:noVBand="1"/>
      </w:tblPr>
      <w:tblGrid>
        <w:gridCol w:w="4253"/>
        <w:gridCol w:w="4241"/>
      </w:tblGrid>
      <w:tr w:rsidR="00A3648B" w:rsidRPr="00447BDC" w:rsidTr="000B1707">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Conceptes</w:t>
            </w:r>
          </w:p>
        </w:tc>
        <w:tc>
          <w:tcPr>
            <w:tcW w:w="4389" w:type="dxa"/>
            <w:shd w:val="clear" w:color="auto" w:fill="D9D9D9" w:themeFill="background1" w:themeFillShade="D9"/>
          </w:tcPr>
          <w:p w:rsidR="00A3648B" w:rsidRPr="00447BDC" w:rsidRDefault="00A3648B" w:rsidP="000B1707">
            <w:pPr>
              <w:pStyle w:val="Textoindependiente"/>
              <w:spacing w:before="6" w:line="276" w:lineRule="auto"/>
              <w:jc w:val="left"/>
              <w:rPr>
                <w:rFonts w:ascii="Saans" w:hAnsi="Saans" w:cstheme="minorHAnsi"/>
                <w:b/>
                <w:sz w:val="22"/>
                <w:szCs w:val="22"/>
              </w:rPr>
            </w:pPr>
            <w:r w:rsidRPr="00447BDC">
              <w:rPr>
                <w:rFonts w:ascii="Saans" w:hAnsi="Saans" w:cstheme="minorHAnsi"/>
                <w:b/>
                <w:sz w:val="22"/>
                <w:szCs w:val="22"/>
              </w:rPr>
              <w:t>Número de vehicles</w:t>
            </w: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B groga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C verda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Pr>
                <w:rFonts w:ascii="Saans" w:hAnsi="Saans" w:cstheme="minorHAnsi"/>
                <w:sz w:val="22"/>
                <w:szCs w:val="22"/>
              </w:rPr>
              <w:t>Etiqueta Eco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0330CC">
              <w:rPr>
                <w:rFonts w:ascii="Saans" w:hAnsi="Saans" w:cstheme="minorHAnsi"/>
                <w:sz w:val="22"/>
                <w:szCs w:val="22"/>
              </w:rPr>
              <w:t>Etiqueta zero emissions blava</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r w:rsidR="00A3648B" w:rsidRPr="00447BDC" w:rsidTr="000B1707">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r w:rsidRPr="00447BDC">
              <w:rPr>
                <w:rFonts w:ascii="Saans" w:hAnsi="Saans" w:cstheme="minorHAnsi"/>
                <w:sz w:val="22"/>
                <w:szCs w:val="22"/>
              </w:rPr>
              <w:t>TOTAL FLOTA VEHICLES</w:t>
            </w:r>
          </w:p>
        </w:tc>
        <w:tc>
          <w:tcPr>
            <w:tcW w:w="4389" w:type="dxa"/>
          </w:tcPr>
          <w:p w:rsidR="00A3648B" w:rsidRPr="00447BDC" w:rsidRDefault="00A3648B" w:rsidP="000B1707">
            <w:pPr>
              <w:pStyle w:val="Textoindependiente"/>
              <w:spacing w:before="6" w:line="276" w:lineRule="auto"/>
              <w:jc w:val="left"/>
              <w:rPr>
                <w:rFonts w:ascii="Saans" w:hAnsi="Saans" w:cstheme="minorHAnsi"/>
                <w:sz w:val="22"/>
                <w:szCs w:val="22"/>
              </w:rPr>
            </w:pPr>
          </w:p>
        </w:tc>
      </w:tr>
    </w:tbl>
    <w:p w:rsidR="00A3648B" w:rsidRPr="000330CC" w:rsidRDefault="00A3648B" w:rsidP="00A3648B">
      <w:pPr>
        <w:pStyle w:val="Textoindependiente"/>
        <w:spacing w:before="2" w:line="276" w:lineRule="auto"/>
        <w:jc w:val="left"/>
        <w:rPr>
          <w:rFonts w:ascii="Saans" w:hAnsi="Saans" w:cstheme="minorHAnsi"/>
        </w:rPr>
      </w:pPr>
    </w:p>
    <w:p w:rsidR="00A3648B" w:rsidRDefault="00A3648B" w:rsidP="00A3648B">
      <w:pPr>
        <w:spacing w:line="276" w:lineRule="auto"/>
        <w:ind w:left="102" w:right="226"/>
        <w:jc w:val="both"/>
        <w:rPr>
          <w:rFonts w:ascii="Saans" w:hAnsi="Saans" w:cstheme="minorHAnsi"/>
          <w:i/>
        </w:rPr>
      </w:pPr>
      <w:r w:rsidRPr="000330CC">
        <w:rPr>
          <w:rFonts w:ascii="Saans" w:hAnsi="Saans" w:cstheme="minorHAnsi"/>
          <w:i/>
        </w:rPr>
        <w:t>Per</w:t>
      </w:r>
      <w:r w:rsidRPr="000330CC">
        <w:rPr>
          <w:rFonts w:ascii="Saans" w:hAnsi="Saans" w:cstheme="minorHAnsi"/>
          <w:i/>
          <w:spacing w:val="-2"/>
        </w:rPr>
        <w:t xml:space="preserve"> </w:t>
      </w:r>
      <w:r w:rsidRPr="000330CC">
        <w:rPr>
          <w:rFonts w:ascii="Saans" w:hAnsi="Saans" w:cstheme="minorHAnsi"/>
          <w:i/>
        </w:rPr>
        <w:t>tal</w:t>
      </w:r>
      <w:r w:rsidRPr="000330CC">
        <w:rPr>
          <w:rFonts w:ascii="Saans" w:hAnsi="Saans" w:cstheme="minorHAnsi"/>
          <w:i/>
          <w:spacing w:val="-6"/>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poder</w:t>
      </w:r>
      <w:r w:rsidRPr="000330CC">
        <w:rPr>
          <w:rFonts w:ascii="Saans" w:hAnsi="Saans" w:cstheme="minorHAnsi"/>
          <w:i/>
          <w:spacing w:val="-2"/>
        </w:rPr>
        <w:t xml:space="preserve"> </w:t>
      </w:r>
      <w:r w:rsidRPr="000330CC">
        <w:rPr>
          <w:rFonts w:ascii="Saans" w:hAnsi="Saans" w:cstheme="minorHAnsi"/>
          <w:i/>
        </w:rPr>
        <w:t>valorar</w:t>
      </w:r>
      <w:r w:rsidRPr="000330CC">
        <w:rPr>
          <w:rFonts w:ascii="Saans" w:hAnsi="Saans" w:cstheme="minorHAnsi"/>
          <w:i/>
          <w:spacing w:val="-4"/>
        </w:rPr>
        <w:t xml:space="preserve"> </w:t>
      </w:r>
      <w:r w:rsidRPr="000330CC">
        <w:rPr>
          <w:rFonts w:ascii="Saans" w:hAnsi="Saans" w:cstheme="minorHAnsi"/>
          <w:i/>
        </w:rPr>
        <w:t>l’oferta</w:t>
      </w:r>
      <w:r w:rsidRPr="000330CC">
        <w:rPr>
          <w:rFonts w:ascii="Saans" w:hAnsi="Saans" w:cstheme="minorHAnsi"/>
          <w:i/>
          <w:spacing w:val="-3"/>
        </w:rPr>
        <w:t xml:space="preserve"> </w:t>
      </w:r>
      <w:r w:rsidRPr="000330CC">
        <w:rPr>
          <w:rFonts w:ascii="Saans" w:hAnsi="Saans" w:cstheme="minorHAnsi"/>
          <w:i/>
        </w:rPr>
        <w:t>presentada</w:t>
      </w:r>
      <w:r w:rsidRPr="000330CC">
        <w:rPr>
          <w:rFonts w:ascii="Saans" w:hAnsi="Saans" w:cstheme="minorHAnsi"/>
          <w:i/>
          <w:spacing w:val="-5"/>
        </w:rPr>
        <w:t xml:space="preserve"> </w:t>
      </w:r>
      <w:r w:rsidRPr="000330CC">
        <w:rPr>
          <w:rFonts w:ascii="Saans" w:hAnsi="Saans" w:cstheme="minorHAnsi"/>
          <w:i/>
        </w:rPr>
        <w:t>pels</w:t>
      </w:r>
      <w:r w:rsidRPr="000330CC">
        <w:rPr>
          <w:rFonts w:ascii="Saans" w:hAnsi="Saans" w:cstheme="minorHAnsi"/>
          <w:i/>
          <w:spacing w:val="-2"/>
        </w:rPr>
        <w:t xml:space="preserve"> </w:t>
      </w:r>
      <w:r w:rsidRPr="000330CC">
        <w:rPr>
          <w:rFonts w:ascii="Saans" w:hAnsi="Saans" w:cstheme="minorHAnsi"/>
          <w:i/>
        </w:rPr>
        <w:t>licitadors</w:t>
      </w:r>
      <w:r w:rsidRPr="000330CC">
        <w:rPr>
          <w:rFonts w:ascii="Saans" w:hAnsi="Saans" w:cstheme="minorHAnsi"/>
          <w:i/>
          <w:spacing w:val="-4"/>
        </w:rPr>
        <w:t xml:space="preserve"> </w:t>
      </w:r>
      <w:r w:rsidRPr="000330CC">
        <w:rPr>
          <w:rFonts w:ascii="Saans" w:hAnsi="Saans" w:cstheme="minorHAnsi"/>
          <w:i/>
        </w:rPr>
        <w:t>corresponent</w:t>
      </w:r>
      <w:r w:rsidRPr="000330CC">
        <w:rPr>
          <w:rFonts w:ascii="Saans" w:hAnsi="Saans" w:cstheme="minorHAnsi"/>
          <w:i/>
          <w:spacing w:val="-4"/>
        </w:rPr>
        <w:t xml:space="preserve"> </w:t>
      </w:r>
      <w:r w:rsidRPr="000330CC">
        <w:rPr>
          <w:rFonts w:ascii="Saans" w:hAnsi="Saans" w:cstheme="minorHAnsi"/>
          <w:i/>
        </w:rPr>
        <w:t>a</w:t>
      </w:r>
      <w:r w:rsidRPr="000330CC">
        <w:rPr>
          <w:rFonts w:ascii="Saans" w:hAnsi="Saans" w:cstheme="minorHAnsi"/>
          <w:i/>
          <w:spacing w:val="-7"/>
        </w:rPr>
        <w:t xml:space="preserve"> </w:t>
      </w:r>
      <w:r w:rsidRPr="000330CC">
        <w:rPr>
          <w:rFonts w:ascii="Saans" w:hAnsi="Saans" w:cstheme="minorHAnsi"/>
          <w:i/>
        </w:rPr>
        <w:t xml:space="preserve">aquest apartat, el licitador haurà d’haver facilitat en el sobre corresponent una relació </w:t>
      </w:r>
      <w:proofErr w:type="spellStart"/>
      <w:r w:rsidRPr="000330CC">
        <w:rPr>
          <w:rFonts w:ascii="Saans" w:hAnsi="Saans" w:cstheme="minorHAnsi"/>
          <w:i/>
        </w:rPr>
        <w:t>identificativa</w:t>
      </w:r>
      <w:proofErr w:type="spellEnd"/>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5"/>
        </w:rPr>
        <w:t xml:space="preserve"> </w:t>
      </w:r>
      <w:r w:rsidRPr="000330CC">
        <w:rPr>
          <w:rFonts w:ascii="Saans" w:hAnsi="Saans" w:cstheme="minorHAnsi"/>
          <w:i/>
        </w:rPr>
        <w:t>la</w:t>
      </w:r>
      <w:r w:rsidRPr="000330CC">
        <w:rPr>
          <w:rFonts w:ascii="Saans" w:hAnsi="Saans" w:cstheme="minorHAnsi"/>
          <w:i/>
          <w:spacing w:val="-3"/>
        </w:rPr>
        <w:t xml:space="preserve"> </w:t>
      </w:r>
      <w:r w:rsidRPr="000330CC">
        <w:rPr>
          <w:rFonts w:ascii="Saans" w:hAnsi="Saans" w:cstheme="minorHAnsi"/>
          <w:i/>
        </w:rPr>
        <w:t>flota</w:t>
      </w:r>
      <w:r w:rsidRPr="000330CC">
        <w:rPr>
          <w:rFonts w:ascii="Saans" w:hAnsi="Saans" w:cstheme="minorHAnsi"/>
          <w:i/>
          <w:spacing w:val="-3"/>
        </w:rPr>
        <w:t xml:space="preserve"> </w:t>
      </w:r>
      <w:r w:rsidRPr="000330CC">
        <w:rPr>
          <w:rFonts w:ascii="Saans" w:hAnsi="Saans" w:cstheme="minorHAnsi"/>
          <w:i/>
        </w:rPr>
        <w:t>de</w:t>
      </w:r>
      <w:r w:rsidRPr="000330CC">
        <w:rPr>
          <w:rFonts w:ascii="Saans" w:hAnsi="Saans" w:cstheme="minorHAnsi"/>
          <w:i/>
          <w:spacing w:val="-3"/>
        </w:rPr>
        <w:t xml:space="preserve"> </w:t>
      </w:r>
      <w:r w:rsidRPr="000330CC">
        <w:rPr>
          <w:rFonts w:ascii="Saans" w:hAnsi="Saans" w:cstheme="minorHAnsi"/>
          <w:i/>
        </w:rPr>
        <w:t>vehicles</w:t>
      </w:r>
      <w:r w:rsidRPr="000330CC">
        <w:rPr>
          <w:rFonts w:ascii="Saans" w:hAnsi="Saans" w:cstheme="minorHAnsi"/>
          <w:i/>
          <w:spacing w:val="-3"/>
        </w:rPr>
        <w:t xml:space="preserve"> </w:t>
      </w:r>
      <w:r w:rsidRPr="000330CC">
        <w:rPr>
          <w:rFonts w:ascii="Saans" w:hAnsi="Saans" w:cstheme="minorHAnsi"/>
          <w:i/>
        </w:rPr>
        <w:t>que</w:t>
      </w:r>
      <w:r w:rsidRPr="000330CC">
        <w:rPr>
          <w:rFonts w:ascii="Saans" w:hAnsi="Saans" w:cstheme="minorHAnsi"/>
          <w:i/>
          <w:spacing w:val="-3"/>
        </w:rPr>
        <w:t xml:space="preserve"> </w:t>
      </w:r>
      <w:r w:rsidRPr="000330CC">
        <w:rPr>
          <w:rFonts w:ascii="Saans" w:hAnsi="Saans" w:cstheme="minorHAnsi"/>
          <w:i/>
        </w:rPr>
        <w:t>adscriurà</w:t>
      </w:r>
      <w:r w:rsidRPr="000330CC">
        <w:rPr>
          <w:rFonts w:ascii="Saans" w:hAnsi="Saans" w:cstheme="minorHAnsi"/>
          <w:i/>
          <w:spacing w:val="-7"/>
        </w:rPr>
        <w:t xml:space="preserve"> </w:t>
      </w:r>
      <w:r w:rsidRPr="000330CC">
        <w:rPr>
          <w:rFonts w:ascii="Saans" w:hAnsi="Saans" w:cstheme="minorHAnsi"/>
          <w:i/>
        </w:rPr>
        <w:t>al</w:t>
      </w:r>
      <w:r w:rsidRPr="000330CC">
        <w:rPr>
          <w:rFonts w:ascii="Saans" w:hAnsi="Saans" w:cstheme="minorHAnsi"/>
          <w:i/>
          <w:spacing w:val="-4"/>
        </w:rPr>
        <w:t xml:space="preserve"> </w:t>
      </w:r>
      <w:r w:rsidRPr="000330CC">
        <w:rPr>
          <w:rFonts w:ascii="Saans" w:hAnsi="Saans" w:cstheme="minorHAnsi"/>
          <w:i/>
        </w:rPr>
        <w:t>contracte,</w:t>
      </w:r>
      <w:r w:rsidRPr="000330CC">
        <w:rPr>
          <w:rFonts w:ascii="Saans" w:hAnsi="Saans" w:cstheme="minorHAnsi"/>
          <w:i/>
          <w:spacing w:val="-4"/>
        </w:rPr>
        <w:t xml:space="preserve"> </w:t>
      </w:r>
      <w:r w:rsidRPr="000330CC">
        <w:rPr>
          <w:rFonts w:ascii="Saans" w:hAnsi="Saans" w:cstheme="minorHAnsi"/>
          <w:i/>
        </w:rPr>
        <w:t>titularitat</w:t>
      </w:r>
      <w:r w:rsidRPr="000330CC">
        <w:rPr>
          <w:rFonts w:ascii="Saans" w:hAnsi="Saans" w:cstheme="minorHAnsi"/>
          <w:i/>
          <w:spacing w:val="-1"/>
        </w:rPr>
        <w:t xml:space="preserve"> </w:t>
      </w:r>
      <w:r w:rsidRPr="000330CC">
        <w:rPr>
          <w:rFonts w:ascii="Saans" w:hAnsi="Saans" w:cstheme="minorHAnsi"/>
          <w:i/>
        </w:rPr>
        <w:t>i</w:t>
      </w:r>
      <w:r w:rsidRPr="000330CC">
        <w:rPr>
          <w:rFonts w:ascii="Saans" w:hAnsi="Saans" w:cstheme="minorHAnsi"/>
          <w:i/>
          <w:spacing w:val="-3"/>
        </w:rPr>
        <w:t xml:space="preserve"> </w:t>
      </w:r>
      <w:r w:rsidRPr="000330CC">
        <w:rPr>
          <w:rFonts w:ascii="Saans" w:hAnsi="Saans" w:cstheme="minorHAnsi"/>
          <w:i/>
        </w:rPr>
        <w:t>documentació acreditativa del distintiu ambiental de cadascun.</w:t>
      </w:r>
    </w:p>
    <w:p w:rsidR="00A3648B" w:rsidRPr="000330CC" w:rsidRDefault="00A3648B" w:rsidP="00A3648B">
      <w:pPr>
        <w:spacing w:line="276" w:lineRule="auto"/>
        <w:ind w:left="102" w:right="226"/>
        <w:jc w:val="both"/>
        <w:rPr>
          <w:rFonts w:ascii="Saans" w:hAnsi="Saans" w:cstheme="minorHAnsi"/>
          <w:i/>
        </w:rPr>
      </w:pPr>
    </w:p>
    <w:p w:rsidR="00A3648B" w:rsidRPr="000330CC" w:rsidRDefault="00A3648B" w:rsidP="00A3648B">
      <w:pPr>
        <w:spacing w:before="240"/>
        <w:ind w:right="566"/>
        <w:jc w:val="both"/>
        <w:rPr>
          <w:rFonts w:ascii="Saans" w:hAnsi="Saans"/>
          <w:highlight w:val="yellow"/>
        </w:rPr>
      </w:pPr>
      <w:r>
        <w:rPr>
          <w:rFonts w:ascii="Saans" w:hAnsi="Saans" w:cstheme="minorHAnsi"/>
          <w:b/>
        </w:rPr>
        <w:t xml:space="preserve">3- </w:t>
      </w:r>
      <w:r w:rsidRPr="000330CC">
        <w:rPr>
          <w:rFonts w:ascii="Saans" w:hAnsi="Saans" w:cstheme="minorHAnsi"/>
          <w:b/>
        </w:rPr>
        <w:t>Temp</w:t>
      </w:r>
      <w:r>
        <w:rPr>
          <w:rFonts w:ascii="Saans" w:hAnsi="Saans" w:cstheme="minorHAnsi"/>
          <w:b/>
        </w:rPr>
        <w:t>s de resposta en cas d’avaria</w:t>
      </w:r>
    </w:p>
    <w:tbl>
      <w:tblPr>
        <w:tblStyle w:val="Tablaconcuadrcula"/>
        <w:tblW w:w="0" w:type="auto"/>
        <w:tblLook w:val="04A0" w:firstRow="1" w:lastRow="0" w:firstColumn="1" w:lastColumn="0" w:noHBand="0" w:noVBand="1"/>
      </w:tblPr>
      <w:tblGrid>
        <w:gridCol w:w="4249"/>
        <w:gridCol w:w="4245"/>
      </w:tblGrid>
      <w:tr w:rsidR="00A3648B" w:rsidRPr="00B66117" w:rsidTr="000B1707">
        <w:tc>
          <w:tcPr>
            <w:tcW w:w="4389" w:type="dxa"/>
            <w:shd w:val="clear" w:color="auto" w:fill="D9D9D9" w:themeFill="background1" w:themeFillShade="D9"/>
          </w:tcPr>
          <w:p w:rsidR="00A3648B" w:rsidRPr="00B66117" w:rsidRDefault="00A3648B" w:rsidP="000B1707">
            <w:pPr>
              <w:spacing w:line="276" w:lineRule="auto"/>
              <w:ind w:right="566"/>
              <w:rPr>
                <w:rFonts w:ascii="Saans" w:hAnsi="Saans" w:cstheme="minorHAnsi"/>
                <w:b/>
                <w:sz w:val="22"/>
              </w:rPr>
            </w:pPr>
            <w:r w:rsidRPr="00B66117">
              <w:rPr>
                <w:rFonts w:ascii="Saans" w:hAnsi="Saans" w:cstheme="minorHAnsi"/>
                <w:b/>
                <w:sz w:val="22"/>
              </w:rPr>
              <w:t>Barem</w:t>
            </w:r>
          </w:p>
        </w:tc>
        <w:tc>
          <w:tcPr>
            <w:tcW w:w="4389" w:type="dxa"/>
            <w:shd w:val="clear" w:color="auto" w:fill="D9D9D9" w:themeFill="background1" w:themeFillShade="D9"/>
          </w:tcPr>
          <w:p w:rsidR="00A3648B" w:rsidRPr="00B66117" w:rsidRDefault="00A3648B" w:rsidP="000B1707">
            <w:pPr>
              <w:spacing w:line="276" w:lineRule="auto"/>
              <w:ind w:right="566"/>
              <w:rPr>
                <w:rFonts w:ascii="Saans" w:hAnsi="Saans" w:cstheme="minorHAnsi"/>
                <w:b/>
                <w:sz w:val="22"/>
              </w:rPr>
            </w:pPr>
            <w:r w:rsidRPr="00B66117">
              <w:rPr>
                <w:rFonts w:ascii="Saans" w:hAnsi="Saans" w:cstheme="minorHAnsi"/>
                <w:b/>
                <w:sz w:val="22"/>
              </w:rPr>
              <w:t>Escollir opció oferta</w:t>
            </w:r>
          </w:p>
        </w:tc>
      </w:tr>
      <w:tr w:rsidR="00A3648B" w:rsidRPr="00B66117" w:rsidTr="000B1707">
        <w:tc>
          <w:tcPr>
            <w:tcW w:w="4389" w:type="dxa"/>
          </w:tcPr>
          <w:p w:rsidR="00A3648B" w:rsidRPr="00B66117" w:rsidRDefault="00A3648B" w:rsidP="000B1707">
            <w:pPr>
              <w:spacing w:line="276" w:lineRule="auto"/>
              <w:ind w:right="566"/>
              <w:rPr>
                <w:rFonts w:ascii="Saans" w:hAnsi="Saans" w:cstheme="minorHAnsi"/>
                <w:sz w:val="22"/>
              </w:rPr>
            </w:pPr>
            <w:r w:rsidRPr="00B66117">
              <w:rPr>
                <w:rFonts w:ascii="Saans" w:hAnsi="Saans" w:cstheme="minorHAnsi"/>
                <w:sz w:val="22"/>
              </w:rPr>
              <w:t>Temps inferior a 30 minuts</w:t>
            </w:r>
          </w:p>
        </w:tc>
        <w:tc>
          <w:tcPr>
            <w:tcW w:w="4389" w:type="dxa"/>
          </w:tcPr>
          <w:p w:rsidR="00A3648B" w:rsidRPr="00B66117" w:rsidRDefault="00A3648B" w:rsidP="000B1707">
            <w:pPr>
              <w:spacing w:line="276" w:lineRule="auto"/>
              <w:ind w:right="566"/>
              <w:rPr>
                <w:rFonts w:ascii="Saans" w:hAnsi="Saans" w:cstheme="minorHAnsi"/>
                <w:sz w:val="22"/>
              </w:rPr>
            </w:pPr>
          </w:p>
        </w:tc>
      </w:tr>
      <w:tr w:rsidR="00A3648B" w:rsidRPr="00B66117" w:rsidTr="000B1707">
        <w:tc>
          <w:tcPr>
            <w:tcW w:w="4389" w:type="dxa"/>
          </w:tcPr>
          <w:p w:rsidR="00A3648B" w:rsidRPr="00B66117" w:rsidRDefault="00A3648B" w:rsidP="000B1707">
            <w:pPr>
              <w:spacing w:line="276" w:lineRule="auto"/>
              <w:ind w:right="566"/>
              <w:rPr>
                <w:rFonts w:ascii="Saans" w:hAnsi="Saans" w:cstheme="minorHAnsi"/>
                <w:sz w:val="22"/>
              </w:rPr>
            </w:pPr>
            <w:r w:rsidRPr="00B66117">
              <w:rPr>
                <w:rFonts w:ascii="Saans" w:hAnsi="Saans" w:cstheme="minorHAnsi"/>
                <w:sz w:val="22"/>
              </w:rPr>
              <w:t>Temps inferior a 45 minuts</w:t>
            </w:r>
          </w:p>
        </w:tc>
        <w:tc>
          <w:tcPr>
            <w:tcW w:w="4389" w:type="dxa"/>
          </w:tcPr>
          <w:p w:rsidR="00A3648B" w:rsidRPr="00B66117" w:rsidRDefault="00A3648B" w:rsidP="000B1707">
            <w:pPr>
              <w:spacing w:line="276" w:lineRule="auto"/>
              <w:ind w:right="566"/>
              <w:rPr>
                <w:rFonts w:ascii="Saans" w:hAnsi="Saans" w:cstheme="minorHAnsi"/>
                <w:sz w:val="22"/>
              </w:rPr>
            </w:pPr>
          </w:p>
        </w:tc>
      </w:tr>
      <w:tr w:rsidR="00A3648B" w:rsidRPr="00B66117" w:rsidTr="000B1707">
        <w:tc>
          <w:tcPr>
            <w:tcW w:w="4389" w:type="dxa"/>
          </w:tcPr>
          <w:p w:rsidR="00A3648B" w:rsidRPr="00B66117" w:rsidRDefault="00A3648B" w:rsidP="000B1707">
            <w:pPr>
              <w:spacing w:line="276" w:lineRule="auto"/>
              <w:ind w:right="566"/>
              <w:rPr>
                <w:rFonts w:ascii="Saans" w:hAnsi="Saans" w:cstheme="minorHAnsi"/>
                <w:sz w:val="22"/>
              </w:rPr>
            </w:pPr>
            <w:r w:rsidRPr="00B66117">
              <w:rPr>
                <w:rFonts w:ascii="Saans" w:hAnsi="Saans" w:cstheme="minorHAnsi"/>
                <w:sz w:val="22"/>
              </w:rPr>
              <w:t>Temps inferior a 60 minuts</w:t>
            </w:r>
          </w:p>
        </w:tc>
        <w:tc>
          <w:tcPr>
            <w:tcW w:w="4389" w:type="dxa"/>
          </w:tcPr>
          <w:p w:rsidR="00A3648B" w:rsidRPr="00B66117" w:rsidRDefault="00A3648B" w:rsidP="000B1707">
            <w:pPr>
              <w:spacing w:line="276" w:lineRule="auto"/>
              <w:ind w:right="566"/>
              <w:rPr>
                <w:rFonts w:ascii="Saans" w:hAnsi="Saans" w:cstheme="minorHAnsi"/>
                <w:sz w:val="22"/>
              </w:rPr>
            </w:pPr>
          </w:p>
        </w:tc>
      </w:tr>
      <w:tr w:rsidR="00A3648B" w:rsidRPr="00B66117" w:rsidTr="000B1707">
        <w:tc>
          <w:tcPr>
            <w:tcW w:w="4389" w:type="dxa"/>
          </w:tcPr>
          <w:p w:rsidR="00A3648B" w:rsidRPr="00B66117" w:rsidRDefault="00A3648B" w:rsidP="000B1707">
            <w:pPr>
              <w:spacing w:line="276" w:lineRule="auto"/>
              <w:ind w:right="566"/>
              <w:rPr>
                <w:rFonts w:ascii="Saans" w:hAnsi="Saans" w:cstheme="minorHAnsi"/>
                <w:sz w:val="22"/>
              </w:rPr>
            </w:pPr>
            <w:r w:rsidRPr="00B66117">
              <w:rPr>
                <w:rFonts w:ascii="Saans" w:hAnsi="Saans" w:cstheme="minorHAnsi"/>
                <w:sz w:val="22"/>
              </w:rPr>
              <w:t>Temps superior a 60 minuts</w:t>
            </w:r>
          </w:p>
        </w:tc>
        <w:tc>
          <w:tcPr>
            <w:tcW w:w="4389" w:type="dxa"/>
          </w:tcPr>
          <w:p w:rsidR="00A3648B" w:rsidRPr="00B66117" w:rsidRDefault="00A3648B" w:rsidP="000B1707">
            <w:pPr>
              <w:spacing w:line="276" w:lineRule="auto"/>
              <w:ind w:right="566"/>
              <w:rPr>
                <w:rFonts w:ascii="Saans" w:hAnsi="Saans" w:cstheme="minorHAnsi"/>
                <w:sz w:val="22"/>
              </w:rPr>
            </w:pPr>
          </w:p>
        </w:tc>
      </w:tr>
    </w:tbl>
    <w:p w:rsidR="00A3648B" w:rsidRDefault="00A3648B" w:rsidP="00A3648B">
      <w:pPr>
        <w:spacing w:line="276" w:lineRule="auto"/>
        <w:ind w:right="566"/>
        <w:jc w:val="both"/>
        <w:rPr>
          <w:rFonts w:ascii="Saans" w:hAnsi="Saans" w:cstheme="minorHAnsi"/>
        </w:rPr>
      </w:pPr>
    </w:p>
    <w:p w:rsidR="00A3648B" w:rsidRPr="000330CC" w:rsidRDefault="00A3648B" w:rsidP="00A3648B">
      <w:pPr>
        <w:spacing w:before="240"/>
        <w:ind w:right="566"/>
        <w:jc w:val="both"/>
        <w:rPr>
          <w:rFonts w:ascii="Saans" w:hAnsi="Saans"/>
          <w:highlight w:val="yellow"/>
        </w:rPr>
      </w:pPr>
      <w:r>
        <w:rPr>
          <w:rFonts w:ascii="Saans" w:hAnsi="Saans" w:cstheme="minorHAnsi"/>
          <w:b/>
        </w:rPr>
        <w:t xml:space="preserve">4- </w:t>
      </w:r>
      <w:r w:rsidRPr="000330CC">
        <w:rPr>
          <w:rFonts w:ascii="Saans" w:hAnsi="Saans" w:cstheme="minorHAnsi"/>
          <w:b/>
        </w:rPr>
        <w:t>Temps de resposta per a peticions de servei no planificats i no previsibles</w:t>
      </w:r>
    </w:p>
    <w:p w:rsidR="00A3648B" w:rsidRPr="000330CC" w:rsidRDefault="00A3648B" w:rsidP="00A3648B">
      <w:pPr>
        <w:spacing w:line="276" w:lineRule="auto"/>
        <w:ind w:right="566"/>
        <w:jc w:val="both"/>
        <w:rPr>
          <w:rFonts w:ascii="Saans" w:hAnsi="Saans" w:cstheme="minorHAnsi"/>
        </w:rPr>
      </w:pPr>
    </w:p>
    <w:tbl>
      <w:tblPr>
        <w:tblStyle w:val="Tablaconcuadrcula"/>
        <w:tblW w:w="0" w:type="auto"/>
        <w:tblLook w:val="04A0" w:firstRow="1" w:lastRow="0" w:firstColumn="1" w:lastColumn="0" w:noHBand="0" w:noVBand="1"/>
      </w:tblPr>
      <w:tblGrid>
        <w:gridCol w:w="5949"/>
        <w:gridCol w:w="2120"/>
      </w:tblGrid>
      <w:tr w:rsidR="00A3648B" w:rsidRPr="000330CC" w:rsidTr="000B1707">
        <w:tc>
          <w:tcPr>
            <w:tcW w:w="5949" w:type="dxa"/>
            <w:shd w:val="clear" w:color="auto" w:fill="D9D9D9" w:themeFill="background1" w:themeFillShade="D9"/>
          </w:tcPr>
          <w:p w:rsidR="00A3648B" w:rsidRPr="00B66117" w:rsidRDefault="00A3648B" w:rsidP="000B1707">
            <w:pPr>
              <w:spacing w:line="276" w:lineRule="auto"/>
              <w:ind w:right="566"/>
              <w:rPr>
                <w:rFonts w:ascii="Saans" w:hAnsi="Saans" w:cstheme="minorHAnsi"/>
                <w:b/>
                <w:sz w:val="22"/>
                <w:szCs w:val="22"/>
              </w:rPr>
            </w:pPr>
            <w:r w:rsidRPr="00B66117">
              <w:rPr>
                <w:rFonts w:ascii="Saans" w:hAnsi="Saans" w:cstheme="minorHAnsi"/>
                <w:b/>
                <w:sz w:val="22"/>
                <w:szCs w:val="22"/>
              </w:rPr>
              <w:t>Reducció en els terminis</w:t>
            </w:r>
          </w:p>
        </w:tc>
        <w:tc>
          <w:tcPr>
            <w:tcW w:w="2120" w:type="dxa"/>
            <w:shd w:val="clear" w:color="auto" w:fill="D9D9D9" w:themeFill="background1" w:themeFillShade="D9"/>
          </w:tcPr>
          <w:p w:rsidR="00A3648B" w:rsidRPr="00B66117" w:rsidRDefault="00A3648B" w:rsidP="000B1707">
            <w:pPr>
              <w:spacing w:line="276" w:lineRule="auto"/>
              <w:ind w:right="566"/>
              <w:rPr>
                <w:rFonts w:ascii="Saans" w:hAnsi="Saans" w:cstheme="minorHAnsi"/>
                <w:b/>
                <w:sz w:val="22"/>
                <w:szCs w:val="22"/>
              </w:rPr>
            </w:pPr>
            <w:r w:rsidRPr="00B66117">
              <w:rPr>
                <w:rFonts w:ascii="Saans" w:hAnsi="Saans" w:cstheme="minorHAnsi"/>
                <w:b/>
                <w:sz w:val="22"/>
                <w:szCs w:val="22"/>
              </w:rPr>
              <w:t>Escollir opció oferta</w:t>
            </w:r>
          </w:p>
        </w:tc>
      </w:tr>
      <w:tr w:rsidR="00A3648B" w:rsidRPr="000330CC" w:rsidTr="000B1707">
        <w:tc>
          <w:tcPr>
            <w:tcW w:w="5949" w:type="dxa"/>
          </w:tcPr>
          <w:p w:rsidR="00A3648B" w:rsidRPr="000330CC" w:rsidRDefault="00A3648B" w:rsidP="000B1707">
            <w:pPr>
              <w:spacing w:line="276" w:lineRule="auto"/>
              <w:ind w:right="183"/>
              <w:rPr>
                <w:rFonts w:ascii="Saans" w:hAnsi="Saans" w:cstheme="minorHAnsi"/>
                <w:sz w:val="22"/>
                <w:szCs w:val="22"/>
              </w:rPr>
            </w:pPr>
            <w:r w:rsidRPr="000330CC">
              <w:rPr>
                <w:rFonts w:ascii="Saans" w:hAnsi="Saans" w:cstheme="minorHAnsi"/>
                <w:sz w:val="22"/>
                <w:szCs w:val="22"/>
              </w:rPr>
              <w:t>Reduir 3 hores la capacitat de resposta mínima per a peticions de servei que BSM pugui realitzar per a serveis no planificats o no previsibles (resposta en 7 hores).</w:t>
            </w:r>
          </w:p>
        </w:tc>
        <w:tc>
          <w:tcPr>
            <w:tcW w:w="2120" w:type="dxa"/>
          </w:tcPr>
          <w:p w:rsidR="00A3648B" w:rsidRPr="000330CC" w:rsidRDefault="00A3648B" w:rsidP="000B1707">
            <w:pPr>
              <w:spacing w:line="276" w:lineRule="auto"/>
              <w:ind w:right="566"/>
              <w:rPr>
                <w:rFonts w:ascii="Saans" w:hAnsi="Saans" w:cstheme="minorHAnsi"/>
                <w:sz w:val="22"/>
                <w:szCs w:val="22"/>
              </w:rPr>
            </w:pPr>
          </w:p>
        </w:tc>
      </w:tr>
      <w:tr w:rsidR="00A3648B" w:rsidRPr="000330CC" w:rsidTr="000B1707">
        <w:tc>
          <w:tcPr>
            <w:tcW w:w="5949" w:type="dxa"/>
          </w:tcPr>
          <w:p w:rsidR="00A3648B" w:rsidRPr="000330CC" w:rsidRDefault="00A3648B" w:rsidP="000B1707">
            <w:pPr>
              <w:spacing w:line="276" w:lineRule="auto"/>
              <w:ind w:right="183"/>
              <w:rPr>
                <w:rFonts w:ascii="Saans" w:hAnsi="Saans" w:cstheme="minorHAnsi"/>
                <w:sz w:val="22"/>
                <w:szCs w:val="22"/>
              </w:rPr>
            </w:pPr>
            <w:r w:rsidRPr="000330CC">
              <w:rPr>
                <w:rFonts w:ascii="Saans" w:hAnsi="Saans" w:cstheme="minorHAnsi"/>
                <w:sz w:val="22"/>
                <w:szCs w:val="22"/>
              </w:rPr>
              <w:t>Reduir 2 hores la capacitat de resposta mínima per a peticions de servei que BSM pugui realitzar per a serveis no planificats o no previsibles (Resposta en 9 hores).</w:t>
            </w:r>
          </w:p>
        </w:tc>
        <w:tc>
          <w:tcPr>
            <w:tcW w:w="2120" w:type="dxa"/>
          </w:tcPr>
          <w:p w:rsidR="00A3648B" w:rsidRPr="000330CC" w:rsidRDefault="00A3648B" w:rsidP="000B1707">
            <w:pPr>
              <w:spacing w:line="276" w:lineRule="auto"/>
              <w:ind w:right="566"/>
              <w:rPr>
                <w:rFonts w:ascii="Saans" w:hAnsi="Saans" w:cstheme="minorHAnsi"/>
                <w:sz w:val="22"/>
                <w:szCs w:val="22"/>
              </w:rPr>
            </w:pPr>
          </w:p>
        </w:tc>
      </w:tr>
      <w:tr w:rsidR="00A3648B" w:rsidRPr="000330CC" w:rsidTr="000B1707">
        <w:tc>
          <w:tcPr>
            <w:tcW w:w="5949" w:type="dxa"/>
          </w:tcPr>
          <w:p w:rsidR="00A3648B" w:rsidRPr="000330CC" w:rsidRDefault="00A3648B" w:rsidP="000B1707">
            <w:pPr>
              <w:spacing w:line="276" w:lineRule="auto"/>
              <w:ind w:right="183"/>
              <w:rPr>
                <w:rFonts w:ascii="Saans" w:hAnsi="Saans" w:cstheme="minorHAnsi"/>
                <w:sz w:val="22"/>
                <w:szCs w:val="22"/>
              </w:rPr>
            </w:pPr>
            <w:r w:rsidRPr="000330CC">
              <w:rPr>
                <w:rFonts w:ascii="Saans" w:hAnsi="Saans" w:cstheme="minorHAnsi"/>
                <w:sz w:val="22"/>
                <w:szCs w:val="22"/>
              </w:rPr>
              <w:t>Reduir 1 hora la capacitat de resposta mínima per a peticions de servei que BSM pugui realitzar per a serveis no planificats o no previsibles (Resposta en 8 hores).</w:t>
            </w:r>
          </w:p>
        </w:tc>
        <w:tc>
          <w:tcPr>
            <w:tcW w:w="2120" w:type="dxa"/>
          </w:tcPr>
          <w:p w:rsidR="00A3648B" w:rsidRPr="000330CC" w:rsidRDefault="00A3648B" w:rsidP="000B1707">
            <w:pPr>
              <w:spacing w:line="276" w:lineRule="auto"/>
              <w:ind w:right="566"/>
              <w:rPr>
                <w:rFonts w:ascii="Saans" w:hAnsi="Saans" w:cstheme="minorHAnsi"/>
                <w:sz w:val="22"/>
                <w:szCs w:val="22"/>
              </w:rPr>
            </w:pPr>
          </w:p>
        </w:tc>
      </w:tr>
      <w:tr w:rsidR="00A3648B" w:rsidRPr="000330CC" w:rsidTr="000B1707">
        <w:tc>
          <w:tcPr>
            <w:tcW w:w="5949" w:type="dxa"/>
          </w:tcPr>
          <w:p w:rsidR="00A3648B" w:rsidRPr="000330CC" w:rsidRDefault="00A3648B" w:rsidP="000B1707">
            <w:pPr>
              <w:spacing w:line="276" w:lineRule="auto"/>
              <w:ind w:right="566"/>
              <w:rPr>
                <w:rFonts w:ascii="Saans" w:hAnsi="Saans" w:cstheme="minorHAnsi"/>
                <w:sz w:val="22"/>
                <w:szCs w:val="22"/>
              </w:rPr>
            </w:pPr>
            <w:r w:rsidRPr="000330CC">
              <w:rPr>
                <w:rFonts w:ascii="Saans" w:hAnsi="Saans" w:cstheme="minorHAnsi"/>
                <w:sz w:val="22"/>
                <w:szCs w:val="22"/>
              </w:rPr>
              <w:t>Sense millora en la capacitat de resposta per serveis extraordinaris (resposta en 10 hores)</w:t>
            </w:r>
          </w:p>
        </w:tc>
        <w:tc>
          <w:tcPr>
            <w:tcW w:w="2120" w:type="dxa"/>
          </w:tcPr>
          <w:p w:rsidR="00A3648B" w:rsidRPr="000330CC" w:rsidRDefault="00A3648B" w:rsidP="000B1707">
            <w:pPr>
              <w:spacing w:line="276" w:lineRule="auto"/>
              <w:ind w:right="566"/>
              <w:rPr>
                <w:rFonts w:ascii="Saans" w:hAnsi="Saans" w:cstheme="minorHAnsi"/>
                <w:sz w:val="22"/>
                <w:szCs w:val="22"/>
              </w:rPr>
            </w:pPr>
          </w:p>
        </w:tc>
      </w:tr>
    </w:tbl>
    <w:p w:rsidR="00A3648B" w:rsidRDefault="00A3648B" w:rsidP="00A3648B">
      <w:pPr>
        <w:spacing w:line="276" w:lineRule="auto"/>
        <w:ind w:right="566"/>
        <w:jc w:val="both"/>
        <w:rPr>
          <w:rFonts w:ascii="Saans" w:hAnsi="Saans" w:cstheme="minorHAnsi"/>
          <w:b/>
          <w:highlight w:val="yellow"/>
        </w:rPr>
      </w:pPr>
    </w:p>
    <w:p w:rsidR="00A3648B" w:rsidRDefault="00A3648B" w:rsidP="00A3648B">
      <w:pPr>
        <w:spacing w:line="276" w:lineRule="auto"/>
        <w:ind w:right="566"/>
        <w:jc w:val="center"/>
        <w:rPr>
          <w:rFonts w:ascii="Saans" w:hAnsi="Saans" w:cstheme="minorHAnsi"/>
          <w:b/>
        </w:rPr>
      </w:pPr>
      <w:r>
        <w:rPr>
          <w:rFonts w:ascii="Saans" w:hAnsi="Saans" w:cs="Arial"/>
          <w:bCs/>
        </w:rPr>
        <w:t>Termini de validesa de l’oferta....................................4 mesos</w:t>
      </w:r>
    </w:p>
    <w:p w:rsidR="00A3648B" w:rsidRPr="000330CC" w:rsidRDefault="00A3648B" w:rsidP="00A3648B">
      <w:pPr>
        <w:spacing w:line="276" w:lineRule="auto"/>
        <w:ind w:right="566"/>
        <w:jc w:val="both"/>
        <w:rPr>
          <w:rFonts w:ascii="Saans" w:hAnsi="Saans" w:cstheme="minorHAnsi"/>
          <w:b/>
          <w:highlight w:val="yellow"/>
        </w:rPr>
      </w:pPr>
    </w:p>
    <w:p w:rsidR="00A3648B" w:rsidRDefault="00A3648B" w:rsidP="00A3648B">
      <w:pPr>
        <w:rPr>
          <w:lang w:eastAsia="es-ES"/>
        </w:rPr>
      </w:pPr>
      <w:r>
        <w:rPr>
          <w:lang w:eastAsia="es-ES"/>
        </w:rPr>
        <w:br w:type="page"/>
      </w:r>
    </w:p>
    <w:p w:rsidR="00A3648B" w:rsidRDefault="00A3648B" w:rsidP="00A3648B">
      <w:pPr>
        <w:rPr>
          <w:lang w:eastAsia="es-ES"/>
        </w:rPr>
      </w:pPr>
    </w:p>
    <w:p w:rsidR="00A3648B" w:rsidRPr="00120EBC"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2A</w:t>
      </w:r>
    </w:p>
    <w:p w:rsidR="00A3648B"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AB56DC" w:rsidRDefault="00A3648B" w:rsidP="00A3648B">
      <w:pPr>
        <w:contextualSpacing/>
        <w:jc w:val="center"/>
        <w:outlineLvl w:val="0"/>
        <w:rPr>
          <w:rFonts w:ascii="Saans" w:hAnsi="Saans" w:cs="Arial"/>
          <w:b/>
          <w:u w:val="single"/>
        </w:rPr>
      </w:pPr>
      <w:r w:rsidRPr="000330CC">
        <w:rPr>
          <w:rFonts w:ascii="Saans" w:hAnsi="Saans" w:cstheme="minorHAnsi"/>
          <w:b/>
          <w:u w:val="single"/>
        </w:rPr>
        <w:t>LOT 2</w:t>
      </w:r>
      <w:r>
        <w:rPr>
          <w:rFonts w:ascii="Saans" w:hAnsi="Saans" w:cstheme="minorHAnsi"/>
          <w:b/>
          <w:u w:val="single"/>
        </w:rPr>
        <w:t>: WC QUÍMICS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CONTINGUT DE LA PROPOSTA AVALBUABLE MITJANÇANT JUDICI DE VALOR</w:t>
      </w:r>
    </w:p>
    <w:p w:rsidR="00A3648B" w:rsidRPr="00120EBC" w:rsidRDefault="00A3648B" w:rsidP="00A3648B">
      <w:pPr>
        <w:overflowPunct w:val="0"/>
        <w:autoSpaceDE w:val="0"/>
        <w:autoSpaceDN w:val="0"/>
        <w:adjustRightInd w:val="0"/>
        <w:spacing w:after="0" w:line="240" w:lineRule="auto"/>
        <w:contextualSpacing/>
        <w:textAlignment w:val="baseline"/>
        <w:outlineLvl w:val="0"/>
        <w:rPr>
          <w:rFonts w:ascii="Saans" w:eastAsia="Times New Roman" w:hAnsi="Saans" w:cs="Arial"/>
          <w:b/>
          <w:i/>
          <w:u w:val="single"/>
          <w:lang w:eastAsia="es-ES"/>
        </w:rPr>
      </w:pPr>
    </w:p>
    <w:bookmarkEnd w:id="6"/>
    <w:p w:rsidR="00A3648B" w:rsidRPr="000330CC" w:rsidRDefault="00A3648B" w:rsidP="00A3648B">
      <w:pPr>
        <w:autoSpaceDE w:val="0"/>
        <w:autoSpaceDN w:val="0"/>
        <w:adjustRightInd w:val="0"/>
        <w:spacing w:line="276" w:lineRule="auto"/>
        <w:jc w:val="both"/>
        <w:rPr>
          <w:rFonts w:ascii="Saans" w:eastAsiaTheme="majorEastAsia" w:hAnsi="Saans" w:cstheme="minorHAnsi"/>
          <w:b/>
        </w:rPr>
      </w:pPr>
      <w:r w:rsidRPr="000330CC">
        <w:rPr>
          <w:rFonts w:ascii="Saans" w:eastAsiaTheme="majorEastAsia" w:hAnsi="Saans" w:cstheme="minorHAnsi"/>
          <w:b/>
        </w:rPr>
        <w:t xml:space="preserve">Per la proposta dels sistema d’autocontrol i supervisió del servei: </w:t>
      </w:r>
    </w:p>
    <w:p w:rsidR="00A3648B" w:rsidRDefault="00A3648B" w:rsidP="00A3648B">
      <w:pPr>
        <w:autoSpaceDE w:val="0"/>
        <w:autoSpaceDN w:val="0"/>
        <w:adjustRightInd w:val="0"/>
        <w:spacing w:line="276" w:lineRule="auto"/>
        <w:jc w:val="both"/>
        <w:rPr>
          <w:rFonts w:ascii="Saans" w:eastAsia="Times New Roman" w:hAnsi="Saans" w:cstheme="minorHAnsi"/>
          <w:sz w:val="20"/>
          <w:szCs w:val="20"/>
          <w:lang w:eastAsia="es-ES"/>
        </w:rPr>
      </w:pPr>
      <w:r w:rsidRPr="000419E7">
        <w:rPr>
          <w:rFonts w:ascii="Saans" w:eastAsia="Times New Roman" w:hAnsi="Saans" w:cstheme="minorHAnsi"/>
          <w:sz w:val="20"/>
          <w:szCs w:val="20"/>
          <w:lang w:eastAsia="es-ES"/>
        </w:rPr>
        <w:t xml:space="preserve">Els licitadors hauran de presentar un pla de supervisió de la qualitat del servei complet i adaptat a les instal·lacions objecte del contracte. S’hauran de detallar protocols de control i autocontrol del servei, incloent-hi actualitzacions i trasllat d’informació a BSM, inspeccions prèvies a l’inici i al final de la prestació, així com informes mensuals de certificació i seguiment de tractaments i millores ambientals. També es valorarà la incorporació de sistemes de </w:t>
      </w:r>
      <w:proofErr w:type="spellStart"/>
      <w:r w:rsidRPr="000419E7">
        <w:rPr>
          <w:rFonts w:ascii="Saans" w:eastAsia="Times New Roman" w:hAnsi="Saans" w:cstheme="minorHAnsi"/>
          <w:sz w:val="20"/>
          <w:szCs w:val="20"/>
          <w:lang w:eastAsia="es-ES"/>
        </w:rPr>
        <w:t>geolocalització</w:t>
      </w:r>
      <w:proofErr w:type="spellEnd"/>
      <w:r w:rsidRPr="000419E7">
        <w:rPr>
          <w:rFonts w:ascii="Saans" w:eastAsia="Times New Roman" w:hAnsi="Saans" w:cstheme="minorHAnsi"/>
          <w:sz w:val="20"/>
          <w:szCs w:val="20"/>
          <w:lang w:eastAsia="es-ES"/>
        </w:rPr>
        <w:t xml:space="preserve"> dels vehicles, l’anàlisi de les incidències que es produeixin, la realització d’enquestes de satisfacció i la implantació d’un sistema electrònic que registri tota l’activitat, amb possibilitat d’incloure fotografies i validació final per part del client. Només es tindran en compte aquelles millores que siguin rellevants i útils per al servei.</w:t>
      </w:r>
    </w:p>
    <w:p w:rsidR="00A3648B" w:rsidRPr="000330CC" w:rsidRDefault="00A3648B" w:rsidP="00A3648B">
      <w:pPr>
        <w:autoSpaceDE w:val="0"/>
        <w:autoSpaceDN w:val="0"/>
        <w:adjustRightInd w:val="0"/>
        <w:spacing w:line="276" w:lineRule="auto"/>
        <w:jc w:val="both"/>
        <w:rPr>
          <w:rFonts w:ascii="Saans" w:hAnsi="Saans" w:cstheme="minorHAnsi"/>
        </w:rPr>
      </w:pPr>
      <w:r w:rsidRPr="000330CC">
        <w:rPr>
          <w:rFonts w:ascii="Saans" w:hAnsi="Saans" w:cstheme="minorHAnsi"/>
        </w:rPr>
        <w:t xml:space="preserve"> </w:t>
      </w:r>
    </w:p>
    <w:p w:rsidR="00A3648B" w:rsidRPr="000330CC" w:rsidRDefault="00A3648B" w:rsidP="00A3648B">
      <w:pPr>
        <w:autoSpaceDE w:val="0"/>
        <w:autoSpaceDN w:val="0"/>
        <w:adjustRightInd w:val="0"/>
        <w:spacing w:line="276" w:lineRule="auto"/>
        <w:jc w:val="both"/>
        <w:rPr>
          <w:rFonts w:ascii="Saans" w:hAnsi="Saans" w:cstheme="minorHAnsi"/>
          <w:b/>
          <w:bCs/>
          <w:color w:val="FF0000"/>
        </w:rPr>
      </w:pPr>
      <w:r w:rsidRPr="000330CC">
        <w:rPr>
          <w:rFonts w:ascii="Saans" w:hAnsi="Saans" w:cstheme="minorHAnsi"/>
          <w:b/>
          <w:bCs/>
          <w:color w:val="000000"/>
        </w:rPr>
        <w:t xml:space="preserve">Per la proposta descriptiva d’execució del </w:t>
      </w:r>
      <w:r w:rsidRPr="000330CC">
        <w:rPr>
          <w:rFonts w:ascii="Saans" w:hAnsi="Saans" w:cstheme="minorHAnsi"/>
          <w:b/>
          <w:bCs/>
        </w:rPr>
        <w:t xml:space="preserve">servei: </w:t>
      </w:r>
    </w:p>
    <w:p w:rsidR="00A3648B" w:rsidRDefault="00A3648B" w:rsidP="00A3648B">
      <w:pPr>
        <w:pStyle w:val="Textoindependiente"/>
        <w:spacing w:line="276" w:lineRule="auto"/>
        <w:ind w:right="226"/>
        <w:jc w:val="both"/>
        <w:rPr>
          <w:rFonts w:ascii="Saans" w:hAnsi="Saans" w:cs="Arial"/>
          <w:b/>
          <w:u w:val="single"/>
        </w:rPr>
      </w:pPr>
      <w:r w:rsidRPr="000419E7">
        <w:rPr>
          <w:rFonts w:ascii="Saans" w:hAnsi="Saans" w:cstheme="minorHAnsi"/>
        </w:rPr>
        <w:t xml:space="preserve">Els licitadors hauran d’explicar de manera clara, coherent i detallada com es durà a terme l’execució del servei, ajustant-se a les necessitats de BSM i a les instal·lacions indicades en el Plec Tècnic. Es valorarà que es prevegi un registre visible de les tasques de neteja a cada unitat, el </w:t>
      </w:r>
      <w:proofErr w:type="spellStart"/>
      <w:r w:rsidRPr="000419E7">
        <w:rPr>
          <w:rFonts w:ascii="Saans" w:hAnsi="Saans" w:cstheme="minorHAnsi"/>
        </w:rPr>
        <w:t>precintatge</w:t>
      </w:r>
      <w:proofErr w:type="spellEnd"/>
      <w:r w:rsidRPr="000419E7">
        <w:rPr>
          <w:rFonts w:ascii="Saans" w:hAnsi="Saans" w:cstheme="minorHAnsi"/>
        </w:rPr>
        <w:t xml:space="preserve"> d’unitats abans i després de la neteja, el </w:t>
      </w:r>
      <w:proofErr w:type="spellStart"/>
      <w:r w:rsidRPr="000419E7">
        <w:rPr>
          <w:rFonts w:ascii="Saans" w:hAnsi="Saans" w:cstheme="minorHAnsi"/>
        </w:rPr>
        <w:t>recondicionament</w:t>
      </w:r>
      <w:proofErr w:type="spellEnd"/>
      <w:r w:rsidRPr="000419E7">
        <w:rPr>
          <w:rFonts w:ascii="Saans" w:hAnsi="Saans" w:cstheme="minorHAnsi"/>
        </w:rPr>
        <w:t xml:space="preserve"> dels espais utilitzats, la formació tècnica i preventiva del personal operatiu i la utilització de sistemes de buidat en lloc de dipòsit. La resta de propostes seran puntuades de manera comparativa, prioritzant sempre aquelles que aportin un major nivell de detall, coherènci</w:t>
      </w:r>
      <w:r>
        <w:rPr>
          <w:rFonts w:ascii="Saans" w:hAnsi="Saans" w:cstheme="minorHAnsi"/>
        </w:rPr>
        <w:t>a i completesa</w:t>
      </w:r>
      <w:r w:rsidRPr="000330CC">
        <w:rPr>
          <w:rFonts w:ascii="Saans" w:hAnsi="Saans" w:cstheme="minorHAnsi"/>
        </w:rPr>
        <w:t>.</w:t>
      </w:r>
      <w:r>
        <w:rPr>
          <w:rFonts w:ascii="Saans" w:hAnsi="Saans" w:cs="Arial"/>
          <w:b/>
          <w:u w:val="single"/>
        </w:rPr>
        <w:br w:type="page"/>
      </w:r>
    </w:p>
    <w:p w:rsidR="00A3648B" w:rsidRPr="00120EBC"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2A</w:t>
      </w:r>
    </w:p>
    <w:p w:rsidR="00A3648B"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AB56DC" w:rsidRDefault="00A3648B" w:rsidP="00A3648B">
      <w:pPr>
        <w:contextualSpacing/>
        <w:jc w:val="center"/>
        <w:outlineLvl w:val="0"/>
        <w:rPr>
          <w:rFonts w:ascii="Saans" w:hAnsi="Saans" w:cs="Arial"/>
          <w:b/>
          <w:u w:val="single"/>
        </w:rPr>
      </w:pPr>
      <w:r w:rsidRPr="000330CC">
        <w:rPr>
          <w:rFonts w:ascii="Saans" w:hAnsi="Saans" w:cstheme="minorHAnsi"/>
          <w:b/>
          <w:u w:val="single"/>
        </w:rPr>
        <w:t xml:space="preserve">LOT </w:t>
      </w:r>
      <w:r>
        <w:rPr>
          <w:rFonts w:ascii="Saans" w:hAnsi="Saans" w:cstheme="minorHAnsi"/>
          <w:b/>
          <w:u w:val="single"/>
        </w:rPr>
        <w:t>9: INSTAL·LACIONS ELÈCTRIQUES PROVISIONALS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i/>
          <w:u w:val="single"/>
          <w:lang w:eastAsia="es-ES"/>
        </w:rPr>
      </w:pPr>
      <w:r w:rsidRPr="00120EBC">
        <w:rPr>
          <w:rFonts w:ascii="Saans" w:eastAsia="Times New Roman" w:hAnsi="Saans" w:cs="Arial"/>
          <w:b/>
          <w:i/>
          <w:u w:val="single"/>
          <w:lang w:eastAsia="es-ES"/>
        </w:rPr>
        <w:t>CONTINGUT DE LA PROPOSTA AVALBUABLE MITJANÇANT JUDICI DE VALOR</w:t>
      </w:r>
    </w:p>
    <w:p w:rsidR="00A3648B" w:rsidRPr="00120EBC" w:rsidRDefault="00A3648B" w:rsidP="00A3648B">
      <w:pPr>
        <w:overflowPunct w:val="0"/>
        <w:autoSpaceDE w:val="0"/>
        <w:autoSpaceDN w:val="0"/>
        <w:adjustRightInd w:val="0"/>
        <w:spacing w:after="0" w:line="240" w:lineRule="auto"/>
        <w:contextualSpacing/>
        <w:textAlignment w:val="baseline"/>
        <w:outlineLvl w:val="0"/>
        <w:rPr>
          <w:rFonts w:ascii="Saans" w:eastAsia="Times New Roman" w:hAnsi="Saans" w:cs="Arial"/>
          <w:b/>
          <w:i/>
          <w:u w:val="single"/>
          <w:lang w:eastAsia="es-ES"/>
        </w:rPr>
      </w:pPr>
    </w:p>
    <w:p w:rsidR="00A3648B" w:rsidRPr="000419E7" w:rsidRDefault="00A3648B" w:rsidP="00A3648B">
      <w:pPr>
        <w:spacing w:line="276" w:lineRule="auto"/>
        <w:ind w:right="566"/>
        <w:jc w:val="both"/>
        <w:rPr>
          <w:rFonts w:ascii="Saans" w:hAnsi="Saans" w:cstheme="minorHAnsi"/>
          <w:b/>
          <w:u w:val="single"/>
        </w:rPr>
      </w:pPr>
      <w:r>
        <w:rPr>
          <w:rFonts w:ascii="Saans" w:hAnsi="Saans" w:cstheme="minorHAnsi"/>
          <w:b/>
          <w:u w:val="single"/>
        </w:rPr>
        <w:t xml:space="preserve">1- </w:t>
      </w:r>
      <w:r w:rsidRPr="000419E7">
        <w:rPr>
          <w:rFonts w:ascii="Saans" w:hAnsi="Saans" w:cstheme="minorHAnsi"/>
          <w:b/>
          <w:u w:val="single"/>
        </w:rPr>
        <w:t>Memòria sobre la metodologia, mitjans personals i materials que es posarà a disposició per a la prestació dels serveis associats</w:t>
      </w:r>
    </w:p>
    <w:p w:rsidR="00A3648B" w:rsidRPr="000330CC" w:rsidRDefault="00A3648B" w:rsidP="00A3648B">
      <w:pPr>
        <w:spacing w:after="120" w:line="276" w:lineRule="auto"/>
        <w:ind w:right="567"/>
        <w:jc w:val="both"/>
        <w:rPr>
          <w:rFonts w:ascii="Saans" w:hAnsi="Saans" w:cstheme="minorHAnsi"/>
        </w:rPr>
      </w:pPr>
      <w:r w:rsidRPr="000330CC">
        <w:rPr>
          <w:rFonts w:ascii="Saans" w:hAnsi="Saans" w:cstheme="minorHAnsi"/>
        </w:rPr>
        <w:t xml:space="preserve">El licitador haurà de presentar una descripció detallada de la seva proposta per a la instal·lació i legalització d’instal·lacions elèctriques provisionals de baixa tensió, amb la metodologia que seguirà per dur a terme els encàrrecs i com els executarà. De la mateixa manera, s’avaluarà el nivell de detall i exhaustivitat del catàleg de materials de lloguer necessaris per al muntatge d’instal·lacions elèctriques provisionals, obtenint una millor puntuació aquelles propostes que incloguin un catàleg més complet; l’avaluació del detall dels catàlegs és de gran importància per a BSM atès que la disposició d’un catàleg més complet assegura la possibilitat de poder cobrir el muntatge d’instal·lacions elèctriques provisionals més diverses.  </w:t>
      </w:r>
    </w:p>
    <w:p w:rsidR="00A3648B" w:rsidRPr="000330CC" w:rsidRDefault="00A3648B" w:rsidP="00A3648B">
      <w:pPr>
        <w:spacing w:after="120" w:line="276" w:lineRule="auto"/>
        <w:ind w:right="567"/>
        <w:jc w:val="both"/>
        <w:rPr>
          <w:rFonts w:ascii="Saans" w:hAnsi="Saans" w:cstheme="minorHAnsi"/>
        </w:rPr>
      </w:pPr>
      <w:r w:rsidRPr="000330CC">
        <w:rPr>
          <w:rFonts w:ascii="Saans" w:hAnsi="Saans" w:cstheme="minorHAnsi"/>
        </w:rPr>
        <w:t xml:space="preserve">La memòria sobre metodologia, mitjans personals i materials que es posaran a disposició per a la prestació dels serveis associats al Lot </w:t>
      </w:r>
      <w:r>
        <w:rPr>
          <w:rFonts w:ascii="Saans" w:hAnsi="Saans" w:cstheme="minorHAnsi"/>
        </w:rPr>
        <w:t>9</w:t>
      </w:r>
      <w:r w:rsidRPr="000330CC">
        <w:rPr>
          <w:rFonts w:ascii="Saans" w:hAnsi="Saans" w:cstheme="minorHAnsi"/>
        </w:rPr>
        <w:t xml:space="preserve">, avaluable en aquest criteri, s’haurà de desenvolupar en base als apartats que es mostren en el quadre següent: </w:t>
      </w:r>
    </w:p>
    <w:tbl>
      <w:tblPr>
        <w:tblStyle w:val="Tablaconcuadrcula"/>
        <w:tblW w:w="0" w:type="auto"/>
        <w:tblLook w:val="04A0" w:firstRow="1" w:lastRow="0" w:firstColumn="1" w:lastColumn="0" w:noHBand="0" w:noVBand="1"/>
      </w:tblPr>
      <w:tblGrid>
        <w:gridCol w:w="8494"/>
      </w:tblGrid>
      <w:tr w:rsidR="00A3648B" w:rsidRPr="000330CC" w:rsidTr="000B1707">
        <w:trPr>
          <w:trHeight w:val="712"/>
        </w:trPr>
        <w:tc>
          <w:tcPr>
            <w:tcW w:w="9209" w:type="dxa"/>
          </w:tcPr>
          <w:p w:rsidR="00A3648B" w:rsidRPr="000330CC" w:rsidRDefault="00A3648B" w:rsidP="000B1707">
            <w:pPr>
              <w:spacing w:line="276" w:lineRule="auto"/>
              <w:ind w:right="566"/>
              <w:jc w:val="center"/>
              <w:rPr>
                <w:rFonts w:ascii="Saans" w:hAnsi="Saans" w:cstheme="minorHAnsi"/>
                <w:b/>
                <w:sz w:val="22"/>
                <w:szCs w:val="22"/>
              </w:rPr>
            </w:pPr>
            <w:r w:rsidRPr="000330CC">
              <w:rPr>
                <w:rFonts w:ascii="Saans" w:hAnsi="Saans" w:cstheme="minorHAnsi"/>
                <w:b/>
                <w:sz w:val="22"/>
                <w:szCs w:val="22"/>
              </w:rPr>
              <w:t xml:space="preserve">EXEMPLE Memòria sobre la metodologia, mitjans personals i materials que es posarà a disposició per a la prestació dels serveis associats al LOT </w:t>
            </w:r>
            <w:r>
              <w:rPr>
                <w:rFonts w:ascii="Saans" w:hAnsi="Saans" w:cstheme="minorHAnsi"/>
                <w:b/>
                <w:sz w:val="22"/>
                <w:szCs w:val="22"/>
              </w:rPr>
              <w:t>9</w:t>
            </w:r>
          </w:p>
        </w:tc>
      </w:tr>
      <w:tr w:rsidR="00A3648B" w:rsidRPr="000330CC" w:rsidTr="000B1707">
        <w:tc>
          <w:tcPr>
            <w:tcW w:w="9209" w:type="dxa"/>
            <w:shd w:val="clear" w:color="auto" w:fill="FFC000"/>
          </w:tcPr>
          <w:p w:rsidR="00A3648B" w:rsidRPr="000330CC" w:rsidRDefault="00A3648B" w:rsidP="000B1707">
            <w:pPr>
              <w:spacing w:line="276" w:lineRule="auto"/>
              <w:rPr>
                <w:rFonts w:ascii="Saans" w:hAnsi="Saans" w:cstheme="minorHAnsi"/>
                <w:sz w:val="22"/>
                <w:szCs w:val="22"/>
              </w:rPr>
            </w:pPr>
            <w:r w:rsidRPr="000330CC">
              <w:rPr>
                <w:rFonts w:ascii="Saans" w:hAnsi="Saans" w:cstheme="minorHAnsi"/>
                <w:sz w:val="22"/>
                <w:szCs w:val="22"/>
              </w:rPr>
              <w:t xml:space="preserve">Procés d’encàrrec del subministrament, entrega, instal·lació o col·locació, la desinstal·lació i la recollida i, també, la neteja, si escau. </w:t>
            </w:r>
            <w:r w:rsidRPr="000330CC">
              <w:rPr>
                <w:rFonts w:ascii="Saans" w:hAnsi="Saans" w:cstheme="minorHAnsi"/>
                <w:i/>
                <w:sz w:val="22"/>
                <w:szCs w:val="22"/>
              </w:rPr>
              <w:t xml:space="preserve">Es tindran en compte els aspectes organitzatius en relació a les tasques a realitzar per aconseguir la màxima eficàcia i eficiència en termes de cost, rapidesa i qualitat del serveis sol·licitats, protocols d’actuació, etc. També es valorarà la informació relativa als tempos d’entrega, col·locació, desinstal·lació i recollida de les instal·lacions. </w:t>
            </w:r>
          </w:p>
        </w:tc>
      </w:tr>
      <w:tr w:rsidR="00A3648B" w:rsidRPr="000330CC" w:rsidTr="000B1707">
        <w:trPr>
          <w:trHeight w:val="1071"/>
        </w:trPr>
        <w:tc>
          <w:tcPr>
            <w:tcW w:w="9209" w:type="dxa"/>
            <w:shd w:val="clear" w:color="auto" w:fill="FFFFFF" w:themeFill="background1"/>
          </w:tcPr>
          <w:p w:rsidR="00A3648B" w:rsidRPr="000330CC" w:rsidRDefault="00A3648B" w:rsidP="000B1707">
            <w:pPr>
              <w:spacing w:line="276" w:lineRule="auto"/>
              <w:ind w:right="566"/>
              <w:rPr>
                <w:rFonts w:ascii="Saans" w:hAnsi="Saans" w:cstheme="minorHAnsi"/>
                <w:sz w:val="22"/>
                <w:szCs w:val="22"/>
              </w:rPr>
            </w:pPr>
          </w:p>
        </w:tc>
      </w:tr>
      <w:tr w:rsidR="00A3648B" w:rsidRPr="000330CC" w:rsidTr="000B1707">
        <w:tc>
          <w:tcPr>
            <w:tcW w:w="9209" w:type="dxa"/>
            <w:shd w:val="clear" w:color="auto" w:fill="FFC000"/>
          </w:tcPr>
          <w:p w:rsidR="00A3648B" w:rsidRPr="000330CC" w:rsidRDefault="00A3648B" w:rsidP="000B1707">
            <w:pPr>
              <w:spacing w:line="276" w:lineRule="auto"/>
              <w:ind w:right="566"/>
              <w:rPr>
                <w:rFonts w:ascii="Saans" w:hAnsi="Saans" w:cstheme="minorHAnsi"/>
                <w:sz w:val="22"/>
                <w:szCs w:val="22"/>
              </w:rPr>
            </w:pPr>
            <w:r w:rsidRPr="000330CC">
              <w:rPr>
                <w:rFonts w:ascii="Saans" w:hAnsi="Saans" w:cstheme="minorHAnsi"/>
                <w:sz w:val="22"/>
                <w:szCs w:val="22"/>
              </w:rPr>
              <w:t xml:space="preserve">Identificació del procés de coordinació amb les unitats. </w:t>
            </w:r>
            <w:r w:rsidRPr="000330CC">
              <w:rPr>
                <w:rFonts w:ascii="Saans" w:hAnsi="Saans" w:cstheme="minorHAnsi"/>
                <w:i/>
                <w:sz w:val="22"/>
                <w:szCs w:val="22"/>
              </w:rPr>
              <w:t>Es tindran en compte els aspectes organitzatius així com tota la informació relativa a la detecció de les possibles incidències que puguin sorgir durant cada una de les fases i accions, amb la proposta de resolució.</w:t>
            </w:r>
          </w:p>
        </w:tc>
      </w:tr>
      <w:tr w:rsidR="00A3648B" w:rsidRPr="000330CC" w:rsidTr="000B1707">
        <w:trPr>
          <w:trHeight w:val="873"/>
        </w:trPr>
        <w:tc>
          <w:tcPr>
            <w:tcW w:w="9209" w:type="dxa"/>
          </w:tcPr>
          <w:p w:rsidR="00A3648B" w:rsidRPr="000330CC" w:rsidRDefault="00A3648B" w:rsidP="000B1707">
            <w:pPr>
              <w:spacing w:line="276" w:lineRule="auto"/>
              <w:ind w:right="566"/>
              <w:rPr>
                <w:rFonts w:ascii="Saans" w:hAnsi="Saans" w:cstheme="minorHAnsi"/>
                <w:sz w:val="22"/>
                <w:szCs w:val="22"/>
              </w:rPr>
            </w:pPr>
          </w:p>
        </w:tc>
      </w:tr>
      <w:tr w:rsidR="00A3648B" w:rsidRPr="000330CC" w:rsidTr="000B1707">
        <w:tc>
          <w:tcPr>
            <w:tcW w:w="9209" w:type="dxa"/>
            <w:shd w:val="clear" w:color="auto" w:fill="FFC000"/>
          </w:tcPr>
          <w:p w:rsidR="00A3648B" w:rsidRPr="000330CC" w:rsidRDefault="00A3648B" w:rsidP="000B1707">
            <w:pPr>
              <w:spacing w:line="276" w:lineRule="auto"/>
              <w:ind w:right="566"/>
              <w:rPr>
                <w:rFonts w:ascii="Saans" w:hAnsi="Saans" w:cstheme="minorHAnsi"/>
                <w:sz w:val="22"/>
                <w:szCs w:val="22"/>
              </w:rPr>
            </w:pPr>
            <w:r w:rsidRPr="000330CC">
              <w:rPr>
                <w:rFonts w:ascii="Saans" w:hAnsi="Saans" w:cstheme="minorHAnsi"/>
                <w:sz w:val="22"/>
                <w:szCs w:val="22"/>
              </w:rPr>
              <w:t xml:space="preserve">Identificació dels criteris d’eficiència energètica. </w:t>
            </w:r>
            <w:r w:rsidRPr="000330CC">
              <w:rPr>
                <w:rFonts w:ascii="Saans" w:hAnsi="Saans" w:cstheme="minorHAnsi"/>
                <w:i/>
                <w:sz w:val="22"/>
                <w:szCs w:val="22"/>
              </w:rPr>
              <w:t>Es tindran en compte tots els aspectes i mesures que es prenguin per assegurar la màxima eficiència energètica de les instal·lacions.</w:t>
            </w:r>
          </w:p>
        </w:tc>
      </w:tr>
      <w:tr w:rsidR="00A3648B" w:rsidRPr="000330CC" w:rsidTr="000B1707">
        <w:trPr>
          <w:trHeight w:val="1097"/>
        </w:trPr>
        <w:tc>
          <w:tcPr>
            <w:tcW w:w="9209" w:type="dxa"/>
          </w:tcPr>
          <w:p w:rsidR="00A3648B" w:rsidRPr="000330CC" w:rsidRDefault="00A3648B" w:rsidP="000B1707">
            <w:pPr>
              <w:spacing w:line="276" w:lineRule="auto"/>
              <w:ind w:right="566"/>
              <w:rPr>
                <w:rFonts w:ascii="Saans" w:hAnsi="Saans" w:cstheme="minorHAnsi"/>
                <w:sz w:val="22"/>
                <w:szCs w:val="22"/>
              </w:rPr>
            </w:pPr>
          </w:p>
        </w:tc>
      </w:tr>
      <w:tr w:rsidR="00A3648B" w:rsidRPr="000330CC" w:rsidTr="000B1707">
        <w:tc>
          <w:tcPr>
            <w:tcW w:w="9209" w:type="dxa"/>
            <w:shd w:val="clear" w:color="auto" w:fill="FFC000"/>
          </w:tcPr>
          <w:p w:rsidR="00A3648B" w:rsidRPr="000330CC" w:rsidRDefault="00A3648B" w:rsidP="000B1707">
            <w:pPr>
              <w:spacing w:line="276" w:lineRule="auto"/>
              <w:ind w:right="566"/>
              <w:rPr>
                <w:rFonts w:ascii="Saans" w:hAnsi="Saans" w:cstheme="minorHAnsi"/>
                <w:sz w:val="22"/>
                <w:szCs w:val="22"/>
              </w:rPr>
            </w:pPr>
            <w:r w:rsidRPr="000330CC">
              <w:rPr>
                <w:rFonts w:ascii="Saans" w:hAnsi="Saans" w:cstheme="minorHAnsi"/>
                <w:sz w:val="22"/>
                <w:szCs w:val="22"/>
              </w:rPr>
              <w:t>Proposta d’estructura dels pressupostos.</w:t>
            </w:r>
            <w:r w:rsidRPr="000330CC">
              <w:rPr>
                <w:rFonts w:ascii="Saans" w:hAnsi="Saans" w:cstheme="minorHAnsi"/>
                <w:i/>
                <w:sz w:val="22"/>
                <w:szCs w:val="22"/>
              </w:rPr>
              <w:t xml:space="preserve"> Es tindrà en compte el nivell de detall i exhaustivitat. </w:t>
            </w:r>
          </w:p>
        </w:tc>
      </w:tr>
      <w:tr w:rsidR="00A3648B" w:rsidRPr="000330CC" w:rsidTr="000B1707">
        <w:trPr>
          <w:trHeight w:val="1065"/>
        </w:trPr>
        <w:tc>
          <w:tcPr>
            <w:tcW w:w="9209" w:type="dxa"/>
          </w:tcPr>
          <w:p w:rsidR="00A3648B" w:rsidRPr="000330CC" w:rsidRDefault="00A3648B" w:rsidP="000B1707">
            <w:pPr>
              <w:spacing w:line="276" w:lineRule="auto"/>
              <w:ind w:right="566"/>
              <w:rPr>
                <w:rFonts w:ascii="Saans" w:hAnsi="Saans" w:cstheme="minorHAnsi"/>
                <w:sz w:val="22"/>
                <w:szCs w:val="22"/>
              </w:rPr>
            </w:pPr>
          </w:p>
        </w:tc>
      </w:tr>
      <w:tr w:rsidR="00A3648B" w:rsidRPr="000330CC" w:rsidTr="000B1707">
        <w:tc>
          <w:tcPr>
            <w:tcW w:w="9209" w:type="dxa"/>
            <w:shd w:val="clear" w:color="auto" w:fill="FFC000"/>
          </w:tcPr>
          <w:p w:rsidR="00A3648B" w:rsidRPr="000330CC" w:rsidRDefault="00A3648B" w:rsidP="000B1707">
            <w:pPr>
              <w:spacing w:line="276" w:lineRule="auto"/>
              <w:ind w:right="566"/>
              <w:rPr>
                <w:rFonts w:ascii="Saans" w:hAnsi="Saans" w:cstheme="minorHAnsi"/>
                <w:sz w:val="22"/>
                <w:szCs w:val="22"/>
              </w:rPr>
            </w:pPr>
            <w:r w:rsidRPr="000330CC">
              <w:rPr>
                <w:rFonts w:ascii="Saans" w:hAnsi="Saans" w:cstheme="minorHAnsi"/>
                <w:sz w:val="22"/>
                <w:szCs w:val="22"/>
              </w:rPr>
              <w:t>Altra informació que es consideri rellevant o destacable.</w:t>
            </w:r>
          </w:p>
        </w:tc>
      </w:tr>
      <w:tr w:rsidR="00A3648B" w:rsidRPr="000330CC" w:rsidTr="000B1707">
        <w:trPr>
          <w:trHeight w:val="1034"/>
        </w:trPr>
        <w:tc>
          <w:tcPr>
            <w:tcW w:w="9209" w:type="dxa"/>
          </w:tcPr>
          <w:p w:rsidR="00A3648B" w:rsidRPr="000330CC" w:rsidRDefault="00A3648B" w:rsidP="000B1707">
            <w:pPr>
              <w:spacing w:line="276" w:lineRule="auto"/>
              <w:ind w:right="566"/>
              <w:rPr>
                <w:rFonts w:ascii="Saans" w:hAnsi="Saans" w:cstheme="minorHAnsi"/>
                <w:sz w:val="22"/>
                <w:szCs w:val="22"/>
              </w:rPr>
            </w:pPr>
          </w:p>
        </w:tc>
      </w:tr>
    </w:tbl>
    <w:p w:rsidR="00A3648B" w:rsidRPr="000330CC" w:rsidRDefault="00A3648B" w:rsidP="00A3648B">
      <w:pPr>
        <w:ind w:right="566"/>
        <w:jc w:val="both"/>
        <w:rPr>
          <w:rFonts w:ascii="Saans" w:hAnsi="Saans" w:cstheme="minorHAnsi"/>
        </w:rPr>
      </w:pPr>
    </w:p>
    <w:p w:rsidR="00A3648B" w:rsidRPr="000419E7" w:rsidRDefault="00A3648B" w:rsidP="00A3648B">
      <w:pPr>
        <w:ind w:right="566"/>
        <w:jc w:val="both"/>
        <w:rPr>
          <w:rFonts w:ascii="Saans" w:hAnsi="Saans" w:cstheme="minorHAnsi"/>
        </w:rPr>
      </w:pPr>
      <w:r w:rsidRPr="000330CC">
        <w:rPr>
          <w:rFonts w:ascii="Saans" w:hAnsi="Saans" w:cstheme="minorHAnsi"/>
        </w:rPr>
        <w:t>Com a annexos a aquesta memòria caldrà presentar:</w:t>
      </w:r>
    </w:p>
    <w:p w:rsidR="00A3648B" w:rsidRPr="000419E7" w:rsidRDefault="00A3648B" w:rsidP="00A3648B">
      <w:pPr>
        <w:pStyle w:val="Prrafodelista"/>
        <w:numPr>
          <w:ilvl w:val="0"/>
          <w:numId w:val="3"/>
        </w:numPr>
        <w:overflowPunct/>
        <w:autoSpaceDE/>
        <w:autoSpaceDN/>
        <w:adjustRightInd/>
        <w:spacing w:after="200" w:line="276" w:lineRule="auto"/>
        <w:ind w:right="566"/>
        <w:contextualSpacing/>
        <w:textAlignment w:val="auto"/>
        <w:rPr>
          <w:rFonts w:ascii="Saans" w:hAnsi="Saans" w:cstheme="minorHAnsi"/>
          <w:sz w:val="22"/>
        </w:rPr>
      </w:pPr>
      <w:r w:rsidRPr="000419E7">
        <w:rPr>
          <w:rFonts w:ascii="Saans" w:hAnsi="Saans" w:cstheme="minorHAnsi"/>
          <w:b/>
          <w:sz w:val="22"/>
        </w:rPr>
        <w:t>Catàleg dels materials de lloguer necessaris</w:t>
      </w:r>
      <w:r w:rsidRPr="000419E7">
        <w:rPr>
          <w:rFonts w:ascii="Saans" w:hAnsi="Saans" w:cstheme="minorHAnsi"/>
          <w:sz w:val="22"/>
        </w:rPr>
        <w:t xml:space="preserve"> pel muntatge de les instal·lacions elèctriques provisionals de baixa tensió. </w:t>
      </w:r>
    </w:p>
    <w:p w:rsidR="00A3648B" w:rsidRPr="000419E7" w:rsidRDefault="00A3648B" w:rsidP="00A3648B">
      <w:pPr>
        <w:pStyle w:val="Prrafodelista"/>
        <w:numPr>
          <w:ilvl w:val="1"/>
          <w:numId w:val="3"/>
        </w:numPr>
        <w:overflowPunct/>
        <w:autoSpaceDE/>
        <w:autoSpaceDN/>
        <w:adjustRightInd/>
        <w:spacing w:after="200" w:line="276" w:lineRule="auto"/>
        <w:ind w:right="566"/>
        <w:contextualSpacing/>
        <w:textAlignment w:val="auto"/>
        <w:rPr>
          <w:rFonts w:ascii="Saans" w:hAnsi="Saans" w:cstheme="minorHAnsi"/>
          <w:sz w:val="22"/>
        </w:rPr>
      </w:pPr>
      <w:r w:rsidRPr="000419E7">
        <w:rPr>
          <w:rFonts w:ascii="Saans" w:hAnsi="Saans" w:cstheme="minorHAnsi"/>
          <w:sz w:val="22"/>
          <w:u w:val="single"/>
        </w:rPr>
        <w:t xml:space="preserve">El llistat haurà de ser exhaustiu i contenir els preus de lloguer de cada un dels materials. </w:t>
      </w:r>
    </w:p>
    <w:p w:rsidR="00A3648B" w:rsidRPr="000419E7" w:rsidRDefault="00A3648B" w:rsidP="00A3648B">
      <w:pPr>
        <w:pStyle w:val="Prrafodelista"/>
        <w:numPr>
          <w:ilvl w:val="1"/>
          <w:numId w:val="3"/>
        </w:numPr>
        <w:overflowPunct/>
        <w:autoSpaceDE/>
        <w:autoSpaceDN/>
        <w:adjustRightInd/>
        <w:spacing w:after="200" w:line="276" w:lineRule="auto"/>
        <w:ind w:right="566"/>
        <w:contextualSpacing/>
        <w:textAlignment w:val="auto"/>
        <w:rPr>
          <w:rFonts w:ascii="Saans" w:hAnsi="Saans" w:cstheme="minorHAnsi"/>
          <w:sz w:val="22"/>
          <w:u w:val="single"/>
        </w:rPr>
      </w:pPr>
      <w:r w:rsidRPr="000419E7">
        <w:rPr>
          <w:rFonts w:ascii="Saans" w:hAnsi="Saans" w:cstheme="minorHAnsi"/>
          <w:sz w:val="22"/>
          <w:u w:val="single"/>
        </w:rPr>
        <w:t xml:space="preserve">Els preus presentats en aquest catàleg no seran objecte d’avaluació en aquest apartat. </w:t>
      </w:r>
    </w:p>
    <w:p w:rsidR="00A3648B" w:rsidRPr="000419E7" w:rsidRDefault="00A3648B" w:rsidP="00A3648B">
      <w:pPr>
        <w:pStyle w:val="Prrafodelista"/>
        <w:numPr>
          <w:ilvl w:val="0"/>
          <w:numId w:val="3"/>
        </w:numPr>
        <w:overflowPunct/>
        <w:autoSpaceDE/>
        <w:autoSpaceDN/>
        <w:adjustRightInd/>
        <w:spacing w:after="200" w:line="276" w:lineRule="auto"/>
        <w:ind w:right="566"/>
        <w:contextualSpacing/>
        <w:textAlignment w:val="auto"/>
        <w:rPr>
          <w:rFonts w:ascii="Saans" w:hAnsi="Saans" w:cstheme="minorHAnsi"/>
          <w:sz w:val="22"/>
        </w:rPr>
      </w:pPr>
      <w:r w:rsidRPr="000419E7">
        <w:rPr>
          <w:rFonts w:ascii="Saans" w:hAnsi="Saans" w:cstheme="minorHAnsi"/>
          <w:b/>
          <w:sz w:val="22"/>
        </w:rPr>
        <w:t>Fitxa amb les capacitats professionals de l’equip humà</w:t>
      </w:r>
      <w:r w:rsidRPr="000419E7">
        <w:rPr>
          <w:rFonts w:ascii="Saans" w:hAnsi="Saans" w:cstheme="minorHAnsi"/>
          <w:sz w:val="22"/>
        </w:rPr>
        <w:t xml:space="preserve"> encarregat de l’operativa i maneig de les instal·lacions elèctriques, coneixements i qualsevol altra documentació relativa a la qualitat de l’oferta que pugui acreditar el licitador. Caldrà identificar també la persona responsable, tant a nivell administratiu com in situ, de les instal·lacions elèctriques.</w:t>
      </w:r>
    </w:p>
    <w:p w:rsidR="00A3648B" w:rsidRPr="000330CC" w:rsidRDefault="00A3648B" w:rsidP="00A3648B">
      <w:pPr>
        <w:ind w:right="566"/>
        <w:jc w:val="both"/>
        <w:rPr>
          <w:rFonts w:ascii="Saans" w:hAnsi="Saans" w:cstheme="minorHAnsi"/>
        </w:rPr>
      </w:pPr>
    </w:p>
    <w:p w:rsidR="00A3648B" w:rsidRPr="000330CC" w:rsidRDefault="00A3648B" w:rsidP="00A364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right="566"/>
        <w:jc w:val="both"/>
        <w:rPr>
          <w:rFonts w:ascii="Saans" w:hAnsi="Saans" w:cstheme="minorHAnsi"/>
          <w:b/>
        </w:rPr>
      </w:pPr>
      <w:r w:rsidRPr="000330CC">
        <w:rPr>
          <w:rFonts w:ascii="Saans" w:hAnsi="Saans" w:cstheme="minorHAnsi"/>
          <w:b/>
        </w:rPr>
        <w:t xml:space="preserve">IMPORTANT! </w:t>
      </w:r>
    </w:p>
    <w:p w:rsidR="00A3648B" w:rsidRPr="000330CC" w:rsidRDefault="00A3648B" w:rsidP="00A364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right="566"/>
        <w:jc w:val="both"/>
        <w:rPr>
          <w:rFonts w:ascii="Saans" w:hAnsi="Saans" w:cstheme="minorHAnsi"/>
          <w:b/>
        </w:rPr>
      </w:pPr>
      <w:r w:rsidRPr="000330CC">
        <w:rPr>
          <w:rFonts w:ascii="Saans" w:hAnsi="Saans" w:cstheme="minorHAnsi"/>
          <w:b/>
        </w:rPr>
        <w:t xml:space="preserve">1. La no presentació del catàleg de materials de lloguer necessaris pel muntatge de les instal·lacions elèctriques provisionals suposarà </w:t>
      </w:r>
      <w:r w:rsidRPr="000330CC">
        <w:rPr>
          <w:rFonts w:ascii="Saans" w:hAnsi="Saans" w:cstheme="minorHAnsi"/>
          <w:b/>
          <w:u w:val="single"/>
        </w:rPr>
        <w:t>l’exclusió</w:t>
      </w:r>
      <w:r w:rsidRPr="000330CC">
        <w:rPr>
          <w:rFonts w:ascii="Saans" w:hAnsi="Saans" w:cstheme="minorHAnsi"/>
          <w:b/>
        </w:rPr>
        <w:t xml:space="preserve"> de l’oferta de l’empresa del procediment de licitació.</w:t>
      </w:r>
    </w:p>
    <w:p w:rsidR="00A3648B" w:rsidRPr="000330CC" w:rsidRDefault="00A3648B" w:rsidP="00A364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right="566"/>
        <w:jc w:val="both"/>
        <w:rPr>
          <w:rFonts w:ascii="Saans" w:hAnsi="Saans" w:cstheme="minorHAnsi"/>
          <w:b/>
        </w:rPr>
      </w:pPr>
      <w:r w:rsidRPr="000330CC">
        <w:rPr>
          <w:rFonts w:ascii="Saans" w:hAnsi="Saans" w:cstheme="minorHAnsi"/>
          <w:b/>
        </w:rPr>
        <w:t xml:space="preserve">2. El catàleg de materials de lloguer necessaris pel muntatge de les instal·lacions elèctriques provisionals </w:t>
      </w:r>
      <w:r w:rsidRPr="000330CC">
        <w:rPr>
          <w:rFonts w:ascii="Saans" w:hAnsi="Saans" w:cstheme="minorHAnsi"/>
          <w:b/>
          <w:u w:val="single"/>
        </w:rPr>
        <w:t>NO POT INCLOURE l’oferta relativa als percentatges de descompte relatius a l’oferta econòmica</w:t>
      </w:r>
      <w:r w:rsidRPr="000330CC">
        <w:rPr>
          <w:rFonts w:ascii="Saans" w:hAnsi="Saans" w:cstheme="minorHAnsi"/>
          <w:b/>
        </w:rPr>
        <w:t xml:space="preserve"> objecte de valoració en els criteris </w:t>
      </w:r>
      <w:r w:rsidRPr="000330CC">
        <w:rPr>
          <w:rFonts w:ascii="Saans" w:hAnsi="Saans" w:cstheme="minorHAnsi"/>
          <w:b/>
          <w:i/>
        </w:rPr>
        <w:t>6.1.4. Descompte en percentatge respecte el preu del catàleg dels materials de lloguer</w:t>
      </w:r>
      <w:r w:rsidRPr="000330CC">
        <w:rPr>
          <w:rFonts w:ascii="Saans" w:hAnsi="Saans" w:cstheme="minorHAnsi"/>
          <w:b/>
        </w:rPr>
        <w:t xml:space="preserve"> i </w:t>
      </w:r>
      <w:r w:rsidRPr="000330CC">
        <w:rPr>
          <w:rFonts w:ascii="Saans" w:hAnsi="Saans" w:cstheme="minorHAnsi"/>
          <w:b/>
          <w:i/>
        </w:rPr>
        <w:t>6.1.5. Descompte en percentatge respecte el preu del catàleg dels materials de lloguer a partir de la segona jornada</w:t>
      </w:r>
      <w:r w:rsidRPr="000330CC">
        <w:rPr>
          <w:rFonts w:ascii="Saans" w:hAnsi="Saans" w:cstheme="minorHAnsi"/>
          <w:b/>
        </w:rPr>
        <w:t xml:space="preserve">. La inclusió de l’oferta econòmica en el catàleg suposarà </w:t>
      </w:r>
      <w:r w:rsidRPr="000330CC">
        <w:rPr>
          <w:rFonts w:ascii="Saans" w:hAnsi="Saans" w:cstheme="minorHAnsi"/>
          <w:b/>
          <w:u w:val="single"/>
        </w:rPr>
        <w:t>l’exclusió</w:t>
      </w:r>
      <w:r w:rsidRPr="000330CC">
        <w:rPr>
          <w:rFonts w:ascii="Saans" w:hAnsi="Saans" w:cstheme="minorHAnsi"/>
          <w:b/>
        </w:rPr>
        <w:t xml:space="preserve"> de l’oferta presentada del procediment de licitació.</w:t>
      </w:r>
    </w:p>
    <w:p w:rsidR="00A3648B" w:rsidRPr="000330CC" w:rsidRDefault="00A3648B" w:rsidP="00A364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right="567"/>
        <w:jc w:val="both"/>
        <w:rPr>
          <w:rFonts w:ascii="Saans" w:hAnsi="Saans" w:cstheme="minorHAnsi"/>
          <w:b/>
        </w:rPr>
      </w:pPr>
      <w:r w:rsidRPr="000330CC">
        <w:rPr>
          <w:rFonts w:ascii="Saans" w:hAnsi="Saans" w:cstheme="minorHAnsi"/>
          <w:b/>
        </w:rPr>
        <w:t xml:space="preserve">3. En aquest apartat no es valorarà la informació que no sigui rellevant a efectes d’aquest criteri avaluable mitjançant judici valor; específicament, no seran objecte d’avaluació els preus unitaris inclosos. </w:t>
      </w:r>
    </w:p>
    <w:p w:rsidR="00A3648B" w:rsidRDefault="00A3648B" w:rsidP="00A3648B">
      <w:pPr>
        <w:rPr>
          <w:rFonts w:ascii="Saans" w:eastAsia="Times New Roman" w:hAnsi="Saans" w:cs="Arial"/>
          <w:b/>
          <w:u w:val="single"/>
          <w:lang w:eastAsia="es-ES"/>
        </w:rPr>
      </w:pPr>
    </w:p>
    <w:p w:rsidR="00A3648B" w:rsidRDefault="00A3648B" w:rsidP="00A3648B">
      <w:pPr>
        <w:rPr>
          <w:rFonts w:ascii="Saans" w:eastAsia="Times New Roman" w:hAnsi="Saans" w:cstheme="majorBidi"/>
          <w:b/>
          <w:u w:val="single"/>
          <w:lang w:eastAsia="es-ES"/>
        </w:rPr>
      </w:pPr>
      <w:r>
        <w:rPr>
          <w:rFonts w:ascii="Saans" w:eastAsia="Times New Roman" w:hAnsi="Saans"/>
          <w:lang w:eastAsia="es-ES"/>
        </w:rPr>
        <w:br w:type="page"/>
      </w:r>
    </w:p>
    <w:p w:rsidR="00A3648B" w:rsidRPr="00120EBC"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t>ANNEX NÚM. 4</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SI S’ESCAU, a lliurar al proposat com adjudicatari)</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outlineLvl w:val="0"/>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right"/>
        <w:textAlignment w:val="baseline"/>
        <w:outlineLvl w:val="0"/>
        <w:rPr>
          <w:rFonts w:ascii="Saans" w:eastAsia="Times New Roman" w:hAnsi="Saans" w:cs="Arial"/>
          <w:lang w:eastAsia="es-ES"/>
        </w:rPr>
      </w:pPr>
      <w:bookmarkStart w:id="7" w:name="_Toc194920872"/>
      <w:r w:rsidRPr="00120EBC">
        <w:rPr>
          <w:rFonts w:ascii="Saans" w:eastAsia="Times New Roman" w:hAnsi="Saans" w:cs="Arial"/>
          <w:lang w:eastAsia="es-ES"/>
        </w:rPr>
        <w:t>............, ……… de ……………de…………..</w:t>
      </w:r>
      <w:bookmarkEnd w:id="7"/>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Senyors,</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 xml:space="preserve">El </w:t>
      </w:r>
      <w:proofErr w:type="spellStart"/>
      <w:r w:rsidRPr="00120EBC">
        <w:rPr>
          <w:rFonts w:ascii="Saans" w:eastAsia="Times New Roman" w:hAnsi="Saans" w:cs="Arial"/>
          <w:lang w:eastAsia="es-ES"/>
        </w:rPr>
        <w:t>sotasignant</w:t>
      </w:r>
      <w:proofErr w:type="spellEnd"/>
      <w:r w:rsidRPr="00120EBC">
        <w:rPr>
          <w:rFonts w:ascii="Saans" w:eastAsia="Times New Roman" w:hAnsi="Saans" w:cs="Arial"/>
          <w:lang w:eastAsia="es-ES"/>
        </w:rPr>
        <w:t xml:space="preserve"> ………………………., certifica:</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ind w:left="567" w:hanging="567"/>
        <w:contextualSpacing/>
        <w:jc w:val="both"/>
        <w:textAlignment w:val="baseline"/>
        <w:rPr>
          <w:rFonts w:ascii="Saans" w:eastAsia="Times New Roman" w:hAnsi="Saans" w:cs="Arial"/>
          <w:lang w:eastAsia="es-ES"/>
        </w:rPr>
      </w:pPr>
      <w:r w:rsidRPr="00120EBC">
        <w:rPr>
          <w:rFonts w:ascii="Saans" w:eastAsia="Times New Roman" w:hAnsi="Saans" w:cs="Arial"/>
          <w:lang w:eastAsia="es-ES"/>
        </w:rPr>
        <w:sym w:font="Marlett" w:char="F031"/>
      </w:r>
      <w:r w:rsidRPr="00120EBC">
        <w:rPr>
          <w:rFonts w:ascii="Saans" w:eastAsia="Times New Roman" w:hAnsi="Saans" w:cs="Arial"/>
          <w:lang w:eastAsia="es-ES"/>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rsidR="00A3648B" w:rsidRPr="00120EBC" w:rsidRDefault="00A3648B" w:rsidP="00A3648B">
      <w:pPr>
        <w:overflowPunct w:val="0"/>
        <w:autoSpaceDE w:val="0"/>
        <w:autoSpaceDN w:val="0"/>
        <w:adjustRightInd w:val="0"/>
        <w:spacing w:after="0" w:line="240" w:lineRule="auto"/>
        <w:ind w:left="567" w:hanging="567"/>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ind w:left="567" w:hanging="567"/>
        <w:contextualSpacing/>
        <w:jc w:val="both"/>
        <w:textAlignment w:val="baseline"/>
        <w:rPr>
          <w:rFonts w:ascii="Saans" w:eastAsia="Times New Roman" w:hAnsi="Saans" w:cs="Arial"/>
          <w:lang w:eastAsia="es-ES"/>
        </w:rPr>
      </w:pPr>
    </w:p>
    <w:p w:rsidR="00A3648B" w:rsidRPr="00120EBC" w:rsidRDefault="00A3648B" w:rsidP="00A3648B">
      <w:pPr>
        <w:tabs>
          <w:tab w:val="left" w:pos="570"/>
        </w:tabs>
        <w:overflowPunct w:val="0"/>
        <w:autoSpaceDE w:val="0"/>
        <w:autoSpaceDN w:val="0"/>
        <w:adjustRightInd w:val="0"/>
        <w:spacing w:after="0" w:line="240" w:lineRule="auto"/>
        <w:ind w:left="567" w:hanging="567"/>
        <w:contextualSpacing/>
        <w:jc w:val="both"/>
        <w:textAlignment w:val="baseline"/>
        <w:rPr>
          <w:rFonts w:ascii="Saans" w:eastAsia="Times New Roman" w:hAnsi="Saans" w:cs="Arial"/>
          <w:lang w:eastAsia="es-ES"/>
        </w:rPr>
      </w:pPr>
      <w:r w:rsidRPr="00120EBC">
        <w:rPr>
          <w:rFonts w:ascii="Saans" w:eastAsia="Times New Roman" w:hAnsi="Saans" w:cs="Arial"/>
          <w:lang w:eastAsia="es-ES"/>
        </w:rPr>
        <w:sym w:font="Marlett" w:char="F031"/>
      </w:r>
      <w:r w:rsidRPr="00120EBC">
        <w:rPr>
          <w:rFonts w:ascii="Saans" w:eastAsia="Times New Roman" w:hAnsi="Saans" w:cs="Arial"/>
          <w:lang w:eastAsia="es-ES"/>
        </w:rPr>
        <w:tab/>
        <w:t>Que la targeta del número d’identificació fiscal és la que vostès ja tenen al seu poder, presentada en data......per tal de participar en el procediment.....</w:t>
      </w:r>
    </w:p>
    <w:p w:rsidR="00A3648B" w:rsidRPr="00120EBC" w:rsidRDefault="00A3648B" w:rsidP="00A3648B">
      <w:pPr>
        <w:overflowPunct w:val="0"/>
        <w:autoSpaceDE w:val="0"/>
        <w:autoSpaceDN w:val="0"/>
        <w:adjustRightInd w:val="0"/>
        <w:spacing w:after="0" w:line="240" w:lineRule="auto"/>
        <w:ind w:left="567" w:hanging="567"/>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ind w:left="567" w:hanging="567"/>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ind w:left="567" w:hanging="566"/>
        <w:contextualSpacing/>
        <w:jc w:val="both"/>
        <w:textAlignment w:val="baseline"/>
        <w:rPr>
          <w:rFonts w:ascii="Saans" w:eastAsia="Times New Roman" w:hAnsi="Saans" w:cs="Arial"/>
          <w:lang w:eastAsia="es-ES"/>
        </w:rPr>
      </w:pPr>
      <w:r w:rsidRPr="00120EBC">
        <w:rPr>
          <w:rFonts w:ascii="Saans" w:eastAsia="Times New Roman" w:hAnsi="Saans" w:cs="Arial"/>
          <w:lang w:eastAsia="es-ES"/>
        </w:rPr>
        <w:sym w:font="Marlett" w:char="F031"/>
      </w:r>
      <w:r w:rsidRPr="00120EBC">
        <w:rPr>
          <w:rFonts w:ascii="Saans" w:eastAsia="Times New Roman" w:hAnsi="Saans" w:cs="Arial"/>
          <w:lang w:eastAsia="es-ES"/>
        </w:rPr>
        <w:tab/>
        <w:t>Que els documents acreditatius de la meva representació com a signant de la proposició no han estat modificats ni revocats respecte els que tenen al seu poder, presentades en data......per tal de participar en el procediment....</w:t>
      </w:r>
    </w:p>
    <w:p w:rsidR="00A3648B" w:rsidRPr="00120EBC" w:rsidRDefault="00A3648B" w:rsidP="00A3648B">
      <w:pPr>
        <w:overflowPunct w:val="0"/>
        <w:autoSpaceDE w:val="0"/>
        <w:autoSpaceDN w:val="0"/>
        <w:adjustRightInd w:val="0"/>
        <w:spacing w:after="0" w:line="240" w:lineRule="auto"/>
        <w:ind w:left="567" w:hanging="567"/>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outlineLvl w:val="0"/>
        <w:rPr>
          <w:rFonts w:ascii="Saans" w:eastAsia="Times New Roman" w:hAnsi="Saans" w:cs="Arial"/>
          <w:lang w:eastAsia="es-ES"/>
        </w:rPr>
      </w:pPr>
      <w:bookmarkStart w:id="8" w:name="_Toc194920873"/>
      <w:r w:rsidRPr="00120EBC">
        <w:rPr>
          <w:rFonts w:ascii="Saans" w:eastAsia="Times New Roman" w:hAnsi="Saans" w:cs="Arial"/>
          <w:lang w:eastAsia="es-ES"/>
        </w:rPr>
        <w:t>I en prova de conformitat, se signa la present, a ………… de ……………….. de …………</w:t>
      </w:r>
      <w:bookmarkEnd w:id="8"/>
    </w:p>
    <w:p w:rsidR="00A3648B" w:rsidRPr="00120EBC" w:rsidRDefault="00A3648B" w:rsidP="00A3648B">
      <w:pPr>
        <w:overflowPunct w:val="0"/>
        <w:autoSpaceDE w:val="0"/>
        <w:autoSpaceDN w:val="0"/>
        <w:adjustRightInd w:val="0"/>
        <w:spacing w:after="0" w:line="240" w:lineRule="auto"/>
        <w:contextualSpacing/>
        <w:jc w:val="right"/>
        <w:textAlignment w:val="baseline"/>
        <w:outlineLvl w:val="0"/>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right"/>
        <w:textAlignment w:val="baseline"/>
        <w:outlineLvl w:val="0"/>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right"/>
        <w:textAlignment w:val="baseline"/>
        <w:outlineLvl w:val="0"/>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outlineLvl w:val="0"/>
        <w:rPr>
          <w:rFonts w:ascii="Saans" w:eastAsia="Times New Roman" w:hAnsi="Saans" w:cs="Arial"/>
          <w:lang w:eastAsia="es-ES"/>
        </w:rPr>
      </w:pPr>
      <w:bookmarkStart w:id="9" w:name="_Toc194920874"/>
      <w:r w:rsidRPr="00120EBC">
        <w:rPr>
          <w:rFonts w:ascii="Saans" w:eastAsia="Times New Roman" w:hAnsi="Saans" w:cs="Arial"/>
          <w:lang w:eastAsia="es-ES"/>
        </w:rPr>
        <w:t>Signatura</w:t>
      </w:r>
      <w:bookmarkEnd w:id="9"/>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Default="00A3648B" w:rsidP="00A3648B">
      <w:pPr>
        <w:rPr>
          <w:rFonts w:ascii="Saans" w:eastAsia="Times New Roman" w:hAnsi="Saans" w:cs="Arial"/>
          <w:lang w:eastAsia="es-ES"/>
        </w:rPr>
      </w:pPr>
      <w:bookmarkStart w:id="10" w:name="_Toc194920875"/>
    </w:p>
    <w:p w:rsidR="00A3648B" w:rsidRPr="007C7325" w:rsidRDefault="00A3648B" w:rsidP="00A3648B">
      <w:pPr>
        <w:jc w:val="center"/>
        <w:rPr>
          <w:rFonts w:ascii="Saans" w:eastAsia="Times New Roman" w:hAnsi="Saans" w:cs="Arial"/>
          <w:b/>
          <w:u w:val="single"/>
          <w:lang w:eastAsia="es-ES"/>
        </w:rPr>
      </w:pPr>
      <w:r w:rsidRPr="007C7325">
        <w:rPr>
          <w:rFonts w:ascii="Saans" w:eastAsia="Times New Roman" w:hAnsi="Saans"/>
          <w:b/>
          <w:u w:val="single"/>
          <w:lang w:eastAsia="es-ES"/>
        </w:rPr>
        <w:t>ANNEX NÚM 5.A</w:t>
      </w:r>
      <w:bookmarkEnd w:id="10"/>
    </w:p>
    <w:p w:rsidR="00A3648B" w:rsidRPr="00120EBC" w:rsidRDefault="00A3648B" w:rsidP="00A3648B">
      <w:pPr>
        <w:overflowPunct w:val="0"/>
        <w:autoSpaceDE w:val="0"/>
        <w:autoSpaceDN w:val="0"/>
        <w:adjustRightInd w:val="0"/>
        <w:spacing w:after="0" w:line="240" w:lineRule="auto"/>
        <w:contextualSpacing/>
        <w:jc w:val="center"/>
        <w:textAlignment w:val="baseline"/>
        <w:rPr>
          <w:rFonts w:ascii="Saans" w:eastAsia="Times New Roman" w:hAnsi="Saans" w:cs="Arial"/>
          <w:b/>
          <w:u w:val="single"/>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u w:val="single"/>
          <w:lang w:eastAsia="es-ES"/>
        </w:rPr>
      </w:pPr>
      <w:bookmarkStart w:id="11" w:name="_Toc194920876"/>
      <w:r w:rsidRPr="00120EBC">
        <w:rPr>
          <w:rFonts w:ascii="Saans" w:eastAsia="Times New Roman" w:hAnsi="Saans" w:cs="Arial"/>
          <w:b/>
          <w:u w:val="single"/>
          <w:lang w:eastAsia="es-ES"/>
        </w:rPr>
        <w:t>MODEL D'AVAL BANCARI</w:t>
      </w:r>
      <w:bookmarkEnd w:id="11"/>
    </w:p>
    <w:p w:rsidR="00A3648B" w:rsidRPr="00120EBC" w:rsidRDefault="00A3648B" w:rsidP="00A3648B">
      <w:pPr>
        <w:overflowPunct w:val="0"/>
        <w:autoSpaceDE w:val="0"/>
        <w:autoSpaceDN w:val="0"/>
        <w:adjustRightInd w:val="0"/>
        <w:spacing w:after="0" w:line="240" w:lineRule="auto"/>
        <w:contextualSpacing/>
        <w:jc w:val="center"/>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rPr>
          <w:rFonts w:ascii="Saans" w:eastAsia="Times New Roman" w:hAnsi="Saans" w:cs="Arial"/>
          <w:lang w:eastAsia="es-ES"/>
        </w:rPr>
      </w:pPr>
      <w:r w:rsidRPr="00120EBC">
        <w:rPr>
          <w:rFonts w:ascii="Saans" w:eastAsia="Times New Roman" w:hAnsi="Saans" w:cs="Arial"/>
          <w:lang w:eastAsia="es-ES"/>
        </w:rPr>
        <w:t>(</w:t>
      </w:r>
      <w:r w:rsidRPr="00120EBC">
        <w:rPr>
          <w:rFonts w:ascii="Saans" w:eastAsia="Times New Roman" w:hAnsi="Saans" w:cs="Arial"/>
          <w:i/>
          <w:iCs/>
          <w:lang w:eastAsia="es-ES"/>
        </w:rPr>
        <w:t>Intervingut notarialment de conformitat amb l’art. 197.1 bis del Reglament Notarial, Validat per l’Assessoria Jurídica de Caixa General de Dipòsits, Advocacia de l’Estat de la província o pels òrgans equivalents de les restants administracions</w:t>
      </w:r>
      <w:r w:rsidRPr="00120EBC">
        <w:rPr>
          <w:rFonts w:ascii="Saans" w:eastAsia="Times New Roman" w:hAnsi="Saans" w:cs="Arial"/>
          <w:lang w:eastAsia="es-ES"/>
        </w:rPr>
        <w:t>)</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SI S’ESCAU, a lliurar al proposat com adjudicatari)</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 xml:space="preserve">El Banc .................. i en el seu nom i representació ..................... en qualitat de ................... i segons les facultats dimanades de l'Escriptura de Poder atorgada davant el Notari de ..............., D. ....................................... amb data ............., número ........... del seu protocol, i que afirmen trobar-se íntegrament subsistents, es constitueix </w:t>
      </w:r>
      <w:proofErr w:type="spellStart"/>
      <w:r w:rsidRPr="00120EBC">
        <w:rPr>
          <w:rFonts w:ascii="Saans" w:eastAsia="Times New Roman" w:hAnsi="Saans" w:cs="Arial"/>
          <w:lang w:eastAsia="es-ES"/>
        </w:rPr>
        <w:t>avalista</w:t>
      </w:r>
      <w:proofErr w:type="spellEnd"/>
      <w:r w:rsidRPr="00120EBC">
        <w:rPr>
          <w:rFonts w:ascii="Saans" w:eastAsia="Times New Roman" w:hAnsi="Saans" w:cs="Arial"/>
          <w:lang w:eastAsia="es-ES"/>
        </w:rPr>
        <w:t xml:space="preserve"> fiador solidari de l'empresa ......................., en interès i benefici de _____________ , i fins la suma de euros (…% de l'import del Contracte), a efectes de garantir l'exacte compliment per l'empresa esmentada de totes i cadascuna de les obligacions concretades en el corresponent Contracte d'adjudicació dels serveis de "....................................".</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pStyle w:val="Ttulo2"/>
        <w:jc w:val="center"/>
        <w:rPr>
          <w:rFonts w:ascii="Saans" w:eastAsia="Times New Roman" w:hAnsi="Saans"/>
          <w:szCs w:val="22"/>
          <w:lang w:eastAsia="es-ES"/>
        </w:rPr>
      </w:pPr>
      <w:r w:rsidRPr="00120EBC">
        <w:rPr>
          <w:rFonts w:ascii="Saans" w:eastAsia="Times New Roman" w:hAnsi="Saans"/>
          <w:szCs w:val="22"/>
          <w:lang w:eastAsia="es-ES"/>
        </w:rPr>
        <w:br w:type="page"/>
      </w:r>
      <w:bookmarkStart w:id="12" w:name="_Toc194920877"/>
      <w:r w:rsidRPr="00120EBC">
        <w:rPr>
          <w:rFonts w:ascii="Saans" w:eastAsia="Times New Roman" w:hAnsi="Saans"/>
          <w:szCs w:val="22"/>
          <w:lang w:eastAsia="es-ES"/>
        </w:rPr>
        <w:t>ANNEX NÚM. 5.B</w:t>
      </w:r>
      <w:bookmarkEnd w:id="12"/>
    </w:p>
    <w:p w:rsidR="00A3648B" w:rsidRPr="00120EBC" w:rsidRDefault="00A3648B" w:rsidP="00A3648B">
      <w:pPr>
        <w:overflowPunct w:val="0"/>
        <w:autoSpaceDE w:val="0"/>
        <w:autoSpaceDN w:val="0"/>
        <w:adjustRightInd w:val="0"/>
        <w:spacing w:after="0" w:line="240" w:lineRule="auto"/>
        <w:contextualSpacing/>
        <w:jc w:val="center"/>
        <w:textAlignment w:val="baseline"/>
        <w:rPr>
          <w:rFonts w:ascii="Saans" w:eastAsia="Times New Roman" w:hAnsi="Saans" w:cs="Arial"/>
          <w:b/>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outlineLvl w:val="0"/>
        <w:rPr>
          <w:rFonts w:ascii="Saans" w:eastAsia="Times New Roman" w:hAnsi="Saans" w:cs="Arial"/>
          <w:b/>
          <w:u w:val="single"/>
          <w:lang w:eastAsia="es-ES"/>
        </w:rPr>
      </w:pPr>
      <w:bookmarkStart w:id="13" w:name="_Toc194920878"/>
      <w:r w:rsidRPr="00120EBC">
        <w:rPr>
          <w:rFonts w:ascii="Saans" w:eastAsia="Times New Roman" w:hAnsi="Saans" w:cs="Arial"/>
          <w:b/>
          <w:u w:val="single"/>
          <w:lang w:eastAsia="es-ES"/>
        </w:rPr>
        <w:t>MODEL DE CERTIFICAT D’ASSEGURANÇA DE CAUCIÓ PER A LA GARANTIA DEFINTIVA</w:t>
      </w:r>
      <w:bookmarkEnd w:id="13"/>
      <w:r w:rsidRPr="00120EBC">
        <w:rPr>
          <w:rFonts w:ascii="Saans" w:eastAsia="Times New Roman" w:hAnsi="Saans" w:cs="Arial"/>
          <w:b/>
          <w:u w:val="single"/>
          <w:lang w:eastAsia="es-ES"/>
        </w:rPr>
        <w:t xml:space="preserve"> </w:t>
      </w:r>
    </w:p>
    <w:p w:rsidR="00A3648B" w:rsidRPr="00120EBC" w:rsidRDefault="00A3648B" w:rsidP="00A3648B">
      <w:pPr>
        <w:overflowPunct w:val="0"/>
        <w:autoSpaceDE w:val="0"/>
        <w:autoSpaceDN w:val="0"/>
        <w:adjustRightInd w:val="0"/>
        <w:spacing w:after="0" w:line="240" w:lineRule="auto"/>
        <w:contextualSpacing/>
        <w:jc w:val="center"/>
        <w:textAlignment w:val="baseline"/>
        <w:rPr>
          <w:rFonts w:ascii="Saans" w:eastAsia="Times New Roman" w:hAnsi="Saans" w:cs="Arial"/>
          <w:b/>
          <w:lang w:eastAsia="es-ES"/>
        </w:rPr>
      </w:pPr>
    </w:p>
    <w:p w:rsidR="00A3648B" w:rsidRPr="00120EBC" w:rsidRDefault="00A3648B" w:rsidP="00A3648B">
      <w:pPr>
        <w:overflowPunct w:val="0"/>
        <w:autoSpaceDE w:val="0"/>
        <w:autoSpaceDN w:val="0"/>
        <w:adjustRightInd w:val="0"/>
        <w:spacing w:after="0" w:line="240" w:lineRule="auto"/>
        <w:contextualSpacing/>
        <w:jc w:val="center"/>
        <w:textAlignment w:val="baseline"/>
        <w:rPr>
          <w:rFonts w:ascii="Saans" w:eastAsia="Times New Roman" w:hAnsi="Saans" w:cs="Arial"/>
          <w:lang w:eastAsia="es-ES"/>
        </w:rPr>
      </w:pPr>
      <w:r w:rsidRPr="00120EBC">
        <w:rPr>
          <w:rFonts w:ascii="Saans" w:eastAsia="Times New Roman" w:hAnsi="Saans" w:cs="Arial"/>
          <w:lang w:eastAsia="es-ES"/>
        </w:rPr>
        <w:t>(</w:t>
      </w:r>
      <w:r w:rsidRPr="00120EBC">
        <w:rPr>
          <w:rFonts w:ascii="Saans" w:eastAsia="Times New Roman" w:hAnsi="Saans" w:cs="Arial"/>
          <w:i/>
          <w:iCs/>
          <w:lang w:eastAsia="es-ES"/>
        </w:rPr>
        <w:t>Intervingut notarialment de conformitat amb l’art. 197.1 bis del Reglament Notarial, Validat per l’Assessoria Jurídica de Caixa General de Dipòsits, Advocacia de l’Estat de la província o pels òrgans equivalents de les restants administracions</w:t>
      </w:r>
      <w:r w:rsidRPr="00120EBC">
        <w:rPr>
          <w:rFonts w:ascii="Saans" w:eastAsia="Times New Roman" w:hAnsi="Saans" w:cs="Arial"/>
          <w:lang w:eastAsia="es-ES"/>
        </w:rPr>
        <w:t>)</w:t>
      </w:r>
    </w:p>
    <w:p w:rsidR="00A3648B" w:rsidRPr="00120EBC" w:rsidRDefault="00A3648B" w:rsidP="00A3648B">
      <w:pPr>
        <w:spacing w:after="0" w:line="240" w:lineRule="auto"/>
        <w:contextualSpacing/>
        <w:jc w:val="center"/>
        <w:rPr>
          <w:rFonts w:ascii="Saans" w:hAnsi="Saans" w:cs="Arial"/>
          <w:b/>
          <w:i/>
          <w:color w:val="FF0000"/>
          <w:u w:val="single"/>
        </w:rPr>
      </w:pPr>
    </w:p>
    <w:p w:rsidR="00A3648B" w:rsidRPr="00120EBC" w:rsidRDefault="00A3648B" w:rsidP="00A3648B">
      <w:pPr>
        <w:spacing w:after="0" w:line="240" w:lineRule="auto"/>
        <w:contextualSpacing/>
        <w:jc w:val="center"/>
        <w:rPr>
          <w:rFonts w:ascii="Saans" w:hAnsi="Saans" w:cs="Arial"/>
          <w:b/>
          <w:i/>
          <w:color w:val="FF0000"/>
          <w:u w:val="single"/>
        </w:rPr>
      </w:pPr>
      <w:r w:rsidRPr="00120EBC">
        <w:rPr>
          <w:rFonts w:ascii="Saans" w:hAnsi="Saans" w:cs="Arial"/>
          <w:b/>
          <w:i/>
          <w:color w:val="FF0000"/>
          <w:u w:val="single"/>
        </w:rPr>
        <w:t>(Declaració, SI S’ESCAU, a lliurar al proposat com adjudicatari)</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overflowPunct w:val="0"/>
        <w:autoSpaceDE w:val="0"/>
        <w:autoSpaceDN w:val="0"/>
        <w:adjustRightInd w:val="0"/>
        <w:spacing w:after="0" w:line="240" w:lineRule="auto"/>
        <w:contextualSpacing/>
        <w:jc w:val="both"/>
        <w:textAlignment w:val="baseline"/>
        <w:outlineLvl w:val="0"/>
        <w:rPr>
          <w:rFonts w:ascii="Saans" w:eastAsia="Times New Roman" w:hAnsi="Saans" w:cs="Arial"/>
          <w:lang w:eastAsia="es-ES"/>
        </w:rPr>
      </w:pPr>
      <w:bookmarkStart w:id="14" w:name="_Toc194920879"/>
      <w:r w:rsidRPr="00120EBC">
        <w:rPr>
          <w:rFonts w:ascii="Saans" w:eastAsia="Times New Roman" w:hAnsi="Saans" w:cs="Arial"/>
          <w:lang w:eastAsia="es-ES"/>
        </w:rPr>
        <w:t>Certificat número ................................</w:t>
      </w:r>
      <w:bookmarkEnd w:id="14"/>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bCs/>
          <w:lang w:eastAsia="es-ES"/>
        </w:rPr>
      </w:pPr>
      <w:r w:rsidRPr="00120EBC">
        <w:rPr>
          <w:rFonts w:ascii="Saans" w:eastAsia="Times New Roman" w:hAnsi="Saans" w:cs="Arial"/>
          <w:bCs/>
          <w:lang w:eastAsia="es-ES"/>
        </w:rPr>
        <w:t>................................................................................................. (en endavant, assegurador), amb domicili a ......................................., carrer ......................................................................., i CIF ................................, degudament representat pel senyor ..............................................................</w:t>
      </w:r>
    </w:p>
    <w:p w:rsidR="00A3648B" w:rsidRPr="00120EBC" w:rsidRDefault="00A3648B" w:rsidP="00A3648B">
      <w:pPr>
        <w:tabs>
          <w:tab w:val="left" w:pos="284"/>
          <w:tab w:val="left" w:leader="dot" w:pos="8789"/>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 amb poders suficients per obligar-lo en aquest acte, segons resulta de.....</w:t>
      </w:r>
    </w:p>
    <w:p w:rsidR="00A3648B" w:rsidRPr="00120EBC" w:rsidRDefault="00A3648B" w:rsidP="00A3648B">
      <w:pPr>
        <w:tabs>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tabs>
          <w:tab w:val="left" w:leader="dot" w:pos="8505"/>
        </w:tabs>
        <w:overflowPunct w:val="0"/>
        <w:autoSpaceDE w:val="0"/>
        <w:autoSpaceDN w:val="0"/>
        <w:adjustRightInd w:val="0"/>
        <w:spacing w:after="0" w:line="240" w:lineRule="auto"/>
        <w:contextualSpacing/>
        <w:jc w:val="center"/>
        <w:textAlignment w:val="baseline"/>
        <w:outlineLvl w:val="0"/>
        <w:rPr>
          <w:rFonts w:ascii="Saans" w:eastAsia="Times New Roman" w:hAnsi="Saans" w:cs="Arial"/>
          <w:lang w:eastAsia="es-ES"/>
        </w:rPr>
      </w:pPr>
      <w:bookmarkStart w:id="15" w:name="_Toc194920880"/>
      <w:r w:rsidRPr="00120EBC">
        <w:rPr>
          <w:rFonts w:ascii="Saans" w:eastAsia="Times New Roman" w:hAnsi="Saans" w:cs="Arial"/>
          <w:lang w:eastAsia="es-ES"/>
        </w:rPr>
        <w:t>ASSEGURA</w:t>
      </w:r>
      <w:bookmarkEnd w:id="15"/>
    </w:p>
    <w:p w:rsidR="00A3648B" w:rsidRPr="00120EBC" w:rsidRDefault="00A3648B" w:rsidP="00A3648B">
      <w:pPr>
        <w:tabs>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A ..............................................................................., NIF/CIF ......................................, en concepte de prenedor de l’assegurança, enfront de ______________________,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rsidR="00A3648B" w:rsidRPr="00120EBC" w:rsidRDefault="00A3648B" w:rsidP="00A3648B">
      <w:pPr>
        <w:tabs>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outlineLvl w:val="0"/>
        <w:rPr>
          <w:rFonts w:ascii="Saans" w:eastAsia="Times New Roman" w:hAnsi="Saans" w:cs="Arial"/>
          <w:lang w:eastAsia="es-ES"/>
        </w:rPr>
      </w:pPr>
      <w:bookmarkStart w:id="16" w:name="_Toc194920881"/>
      <w:r w:rsidRPr="00120EBC">
        <w:rPr>
          <w:rFonts w:ascii="Saans" w:eastAsia="Times New Roman" w:hAnsi="Saans" w:cs="Arial"/>
          <w:lang w:eastAsia="es-ES"/>
        </w:rPr>
        <w:t>L’assegurador no podrà oposar a l’assegurat les excepcions que puguin correspondre’l contra el prenedor de l’assegurança.</w:t>
      </w:r>
      <w:bookmarkEnd w:id="16"/>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L’assegurador assumeix el compromís d’indemnitzar l’assegurat al primer requeriment de ________________________, i a pagar amb caràcter incondicional i dintre, com a màxim, dels vuit dies següents a ser requerit a fer efectiva, la suma o sumes que fins a la concurrència de la xifra assegurada s’expressi en el requeriment.</w:t>
      </w: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La present assegurança de caució estarà en vigor fins a la liquidació del contracte i finalització del termini de garantia.</w:t>
      </w: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outlineLvl w:val="0"/>
        <w:rPr>
          <w:rFonts w:ascii="Saans" w:eastAsia="Times New Roman" w:hAnsi="Saans" w:cs="Arial"/>
          <w:lang w:eastAsia="es-ES"/>
        </w:rPr>
      </w:pP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outlineLvl w:val="0"/>
        <w:rPr>
          <w:rFonts w:ascii="Saans" w:eastAsia="Times New Roman" w:hAnsi="Saans" w:cs="Arial"/>
          <w:lang w:eastAsia="es-ES"/>
        </w:rPr>
      </w:pPr>
    </w:p>
    <w:p w:rsidR="00A3648B" w:rsidRPr="00120EBC" w:rsidRDefault="00A3648B" w:rsidP="00A3648B">
      <w:pPr>
        <w:tabs>
          <w:tab w:val="left" w:pos="284"/>
          <w:tab w:val="left" w:leader="dot" w:pos="8505"/>
        </w:tabs>
        <w:overflowPunct w:val="0"/>
        <w:autoSpaceDE w:val="0"/>
        <w:autoSpaceDN w:val="0"/>
        <w:adjustRightInd w:val="0"/>
        <w:spacing w:after="0" w:line="240" w:lineRule="auto"/>
        <w:contextualSpacing/>
        <w:jc w:val="both"/>
        <w:textAlignment w:val="baseline"/>
        <w:outlineLvl w:val="0"/>
        <w:rPr>
          <w:rFonts w:ascii="Saans" w:eastAsia="Times New Roman" w:hAnsi="Saans" w:cs="Arial"/>
          <w:lang w:eastAsia="es-ES"/>
        </w:rPr>
      </w:pPr>
      <w:bookmarkStart w:id="17" w:name="_Toc194920882"/>
      <w:r w:rsidRPr="00120EBC">
        <w:rPr>
          <w:rFonts w:ascii="Saans" w:eastAsia="Times New Roman" w:hAnsi="Saans" w:cs="Arial"/>
          <w:lang w:eastAsia="es-ES"/>
        </w:rPr>
        <w:t>A ........................................., el ................. de ........................................... de ............</w:t>
      </w:r>
      <w:bookmarkEnd w:id="17"/>
    </w:p>
    <w:p w:rsidR="00A3648B" w:rsidRPr="00120EBC" w:rsidRDefault="00A3648B" w:rsidP="00A3648B">
      <w:pPr>
        <w:tabs>
          <w:tab w:val="left" w:pos="284"/>
          <w:tab w:val="left" w:pos="851"/>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p>
    <w:p w:rsidR="00A3648B" w:rsidRPr="00120EBC" w:rsidRDefault="00A3648B" w:rsidP="00A3648B">
      <w:pPr>
        <w:tabs>
          <w:tab w:val="left" w:pos="284"/>
          <w:tab w:val="left" w:pos="851"/>
          <w:tab w:val="left" w:leader="dot" w:pos="8505"/>
        </w:tabs>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ab/>
      </w:r>
      <w:r w:rsidRPr="00120EBC">
        <w:rPr>
          <w:rFonts w:ascii="Saans" w:eastAsia="Times New Roman" w:hAnsi="Saans" w:cs="Arial"/>
          <w:lang w:eastAsia="es-ES"/>
        </w:rPr>
        <w:tab/>
        <w:t>Signatura:</w:t>
      </w:r>
    </w:p>
    <w:p w:rsidR="00A3648B" w:rsidRPr="00120EBC" w:rsidRDefault="00A3648B" w:rsidP="00A3648B">
      <w:pPr>
        <w:overflowPunct w:val="0"/>
        <w:autoSpaceDE w:val="0"/>
        <w:autoSpaceDN w:val="0"/>
        <w:adjustRightInd w:val="0"/>
        <w:spacing w:after="0" w:line="240" w:lineRule="auto"/>
        <w:contextualSpacing/>
        <w:jc w:val="both"/>
        <w:textAlignment w:val="baseline"/>
        <w:rPr>
          <w:rFonts w:ascii="Saans" w:eastAsia="Times New Roman" w:hAnsi="Saans" w:cs="Arial"/>
          <w:lang w:eastAsia="es-ES"/>
        </w:rPr>
      </w:pPr>
      <w:r w:rsidRPr="00120EBC">
        <w:rPr>
          <w:rFonts w:ascii="Saans" w:eastAsia="Times New Roman" w:hAnsi="Saans" w:cs="Arial"/>
          <w:lang w:eastAsia="es-ES"/>
        </w:rPr>
        <w:tab/>
        <w:t xml:space="preserve">  Assegurador</w:t>
      </w:r>
    </w:p>
    <w:p w:rsidR="001C4B0F" w:rsidRDefault="001C4B0F" w:rsidP="00A3648B">
      <w:bookmarkStart w:id="18" w:name="_GoBack"/>
      <w:bookmarkEnd w:id="18"/>
    </w:p>
    <w:sectPr w:rsidR="001C4B0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48B" w:rsidRDefault="00A3648B" w:rsidP="00A3648B">
      <w:pPr>
        <w:spacing w:after="0" w:line="240" w:lineRule="auto"/>
      </w:pPr>
      <w:r>
        <w:separator/>
      </w:r>
    </w:p>
  </w:endnote>
  <w:endnote w:type="continuationSeparator" w:id="0">
    <w:p w:rsidR="00A3648B" w:rsidRDefault="00A3648B" w:rsidP="00A3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aans">
    <w:altName w:val="Saans"/>
    <w:panose1 w:val="020B0504030103020203"/>
    <w:charset w:val="00"/>
    <w:family w:val="swiss"/>
    <w:notTrueType/>
    <w:pitch w:val="variable"/>
    <w:sig w:usb0="A10000FF" w:usb1="1000247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DM Sans 14pt">
    <w:altName w:val="Calibri"/>
    <w:charset w:val="4D"/>
    <w:family w:val="auto"/>
    <w:pitch w:val="variable"/>
    <w:sig w:usb0="80000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48B" w:rsidRDefault="00A3648B" w:rsidP="00A3648B">
      <w:pPr>
        <w:spacing w:after="0" w:line="240" w:lineRule="auto"/>
      </w:pPr>
      <w:r>
        <w:separator/>
      </w:r>
    </w:p>
  </w:footnote>
  <w:footnote w:type="continuationSeparator" w:id="0">
    <w:p w:rsidR="00A3648B" w:rsidRDefault="00A3648B" w:rsidP="00A36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8B" w:rsidRDefault="00A3648B" w:rsidP="00A3648B">
    <w:pPr>
      <w:pStyle w:val="Encabezado"/>
      <w:tabs>
        <w:tab w:val="left" w:pos="7513"/>
      </w:tabs>
      <w:rPr>
        <w:rFonts w:ascii="DM Sans 14pt" w:hAnsi="DM Sans 14pt"/>
      </w:rPr>
    </w:pPr>
    <w:r>
      <w:rPr>
        <w:noProof/>
        <w:lang w:val="es-ES"/>
      </w:rPr>
      <w:drawing>
        <wp:anchor distT="0" distB="0" distL="114300" distR="114300" simplePos="0" relativeHeight="251659264" behindDoc="1" locked="0" layoutInCell="1" allowOverlap="1" wp14:anchorId="0B120E37" wp14:editId="4EB7FE04">
          <wp:simplePos x="0" y="0"/>
          <wp:positionH relativeFrom="column">
            <wp:posOffset>0</wp:posOffset>
          </wp:positionH>
          <wp:positionV relativeFrom="paragraph">
            <wp:posOffset>-144780</wp:posOffset>
          </wp:positionV>
          <wp:extent cx="889635" cy="374650"/>
          <wp:effectExtent l="0" t="0" r="5715" b="6350"/>
          <wp:wrapTight wrapText="bothSides">
            <wp:wrapPolygon edited="0">
              <wp:start x="9251" y="0"/>
              <wp:lineTo x="463" y="0"/>
              <wp:lineTo x="0" y="12081"/>
              <wp:lineTo x="925" y="17573"/>
              <wp:lineTo x="2775" y="20868"/>
              <wp:lineTo x="18039" y="20868"/>
              <wp:lineTo x="18039" y="17573"/>
              <wp:lineTo x="21276" y="9885"/>
              <wp:lineTo x="21276" y="2197"/>
              <wp:lineTo x="18964" y="0"/>
              <wp:lineTo x="9251"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BSA_Logo.png"/>
                  <pic:cNvPicPr/>
                </pic:nvPicPr>
                <pic:blipFill>
                  <a:blip r:embed="rId1">
                    <a:extLst>
                      <a:ext uri="{28A0092B-C50C-407E-A947-70E740481C1C}">
                        <a14:useLocalDpi xmlns:a14="http://schemas.microsoft.com/office/drawing/2010/main" val="0"/>
                      </a:ext>
                    </a:extLst>
                  </a:blip>
                  <a:stretch>
                    <a:fillRect/>
                  </a:stretch>
                </pic:blipFill>
                <pic:spPr>
                  <a:xfrm>
                    <a:off x="0" y="0"/>
                    <a:ext cx="889635" cy="374650"/>
                  </a:xfrm>
                  <a:prstGeom prst="rect">
                    <a:avLst/>
                  </a:prstGeom>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60288" behindDoc="1" locked="0" layoutInCell="1" allowOverlap="1" wp14:anchorId="0398B57A" wp14:editId="1476AA84">
          <wp:simplePos x="0" y="0"/>
          <wp:positionH relativeFrom="column">
            <wp:posOffset>3893185</wp:posOffset>
          </wp:positionH>
          <wp:positionV relativeFrom="paragraph">
            <wp:posOffset>-205740</wp:posOffset>
          </wp:positionV>
          <wp:extent cx="1804035" cy="531495"/>
          <wp:effectExtent l="0" t="0" r="5715" b="1905"/>
          <wp:wrapTight wrapText="bothSides">
            <wp:wrapPolygon edited="0">
              <wp:start x="0" y="0"/>
              <wp:lineTo x="0" y="20903"/>
              <wp:lineTo x="21440" y="20903"/>
              <wp:lineTo x="21440"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u Logo BSM DEF.PNG"/>
                  <pic:cNvPicPr/>
                </pic:nvPicPr>
                <pic:blipFill>
                  <a:blip r:embed="rId2">
                    <a:extLst>
                      <a:ext uri="{28A0092B-C50C-407E-A947-70E740481C1C}">
                        <a14:useLocalDpi xmlns:a14="http://schemas.microsoft.com/office/drawing/2010/main" val="0"/>
                      </a:ext>
                    </a:extLst>
                  </a:blip>
                  <a:stretch>
                    <a:fillRect/>
                  </a:stretch>
                </pic:blipFill>
                <pic:spPr>
                  <a:xfrm>
                    <a:off x="0" y="0"/>
                    <a:ext cx="1804035" cy="531495"/>
                  </a:xfrm>
                  <a:prstGeom prst="rect">
                    <a:avLst/>
                  </a:prstGeom>
                </pic:spPr>
              </pic:pic>
            </a:graphicData>
          </a:graphic>
          <wp14:sizeRelH relativeFrom="margin">
            <wp14:pctWidth>0</wp14:pctWidth>
          </wp14:sizeRelH>
          <wp14:sizeRelV relativeFrom="margin">
            <wp14:pctHeight>0</wp14:pctHeight>
          </wp14:sizeRelV>
        </wp:anchor>
      </w:drawing>
    </w:r>
  </w:p>
  <w:p w:rsidR="00A3648B" w:rsidRDefault="00A364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7E9F0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5769A1"/>
    <w:multiLevelType w:val="hybridMultilevel"/>
    <w:tmpl w:val="A8D684DE"/>
    <w:lvl w:ilvl="0" w:tplc="04030001">
      <w:start w:val="1"/>
      <w:numFmt w:val="bullet"/>
      <w:lvlText w:val=""/>
      <w:lvlJc w:val="left"/>
      <w:pPr>
        <w:ind w:left="720" w:hanging="360"/>
      </w:pPr>
      <w:rPr>
        <w:rFonts w:ascii="Symbol" w:hAnsi="Symbol" w:hint="default"/>
      </w:rPr>
    </w:lvl>
    <w:lvl w:ilvl="1" w:tplc="4F281C8E">
      <w:start w:val="8"/>
      <w:numFmt w:val="bullet"/>
      <w:lvlText w:val="-"/>
      <w:lvlJc w:val="left"/>
      <w:pPr>
        <w:ind w:left="1440" w:hanging="360"/>
      </w:pPr>
      <w:rPr>
        <w:rFonts w:ascii="Arial" w:eastAsia="Times New Roman" w:hAnsi="Arial" w:cs="Arial" w:hint="default"/>
        <w:b/>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6D577EF"/>
    <w:multiLevelType w:val="hybridMultilevel"/>
    <w:tmpl w:val="D10C5FAE"/>
    <w:lvl w:ilvl="0" w:tplc="F38AA0E2">
      <w:numFmt w:val="bullet"/>
      <w:lvlText w:val="-"/>
      <w:lvlJc w:val="left"/>
      <w:pPr>
        <w:ind w:left="582" w:hanging="360"/>
      </w:pPr>
      <w:rPr>
        <w:rFonts w:ascii="Yu Gothic UI Light" w:eastAsia="Yu Gothic UI Light" w:hAnsi="Yu Gothic UI Light" w:cs="Yu Gothic UI Light" w:hint="default"/>
        <w:w w:val="100"/>
        <w:sz w:val="22"/>
        <w:szCs w:val="22"/>
        <w:lang w:val="ca-ES" w:eastAsia="en-US" w:bidi="ar-SA"/>
      </w:rPr>
    </w:lvl>
    <w:lvl w:ilvl="1" w:tplc="9D3468EE">
      <w:numFmt w:val="bullet"/>
      <w:lvlText w:val="•"/>
      <w:lvlJc w:val="left"/>
      <w:pPr>
        <w:ind w:left="1518" w:hanging="360"/>
      </w:pPr>
      <w:rPr>
        <w:rFonts w:hint="default"/>
        <w:lang w:val="ca-ES" w:eastAsia="en-US" w:bidi="ar-SA"/>
      </w:rPr>
    </w:lvl>
    <w:lvl w:ilvl="2" w:tplc="102260A6">
      <w:numFmt w:val="bullet"/>
      <w:lvlText w:val="•"/>
      <w:lvlJc w:val="left"/>
      <w:pPr>
        <w:ind w:left="2457" w:hanging="360"/>
      </w:pPr>
      <w:rPr>
        <w:rFonts w:hint="default"/>
        <w:lang w:val="ca-ES" w:eastAsia="en-US" w:bidi="ar-SA"/>
      </w:rPr>
    </w:lvl>
    <w:lvl w:ilvl="3" w:tplc="24BA69EC">
      <w:numFmt w:val="bullet"/>
      <w:lvlText w:val="•"/>
      <w:lvlJc w:val="left"/>
      <w:pPr>
        <w:ind w:left="3395" w:hanging="360"/>
      </w:pPr>
      <w:rPr>
        <w:rFonts w:hint="default"/>
        <w:lang w:val="ca-ES" w:eastAsia="en-US" w:bidi="ar-SA"/>
      </w:rPr>
    </w:lvl>
    <w:lvl w:ilvl="4" w:tplc="DE841B52">
      <w:numFmt w:val="bullet"/>
      <w:lvlText w:val="•"/>
      <w:lvlJc w:val="left"/>
      <w:pPr>
        <w:ind w:left="4334" w:hanging="360"/>
      </w:pPr>
      <w:rPr>
        <w:rFonts w:hint="default"/>
        <w:lang w:val="ca-ES" w:eastAsia="en-US" w:bidi="ar-SA"/>
      </w:rPr>
    </w:lvl>
    <w:lvl w:ilvl="5" w:tplc="981CF092">
      <w:numFmt w:val="bullet"/>
      <w:lvlText w:val="•"/>
      <w:lvlJc w:val="left"/>
      <w:pPr>
        <w:ind w:left="5273" w:hanging="360"/>
      </w:pPr>
      <w:rPr>
        <w:rFonts w:hint="default"/>
        <w:lang w:val="ca-ES" w:eastAsia="en-US" w:bidi="ar-SA"/>
      </w:rPr>
    </w:lvl>
    <w:lvl w:ilvl="6" w:tplc="CF9067FA">
      <w:numFmt w:val="bullet"/>
      <w:lvlText w:val="•"/>
      <w:lvlJc w:val="left"/>
      <w:pPr>
        <w:ind w:left="6211" w:hanging="360"/>
      </w:pPr>
      <w:rPr>
        <w:rFonts w:hint="default"/>
        <w:lang w:val="ca-ES" w:eastAsia="en-US" w:bidi="ar-SA"/>
      </w:rPr>
    </w:lvl>
    <w:lvl w:ilvl="7" w:tplc="48B0194E">
      <w:numFmt w:val="bullet"/>
      <w:lvlText w:val="•"/>
      <w:lvlJc w:val="left"/>
      <w:pPr>
        <w:ind w:left="7150" w:hanging="360"/>
      </w:pPr>
      <w:rPr>
        <w:rFonts w:hint="default"/>
        <w:lang w:val="ca-ES" w:eastAsia="en-US" w:bidi="ar-SA"/>
      </w:rPr>
    </w:lvl>
    <w:lvl w:ilvl="8" w:tplc="36A85D72">
      <w:numFmt w:val="bullet"/>
      <w:lvlText w:val="•"/>
      <w:lvlJc w:val="left"/>
      <w:pPr>
        <w:ind w:left="8089" w:hanging="360"/>
      </w:pPr>
      <w:rPr>
        <w:rFonts w:hint="default"/>
        <w:lang w:val="ca-ES" w:eastAsia="en-US" w:bidi="ar-SA"/>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46"/>
    <w:rsid w:val="00044B46"/>
    <w:rsid w:val="001C4B0F"/>
    <w:rsid w:val="00A364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8350"/>
  <w15:chartTrackingRefBased/>
  <w15:docId w15:val="{BFBE1020-1456-4214-B362-356BBB37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48B"/>
    <w:rPr>
      <w:lang w:val="ca-ES"/>
    </w:rPr>
  </w:style>
  <w:style w:type="paragraph" w:styleId="Ttulo1">
    <w:name w:val="heading 1"/>
    <w:basedOn w:val="Normal"/>
    <w:next w:val="Normal"/>
    <w:link w:val="Ttulo1Car"/>
    <w:uiPriority w:val="9"/>
    <w:qFormat/>
    <w:rsid w:val="00A3648B"/>
    <w:pPr>
      <w:keepNext/>
      <w:keepLines/>
      <w:spacing w:before="240" w:after="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A3648B"/>
    <w:pPr>
      <w:keepNext/>
      <w:keepLines/>
      <w:spacing w:before="40" w:after="0"/>
      <w:outlineLvl w:val="1"/>
    </w:pPr>
    <w:rPr>
      <w:rFonts w:ascii="Arial" w:eastAsiaTheme="majorEastAsia" w:hAnsi="Arial" w:cstheme="majorBidi"/>
      <w:b/>
      <w:szCs w:val="26"/>
      <w:u w:val="single"/>
    </w:rPr>
  </w:style>
  <w:style w:type="paragraph" w:styleId="Ttulo3">
    <w:name w:val="heading 3"/>
    <w:basedOn w:val="Normal"/>
    <w:next w:val="Normal"/>
    <w:link w:val="Ttulo3Car"/>
    <w:uiPriority w:val="1"/>
    <w:unhideWhenUsed/>
    <w:qFormat/>
    <w:rsid w:val="00A3648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48B"/>
    <w:rPr>
      <w:rFonts w:ascii="Arial" w:eastAsiaTheme="majorEastAsia" w:hAnsi="Arial" w:cstheme="majorBidi"/>
      <w:b/>
      <w:szCs w:val="32"/>
      <w:lang w:val="ca-ES"/>
    </w:rPr>
  </w:style>
  <w:style w:type="character" w:customStyle="1" w:styleId="Ttulo2Car">
    <w:name w:val="Título 2 Car"/>
    <w:basedOn w:val="Fuentedeprrafopredeter"/>
    <w:link w:val="Ttulo2"/>
    <w:uiPriority w:val="9"/>
    <w:rsid w:val="00A3648B"/>
    <w:rPr>
      <w:rFonts w:ascii="Arial" w:eastAsiaTheme="majorEastAsia" w:hAnsi="Arial" w:cstheme="majorBidi"/>
      <w:b/>
      <w:szCs w:val="26"/>
      <w:u w:val="single"/>
      <w:lang w:val="ca-ES"/>
    </w:rPr>
  </w:style>
  <w:style w:type="character" w:customStyle="1" w:styleId="Ttulo3Car">
    <w:name w:val="Título 3 Car"/>
    <w:basedOn w:val="Fuentedeprrafopredeter"/>
    <w:link w:val="Ttulo3"/>
    <w:uiPriority w:val="1"/>
    <w:rsid w:val="00A3648B"/>
    <w:rPr>
      <w:rFonts w:asciiTheme="majorHAnsi" w:eastAsiaTheme="majorEastAsia" w:hAnsiTheme="majorHAnsi" w:cstheme="majorBidi"/>
      <w:color w:val="1F4D78" w:themeColor="accent1" w:themeShade="7F"/>
      <w:sz w:val="24"/>
      <w:szCs w:val="24"/>
      <w:lang w:val="ca-ES" w:eastAsia="es-ES"/>
    </w:rPr>
  </w:style>
  <w:style w:type="numbering" w:customStyle="1" w:styleId="Sinlista1">
    <w:name w:val="Sin lista1"/>
    <w:next w:val="Sinlista"/>
    <w:semiHidden/>
    <w:rsid w:val="00A3648B"/>
  </w:style>
  <w:style w:type="paragraph" w:styleId="Piedepgina">
    <w:name w:val="footer"/>
    <w:basedOn w:val="Normal"/>
    <w:link w:val="PiedepginaCar"/>
    <w:uiPriority w:val="99"/>
    <w:rsid w:val="00A3648B"/>
    <w:pPr>
      <w:tabs>
        <w:tab w:val="center" w:pos="4819"/>
        <w:tab w:val="right" w:pos="9071"/>
      </w:tabs>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PiedepginaCar">
    <w:name w:val="Pie de página Car"/>
    <w:basedOn w:val="Fuentedeprrafopredeter"/>
    <w:link w:val="Piedepgina"/>
    <w:uiPriority w:val="99"/>
    <w:rsid w:val="00A3648B"/>
    <w:rPr>
      <w:rFonts w:ascii="Courier" w:eastAsia="Times New Roman" w:hAnsi="Courier" w:cs="Times New Roman"/>
      <w:sz w:val="20"/>
      <w:szCs w:val="20"/>
      <w:lang w:val="ca-ES" w:eastAsia="es-ES"/>
    </w:rPr>
  </w:style>
  <w:style w:type="paragraph" w:styleId="Encabezado">
    <w:name w:val="header"/>
    <w:basedOn w:val="Normal"/>
    <w:link w:val="EncabezadoCar"/>
    <w:uiPriority w:val="99"/>
    <w:rsid w:val="00A3648B"/>
    <w:pPr>
      <w:tabs>
        <w:tab w:val="center" w:pos="4819"/>
        <w:tab w:val="right" w:pos="9071"/>
      </w:tabs>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EncabezadoCar">
    <w:name w:val="Encabezado Car"/>
    <w:basedOn w:val="Fuentedeprrafopredeter"/>
    <w:link w:val="Encabezado"/>
    <w:uiPriority w:val="99"/>
    <w:rsid w:val="00A3648B"/>
    <w:rPr>
      <w:rFonts w:ascii="Courier" w:eastAsia="Times New Roman" w:hAnsi="Courier" w:cs="Times New Roman"/>
      <w:sz w:val="20"/>
      <w:szCs w:val="20"/>
      <w:lang w:val="ca-ES" w:eastAsia="es-ES"/>
    </w:rPr>
  </w:style>
  <w:style w:type="character" w:styleId="Refdenotaalpie">
    <w:name w:val="footnote reference"/>
    <w:uiPriority w:val="99"/>
    <w:rsid w:val="00A3648B"/>
    <w:rPr>
      <w:position w:val="6"/>
      <w:sz w:val="16"/>
    </w:rPr>
  </w:style>
  <w:style w:type="paragraph" w:styleId="Textonotapie">
    <w:name w:val="footnote text"/>
    <w:basedOn w:val="Normal"/>
    <w:link w:val="TextonotapieCar"/>
    <w:uiPriority w:val="99"/>
    <w:rsid w:val="00A3648B"/>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TextonotapieCar">
    <w:name w:val="Texto nota pie Car"/>
    <w:basedOn w:val="Fuentedeprrafopredeter"/>
    <w:link w:val="Textonotapie"/>
    <w:uiPriority w:val="99"/>
    <w:rsid w:val="00A3648B"/>
    <w:rPr>
      <w:rFonts w:ascii="Courier" w:eastAsia="Times New Roman" w:hAnsi="Courier" w:cs="Times New Roman"/>
      <w:sz w:val="20"/>
      <w:szCs w:val="20"/>
      <w:lang w:val="ca-ES" w:eastAsia="es-ES"/>
    </w:rPr>
  </w:style>
  <w:style w:type="paragraph" w:styleId="Textoindependiente">
    <w:name w:val="Body Text"/>
    <w:basedOn w:val="Normal"/>
    <w:link w:val="TextoindependienteCar"/>
    <w:rsid w:val="00A3648B"/>
    <w:pPr>
      <w:overflowPunct w:val="0"/>
      <w:autoSpaceDE w:val="0"/>
      <w:autoSpaceDN w:val="0"/>
      <w:adjustRightInd w:val="0"/>
      <w:spacing w:after="0" w:line="240" w:lineRule="auto"/>
      <w:jc w:val="center"/>
      <w:textAlignment w:val="baseline"/>
    </w:pPr>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rsid w:val="00A3648B"/>
    <w:rPr>
      <w:rFonts w:ascii="Arial Narrow" w:eastAsia="Times New Roman" w:hAnsi="Arial Narrow" w:cs="Times New Roman"/>
      <w:sz w:val="20"/>
      <w:szCs w:val="20"/>
      <w:lang w:val="ca-ES" w:eastAsia="es-ES"/>
    </w:rPr>
  </w:style>
  <w:style w:type="paragraph" w:styleId="Textoindependiente2">
    <w:name w:val="Body Text 2"/>
    <w:basedOn w:val="Normal"/>
    <w:link w:val="Textoindependiente2Car"/>
    <w:rsid w:val="00A3648B"/>
    <w:pPr>
      <w:overflowPunct w:val="0"/>
      <w:autoSpaceDE w:val="0"/>
      <w:autoSpaceDN w:val="0"/>
      <w:adjustRightInd w:val="0"/>
      <w:spacing w:after="0" w:line="240" w:lineRule="auto"/>
      <w:ind w:right="-1"/>
      <w:jc w:val="both"/>
      <w:textAlignment w:val="baseline"/>
    </w:pPr>
    <w:rPr>
      <w:rFonts w:ascii="Arial Narrow" w:eastAsia="Times New Roman" w:hAnsi="Arial Narrow" w:cs="Times New Roman"/>
      <w:sz w:val="20"/>
      <w:szCs w:val="20"/>
      <w:lang w:eastAsia="es-ES"/>
    </w:rPr>
  </w:style>
  <w:style w:type="character" w:customStyle="1" w:styleId="Textoindependiente2Car">
    <w:name w:val="Texto independiente 2 Car"/>
    <w:basedOn w:val="Fuentedeprrafopredeter"/>
    <w:link w:val="Textoindependiente2"/>
    <w:rsid w:val="00A3648B"/>
    <w:rPr>
      <w:rFonts w:ascii="Arial Narrow" w:eastAsia="Times New Roman" w:hAnsi="Arial Narrow" w:cs="Times New Roman"/>
      <w:sz w:val="20"/>
      <w:szCs w:val="20"/>
      <w:lang w:val="ca-ES" w:eastAsia="es-ES"/>
    </w:rPr>
  </w:style>
  <w:style w:type="paragraph" w:styleId="Sangradetextonormal">
    <w:name w:val="Body Text Indent"/>
    <w:basedOn w:val="Normal"/>
    <w:link w:val="SangradetextonormalCar"/>
    <w:rsid w:val="00A3648B"/>
    <w:pPr>
      <w:overflowPunct w:val="0"/>
      <w:autoSpaceDE w:val="0"/>
      <w:autoSpaceDN w:val="0"/>
      <w:adjustRightInd w:val="0"/>
      <w:spacing w:after="0" w:line="240" w:lineRule="auto"/>
      <w:ind w:left="284" w:hanging="284"/>
      <w:jc w:val="both"/>
      <w:textAlignment w:val="baseline"/>
    </w:pPr>
    <w:rPr>
      <w:rFonts w:ascii="Arial Narrow" w:eastAsia="Times New Roman" w:hAnsi="Arial Narrow" w:cs="Times New Roman"/>
      <w:sz w:val="20"/>
      <w:szCs w:val="20"/>
      <w:lang w:eastAsia="es-ES"/>
    </w:rPr>
  </w:style>
  <w:style w:type="character" w:customStyle="1" w:styleId="SangradetextonormalCar">
    <w:name w:val="Sangría de texto normal Car"/>
    <w:basedOn w:val="Fuentedeprrafopredeter"/>
    <w:link w:val="Sangradetextonormal"/>
    <w:rsid w:val="00A3648B"/>
    <w:rPr>
      <w:rFonts w:ascii="Arial Narrow" w:eastAsia="Times New Roman" w:hAnsi="Arial Narrow" w:cs="Times New Roman"/>
      <w:sz w:val="20"/>
      <w:szCs w:val="20"/>
      <w:lang w:val="ca-ES" w:eastAsia="es-ES"/>
    </w:rPr>
  </w:style>
  <w:style w:type="paragraph" w:styleId="Textoindependiente3">
    <w:name w:val="Body Text 3"/>
    <w:basedOn w:val="Normal"/>
    <w:link w:val="Textoindependiente3Car"/>
    <w:rsid w:val="00A3648B"/>
    <w:pPr>
      <w:overflowPunct w:val="0"/>
      <w:autoSpaceDE w:val="0"/>
      <w:autoSpaceDN w:val="0"/>
      <w:adjustRightInd w:val="0"/>
      <w:spacing w:after="0" w:line="240" w:lineRule="auto"/>
      <w:jc w:val="center"/>
      <w:textAlignment w:val="baseline"/>
    </w:pPr>
    <w:rPr>
      <w:rFonts w:ascii="Arial" w:eastAsia="Times New Roman" w:hAnsi="Arial" w:cs="Times New Roman"/>
      <w:bCs/>
      <w:sz w:val="20"/>
      <w:szCs w:val="20"/>
      <w:u w:val="single"/>
      <w:lang w:eastAsia="es-ES"/>
    </w:rPr>
  </w:style>
  <w:style w:type="character" w:customStyle="1" w:styleId="Textoindependiente3Car">
    <w:name w:val="Texto independiente 3 Car"/>
    <w:basedOn w:val="Fuentedeprrafopredeter"/>
    <w:link w:val="Textoindependiente3"/>
    <w:rsid w:val="00A3648B"/>
    <w:rPr>
      <w:rFonts w:ascii="Arial" w:eastAsia="Times New Roman" w:hAnsi="Arial" w:cs="Times New Roman"/>
      <w:bCs/>
      <w:sz w:val="20"/>
      <w:szCs w:val="20"/>
      <w:u w:val="single"/>
      <w:lang w:val="ca-ES" w:eastAsia="es-ES"/>
    </w:rPr>
  </w:style>
  <w:style w:type="paragraph" w:styleId="Sangra2detindependiente">
    <w:name w:val="Body Text Indent 2"/>
    <w:basedOn w:val="Normal"/>
    <w:link w:val="Sangra2detindependienteCar"/>
    <w:rsid w:val="00A3648B"/>
    <w:pPr>
      <w:overflowPunct w:val="0"/>
      <w:autoSpaceDE w:val="0"/>
      <w:autoSpaceDN w:val="0"/>
      <w:adjustRightInd w:val="0"/>
      <w:spacing w:after="0" w:line="240" w:lineRule="auto"/>
      <w:ind w:left="1"/>
      <w:jc w:val="both"/>
      <w:textAlignment w:val="baseline"/>
    </w:pPr>
    <w:rPr>
      <w:rFonts w:ascii="Arial Narrow" w:eastAsia="Times New Roman" w:hAnsi="Arial Narrow" w:cs="Times New Roman"/>
      <w:sz w:val="20"/>
      <w:szCs w:val="20"/>
      <w:lang w:eastAsia="es-ES"/>
    </w:rPr>
  </w:style>
  <w:style w:type="character" w:customStyle="1" w:styleId="Sangra2detindependienteCar">
    <w:name w:val="Sangría 2 de t. independiente Car"/>
    <w:basedOn w:val="Fuentedeprrafopredeter"/>
    <w:link w:val="Sangra2detindependiente"/>
    <w:rsid w:val="00A3648B"/>
    <w:rPr>
      <w:rFonts w:ascii="Arial Narrow" w:eastAsia="Times New Roman" w:hAnsi="Arial Narrow" w:cs="Times New Roman"/>
      <w:sz w:val="20"/>
      <w:szCs w:val="20"/>
      <w:lang w:val="ca-ES" w:eastAsia="es-ES"/>
    </w:rPr>
  </w:style>
  <w:style w:type="table" w:styleId="Tablaconcuadrcula">
    <w:name w:val="Table Grid"/>
    <w:basedOn w:val="Tablanormal"/>
    <w:uiPriority w:val="39"/>
    <w:rsid w:val="00A3648B"/>
    <w:pPr>
      <w:spacing w:after="0" w:line="240" w:lineRule="auto"/>
      <w:jc w:val="both"/>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A3648B"/>
    <w:pPr>
      <w:spacing w:after="0" w:line="240" w:lineRule="auto"/>
      <w:jc w:val="both"/>
    </w:pPr>
    <w:rPr>
      <w:rFonts w:ascii="Swiss" w:eastAsia="Times New Roman" w:hAnsi="Swiss" w:cs="Times New Roman"/>
      <w:sz w:val="16"/>
      <w:szCs w:val="20"/>
      <w:lang w:eastAsia="es-ES"/>
    </w:rPr>
  </w:style>
  <w:style w:type="paragraph" w:styleId="Textocomentario">
    <w:name w:val="annotation text"/>
    <w:aliases w:val="Car"/>
    <w:basedOn w:val="Normal"/>
    <w:link w:val="TextocomentarioCar"/>
    <w:uiPriority w:val="99"/>
    <w:rsid w:val="00A3648B"/>
    <w:pPr>
      <w:spacing w:after="0" w:line="240" w:lineRule="auto"/>
      <w:jc w:val="both"/>
    </w:pPr>
    <w:rPr>
      <w:rFonts w:ascii="Dutch" w:eastAsia="Times New Roman" w:hAnsi="Dutch" w:cs="Times New Roman"/>
      <w:sz w:val="20"/>
      <w:szCs w:val="20"/>
      <w:lang w:eastAsia="es-ES"/>
    </w:rPr>
  </w:style>
  <w:style w:type="character" w:customStyle="1" w:styleId="TextocomentarioCar">
    <w:name w:val="Texto comentario Car"/>
    <w:aliases w:val="Car Car"/>
    <w:basedOn w:val="Fuentedeprrafopredeter"/>
    <w:link w:val="Textocomentario"/>
    <w:uiPriority w:val="99"/>
    <w:rsid w:val="00A3648B"/>
    <w:rPr>
      <w:rFonts w:ascii="Dutch" w:eastAsia="Times New Roman" w:hAnsi="Dutch" w:cs="Times New Roman"/>
      <w:sz w:val="20"/>
      <w:szCs w:val="20"/>
      <w:lang w:val="ca-ES" w:eastAsia="es-ES"/>
    </w:rPr>
  </w:style>
  <w:style w:type="paragraph" w:styleId="NormalWeb">
    <w:name w:val="Normal (Web)"/>
    <w:basedOn w:val="Normal"/>
    <w:uiPriority w:val="99"/>
    <w:rsid w:val="00A3648B"/>
    <w:pPr>
      <w:spacing w:before="100" w:beforeAutospacing="1" w:after="100" w:afterAutospacing="1" w:line="240" w:lineRule="auto"/>
      <w:jc w:val="both"/>
    </w:pPr>
    <w:rPr>
      <w:rFonts w:ascii="Verdana" w:eastAsia="Times New Roman" w:hAnsi="Verdana" w:cs="Times New Roman"/>
      <w:sz w:val="17"/>
      <w:szCs w:val="17"/>
      <w:lang w:val="es-ES" w:eastAsia="es-ES"/>
    </w:rPr>
  </w:style>
  <w:style w:type="paragraph" w:customStyle="1" w:styleId="Normal2">
    <w:name w:val="Normal2"/>
    <w:basedOn w:val="Normal"/>
    <w:next w:val="Normal"/>
    <w:rsid w:val="00A3648B"/>
    <w:pPr>
      <w:tabs>
        <w:tab w:val="left" w:pos="567"/>
      </w:tabs>
      <w:spacing w:after="0" w:line="240" w:lineRule="auto"/>
      <w:jc w:val="both"/>
    </w:pPr>
    <w:rPr>
      <w:rFonts w:ascii="Arial" w:eastAsia="Times New Roman" w:hAnsi="Arial" w:cs="Times New Roman"/>
      <w:szCs w:val="20"/>
      <w:lang w:eastAsia="es-ES"/>
    </w:rPr>
  </w:style>
  <w:style w:type="paragraph" w:styleId="Textodeglobo">
    <w:name w:val="Balloon Text"/>
    <w:basedOn w:val="Normal"/>
    <w:link w:val="TextodegloboCar"/>
    <w:rsid w:val="00A3648B"/>
    <w:pPr>
      <w:overflowPunct w:val="0"/>
      <w:autoSpaceDE w:val="0"/>
      <w:autoSpaceDN w:val="0"/>
      <w:adjustRightInd w:val="0"/>
      <w:spacing w:after="0" w:line="240" w:lineRule="auto"/>
      <w:jc w:val="both"/>
      <w:textAlignment w:val="baseline"/>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A3648B"/>
    <w:rPr>
      <w:rFonts w:ascii="Tahoma" w:eastAsia="Times New Roman" w:hAnsi="Tahoma" w:cs="Tahoma"/>
      <w:sz w:val="16"/>
      <w:szCs w:val="16"/>
      <w:lang w:val="ca-ES" w:eastAsia="es-ES"/>
    </w:rPr>
  </w:style>
  <w:style w:type="character" w:styleId="Refdecomentario">
    <w:name w:val="annotation reference"/>
    <w:uiPriority w:val="99"/>
    <w:rsid w:val="00A3648B"/>
    <w:rPr>
      <w:sz w:val="16"/>
      <w:szCs w:val="16"/>
    </w:rPr>
  </w:style>
  <w:style w:type="paragraph" w:styleId="Asuntodelcomentario">
    <w:name w:val="annotation subject"/>
    <w:basedOn w:val="Textocomentario"/>
    <w:next w:val="Textocomentario"/>
    <w:link w:val="AsuntodelcomentarioCar"/>
    <w:rsid w:val="00A3648B"/>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A3648B"/>
    <w:rPr>
      <w:rFonts w:ascii="Courier" w:eastAsia="Times New Roman" w:hAnsi="Courier" w:cs="Times New Roman"/>
      <w:b/>
      <w:bCs/>
      <w:sz w:val="20"/>
      <w:szCs w:val="20"/>
      <w:lang w:val="ca-ES" w:eastAsia="es-ES"/>
    </w:rPr>
  </w:style>
  <w:style w:type="paragraph" w:styleId="Prrafodelista">
    <w:name w:val="List Paragraph"/>
    <w:aliases w:val="Párrafo Numerado,PÃ¡rrafo Numerado,Lista sin Numerar,Párrafo de lista1,Bullet Number,List Paragraph1,lp1,lp11,List Paragraph11,Bullet 1,Use Case List Paragraph,Bulletr List Paragraph,List Paragraph,Párrafo antic,Llista Nivell1"/>
    <w:basedOn w:val="Normal"/>
    <w:link w:val="PrrafodelistaCar"/>
    <w:uiPriority w:val="1"/>
    <w:qFormat/>
    <w:rsid w:val="00A3648B"/>
    <w:pPr>
      <w:overflowPunct w:val="0"/>
      <w:autoSpaceDE w:val="0"/>
      <w:autoSpaceDN w:val="0"/>
      <w:adjustRightInd w:val="0"/>
      <w:spacing w:after="0" w:line="240" w:lineRule="auto"/>
      <w:ind w:left="708"/>
      <w:jc w:val="both"/>
      <w:textAlignment w:val="baseline"/>
    </w:pPr>
    <w:rPr>
      <w:rFonts w:ascii="Courier" w:eastAsia="Times New Roman" w:hAnsi="Courier" w:cs="Times New Roman"/>
      <w:sz w:val="20"/>
      <w:szCs w:val="20"/>
      <w:lang w:eastAsia="es-ES"/>
    </w:rPr>
  </w:style>
  <w:style w:type="character" w:styleId="Textoennegrita">
    <w:name w:val="Strong"/>
    <w:qFormat/>
    <w:rsid w:val="00A3648B"/>
    <w:rPr>
      <w:b/>
      <w:bCs/>
    </w:rPr>
  </w:style>
  <w:style w:type="character" w:styleId="nfasis">
    <w:name w:val="Emphasis"/>
    <w:uiPriority w:val="99"/>
    <w:qFormat/>
    <w:rsid w:val="00A3648B"/>
    <w:rPr>
      <w:i/>
      <w:iCs/>
    </w:rPr>
  </w:style>
  <w:style w:type="paragraph" w:styleId="Listaconvietas">
    <w:name w:val="List Bullet"/>
    <w:basedOn w:val="Normal"/>
    <w:rsid w:val="00A3648B"/>
    <w:pPr>
      <w:numPr>
        <w:numId w:val="1"/>
      </w:numPr>
      <w:overflowPunct w:val="0"/>
      <w:autoSpaceDE w:val="0"/>
      <w:autoSpaceDN w:val="0"/>
      <w:adjustRightInd w:val="0"/>
      <w:spacing w:after="0" w:line="240" w:lineRule="auto"/>
      <w:contextualSpacing/>
      <w:jc w:val="both"/>
      <w:textAlignment w:val="baseline"/>
    </w:pPr>
    <w:rPr>
      <w:rFonts w:ascii="Courier" w:eastAsia="Times New Roman" w:hAnsi="Courier" w:cs="Times New Roman"/>
      <w:sz w:val="20"/>
      <w:szCs w:val="20"/>
      <w:lang w:eastAsia="es-ES"/>
    </w:rPr>
  </w:style>
  <w:style w:type="paragraph" w:styleId="Textonotaalfinal">
    <w:name w:val="endnote text"/>
    <w:basedOn w:val="Normal"/>
    <w:link w:val="TextonotaalfinalCar"/>
    <w:rsid w:val="00A3648B"/>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TextonotaalfinalCar">
    <w:name w:val="Texto nota al final Car"/>
    <w:basedOn w:val="Fuentedeprrafopredeter"/>
    <w:link w:val="Textonotaalfinal"/>
    <w:rsid w:val="00A3648B"/>
    <w:rPr>
      <w:rFonts w:ascii="Courier" w:eastAsia="Times New Roman" w:hAnsi="Courier" w:cs="Times New Roman"/>
      <w:sz w:val="20"/>
      <w:szCs w:val="20"/>
      <w:lang w:val="ca-ES" w:eastAsia="es-ES"/>
    </w:rPr>
  </w:style>
  <w:style w:type="character" w:styleId="Refdenotaalfinal">
    <w:name w:val="endnote reference"/>
    <w:rsid w:val="00A3648B"/>
    <w:rPr>
      <w:vertAlign w:val="superscript"/>
    </w:rPr>
  </w:style>
  <w:style w:type="character" w:styleId="Hipervnculo">
    <w:name w:val="Hyperlink"/>
    <w:uiPriority w:val="99"/>
    <w:rsid w:val="00A3648B"/>
    <w:rPr>
      <w:color w:val="0000FF"/>
      <w:u w:val="single"/>
    </w:rPr>
  </w:style>
  <w:style w:type="character" w:customStyle="1" w:styleId="Estilo3">
    <w:name w:val="Estilo3"/>
    <w:uiPriority w:val="1"/>
    <w:rsid w:val="00A3648B"/>
    <w:rPr>
      <w:rFonts w:ascii="Arial" w:hAnsi="Arial"/>
      <w:sz w:val="22"/>
    </w:rPr>
  </w:style>
  <w:style w:type="character" w:customStyle="1" w:styleId="PrrafodelistaCar">
    <w:name w:val="Párrafo de lista Car"/>
    <w:aliases w:val="Párrafo Numerado Car,PÃ¡rrafo Numerado Car,Lista sin Numerar Car,Párrafo de lista1 Car,Bullet Number Car,List Paragraph1 Car,lp1 Car,lp11 Car,List Paragraph11 Car,Bullet 1 Car,Use Case List Paragraph Car,Bulletr List Paragraph Car"/>
    <w:link w:val="Prrafodelista"/>
    <w:uiPriority w:val="1"/>
    <w:qFormat/>
    <w:locked/>
    <w:rsid w:val="00A3648B"/>
    <w:rPr>
      <w:rFonts w:ascii="Courier" w:eastAsia="Times New Roman" w:hAnsi="Courier" w:cs="Times New Roman"/>
      <w:sz w:val="20"/>
      <w:szCs w:val="20"/>
      <w:lang w:val="ca-ES" w:eastAsia="es-ES"/>
    </w:rPr>
  </w:style>
  <w:style w:type="paragraph" w:styleId="Sinespaciado">
    <w:name w:val="No Spacing"/>
    <w:uiPriority w:val="1"/>
    <w:qFormat/>
    <w:rsid w:val="00A3648B"/>
    <w:pPr>
      <w:spacing w:after="0" w:line="240" w:lineRule="auto"/>
    </w:pPr>
    <w:rPr>
      <w:rFonts w:ascii="Arial" w:eastAsia="Calibri" w:hAnsi="Arial" w:cs="Times New Roman"/>
      <w:sz w:val="20"/>
      <w:lang w:val="ca-ES"/>
    </w:rPr>
  </w:style>
  <w:style w:type="paragraph" w:customStyle="1" w:styleId="Llistamulticolormfasi11">
    <w:name w:val="Llista multicolor: èmfasi 11"/>
    <w:basedOn w:val="Normal"/>
    <w:link w:val="Llistamulticolormfasi1Car"/>
    <w:uiPriority w:val="34"/>
    <w:qFormat/>
    <w:rsid w:val="00A3648B"/>
    <w:pPr>
      <w:overflowPunct w:val="0"/>
      <w:autoSpaceDE w:val="0"/>
      <w:autoSpaceDN w:val="0"/>
      <w:adjustRightInd w:val="0"/>
      <w:spacing w:after="0" w:line="240" w:lineRule="auto"/>
      <w:ind w:left="720"/>
      <w:contextualSpacing/>
      <w:jc w:val="both"/>
      <w:textAlignment w:val="baseline"/>
    </w:pPr>
    <w:rPr>
      <w:rFonts w:ascii="Courier" w:eastAsia="Times New Roman" w:hAnsi="Courier" w:cs="Times New Roman"/>
      <w:sz w:val="20"/>
      <w:szCs w:val="20"/>
      <w:lang w:eastAsia="es-ES"/>
    </w:rPr>
  </w:style>
  <w:style w:type="character" w:customStyle="1" w:styleId="Llistamulticolormfasi1Car">
    <w:name w:val="Llista multicolor: èmfasi 1 Car"/>
    <w:link w:val="Llistamulticolormfasi11"/>
    <w:uiPriority w:val="34"/>
    <w:rsid w:val="00A3648B"/>
    <w:rPr>
      <w:rFonts w:ascii="Courier" w:eastAsia="Times New Roman" w:hAnsi="Courier" w:cs="Times New Roman"/>
      <w:sz w:val="20"/>
      <w:szCs w:val="20"/>
      <w:lang w:val="ca-ES" w:eastAsia="es-ES"/>
    </w:rPr>
  </w:style>
  <w:style w:type="paragraph" w:customStyle="1" w:styleId="m3450825376750190138gmail-msobodytext2">
    <w:name w:val="m_3450825376750190138gmail-msobodytext2"/>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3450825376750190138gmail-msolistparagraph">
    <w:name w:val="m_3450825376750190138gmail-msolistparagraph"/>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
    <w:name w:val="TEXTO"/>
    <w:basedOn w:val="Normal"/>
    <w:rsid w:val="00A3648B"/>
    <w:pPr>
      <w:spacing w:after="0" w:line="360" w:lineRule="auto"/>
      <w:jc w:val="both"/>
    </w:pPr>
    <w:rPr>
      <w:rFonts w:ascii="Arial" w:eastAsia="Times New Roman" w:hAnsi="Arial" w:cs="Arial"/>
      <w:sz w:val="24"/>
      <w:szCs w:val="24"/>
      <w:lang w:eastAsia="es-ES"/>
    </w:rPr>
  </w:style>
  <w:style w:type="paragraph" w:customStyle="1" w:styleId="m7239435693242828208gmail-msolistparagraph">
    <w:name w:val="m_7239435693242828208gmail-msolistparagraph"/>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stl-peu">
    <w:name w:val="qowt-stl-peu"/>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40">
    <w:name w:val="qowt-li-4_0"/>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stl-pargrafdellista">
    <w:name w:val="qowt-stl-pargrafdellista"/>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140">
    <w:name w:val="qowt-li-14_0"/>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170">
    <w:name w:val="qowt-li-17_0"/>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260">
    <w:name w:val="qowt-li-26_0"/>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00">
    <w:name w:val="qowt-li-0_0"/>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10">
    <w:name w:val="qowt-li-1_0"/>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180">
    <w:name w:val="qowt-li-18_0"/>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A3648B"/>
    <w:rPr>
      <w:color w:val="808080"/>
    </w:rPr>
  </w:style>
  <w:style w:type="table" w:customStyle="1" w:styleId="Tablaconcuadrcula1">
    <w:name w:val="Tabla con cuadrícula1"/>
    <w:basedOn w:val="Tablanormal"/>
    <w:next w:val="Tablaconcuadrcula"/>
    <w:rsid w:val="00A3648B"/>
    <w:pPr>
      <w:autoSpaceDE w:val="0"/>
      <w:autoSpaceDN w:val="0"/>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3648B"/>
    <w:pPr>
      <w:spacing w:after="0" w:line="240" w:lineRule="auto"/>
    </w:pPr>
    <w:rPr>
      <w:lang w:val="ca-ES"/>
    </w:rPr>
  </w:style>
  <w:style w:type="table" w:customStyle="1" w:styleId="TableNormal">
    <w:name w:val="Table Normal"/>
    <w:uiPriority w:val="2"/>
    <w:semiHidden/>
    <w:unhideWhenUsed/>
    <w:qFormat/>
    <w:rsid w:val="00A364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A3648B"/>
    <w:pPr>
      <w:autoSpaceDE w:val="0"/>
      <w:autoSpaceDN w:val="0"/>
      <w:adjustRightInd w:val="0"/>
      <w:spacing w:after="0" w:line="240" w:lineRule="auto"/>
    </w:pPr>
    <w:rPr>
      <w:rFonts w:ascii="Arial" w:hAnsi="Arial" w:cs="Arial"/>
      <w:color w:val="000000"/>
      <w:sz w:val="24"/>
      <w:szCs w:val="24"/>
    </w:rPr>
  </w:style>
  <w:style w:type="paragraph" w:styleId="TtuloTDC">
    <w:name w:val="TOC Heading"/>
    <w:basedOn w:val="Ttulo1"/>
    <w:next w:val="Normal"/>
    <w:uiPriority w:val="39"/>
    <w:unhideWhenUsed/>
    <w:qFormat/>
    <w:rsid w:val="00A3648B"/>
    <w:pPr>
      <w:jc w:val="left"/>
      <w:outlineLvl w:val="9"/>
    </w:pPr>
    <w:rPr>
      <w:rFonts w:asciiTheme="majorHAnsi" w:hAnsiTheme="majorHAnsi"/>
      <w:b w:val="0"/>
      <w:color w:val="2E74B5" w:themeColor="accent1" w:themeShade="BF"/>
      <w:sz w:val="32"/>
      <w:lang w:val="es-ES" w:eastAsia="es-ES"/>
    </w:rPr>
  </w:style>
  <w:style w:type="paragraph" w:styleId="TDC1">
    <w:name w:val="toc 1"/>
    <w:basedOn w:val="Normal"/>
    <w:next w:val="Normal"/>
    <w:autoRedefine/>
    <w:uiPriority w:val="39"/>
    <w:unhideWhenUsed/>
    <w:rsid w:val="00A3648B"/>
    <w:pPr>
      <w:spacing w:after="100"/>
    </w:pPr>
  </w:style>
  <w:style w:type="paragraph" w:styleId="TDC2">
    <w:name w:val="toc 2"/>
    <w:basedOn w:val="Normal"/>
    <w:next w:val="Normal"/>
    <w:autoRedefine/>
    <w:uiPriority w:val="39"/>
    <w:unhideWhenUsed/>
    <w:rsid w:val="00A3648B"/>
    <w:pPr>
      <w:spacing w:after="100"/>
      <w:ind w:left="220"/>
    </w:pPr>
  </w:style>
  <w:style w:type="paragraph" w:styleId="TDC3">
    <w:name w:val="toc 3"/>
    <w:basedOn w:val="Normal"/>
    <w:next w:val="Normal"/>
    <w:autoRedefine/>
    <w:uiPriority w:val="39"/>
    <w:unhideWhenUsed/>
    <w:rsid w:val="00A3648B"/>
    <w:pPr>
      <w:spacing w:after="100"/>
      <w:ind w:left="440"/>
    </w:pPr>
    <w:rPr>
      <w:rFonts w:eastAsiaTheme="minorEastAsia"/>
      <w:lang w:val="es-ES" w:eastAsia="es-ES"/>
    </w:rPr>
  </w:style>
  <w:style w:type="paragraph" w:styleId="TDC4">
    <w:name w:val="toc 4"/>
    <w:basedOn w:val="Normal"/>
    <w:next w:val="Normal"/>
    <w:autoRedefine/>
    <w:uiPriority w:val="39"/>
    <w:unhideWhenUsed/>
    <w:rsid w:val="00A3648B"/>
    <w:pPr>
      <w:spacing w:after="100"/>
      <w:ind w:left="660"/>
    </w:pPr>
    <w:rPr>
      <w:rFonts w:eastAsiaTheme="minorEastAsia"/>
      <w:lang w:val="es-ES" w:eastAsia="es-ES"/>
    </w:rPr>
  </w:style>
  <w:style w:type="paragraph" w:styleId="TDC5">
    <w:name w:val="toc 5"/>
    <w:basedOn w:val="Normal"/>
    <w:next w:val="Normal"/>
    <w:autoRedefine/>
    <w:uiPriority w:val="39"/>
    <w:unhideWhenUsed/>
    <w:rsid w:val="00A3648B"/>
    <w:pPr>
      <w:spacing w:after="100"/>
      <w:ind w:left="880"/>
    </w:pPr>
    <w:rPr>
      <w:rFonts w:eastAsiaTheme="minorEastAsia"/>
      <w:lang w:val="es-ES" w:eastAsia="es-ES"/>
    </w:rPr>
  </w:style>
  <w:style w:type="paragraph" w:styleId="TDC6">
    <w:name w:val="toc 6"/>
    <w:basedOn w:val="Normal"/>
    <w:next w:val="Normal"/>
    <w:autoRedefine/>
    <w:uiPriority w:val="39"/>
    <w:unhideWhenUsed/>
    <w:rsid w:val="00A3648B"/>
    <w:pPr>
      <w:spacing w:after="100"/>
      <w:ind w:left="1100"/>
    </w:pPr>
    <w:rPr>
      <w:rFonts w:eastAsiaTheme="minorEastAsia"/>
      <w:lang w:val="es-ES" w:eastAsia="es-ES"/>
    </w:rPr>
  </w:style>
  <w:style w:type="paragraph" w:styleId="TDC7">
    <w:name w:val="toc 7"/>
    <w:basedOn w:val="Normal"/>
    <w:next w:val="Normal"/>
    <w:autoRedefine/>
    <w:uiPriority w:val="39"/>
    <w:unhideWhenUsed/>
    <w:rsid w:val="00A3648B"/>
    <w:pPr>
      <w:spacing w:after="100"/>
      <w:ind w:left="1320"/>
    </w:pPr>
    <w:rPr>
      <w:rFonts w:eastAsiaTheme="minorEastAsia"/>
      <w:lang w:val="es-ES" w:eastAsia="es-ES"/>
    </w:rPr>
  </w:style>
  <w:style w:type="paragraph" w:styleId="TDC8">
    <w:name w:val="toc 8"/>
    <w:basedOn w:val="Normal"/>
    <w:next w:val="Normal"/>
    <w:autoRedefine/>
    <w:uiPriority w:val="39"/>
    <w:unhideWhenUsed/>
    <w:rsid w:val="00A3648B"/>
    <w:pPr>
      <w:spacing w:after="100"/>
      <w:ind w:left="1540"/>
    </w:pPr>
    <w:rPr>
      <w:rFonts w:eastAsiaTheme="minorEastAsia"/>
      <w:lang w:val="es-ES" w:eastAsia="es-ES"/>
    </w:rPr>
  </w:style>
  <w:style w:type="paragraph" w:styleId="TDC9">
    <w:name w:val="toc 9"/>
    <w:basedOn w:val="Normal"/>
    <w:next w:val="Normal"/>
    <w:autoRedefine/>
    <w:uiPriority w:val="39"/>
    <w:unhideWhenUsed/>
    <w:rsid w:val="00A3648B"/>
    <w:pPr>
      <w:spacing w:after="100"/>
      <w:ind w:left="1760"/>
    </w:pPr>
    <w:rPr>
      <w:rFonts w:eastAsiaTheme="minorEastAsia"/>
      <w:lang w:val="es-ES" w:eastAsia="es-ES"/>
    </w:rPr>
  </w:style>
  <w:style w:type="character" w:customStyle="1" w:styleId="normaltextrun">
    <w:name w:val="normaltextrun"/>
    <w:basedOn w:val="Fuentedeprrafopredeter"/>
    <w:rsid w:val="00A3648B"/>
  </w:style>
  <w:style w:type="character" w:customStyle="1" w:styleId="eop">
    <w:name w:val="eop"/>
    <w:basedOn w:val="Fuentedeprrafopredeter"/>
    <w:rsid w:val="00A3648B"/>
  </w:style>
  <w:style w:type="paragraph" w:customStyle="1" w:styleId="paragraph">
    <w:name w:val="paragraph"/>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0">
    <w:name w:val="msonormal"/>
    <w:basedOn w:val="Normal"/>
    <w:rsid w:val="00A364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run">
    <w:name w:val="textrun"/>
    <w:basedOn w:val="Fuentedeprrafopredeter"/>
    <w:rsid w:val="00A3648B"/>
  </w:style>
  <w:style w:type="character" w:customStyle="1" w:styleId="tabchar">
    <w:name w:val="tabchar"/>
    <w:basedOn w:val="Fuentedeprrafopredeter"/>
    <w:rsid w:val="00A3648B"/>
  </w:style>
  <w:style w:type="character" w:customStyle="1" w:styleId="scxw14036499">
    <w:name w:val="scxw14036499"/>
    <w:basedOn w:val="Fuentedeprrafopredeter"/>
    <w:rsid w:val="00A3648B"/>
  </w:style>
  <w:style w:type="table" w:customStyle="1" w:styleId="NormalTable0">
    <w:name w:val="Normal Table0"/>
    <w:uiPriority w:val="2"/>
    <w:semiHidden/>
    <w:unhideWhenUsed/>
    <w:qFormat/>
    <w:rsid w:val="00A364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648B"/>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8379</Words>
  <Characters>46087</Characters>
  <Application>Microsoft Office Word</Application>
  <DocSecurity>0</DocSecurity>
  <Lines>384</Lines>
  <Paragraphs>108</Paragraphs>
  <ScaleCrop>false</ScaleCrop>
  <Company>BSMSA</Company>
  <LinksUpToDate>false</LinksUpToDate>
  <CharactersWithSpaces>54358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Espasa, Guillermo</dc:creator>
  <cp:keywords/>
  <dc:description/>
  <cp:lastModifiedBy>Jimenez Espasa, Guillermo</cp:lastModifiedBy>
  <cp:revision>2</cp:revision>
  <dcterms:created xsi:type="dcterms:W3CDTF">2025-11-06T09:18:00Z</dcterms:created>
  <dcterms:modified xsi:type="dcterms:W3CDTF">2025-11-06T09:24:00Z</dcterms:modified>
</cp:coreProperties>
</file>