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34" w:rsidRDefault="00254C34" w:rsidP="00254C34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3A34E8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3A34E8">
        <w:rPr>
          <w:rFonts w:ascii="Arial" w:hAnsi="Arial" w:cs="Arial"/>
          <w:b/>
          <w:bCs/>
          <w:sz w:val="22"/>
          <w:szCs w:val="22"/>
        </w:rPr>
        <w:tab/>
        <w:t xml:space="preserve">DECLARACIÓ RESPONSABLE (per incloure en el </w:t>
      </w:r>
      <w:r w:rsidRPr="003A34E8">
        <w:rPr>
          <w:rFonts w:ascii="Arial" w:hAnsi="Arial" w:cs="Arial"/>
          <w:b/>
          <w:bCs/>
          <w:sz w:val="22"/>
          <w:szCs w:val="22"/>
          <w:highlight w:val="yellow"/>
        </w:rPr>
        <w:t>sobre núm.  1</w:t>
      </w:r>
      <w:r w:rsidRPr="003A34E8">
        <w:rPr>
          <w:rFonts w:ascii="Arial" w:hAnsi="Arial" w:cs="Arial"/>
          <w:b/>
          <w:bCs/>
          <w:sz w:val="22"/>
          <w:szCs w:val="22"/>
        </w:rPr>
        <w:t>)</w:t>
      </w:r>
    </w:p>
    <w:p w:rsidR="00254C34" w:rsidRDefault="00254C34" w:rsidP="00254C34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254C34" w:rsidRDefault="00254C34" w:rsidP="00254C34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254C34" w:rsidRDefault="00254C34" w:rsidP="00254C34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254C34" w:rsidRDefault="00254C34" w:rsidP="00254C34">
      <w:pPr>
        <w:widowControl w:val="0"/>
        <w:spacing w:after="0"/>
        <w:jc w:val="both"/>
      </w:pPr>
    </w:p>
    <w:p w:rsidR="00254C34" w:rsidRDefault="00254C34" w:rsidP="00254C3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54C34" w:rsidRDefault="00254C34" w:rsidP="00254C34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254C34" w:rsidRDefault="00254C34" w:rsidP="00254C34">
      <w:pPr>
        <w:widowControl w:val="0"/>
        <w:spacing w:after="0"/>
        <w:jc w:val="center"/>
      </w:pPr>
    </w:p>
    <w:p w:rsidR="00254C34" w:rsidRDefault="00254C34" w:rsidP="00254C34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</w:t>
      </w:r>
      <w:r w:rsidRPr="003A34E8">
        <w:rPr>
          <w:rFonts w:ascii="Arial" w:hAnsi="Arial" w:cs="Arial"/>
          <w:sz w:val="22"/>
          <w:szCs w:val="22"/>
        </w:rPr>
        <w:t xml:space="preserve">servei de consergeria i servei de menjador al Casal de la Gent Gran de la Mina </w:t>
      </w:r>
      <w:r w:rsidRPr="003A34E8">
        <w:rPr>
          <w:rFonts w:ascii="Arial" w:hAnsi="Arial" w:cs="Arial"/>
          <w:b/>
          <w:color w:val="auto"/>
          <w:sz w:val="22"/>
          <w:szCs w:val="22"/>
        </w:rPr>
        <w:t>(</w:t>
      </w:r>
      <w:bookmarkStart w:id="0" w:name="_Hlk211409257"/>
      <w:r w:rsidRPr="003A34E8">
        <w:rPr>
          <w:rFonts w:ascii="Arial" w:hAnsi="Arial" w:cs="Arial"/>
          <w:b/>
          <w:color w:val="auto"/>
          <w:sz w:val="22"/>
          <w:szCs w:val="22"/>
        </w:rPr>
        <w:t xml:space="preserve">SAB_2025000055 i </w:t>
      </w:r>
      <w:proofErr w:type="spellStart"/>
      <w:r w:rsidRPr="003A34E8">
        <w:rPr>
          <w:rFonts w:ascii="Arial" w:hAnsi="Arial" w:cs="Arial"/>
          <w:b/>
          <w:color w:val="auto"/>
          <w:sz w:val="22"/>
          <w:szCs w:val="22"/>
        </w:rPr>
        <w:t>Mytao</w:t>
      </w:r>
      <w:proofErr w:type="spellEnd"/>
      <w:r w:rsidRPr="003A34E8">
        <w:rPr>
          <w:rFonts w:ascii="Arial" w:hAnsi="Arial" w:cs="Arial"/>
          <w:b/>
          <w:color w:val="auto"/>
          <w:sz w:val="22"/>
          <w:szCs w:val="22"/>
        </w:rPr>
        <w:t xml:space="preserve"> 2025/6896</w:t>
      </w:r>
      <w:bookmarkEnd w:id="0"/>
      <w:r w:rsidRPr="003A34E8">
        <w:rPr>
          <w:rFonts w:ascii="Arial" w:hAnsi="Arial" w:cs="Arial"/>
          <w:b/>
          <w:color w:val="auto"/>
          <w:sz w:val="22"/>
          <w:szCs w:val="22"/>
        </w:rPr>
        <w:t>)</w:t>
      </w:r>
      <w:r w:rsidRPr="003A34E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254C34" w:rsidRDefault="00254C34" w:rsidP="00254C34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54C34" w:rsidRDefault="00254C34" w:rsidP="00254C34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254C34" w:rsidRDefault="00254C34" w:rsidP="00254C3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254C34" w:rsidRDefault="00254C34" w:rsidP="00254C3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254C34" w:rsidRDefault="00254C34" w:rsidP="00254C3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254C34" w:rsidRDefault="00254C34" w:rsidP="00254C34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254C34" w:rsidRDefault="00254C34" w:rsidP="00254C3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254C34" w:rsidRDefault="00254C34" w:rsidP="00254C34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compromís per escrit d'aquestes entitats, en base a l'article 75.2 LCSP.</w:t>
      </w:r>
    </w:p>
    <w:p w:rsidR="00254C34" w:rsidRDefault="00254C34" w:rsidP="00254C3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254C34" w:rsidRDefault="00254C34" w:rsidP="00254C3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254C34" w:rsidRDefault="00254C34" w:rsidP="00254C34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254C34" w:rsidRDefault="00254C34" w:rsidP="00254C34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254C34" w:rsidRDefault="00254C34" w:rsidP="00254C34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254C34" w:rsidRDefault="00254C34" w:rsidP="00254C34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54C34" w:rsidRDefault="00254C34" w:rsidP="00254C34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254C34" w:rsidRDefault="00254C34" w:rsidP="00254C34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254C34" w:rsidRDefault="00254C34" w:rsidP="00254C34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F50086" w:rsidRDefault="00254C34" w:rsidP="00254C34"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34"/>
    <w:rsid w:val="00254C3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22E74-FA8C-4FC4-B97E-9164A8C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C3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254C34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54C34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254C34"/>
    <w:pPr>
      <w:ind w:left="708"/>
    </w:pPr>
  </w:style>
  <w:style w:type="paragraph" w:styleId="Sangradetextonormal">
    <w:name w:val="Body Text Indent"/>
    <w:basedOn w:val="Normal"/>
    <w:link w:val="SangradetextonormalCar"/>
    <w:rsid w:val="00254C34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54C34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254C34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2025-11-06T06:45:00Z</dcterms:created>
  <dcterms:modified xsi:type="dcterms:W3CDTF">2025-11-06T06:46:00Z</dcterms:modified>
</cp:coreProperties>
</file>