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378E" w14:textId="77777777" w:rsidR="00AD551D" w:rsidRDefault="00AD551D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40E62890" w14:textId="77777777" w:rsidR="00AD551D" w:rsidRDefault="00AD551D">
      <w:pPr>
        <w:spacing w:line="1612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14:paraId="58AEFE64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62399D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491C77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D5F8AA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B18047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92FA8F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A326D4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15558E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7FE774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DF0FD4" w14:textId="77777777" w:rsidR="00AD551D" w:rsidRDefault="008A07C1" w:rsidP="008A07C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a-ES" w:eastAsia="ca-ES"/>
        </w:rPr>
        <w:drawing>
          <wp:inline distT="0" distB="0" distL="0" distR="0" wp14:anchorId="5ADF78D7" wp14:editId="5957637C">
            <wp:extent cx="1836442" cy="57600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imalsa IMP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42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F04D2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18A6BD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C147D9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EE2999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BE9D49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A4D709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DA1BC2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67B0C0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F49654" w14:textId="77777777" w:rsidR="00AD551D" w:rsidRDefault="00AD551D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13819E3" w14:textId="77777777" w:rsidR="00AD551D" w:rsidRDefault="006E0A06">
      <w:pPr>
        <w:spacing w:line="1820" w:lineRule="exact"/>
        <w:ind w:left="2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5"/>
          <w:sz w:val="20"/>
          <w:szCs w:val="20"/>
        </w:rPr>
      </w:r>
      <w:r>
        <w:rPr>
          <w:rFonts w:ascii="Times New Roman" w:eastAsia="Times New Roman" w:hAnsi="Times New Roman" w:cs="Times New Roman"/>
          <w:position w:val="-35"/>
          <w:sz w:val="20"/>
          <w:szCs w:val="20"/>
        </w:rPr>
        <w:pict w14:anchorId="42882CE1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width:450.7pt;height:9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246CCF10" w14:textId="77777777" w:rsidR="00F322FF" w:rsidRDefault="00F322FF">
                  <w:pPr>
                    <w:spacing w:before="8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D5069F5" w14:textId="77777777" w:rsidR="00F322FF" w:rsidRDefault="00F322FF">
                  <w:pPr>
                    <w:ind w:left="456" w:right="460"/>
                    <w:jc w:val="center"/>
                    <w:rPr>
                      <w:rFonts w:ascii="Arial" w:hAnsi="Arial"/>
                      <w:b/>
                      <w:spacing w:val="-2"/>
                    </w:rPr>
                  </w:pPr>
                  <w:r>
                    <w:rPr>
                      <w:rFonts w:ascii="Arial" w:hAnsi="Arial"/>
                      <w:b/>
                      <w:spacing w:val="-1"/>
                    </w:rPr>
                    <w:t>PLE</w:t>
                  </w:r>
                  <w:r>
                    <w:rPr>
                      <w:rFonts w:ascii="Arial" w:hAnsi="Arial"/>
                      <w:b/>
                      <w:spacing w:val="-4"/>
                    </w:rPr>
                    <w:t>C</w:t>
                  </w:r>
                  <w:r>
                    <w:rPr>
                      <w:rFonts w:ascii="Arial" w:hAnsi="Arial"/>
                      <w:b/>
                    </w:rPr>
                    <w:t xml:space="preserve">S </w:t>
                  </w:r>
                  <w:r>
                    <w:rPr>
                      <w:rFonts w:ascii="Arial" w:hAnsi="Arial"/>
                      <w:b/>
                      <w:spacing w:val="-4"/>
                    </w:rPr>
                    <w:t>D</w:t>
                  </w:r>
                  <w:r>
                    <w:rPr>
                      <w:rFonts w:ascii="Arial" w:hAnsi="Arial"/>
                      <w:b/>
                    </w:rPr>
                    <w:t>E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4"/>
                    </w:rPr>
                    <w:t>C</w:t>
                  </w:r>
                  <w:r>
                    <w:rPr>
                      <w:rFonts w:ascii="Arial" w:hAnsi="Arial"/>
                      <w:b/>
                      <w:spacing w:val="1"/>
                    </w:rPr>
                    <w:t>L</w:t>
                  </w:r>
                  <w:r>
                    <w:rPr>
                      <w:rFonts w:ascii="Arial" w:hAnsi="Arial"/>
                      <w:b/>
                      <w:spacing w:val="-9"/>
                    </w:rPr>
                    <w:t>À</w:t>
                  </w:r>
                  <w:r>
                    <w:rPr>
                      <w:rFonts w:ascii="Arial" w:hAnsi="Arial"/>
                      <w:b/>
                      <w:spacing w:val="-1"/>
                    </w:rPr>
                    <w:t>U</w:t>
                  </w:r>
                  <w:r>
                    <w:rPr>
                      <w:rFonts w:ascii="Arial" w:hAnsi="Arial"/>
                      <w:b/>
                      <w:spacing w:val="-4"/>
                    </w:rPr>
                    <w:t>SU</w:t>
                  </w:r>
                  <w:r>
                    <w:rPr>
                      <w:rFonts w:ascii="Arial" w:hAnsi="Arial"/>
                      <w:b/>
                      <w:spacing w:val="-3"/>
                    </w:rPr>
                    <w:t>L</w:t>
                  </w:r>
                  <w:r>
                    <w:rPr>
                      <w:rFonts w:ascii="Arial" w:hAnsi="Arial"/>
                      <w:b/>
                      <w:spacing w:val="-1"/>
                    </w:rPr>
                    <w:t>E</w:t>
                  </w:r>
                  <w:r>
                    <w:rPr>
                      <w:rFonts w:ascii="Arial" w:hAnsi="Arial"/>
                      <w:b/>
                    </w:rPr>
                    <w:t>S</w:t>
                  </w:r>
                  <w:r>
                    <w:rPr>
                      <w:rFonts w:ascii="Arial" w:hAnsi="Arial"/>
                      <w:b/>
                      <w:spacing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9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"/>
                    </w:rPr>
                    <w:t>MI</w:t>
                  </w:r>
                  <w:r>
                    <w:rPr>
                      <w:rFonts w:ascii="Arial" w:hAnsi="Arial"/>
                      <w:b/>
                      <w:spacing w:val="-4"/>
                    </w:rPr>
                    <w:t>N</w:t>
                  </w:r>
                  <w:r>
                    <w:rPr>
                      <w:rFonts w:ascii="Arial" w:hAnsi="Arial"/>
                      <w:b/>
                      <w:spacing w:val="-2"/>
                    </w:rPr>
                    <w:t>I</w:t>
                  </w:r>
                  <w:r>
                    <w:rPr>
                      <w:rFonts w:ascii="Arial" w:hAnsi="Arial"/>
                      <w:b/>
                      <w:spacing w:val="-1"/>
                    </w:rPr>
                    <w:t>S</w:t>
                  </w:r>
                  <w:r>
                    <w:rPr>
                      <w:rFonts w:ascii="Arial" w:hAnsi="Arial"/>
                      <w:b/>
                      <w:spacing w:val="-3"/>
                    </w:rPr>
                    <w:t>T</w:t>
                  </w:r>
                  <w:r>
                    <w:rPr>
                      <w:rFonts w:ascii="Arial" w:hAnsi="Arial"/>
                      <w:b/>
                      <w:spacing w:val="1"/>
                    </w:rPr>
                    <w:t>R</w:t>
                  </w:r>
                  <w:r>
                    <w:rPr>
                      <w:rFonts w:ascii="Arial" w:hAnsi="Arial"/>
                      <w:b/>
                      <w:spacing w:val="-9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</w:rPr>
                    <w:t>T</w:t>
                  </w:r>
                  <w:r>
                    <w:rPr>
                      <w:rFonts w:ascii="Arial" w:hAnsi="Arial"/>
                      <w:b/>
                      <w:spacing w:val="-2"/>
                    </w:rPr>
                    <w:t>I</w:t>
                  </w:r>
                  <w:r>
                    <w:rPr>
                      <w:rFonts w:ascii="Arial" w:hAnsi="Arial"/>
                      <w:b/>
                      <w:spacing w:val="-4"/>
                    </w:rPr>
                    <w:t>VE</w:t>
                  </w:r>
                  <w:r>
                    <w:rPr>
                      <w:rFonts w:ascii="Arial" w:hAnsi="Arial"/>
                      <w:b/>
                    </w:rPr>
                    <w:t xml:space="preserve">S </w:t>
                  </w:r>
                  <w:r>
                    <w:rPr>
                      <w:rFonts w:ascii="Arial" w:hAnsi="Arial"/>
                      <w:b/>
                      <w:spacing w:val="1"/>
                    </w:rPr>
                    <w:t>P</w:t>
                  </w:r>
                  <w:r>
                    <w:rPr>
                      <w:rFonts w:ascii="Arial" w:hAnsi="Arial"/>
                      <w:b/>
                      <w:spacing w:val="-9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</w:rPr>
                    <w:t>R</w:t>
                  </w:r>
                  <w:r>
                    <w:rPr>
                      <w:rFonts w:ascii="Arial" w:hAnsi="Arial"/>
                      <w:b/>
                      <w:spacing w:val="-6"/>
                    </w:rPr>
                    <w:t>T</w:t>
                  </w:r>
                  <w:r>
                    <w:rPr>
                      <w:rFonts w:ascii="Arial" w:hAnsi="Arial"/>
                      <w:b/>
                      <w:spacing w:val="-2"/>
                    </w:rPr>
                    <w:t>IC</w:t>
                  </w:r>
                  <w:r>
                    <w:rPr>
                      <w:rFonts w:ascii="Arial" w:hAnsi="Arial"/>
                      <w:b/>
                      <w:spacing w:val="-4"/>
                    </w:rPr>
                    <w:t>U</w:t>
                  </w:r>
                  <w:r>
                    <w:rPr>
                      <w:rFonts w:ascii="Arial" w:hAnsi="Arial"/>
                      <w:b/>
                      <w:spacing w:val="1"/>
                    </w:rPr>
                    <w:t>L</w:t>
                  </w:r>
                  <w:r>
                    <w:rPr>
                      <w:rFonts w:ascii="Arial" w:hAnsi="Arial"/>
                      <w:b/>
                      <w:spacing w:val="-9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</w:rPr>
                    <w:t>R</w:t>
                  </w:r>
                  <w:r>
                    <w:rPr>
                      <w:rFonts w:ascii="Arial" w:hAnsi="Arial"/>
                      <w:b/>
                    </w:rPr>
                    <w:t>S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</w:p>
                <w:p w14:paraId="10FDD158" w14:textId="77777777" w:rsidR="00F322FF" w:rsidRDefault="00F322FF">
                  <w:pPr>
                    <w:spacing w:line="252" w:lineRule="exact"/>
                    <w:ind w:right="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–P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EN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T–</w:t>
                  </w:r>
                </w:p>
                <w:p w14:paraId="7454E1D3" w14:textId="77777777" w:rsidR="00F322FF" w:rsidRDefault="00F322FF">
                  <w:pPr>
                    <w:spacing w:before="1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14:paraId="77685914" w14:textId="77777777" w:rsidR="00F322FF" w:rsidRPr="008A07C1" w:rsidRDefault="00F322FF">
                  <w:pPr>
                    <w:ind w:left="2"/>
                    <w:jc w:val="center"/>
                    <w:rPr>
                      <w:rFonts w:ascii="Arial" w:eastAsia="Arial" w:hAnsi="Arial" w:cs="Arial"/>
                    </w:rPr>
                  </w:pPr>
                  <w:r w:rsidRPr="008A07C1">
                    <w:rPr>
                      <w:rFonts w:ascii="Arial"/>
                      <w:b/>
                    </w:rPr>
                    <w:t xml:space="preserve">CIMALSA </w:t>
                  </w:r>
                </w:p>
              </w:txbxContent>
            </v:textbox>
          </v:shape>
        </w:pict>
      </w:r>
    </w:p>
    <w:p w14:paraId="1045FF98" w14:textId="2E6F3D43" w:rsidR="000C4ADD" w:rsidRPr="005E330B" w:rsidRDefault="006E0A06">
      <w:pPr>
        <w:spacing w:line="1820" w:lineRule="exact"/>
        <w:rPr>
          <w:rFonts w:ascii="Arial" w:hAnsi="Arial" w:cs="Arial"/>
          <w:sz w:val="20"/>
          <w:szCs w:val="20"/>
          <w:u w:val="single"/>
          <w:lang w:val="es-ES"/>
        </w:rPr>
      </w:pPr>
      <w:hyperlink r:id="rId9" w:history="1">
        <w:r w:rsidR="00F23F88" w:rsidRPr="005E330B">
          <w:rPr>
            <w:rStyle w:val="Enlla"/>
            <w:rFonts w:ascii="Arial" w:hAnsi="Arial" w:cs="Arial"/>
            <w:sz w:val="20"/>
            <w:szCs w:val="20"/>
            <w:lang w:val="es-ES"/>
          </w:rPr>
          <w:t>contractacio.cimalsa@gencat.cat</w:t>
        </w:r>
      </w:hyperlink>
    </w:p>
    <w:p w14:paraId="686B33DF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3B1E10D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A13B746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16A9C2C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1F6101C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7D4F0FE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F2E0C8C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4A4539E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F289882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36F9156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A276F7A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5EC6FFD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A91207E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C98449B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88CEF69" w14:textId="19D32AAB" w:rsidR="000C4ADD" w:rsidRPr="007C55AE" w:rsidRDefault="00695BB9" w:rsidP="000C4ADD">
      <w:pPr>
        <w:tabs>
          <w:tab w:val="left" w:pos="7080"/>
        </w:tabs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5E330B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="00DB3637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2025 </w:t>
      </w:r>
      <w:proofErr w:type="spellStart"/>
      <w:r w:rsidR="00FB0B73">
        <w:rPr>
          <w:rFonts w:ascii="Times New Roman" w:eastAsia="Times New Roman" w:hAnsi="Times New Roman" w:cs="Times New Roman"/>
          <w:sz w:val="20"/>
          <w:szCs w:val="20"/>
          <w:lang w:val="es-ES"/>
        </w:rPr>
        <w:t>Novembre</w:t>
      </w:r>
      <w:proofErr w:type="spellEnd"/>
      <w:r w:rsidR="00FB0B7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</w:p>
    <w:p w14:paraId="41C967C9" w14:textId="77777777" w:rsidR="000C4ADD" w:rsidRPr="007C55AE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69F5F49" w14:textId="77777777" w:rsidR="000C4ADD" w:rsidRPr="007C55AE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B17687C" w14:textId="77777777" w:rsidR="000C4ADD" w:rsidRPr="007C55AE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C102548" w14:textId="77777777" w:rsidR="00AD551D" w:rsidRPr="007C55AE" w:rsidRDefault="00AD551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AD551D" w:rsidRPr="007C55AE">
          <w:footerReference w:type="default" r:id="rId10"/>
          <w:type w:val="continuous"/>
          <w:pgSz w:w="11920" w:h="16850"/>
          <w:pgMar w:top="960" w:right="960" w:bottom="280" w:left="1560" w:header="708" w:footer="708" w:gutter="0"/>
          <w:cols w:space="708"/>
        </w:sectPr>
      </w:pPr>
    </w:p>
    <w:p w14:paraId="3272F288" w14:textId="77777777" w:rsidR="00AD551D" w:rsidRPr="007C55AE" w:rsidRDefault="00957157">
      <w:pPr>
        <w:pStyle w:val="Ttol1"/>
        <w:spacing w:before="705"/>
        <w:ind w:left="141"/>
        <w:rPr>
          <w:b w:val="0"/>
          <w:bCs w:val="0"/>
          <w:lang w:val="es-ES"/>
        </w:rPr>
      </w:pPr>
      <w:bookmarkStart w:id="0" w:name="QUADRE_DE_CARACTERÍSTIQUES_DEL_CONTRACTE"/>
      <w:bookmarkStart w:id="1" w:name="_bookmark0"/>
      <w:bookmarkEnd w:id="0"/>
      <w:bookmarkEnd w:id="1"/>
      <w:r w:rsidRPr="007C55AE">
        <w:rPr>
          <w:lang w:val="es-ES"/>
        </w:rPr>
        <w:lastRenderedPageBreak/>
        <w:t>QUADRE DE CARACTERÍSTIQUES DEL</w:t>
      </w:r>
      <w:r w:rsidRPr="007C55AE">
        <w:rPr>
          <w:spacing w:val="-16"/>
          <w:lang w:val="es-ES"/>
        </w:rPr>
        <w:t xml:space="preserve"> </w:t>
      </w:r>
      <w:r w:rsidRPr="007C55AE">
        <w:rPr>
          <w:lang w:val="es-ES"/>
        </w:rPr>
        <w:t>CONTRACTE</w:t>
      </w:r>
    </w:p>
    <w:p w14:paraId="7ECF07CC" w14:textId="77777777" w:rsidR="00AD551D" w:rsidRDefault="006E0A06">
      <w:pPr>
        <w:spacing w:line="20" w:lineRule="exac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7E6493A6">
          <v:group id="_x0000_s1054" style="width:428.8pt;height:.5pt;mso-position-horizontal-relative:char;mso-position-vertical-relative:line" coordsize="8576,10">
            <v:group id="_x0000_s1055" style="position:absolute;left:5;top:5;width:8566;height:2" coordorigin="5,5" coordsize="8566,2">
              <v:shape id="_x0000_s1056" style="position:absolute;left:5;top:5;width:8566;height:2" coordorigin="5,5" coordsize="8566,0" path="m5,5r8565,e" filled="f" strokeweight=".48pt">
                <v:path arrowok="t"/>
              </v:shape>
            </v:group>
            <w10:anchorlock/>
          </v:group>
        </w:pict>
      </w:r>
    </w:p>
    <w:p w14:paraId="676B0662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0FE0BF63" w14:textId="77777777" w:rsidR="00AD551D" w:rsidRDefault="00AD551D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14:paraId="3C1AEE04" w14:textId="77777777" w:rsidR="00AD551D" w:rsidRDefault="00957157" w:rsidP="00E1573D">
      <w:pPr>
        <w:pStyle w:val="Pargrafdellista"/>
        <w:numPr>
          <w:ilvl w:val="0"/>
          <w:numId w:val="42"/>
        </w:numPr>
        <w:tabs>
          <w:tab w:val="left" w:pos="420"/>
        </w:tabs>
        <w:ind w:hanging="1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b/>
        </w:rPr>
        <w:t>Objecte</w:t>
      </w:r>
      <w:proofErr w:type="spellEnd"/>
    </w:p>
    <w:p w14:paraId="7029DA01" w14:textId="77777777" w:rsidR="00C91DD7" w:rsidRDefault="00C91DD7" w:rsidP="00C91DD7">
      <w:pPr>
        <w:pStyle w:val="Textindependent"/>
        <w:ind w:left="0"/>
        <w:jc w:val="both"/>
      </w:pPr>
    </w:p>
    <w:p w14:paraId="109D4E4E" w14:textId="61B1D8CC" w:rsidR="00F322FF" w:rsidRPr="00E94567" w:rsidRDefault="00D62D37" w:rsidP="00F322FF">
      <w:pPr>
        <w:ind w:left="141"/>
        <w:rPr>
          <w:rFonts w:ascii="Arial" w:hAnsi="Arial" w:cs="Arial"/>
          <w:b/>
          <w:lang w:val="es-ES"/>
        </w:rPr>
      </w:pPr>
      <w:proofErr w:type="spellStart"/>
      <w:r w:rsidRPr="00F322FF">
        <w:rPr>
          <w:rFonts w:ascii="Arial" w:hAnsi="Arial" w:cs="Arial"/>
          <w:b/>
          <w:lang w:val="es-ES"/>
        </w:rPr>
        <w:t>Títol</w:t>
      </w:r>
      <w:proofErr w:type="spellEnd"/>
      <w:r w:rsidRPr="00F322FF">
        <w:rPr>
          <w:rFonts w:ascii="Arial" w:hAnsi="Arial" w:cs="Arial"/>
          <w:b/>
          <w:lang w:val="es-ES"/>
        </w:rPr>
        <w:t xml:space="preserve"> de la </w:t>
      </w:r>
      <w:proofErr w:type="spellStart"/>
      <w:r w:rsidRPr="00F322FF">
        <w:rPr>
          <w:rFonts w:ascii="Arial" w:hAnsi="Arial" w:cs="Arial"/>
          <w:b/>
          <w:lang w:val="es-ES"/>
        </w:rPr>
        <w:t>licitació</w:t>
      </w:r>
      <w:proofErr w:type="spellEnd"/>
      <w:r w:rsidRPr="00F322FF">
        <w:rPr>
          <w:rFonts w:ascii="Arial" w:hAnsi="Arial" w:cs="Arial"/>
          <w:b/>
          <w:lang w:val="es-ES"/>
        </w:rPr>
        <w:t xml:space="preserve">: </w:t>
      </w:r>
      <w:r w:rsidR="00E94567" w:rsidRPr="00E94567">
        <w:rPr>
          <w:b/>
          <w:lang w:val="es-ES"/>
        </w:rPr>
        <w:t>SERVEI DE GESTIÓ D’EDIFICI I INSTAL·LACIONS DE LA NOVA ESTACIÓ D’AUTOBUSOS DE LLEIDA</w:t>
      </w:r>
    </w:p>
    <w:p w14:paraId="7DD1B636" w14:textId="77777777" w:rsidR="000B7770" w:rsidRPr="00F322FF" w:rsidRDefault="000B7770" w:rsidP="002A3DD5">
      <w:pPr>
        <w:ind w:left="141"/>
        <w:jc w:val="both"/>
        <w:rPr>
          <w:rFonts w:cs="Arial"/>
          <w:b/>
          <w:lang w:val="es-ES"/>
        </w:rPr>
      </w:pPr>
    </w:p>
    <w:p w14:paraId="7A18CE07" w14:textId="24A4ECCA" w:rsidR="00E94567" w:rsidRPr="00E94567" w:rsidRDefault="00AC417B" w:rsidP="00E94567">
      <w:pPr>
        <w:ind w:firstLine="14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ca-ES" w:eastAsia="ca-ES"/>
        </w:rPr>
      </w:pPr>
      <w:proofErr w:type="spellStart"/>
      <w:r w:rsidRPr="00F322FF">
        <w:rPr>
          <w:rFonts w:ascii="Arial" w:hAnsi="Arial" w:cs="Arial"/>
          <w:b/>
          <w:lang w:val="es-ES"/>
        </w:rPr>
        <w:t>Codi</w:t>
      </w:r>
      <w:proofErr w:type="spellEnd"/>
      <w:r w:rsidRPr="00F322FF">
        <w:rPr>
          <w:rFonts w:ascii="Arial" w:hAnsi="Arial" w:cs="Arial"/>
          <w:b/>
          <w:lang w:val="es-ES"/>
        </w:rPr>
        <w:t xml:space="preserve"> </w:t>
      </w:r>
      <w:proofErr w:type="spellStart"/>
      <w:r w:rsidRPr="00F322FF">
        <w:rPr>
          <w:rFonts w:ascii="Arial" w:hAnsi="Arial" w:cs="Arial"/>
          <w:b/>
          <w:lang w:val="es-ES"/>
        </w:rPr>
        <w:t>in</w:t>
      </w:r>
      <w:r w:rsidR="000B7770" w:rsidRPr="00F322FF">
        <w:rPr>
          <w:rFonts w:ascii="Arial" w:hAnsi="Arial" w:cs="Arial"/>
          <w:b/>
          <w:lang w:val="es-ES"/>
        </w:rPr>
        <w:t>t</w:t>
      </w:r>
      <w:r w:rsidRPr="00F322FF">
        <w:rPr>
          <w:rFonts w:ascii="Arial" w:hAnsi="Arial" w:cs="Arial"/>
          <w:b/>
          <w:lang w:val="es-ES"/>
        </w:rPr>
        <w:t>ern</w:t>
      </w:r>
      <w:proofErr w:type="spellEnd"/>
      <w:r w:rsidRPr="00F322FF">
        <w:rPr>
          <w:rFonts w:ascii="Arial" w:hAnsi="Arial" w:cs="Arial"/>
          <w:b/>
          <w:lang w:val="es-ES"/>
        </w:rPr>
        <w:t xml:space="preserve">: </w:t>
      </w:r>
      <w:r w:rsidR="00E94567" w:rsidRPr="00E94567">
        <w:rPr>
          <w:rFonts w:ascii="Arial" w:eastAsia="Times New Roman" w:hAnsi="Arial" w:cs="Arial"/>
          <w:b/>
          <w:bCs/>
          <w:color w:val="000000"/>
          <w:sz w:val="20"/>
          <w:szCs w:val="20"/>
          <w:lang w:val="ca-ES" w:eastAsia="ca-ES"/>
        </w:rPr>
        <w:t>2025/44/SRV/OB/GESTIO_EDIF_EBLL</w:t>
      </w:r>
    </w:p>
    <w:p w14:paraId="71483870" w14:textId="307AC904" w:rsidR="00F322FF" w:rsidRPr="00F322FF" w:rsidRDefault="00F322FF" w:rsidP="00F322FF">
      <w:pPr>
        <w:ind w:firstLine="141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ca-ES"/>
        </w:rPr>
      </w:pPr>
    </w:p>
    <w:p w14:paraId="6C9712BE" w14:textId="29E50818" w:rsidR="00D62D37" w:rsidRDefault="00D5474A" w:rsidP="00F322FF">
      <w:pPr>
        <w:ind w:left="141"/>
        <w:jc w:val="both"/>
        <w:rPr>
          <w:rFonts w:ascii="Arial" w:hAnsi="Arial" w:cs="Arial"/>
          <w:color w:val="000000"/>
          <w:lang w:val="es-ES"/>
        </w:rPr>
      </w:pPr>
      <w:proofErr w:type="spellStart"/>
      <w:r w:rsidRPr="00F322FF">
        <w:rPr>
          <w:rFonts w:ascii="Arial" w:hAnsi="Arial" w:cs="Arial"/>
          <w:b/>
          <w:color w:val="000000"/>
          <w:lang w:val="es-ES"/>
        </w:rPr>
        <w:t>Descripció</w:t>
      </w:r>
      <w:proofErr w:type="spellEnd"/>
      <w:r w:rsidR="00F322FF">
        <w:rPr>
          <w:rFonts w:ascii="Arial" w:hAnsi="Arial" w:cs="Arial"/>
          <w:color w:val="000000"/>
          <w:lang w:val="es-ES"/>
        </w:rPr>
        <w:t>:</w:t>
      </w:r>
      <w:r w:rsidR="00AC417B" w:rsidRPr="00F322FF">
        <w:rPr>
          <w:rFonts w:ascii="Arial" w:hAnsi="Arial" w:cs="Arial"/>
          <w:color w:val="000000"/>
          <w:lang w:val="es-ES"/>
        </w:rPr>
        <w:t xml:space="preserve"> </w:t>
      </w:r>
    </w:p>
    <w:p w14:paraId="5288A0EA" w14:textId="77777777" w:rsidR="00E94567" w:rsidRDefault="00E94567" w:rsidP="00E94567">
      <w:pPr>
        <w:jc w:val="both"/>
        <w:rPr>
          <w:lang w:val="es-ES"/>
        </w:rPr>
      </w:pPr>
    </w:p>
    <w:p w14:paraId="6DC9FCDB" w14:textId="748FFA77" w:rsidR="00E94567" w:rsidRPr="00E94567" w:rsidRDefault="00E94567" w:rsidP="00E94567">
      <w:pPr>
        <w:ind w:firstLine="360"/>
        <w:jc w:val="both"/>
        <w:rPr>
          <w:lang w:val="es-ES"/>
        </w:rPr>
      </w:pPr>
      <w:r w:rsidRPr="00E94567">
        <w:rPr>
          <w:lang w:val="es-ES"/>
        </w:rPr>
        <w:t xml:space="preserve">La nova </w:t>
      </w:r>
      <w:proofErr w:type="spellStart"/>
      <w:r w:rsidRPr="00E94567">
        <w:rPr>
          <w:lang w:val="es-ES"/>
        </w:rPr>
        <w:t>estació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d’autobusos</w:t>
      </w:r>
      <w:proofErr w:type="spellEnd"/>
      <w:r w:rsidRPr="00E94567">
        <w:rPr>
          <w:lang w:val="es-ES"/>
        </w:rPr>
        <w:t xml:space="preserve"> de Lleida </w:t>
      </w:r>
      <w:proofErr w:type="spellStart"/>
      <w:r w:rsidRPr="00E94567">
        <w:rPr>
          <w:lang w:val="es-ES"/>
        </w:rPr>
        <w:t>obrirà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els</w:t>
      </w:r>
      <w:proofErr w:type="spellEnd"/>
      <w:r w:rsidRPr="00E94567">
        <w:rPr>
          <w:lang w:val="es-ES"/>
        </w:rPr>
        <w:t xml:space="preserve"> 365 </w:t>
      </w:r>
      <w:proofErr w:type="spellStart"/>
      <w:r w:rsidRPr="00E94567">
        <w:rPr>
          <w:lang w:val="es-ES"/>
        </w:rPr>
        <w:t>dies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l’any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dins</w:t>
      </w:r>
      <w:proofErr w:type="spellEnd"/>
      <w:r w:rsidRPr="00E94567">
        <w:rPr>
          <w:lang w:val="es-ES"/>
        </w:rPr>
        <w:t xml:space="preserve"> del </w:t>
      </w:r>
      <w:proofErr w:type="spellStart"/>
      <w:r w:rsidRPr="00E94567">
        <w:rPr>
          <w:lang w:val="es-ES"/>
        </w:rPr>
        <w:t>següent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horari</w:t>
      </w:r>
      <w:proofErr w:type="spellEnd"/>
      <w:r w:rsidRPr="00E94567">
        <w:rPr>
          <w:lang w:val="es-ES"/>
        </w:rPr>
        <w:t>:</w:t>
      </w:r>
    </w:p>
    <w:p w14:paraId="78F6609B" w14:textId="77777777" w:rsidR="00E94567" w:rsidRPr="00E94567" w:rsidRDefault="00E94567" w:rsidP="00E94567">
      <w:pPr>
        <w:pStyle w:val="Pargrafdellista"/>
        <w:widowControl/>
        <w:numPr>
          <w:ilvl w:val="0"/>
          <w:numId w:val="62"/>
        </w:numPr>
        <w:spacing w:after="160" w:line="259" w:lineRule="auto"/>
        <w:contextualSpacing/>
        <w:jc w:val="both"/>
        <w:rPr>
          <w:lang w:val="es-ES"/>
        </w:rPr>
      </w:pPr>
      <w:r w:rsidRPr="00E94567">
        <w:rPr>
          <w:lang w:val="es-ES"/>
        </w:rPr>
        <w:t xml:space="preserve">De </w:t>
      </w:r>
      <w:proofErr w:type="spellStart"/>
      <w:r w:rsidRPr="00E94567">
        <w:rPr>
          <w:lang w:val="es-ES"/>
        </w:rPr>
        <w:t>dilluns</w:t>
      </w:r>
      <w:proofErr w:type="spellEnd"/>
      <w:r w:rsidRPr="00E94567">
        <w:rPr>
          <w:lang w:val="es-ES"/>
        </w:rPr>
        <w:t xml:space="preserve"> a </w:t>
      </w:r>
      <w:proofErr w:type="spellStart"/>
      <w:r w:rsidRPr="00E94567">
        <w:rPr>
          <w:lang w:val="es-ES"/>
        </w:rPr>
        <w:t>divendres</w:t>
      </w:r>
      <w:proofErr w:type="spellEnd"/>
      <w:r w:rsidRPr="00E94567">
        <w:rPr>
          <w:lang w:val="es-ES"/>
        </w:rPr>
        <w:t xml:space="preserve"> laborables: de les 05:30h. a les 22:45h. </w:t>
      </w:r>
    </w:p>
    <w:p w14:paraId="1EE50EAD" w14:textId="77777777" w:rsidR="00E94567" w:rsidRPr="00E94567" w:rsidRDefault="00E94567" w:rsidP="00E94567">
      <w:pPr>
        <w:pStyle w:val="Pargrafdellista"/>
        <w:widowControl/>
        <w:numPr>
          <w:ilvl w:val="0"/>
          <w:numId w:val="62"/>
        </w:numPr>
        <w:spacing w:after="160" w:line="259" w:lineRule="auto"/>
        <w:contextualSpacing/>
        <w:jc w:val="both"/>
        <w:rPr>
          <w:lang w:val="es-ES"/>
        </w:rPr>
      </w:pPr>
      <w:proofErr w:type="spellStart"/>
      <w:r w:rsidRPr="00E94567">
        <w:rPr>
          <w:lang w:val="es-ES"/>
        </w:rPr>
        <w:t>Dissabtes</w:t>
      </w:r>
      <w:proofErr w:type="spellEnd"/>
      <w:r w:rsidRPr="00E94567">
        <w:rPr>
          <w:lang w:val="es-ES"/>
        </w:rPr>
        <w:t xml:space="preserve">, </w:t>
      </w:r>
      <w:proofErr w:type="spellStart"/>
      <w:r w:rsidRPr="00E94567">
        <w:rPr>
          <w:lang w:val="es-ES"/>
        </w:rPr>
        <w:t>diumenges</w:t>
      </w:r>
      <w:proofErr w:type="spellEnd"/>
      <w:r w:rsidRPr="00E94567">
        <w:rPr>
          <w:lang w:val="es-ES"/>
        </w:rPr>
        <w:t xml:space="preserve"> i </w:t>
      </w:r>
      <w:proofErr w:type="spellStart"/>
      <w:r w:rsidRPr="00E94567">
        <w:rPr>
          <w:lang w:val="es-ES"/>
        </w:rPr>
        <w:t>festius</w:t>
      </w:r>
      <w:proofErr w:type="spellEnd"/>
      <w:r w:rsidRPr="00E94567">
        <w:rPr>
          <w:lang w:val="es-ES"/>
        </w:rPr>
        <w:t xml:space="preserve">: de les 05:30h. a les 22:00h. </w:t>
      </w:r>
    </w:p>
    <w:p w14:paraId="5470B9C5" w14:textId="77777777" w:rsidR="00E94567" w:rsidRPr="00E94567" w:rsidRDefault="00E94567" w:rsidP="00E94567">
      <w:pPr>
        <w:ind w:left="360"/>
        <w:jc w:val="both"/>
        <w:rPr>
          <w:lang w:val="es-ES"/>
        </w:rPr>
      </w:pPr>
      <w:r w:rsidRPr="00E94567">
        <w:rPr>
          <w:lang w:val="es-ES"/>
        </w:rPr>
        <w:t xml:space="preserve">Cal un </w:t>
      </w:r>
      <w:proofErr w:type="spellStart"/>
      <w:r w:rsidRPr="00E94567">
        <w:rPr>
          <w:lang w:val="es-ES"/>
        </w:rPr>
        <w:t>servei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gestió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d’edifici</w:t>
      </w:r>
      <w:proofErr w:type="spellEnd"/>
      <w:r w:rsidRPr="00E94567">
        <w:rPr>
          <w:lang w:val="es-ES"/>
        </w:rPr>
        <w:t xml:space="preserve"> i </w:t>
      </w:r>
      <w:proofErr w:type="spellStart"/>
      <w:r w:rsidRPr="00E94567">
        <w:rPr>
          <w:lang w:val="es-ES"/>
        </w:rPr>
        <w:t>instal·lacions</w:t>
      </w:r>
      <w:proofErr w:type="spellEnd"/>
      <w:r w:rsidRPr="00E94567">
        <w:rPr>
          <w:lang w:val="es-ES"/>
        </w:rPr>
        <w:t xml:space="preserve"> que </w:t>
      </w:r>
      <w:proofErr w:type="spellStart"/>
      <w:r w:rsidRPr="00E94567">
        <w:rPr>
          <w:lang w:val="es-ES"/>
        </w:rPr>
        <w:t>cobreixi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tot</w:t>
      </w:r>
      <w:proofErr w:type="spellEnd"/>
      <w:r w:rsidRPr="00E94567">
        <w:rPr>
          <w:lang w:val="es-ES"/>
        </w:rPr>
        <w:t xml:space="preserve"> el </w:t>
      </w:r>
      <w:proofErr w:type="spellStart"/>
      <w:r w:rsidRPr="00E94567">
        <w:rPr>
          <w:lang w:val="es-ES"/>
        </w:rPr>
        <w:t>període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d’obertura</w:t>
      </w:r>
      <w:proofErr w:type="spellEnd"/>
      <w:r w:rsidRPr="00E94567">
        <w:rPr>
          <w:lang w:val="es-ES"/>
        </w:rPr>
        <w:t xml:space="preserve"> i que </w:t>
      </w:r>
      <w:proofErr w:type="spellStart"/>
      <w:r w:rsidRPr="00E94567">
        <w:rPr>
          <w:lang w:val="es-ES"/>
        </w:rPr>
        <w:t>garanteixi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els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següents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aspectes</w:t>
      </w:r>
      <w:proofErr w:type="spellEnd"/>
      <w:r w:rsidRPr="00E94567">
        <w:rPr>
          <w:lang w:val="es-ES"/>
        </w:rPr>
        <w:t>:</w:t>
      </w:r>
    </w:p>
    <w:p w14:paraId="039399E1" w14:textId="77777777" w:rsidR="00E94567" w:rsidRPr="00E94567" w:rsidRDefault="00E94567" w:rsidP="00E94567">
      <w:pPr>
        <w:pStyle w:val="Pargrafdellista"/>
        <w:widowControl/>
        <w:numPr>
          <w:ilvl w:val="0"/>
          <w:numId w:val="63"/>
        </w:numPr>
        <w:spacing w:after="160" w:line="259" w:lineRule="auto"/>
        <w:contextualSpacing/>
        <w:jc w:val="both"/>
        <w:rPr>
          <w:lang w:val="es-ES"/>
        </w:rPr>
      </w:pPr>
      <w:r w:rsidRPr="00E94567">
        <w:rPr>
          <w:lang w:val="es-ES"/>
        </w:rPr>
        <w:t xml:space="preserve">Obertura i </w:t>
      </w:r>
      <w:proofErr w:type="spellStart"/>
      <w:r w:rsidRPr="00E94567">
        <w:rPr>
          <w:lang w:val="es-ES"/>
        </w:rPr>
        <w:t>tancament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l’estació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d’autobusos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conjuntament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amb</w:t>
      </w:r>
      <w:proofErr w:type="spellEnd"/>
      <w:r w:rsidRPr="00E94567">
        <w:rPr>
          <w:lang w:val="es-ES"/>
        </w:rPr>
        <w:t xml:space="preserve"> el </w:t>
      </w:r>
      <w:proofErr w:type="spellStart"/>
      <w:r w:rsidRPr="00E94567">
        <w:rPr>
          <w:lang w:val="es-ES"/>
        </w:rPr>
        <w:t>vigilant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seguretat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l’estació</w:t>
      </w:r>
      <w:proofErr w:type="spellEnd"/>
      <w:r w:rsidRPr="00E94567">
        <w:rPr>
          <w:lang w:val="es-ES"/>
        </w:rPr>
        <w:t xml:space="preserve">. </w:t>
      </w:r>
    </w:p>
    <w:p w14:paraId="50830203" w14:textId="77777777" w:rsidR="00E94567" w:rsidRPr="00E94567" w:rsidRDefault="00E94567" w:rsidP="00E94567">
      <w:pPr>
        <w:pStyle w:val="Pargrafdellista"/>
        <w:widowControl/>
        <w:numPr>
          <w:ilvl w:val="0"/>
          <w:numId w:val="63"/>
        </w:numPr>
        <w:spacing w:after="160" w:line="259" w:lineRule="auto"/>
        <w:contextualSpacing/>
        <w:jc w:val="both"/>
        <w:rPr>
          <w:lang w:val="es-ES"/>
        </w:rPr>
      </w:pPr>
      <w:proofErr w:type="spellStart"/>
      <w:r w:rsidRPr="00E94567">
        <w:rPr>
          <w:lang w:val="es-ES"/>
        </w:rPr>
        <w:t>Comprovació</w:t>
      </w:r>
      <w:proofErr w:type="spellEnd"/>
      <w:r w:rsidRPr="00E94567">
        <w:rPr>
          <w:lang w:val="es-ES"/>
        </w:rPr>
        <w:t xml:space="preserve"> i </w:t>
      </w:r>
      <w:proofErr w:type="spellStart"/>
      <w:r w:rsidRPr="00E94567">
        <w:rPr>
          <w:lang w:val="es-ES"/>
        </w:rPr>
        <w:t>supervisió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l’estat</w:t>
      </w:r>
      <w:proofErr w:type="spellEnd"/>
      <w:r w:rsidRPr="00E94567">
        <w:rPr>
          <w:lang w:val="es-ES"/>
        </w:rPr>
        <w:t xml:space="preserve"> del </w:t>
      </w:r>
      <w:proofErr w:type="spellStart"/>
      <w:r w:rsidRPr="00E94567">
        <w:rPr>
          <w:lang w:val="es-ES"/>
        </w:rPr>
        <w:t>recinte</w:t>
      </w:r>
      <w:proofErr w:type="spellEnd"/>
      <w:r w:rsidRPr="00E94567">
        <w:rPr>
          <w:lang w:val="es-ES"/>
        </w:rPr>
        <w:t xml:space="preserve"> i </w:t>
      </w:r>
      <w:proofErr w:type="spellStart"/>
      <w:r w:rsidRPr="00E94567">
        <w:rPr>
          <w:lang w:val="es-ES"/>
        </w:rPr>
        <w:t>instal·lacions</w:t>
      </w:r>
      <w:proofErr w:type="spellEnd"/>
      <w:r w:rsidRPr="00E94567">
        <w:rPr>
          <w:lang w:val="es-ES"/>
        </w:rPr>
        <w:t xml:space="preserve"> (</w:t>
      </w:r>
      <w:proofErr w:type="spellStart"/>
      <w:r w:rsidRPr="00E94567">
        <w:rPr>
          <w:lang w:val="es-ES"/>
        </w:rPr>
        <w:t>andanes</w:t>
      </w:r>
      <w:proofErr w:type="spellEnd"/>
      <w:r w:rsidRPr="00E94567">
        <w:rPr>
          <w:lang w:val="es-ES"/>
        </w:rPr>
        <w:t xml:space="preserve">, </w:t>
      </w:r>
      <w:proofErr w:type="spellStart"/>
      <w:r w:rsidRPr="00E94567">
        <w:rPr>
          <w:lang w:val="es-ES"/>
        </w:rPr>
        <w:t>vestíbuls</w:t>
      </w:r>
      <w:proofErr w:type="spellEnd"/>
      <w:r w:rsidRPr="00E94567">
        <w:rPr>
          <w:lang w:val="es-ES"/>
        </w:rPr>
        <w:t xml:space="preserve">, </w:t>
      </w:r>
      <w:proofErr w:type="spellStart"/>
      <w:r w:rsidRPr="00E94567">
        <w:rPr>
          <w:lang w:val="es-ES"/>
        </w:rPr>
        <w:t>accés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vehicles</w:t>
      </w:r>
      <w:proofErr w:type="spellEnd"/>
      <w:r w:rsidRPr="00E94567">
        <w:rPr>
          <w:lang w:val="es-ES"/>
        </w:rPr>
        <w:t xml:space="preserve">, </w:t>
      </w:r>
      <w:proofErr w:type="spellStart"/>
      <w:r w:rsidRPr="00E94567">
        <w:rPr>
          <w:lang w:val="es-ES"/>
        </w:rPr>
        <w:t>accés</w:t>
      </w:r>
      <w:proofErr w:type="spellEnd"/>
      <w:r w:rsidRPr="00E94567">
        <w:rPr>
          <w:lang w:val="es-ES"/>
        </w:rPr>
        <w:t xml:space="preserve"> C/</w:t>
      </w:r>
      <w:proofErr w:type="spellStart"/>
      <w:r w:rsidRPr="00E94567">
        <w:rPr>
          <w:lang w:val="es-ES"/>
        </w:rPr>
        <w:t>Comptes</w:t>
      </w:r>
      <w:proofErr w:type="spellEnd"/>
      <w:r w:rsidRPr="00E94567">
        <w:rPr>
          <w:lang w:val="es-ES"/>
        </w:rPr>
        <w:t xml:space="preserve"> d’Urgell, planta </w:t>
      </w:r>
      <w:proofErr w:type="spellStart"/>
      <w:r w:rsidRPr="00E94567">
        <w:rPr>
          <w:lang w:val="es-ES"/>
        </w:rPr>
        <w:t>baixa</w:t>
      </w:r>
      <w:proofErr w:type="spellEnd"/>
      <w:r w:rsidRPr="00E94567">
        <w:rPr>
          <w:lang w:val="es-ES"/>
        </w:rPr>
        <w:t xml:space="preserve"> i planta 1, etc.), </w:t>
      </w:r>
      <w:proofErr w:type="spellStart"/>
      <w:r w:rsidRPr="00E94567">
        <w:rPr>
          <w:lang w:val="es-ES"/>
        </w:rPr>
        <w:t>d’acord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amb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els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protocols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vigents</w:t>
      </w:r>
      <w:proofErr w:type="spellEnd"/>
      <w:r w:rsidRPr="00E94567">
        <w:rPr>
          <w:lang w:val="es-ES"/>
        </w:rPr>
        <w:t xml:space="preserve"> a </w:t>
      </w:r>
      <w:proofErr w:type="spellStart"/>
      <w:r w:rsidRPr="00E94567">
        <w:rPr>
          <w:lang w:val="es-ES"/>
        </w:rPr>
        <w:t>l’estació</w:t>
      </w:r>
      <w:proofErr w:type="spellEnd"/>
      <w:r w:rsidRPr="00E94567">
        <w:rPr>
          <w:lang w:val="es-ES"/>
        </w:rPr>
        <w:t xml:space="preserve">. </w:t>
      </w:r>
    </w:p>
    <w:p w14:paraId="4CF10C8C" w14:textId="77777777" w:rsidR="00E94567" w:rsidRPr="00E94567" w:rsidRDefault="00E94567" w:rsidP="00E94567">
      <w:pPr>
        <w:pStyle w:val="Pargrafdellista"/>
        <w:widowControl/>
        <w:numPr>
          <w:ilvl w:val="0"/>
          <w:numId w:val="63"/>
        </w:numPr>
        <w:spacing w:after="160" w:line="259" w:lineRule="auto"/>
        <w:contextualSpacing/>
        <w:jc w:val="both"/>
        <w:rPr>
          <w:lang w:val="es-ES"/>
        </w:rPr>
      </w:pPr>
      <w:r w:rsidRPr="00E94567">
        <w:rPr>
          <w:lang w:val="es-ES"/>
        </w:rPr>
        <w:t xml:space="preserve">Control </w:t>
      </w:r>
      <w:proofErr w:type="spellStart"/>
      <w:r w:rsidRPr="00E94567">
        <w:rPr>
          <w:lang w:val="es-ES"/>
        </w:rPr>
        <w:t>d’accés</w:t>
      </w:r>
      <w:proofErr w:type="spellEnd"/>
      <w:r w:rsidRPr="00E94567">
        <w:rPr>
          <w:lang w:val="es-ES"/>
        </w:rPr>
        <w:t xml:space="preserve"> de persones a </w:t>
      </w:r>
      <w:proofErr w:type="spellStart"/>
      <w:r w:rsidRPr="00E94567">
        <w:rPr>
          <w:lang w:val="es-ES"/>
        </w:rPr>
        <w:t>l’estació</w:t>
      </w:r>
      <w:proofErr w:type="spellEnd"/>
      <w:r w:rsidRPr="00E94567">
        <w:rPr>
          <w:lang w:val="es-ES"/>
        </w:rPr>
        <w:t xml:space="preserve">, </w:t>
      </w:r>
      <w:proofErr w:type="spellStart"/>
      <w:r w:rsidRPr="00E94567">
        <w:rPr>
          <w:lang w:val="es-ES"/>
        </w:rPr>
        <w:t>demanant</w:t>
      </w:r>
      <w:proofErr w:type="spellEnd"/>
      <w:r w:rsidRPr="00E94567">
        <w:rPr>
          <w:lang w:val="es-ES"/>
        </w:rPr>
        <w:t xml:space="preserve"> el </w:t>
      </w:r>
      <w:proofErr w:type="spellStart"/>
      <w:r w:rsidRPr="00E94567">
        <w:rPr>
          <w:lang w:val="es-ES"/>
        </w:rPr>
        <w:t>compliment</w:t>
      </w:r>
      <w:proofErr w:type="spellEnd"/>
      <w:r w:rsidRPr="00E94567">
        <w:rPr>
          <w:lang w:val="es-ES"/>
        </w:rPr>
        <w:t xml:space="preserve"> de la normativa. </w:t>
      </w:r>
    </w:p>
    <w:p w14:paraId="567B406F" w14:textId="77777777" w:rsidR="00E94567" w:rsidRPr="00E94567" w:rsidRDefault="00E94567" w:rsidP="00E94567">
      <w:pPr>
        <w:pStyle w:val="Pargrafdellista"/>
        <w:widowControl/>
        <w:numPr>
          <w:ilvl w:val="0"/>
          <w:numId w:val="63"/>
        </w:numPr>
        <w:spacing w:after="160" w:line="259" w:lineRule="auto"/>
        <w:contextualSpacing/>
        <w:jc w:val="both"/>
        <w:rPr>
          <w:lang w:val="es-ES"/>
        </w:rPr>
      </w:pPr>
      <w:proofErr w:type="spellStart"/>
      <w:r w:rsidRPr="00E94567">
        <w:rPr>
          <w:lang w:val="es-ES"/>
        </w:rPr>
        <w:t>Revisió</w:t>
      </w:r>
      <w:proofErr w:type="spellEnd"/>
      <w:r w:rsidRPr="00E94567">
        <w:rPr>
          <w:lang w:val="es-ES"/>
        </w:rPr>
        <w:t xml:space="preserve"> de les </w:t>
      </w:r>
      <w:proofErr w:type="spellStart"/>
      <w:r w:rsidRPr="00E94567">
        <w:rPr>
          <w:lang w:val="es-ES"/>
        </w:rPr>
        <w:t>màquines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expenedores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bitllets</w:t>
      </w:r>
      <w:proofErr w:type="spellEnd"/>
      <w:r w:rsidRPr="00E94567">
        <w:rPr>
          <w:lang w:val="es-ES"/>
        </w:rPr>
        <w:t xml:space="preserve">; de les </w:t>
      </w:r>
      <w:proofErr w:type="spellStart"/>
      <w:r w:rsidRPr="00E94567">
        <w:rPr>
          <w:lang w:val="es-ES"/>
        </w:rPr>
        <w:t>màquines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petita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alimentació</w:t>
      </w:r>
      <w:proofErr w:type="spellEnd"/>
      <w:r w:rsidRPr="00E94567">
        <w:rPr>
          <w:lang w:val="es-ES"/>
        </w:rPr>
        <w:t xml:space="preserve"> i </w:t>
      </w:r>
      <w:proofErr w:type="spellStart"/>
      <w:r w:rsidRPr="00E94567">
        <w:rPr>
          <w:lang w:val="es-ES"/>
        </w:rPr>
        <w:t>begudes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calentes</w:t>
      </w:r>
      <w:proofErr w:type="spellEnd"/>
      <w:r w:rsidRPr="00E94567">
        <w:rPr>
          <w:lang w:val="es-ES"/>
        </w:rPr>
        <w:t xml:space="preserve"> i de les </w:t>
      </w:r>
      <w:proofErr w:type="gramStart"/>
      <w:r w:rsidRPr="00E94567">
        <w:rPr>
          <w:lang w:val="es-ES"/>
        </w:rPr>
        <w:t>consignes.</w:t>
      </w:r>
      <w:r w:rsidRPr="00E94567">
        <w:rPr>
          <w:b/>
          <w:bCs/>
          <w:lang w:val="es-ES"/>
        </w:rPr>
        <w:t>*</w:t>
      </w:r>
      <w:proofErr w:type="gramEnd"/>
      <w:r w:rsidRPr="00E94567">
        <w:rPr>
          <w:b/>
          <w:bCs/>
          <w:lang w:val="es-ES"/>
        </w:rPr>
        <w:t>*</w:t>
      </w:r>
    </w:p>
    <w:p w14:paraId="5163B98A" w14:textId="77777777" w:rsidR="00E94567" w:rsidRPr="00E94567" w:rsidRDefault="00E94567" w:rsidP="00E94567">
      <w:pPr>
        <w:pStyle w:val="Pargrafdellista"/>
        <w:widowControl/>
        <w:numPr>
          <w:ilvl w:val="0"/>
          <w:numId w:val="63"/>
        </w:numPr>
        <w:spacing w:after="160" w:line="259" w:lineRule="auto"/>
        <w:contextualSpacing/>
        <w:jc w:val="both"/>
        <w:rPr>
          <w:lang w:val="es-ES"/>
        </w:rPr>
      </w:pPr>
      <w:r w:rsidRPr="00E94567">
        <w:rPr>
          <w:lang w:val="es-ES"/>
        </w:rPr>
        <w:t xml:space="preserve">Atenció </w:t>
      </w:r>
      <w:proofErr w:type="spellStart"/>
      <w:r w:rsidRPr="00E94567">
        <w:rPr>
          <w:lang w:val="es-ES"/>
        </w:rPr>
        <w:t>d’alarmes</w:t>
      </w:r>
      <w:proofErr w:type="spellEnd"/>
      <w:r w:rsidRPr="00E94567">
        <w:rPr>
          <w:lang w:val="es-ES"/>
        </w:rPr>
        <w:t xml:space="preserve">, </w:t>
      </w:r>
      <w:proofErr w:type="spellStart"/>
      <w:r w:rsidRPr="00E94567">
        <w:rPr>
          <w:lang w:val="es-ES"/>
        </w:rPr>
        <w:t>d’acord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amb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els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protocols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vigents</w:t>
      </w:r>
      <w:proofErr w:type="spellEnd"/>
      <w:r w:rsidRPr="00E94567">
        <w:rPr>
          <w:lang w:val="es-ES"/>
        </w:rPr>
        <w:t xml:space="preserve"> a </w:t>
      </w:r>
      <w:proofErr w:type="spellStart"/>
      <w:r w:rsidRPr="00E94567">
        <w:rPr>
          <w:lang w:val="es-ES"/>
        </w:rPr>
        <w:t>l’estació</w:t>
      </w:r>
      <w:proofErr w:type="spellEnd"/>
      <w:r w:rsidRPr="00E94567">
        <w:rPr>
          <w:lang w:val="es-ES"/>
        </w:rPr>
        <w:t xml:space="preserve">. </w:t>
      </w:r>
    </w:p>
    <w:p w14:paraId="79D1CD74" w14:textId="77777777" w:rsidR="00E94567" w:rsidRPr="00E94567" w:rsidRDefault="00E94567" w:rsidP="00E94567">
      <w:pPr>
        <w:pStyle w:val="Pargrafdellista"/>
        <w:widowControl/>
        <w:numPr>
          <w:ilvl w:val="0"/>
          <w:numId w:val="63"/>
        </w:numPr>
        <w:spacing w:after="160" w:line="259" w:lineRule="auto"/>
        <w:contextualSpacing/>
        <w:jc w:val="both"/>
        <w:rPr>
          <w:lang w:val="es-ES"/>
        </w:rPr>
      </w:pPr>
      <w:r w:rsidRPr="00E94567">
        <w:rPr>
          <w:lang w:val="es-ES"/>
        </w:rPr>
        <w:t xml:space="preserve">Actuar en cas </w:t>
      </w:r>
      <w:proofErr w:type="spellStart"/>
      <w:r w:rsidRPr="00E94567">
        <w:rPr>
          <w:lang w:val="es-ES"/>
        </w:rPr>
        <w:t>d’emergència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d’acord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amb</w:t>
      </w:r>
      <w:proofErr w:type="spellEnd"/>
      <w:r w:rsidRPr="00E94567">
        <w:rPr>
          <w:lang w:val="es-ES"/>
        </w:rPr>
        <w:t xml:space="preserve"> el Pla </w:t>
      </w:r>
      <w:proofErr w:type="spellStart"/>
      <w:r w:rsidRPr="00E94567">
        <w:rPr>
          <w:lang w:val="es-ES"/>
        </w:rPr>
        <w:t>d’Autoprotecció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l’estació</w:t>
      </w:r>
      <w:proofErr w:type="spellEnd"/>
      <w:r w:rsidRPr="00E94567">
        <w:rPr>
          <w:lang w:val="es-ES"/>
        </w:rPr>
        <w:t xml:space="preserve">. </w:t>
      </w:r>
    </w:p>
    <w:p w14:paraId="00C3D1AE" w14:textId="77777777" w:rsidR="00E94567" w:rsidRPr="00E94567" w:rsidRDefault="00E94567" w:rsidP="00E94567">
      <w:pPr>
        <w:pStyle w:val="Pargrafdellista"/>
        <w:widowControl/>
        <w:numPr>
          <w:ilvl w:val="0"/>
          <w:numId w:val="63"/>
        </w:numPr>
        <w:spacing w:after="160" w:line="259" w:lineRule="auto"/>
        <w:contextualSpacing/>
        <w:jc w:val="both"/>
        <w:rPr>
          <w:lang w:val="es-ES"/>
        </w:rPr>
      </w:pPr>
      <w:proofErr w:type="spellStart"/>
      <w:r w:rsidRPr="00E94567">
        <w:rPr>
          <w:lang w:val="es-ES"/>
        </w:rPr>
        <w:t>Gestió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l’accés</w:t>
      </w:r>
      <w:proofErr w:type="spellEnd"/>
      <w:r w:rsidRPr="00E94567">
        <w:rPr>
          <w:lang w:val="es-ES"/>
        </w:rPr>
        <w:t xml:space="preserve"> a </w:t>
      </w:r>
      <w:proofErr w:type="spellStart"/>
      <w:r w:rsidRPr="00E94567">
        <w:rPr>
          <w:lang w:val="es-ES"/>
        </w:rPr>
        <w:t>l’estació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d’autobusos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discrecionals</w:t>
      </w:r>
      <w:proofErr w:type="spellEnd"/>
      <w:r w:rsidRPr="00E94567">
        <w:rPr>
          <w:lang w:val="es-ES"/>
        </w:rPr>
        <w:t xml:space="preserve"> (no </w:t>
      </w:r>
      <w:proofErr w:type="spellStart"/>
      <w:r w:rsidRPr="00E94567">
        <w:rPr>
          <w:lang w:val="es-ES"/>
        </w:rPr>
        <w:t>regulars</w:t>
      </w:r>
      <w:proofErr w:type="spellEnd"/>
      <w:r w:rsidRPr="00E94567">
        <w:rPr>
          <w:lang w:val="es-ES"/>
        </w:rPr>
        <w:t xml:space="preserve">), </w:t>
      </w:r>
      <w:proofErr w:type="spellStart"/>
      <w:r w:rsidRPr="00E94567">
        <w:rPr>
          <w:lang w:val="es-ES"/>
        </w:rPr>
        <w:t>indicant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l’àrea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d’estacionament</w:t>
      </w:r>
      <w:proofErr w:type="spellEnd"/>
      <w:r w:rsidRPr="00E94567">
        <w:rPr>
          <w:lang w:val="es-ES"/>
        </w:rPr>
        <w:t xml:space="preserve"> i </w:t>
      </w:r>
      <w:proofErr w:type="spellStart"/>
      <w:r w:rsidRPr="00E94567">
        <w:rPr>
          <w:lang w:val="es-ES"/>
        </w:rPr>
        <w:t>cobrant</w:t>
      </w:r>
      <w:proofErr w:type="spellEnd"/>
      <w:r w:rsidRPr="00E94567">
        <w:rPr>
          <w:lang w:val="es-ES"/>
        </w:rPr>
        <w:t xml:space="preserve"> el </w:t>
      </w:r>
      <w:proofErr w:type="spellStart"/>
      <w:r w:rsidRPr="00E94567">
        <w:rPr>
          <w:lang w:val="es-ES"/>
        </w:rPr>
        <w:t>cànon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corresponent</w:t>
      </w:r>
      <w:proofErr w:type="spellEnd"/>
      <w:r w:rsidRPr="00E94567">
        <w:rPr>
          <w:lang w:val="es-ES"/>
        </w:rPr>
        <w:t xml:space="preserve">. </w:t>
      </w:r>
    </w:p>
    <w:p w14:paraId="734FC178" w14:textId="77777777" w:rsidR="00E94567" w:rsidRPr="00E94567" w:rsidRDefault="00E94567" w:rsidP="00E94567">
      <w:pPr>
        <w:jc w:val="both"/>
        <w:rPr>
          <w:i/>
          <w:iCs/>
          <w:sz w:val="18"/>
          <w:szCs w:val="18"/>
          <w:lang w:val="es-ES"/>
        </w:rPr>
      </w:pPr>
      <w:r w:rsidRPr="00E94567">
        <w:rPr>
          <w:b/>
          <w:bCs/>
          <w:i/>
          <w:iCs/>
          <w:sz w:val="18"/>
          <w:szCs w:val="18"/>
          <w:lang w:val="es-ES"/>
        </w:rPr>
        <w:t>**</w:t>
      </w:r>
      <w:proofErr w:type="spellStart"/>
      <w:r w:rsidRPr="00E94567">
        <w:rPr>
          <w:i/>
          <w:iCs/>
          <w:sz w:val="18"/>
          <w:szCs w:val="18"/>
          <w:lang w:val="es-ES"/>
        </w:rPr>
        <w:t>Aquesta</w:t>
      </w:r>
      <w:proofErr w:type="spellEnd"/>
      <w:r w:rsidRPr="00E94567">
        <w:rPr>
          <w:i/>
          <w:iCs/>
          <w:sz w:val="18"/>
          <w:szCs w:val="18"/>
          <w:lang w:val="es-ES"/>
        </w:rPr>
        <w:t xml:space="preserve"> </w:t>
      </w:r>
      <w:proofErr w:type="spellStart"/>
      <w:r w:rsidRPr="00E94567">
        <w:rPr>
          <w:i/>
          <w:iCs/>
          <w:sz w:val="18"/>
          <w:szCs w:val="18"/>
          <w:lang w:val="es-ES"/>
        </w:rPr>
        <w:t>funció</w:t>
      </w:r>
      <w:proofErr w:type="spellEnd"/>
      <w:r w:rsidRPr="00E94567">
        <w:rPr>
          <w:i/>
          <w:iCs/>
          <w:sz w:val="18"/>
          <w:szCs w:val="18"/>
          <w:lang w:val="es-ES"/>
        </w:rPr>
        <w:t xml:space="preserve"> </w:t>
      </w:r>
      <w:proofErr w:type="spellStart"/>
      <w:r w:rsidRPr="00E94567">
        <w:rPr>
          <w:i/>
          <w:iCs/>
          <w:sz w:val="18"/>
          <w:szCs w:val="18"/>
          <w:lang w:val="es-ES"/>
        </w:rPr>
        <w:t>s’iniciarà</w:t>
      </w:r>
      <w:proofErr w:type="spellEnd"/>
      <w:r w:rsidRPr="00E94567">
        <w:rPr>
          <w:i/>
          <w:iCs/>
          <w:sz w:val="18"/>
          <w:szCs w:val="18"/>
          <w:lang w:val="es-ES"/>
        </w:rPr>
        <w:t xml:space="preserve"> </w:t>
      </w:r>
      <w:proofErr w:type="spellStart"/>
      <w:r w:rsidRPr="00E94567">
        <w:rPr>
          <w:i/>
          <w:iCs/>
          <w:sz w:val="18"/>
          <w:szCs w:val="18"/>
          <w:lang w:val="es-ES"/>
        </w:rPr>
        <w:t>quan</w:t>
      </w:r>
      <w:proofErr w:type="spellEnd"/>
      <w:r w:rsidRPr="00E94567">
        <w:rPr>
          <w:i/>
          <w:iCs/>
          <w:sz w:val="18"/>
          <w:szCs w:val="18"/>
          <w:lang w:val="es-ES"/>
        </w:rPr>
        <w:t xml:space="preserve"> les </w:t>
      </w:r>
      <w:proofErr w:type="spellStart"/>
      <w:r w:rsidRPr="00E94567">
        <w:rPr>
          <w:i/>
          <w:iCs/>
          <w:sz w:val="18"/>
          <w:szCs w:val="18"/>
          <w:lang w:val="es-ES"/>
        </w:rPr>
        <w:t>esmentades</w:t>
      </w:r>
      <w:proofErr w:type="spellEnd"/>
      <w:r w:rsidRPr="00E94567">
        <w:rPr>
          <w:i/>
          <w:iCs/>
          <w:sz w:val="18"/>
          <w:szCs w:val="18"/>
          <w:lang w:val="es-ES"/>
        </w:rPr>
        <w:t xml:space="preserve"> </w:t>
      </w:r>
      <w:proofErr w:type="spellStart"/>
      <w:r w:rsidRPr="00E94567">
        <w:rPr>
          <w:i/>
          <w:iCs/>
          <w:sz w:val="18"/>
          <w:szCs w:val="18"/>
          <w:lang w:val="es-ES"/>
        </w:rPr>
        <w:t>màquines</w:t>
      </w:r>
      <w:proofErr w:type="spellEnd"/>
      <w:r w:rsidRPr="00E94567">
        <w:rPr>
          <w:i/>
          <w:iCs/>
          <w:sz w:val="18"/>
          <w:szCs w:val="18"/>
          <w:lang w:val="es-ES"/>
        </w:rPr>
        <w:t xml:space="preserve"> i consignes </w:t>
      </w:r>
      <w:proofErr w:type="spellStart"/>
      <w:r w:rsidRPr="00E94567">
        <w:rPr>
          <w:i/>
          <w:iCs/>
          <w:sz w:val="18"/>
          <w:szCs w:val="18"/>
          <w:lang w:val="es-ES"/>
        </w:rPr>
        <w:t>estiguin</w:t>
      </w:r>
      <w:proofErr w:type="spellEnd"/>
      <w:r w:rsidRPr="00E94567">
        <w:rPr>
          <w:i/>
          <w:iCs/>
          <w:sz w:val="18"/>
          <w:szCs w:val="18"/>
          <w:lang w:val="es-ES"/>
        </w:rPr>
        <w:t xml:space="preserve"> </w:t>
      </w:r>
      <w:proofErr w:type="spellStart"/>
      <w:r w:rsidRPr="00E94567">
        <w:rPr>
          <w:i/>
          <w:iCs/>
          <w:sz w:val="18"/>
          <w:szCs w:val="18"/>
          <w:lang w:val="es-ES"/>
        </w:rPr>
        <w:t>instal·lades</w:t>
      </w:r>
      <w:proofErr w:type="spellEnd"/>
      <w:r w:rsidRPr="00E94567">
        <w:rPr>
          <w:i/>
          <w:iCs/>
          <w:sz w:val="18"/>
          <w:szCs w:val="18"/>
          <w:lang w:val="es-ES"/>
        </w:rPr>
        <w:t xml:space="preserve"> a </w:t>
      </w:r>
      <w:proofErr w:type="spellStart"/>
      <w:r w:rsidRPr="00E94567">
        <w:rPr>
          <w:i/>
          <w:iCs/>
          <w:sz w:val="18"/>
          <w:szCs w:val="18"/>
          <w:lang w:val="es-ES"/>
        </w:rPr>
        <w:t>l’estació</w:t>
      </w:r>
      <w:proofErr w:type="spellEnd"/>
      <w:r w:rsidRPr="00E94567">
        <w:rPr>
          <w:i/>
          <w:iCs/>
          <w:sz w:val="18"/>
          <w:szCs w:val="18"/>
          <w:lang w:val="es-ES"/>
        </w:rPr>
        <w:t xml:space="preserve">. </w:t>
      </w:r>
    </w:p>
    <w:p w14:paraId="55BE20D0" w14:textId="77777777" w:rsidR="00E94567" w:rsidRPr="00E94567" w:rsidRDefault="00E94567" w:rsidP="00E94567">
      <w:pPr>
        <w:jc w:val="both"/>
        <w:rPr>
          <w:lang w:val="es-ES"/>
        </w:rPr>
      </w:pPr>
      <w:r w:rsidRPr="00E94567">
        <w:rPr>
          <w:lang w:val="es-ES"/>
        </w:rPr>
        <w:t xml:space="preserve">En </w:t>
      </w:r>
      <w:proofErr w:type="spellStart"/>
      <w:r w:rsidRPr="00E94567">
        <w:rPr>
          <w:lang w:val="es-ES"/>
        </w:rPr>
        <w:t>tant</w:t>
      </w:r>
      <w:proofErr w:type="spellEnd"/>
      <w:r w:rsidRPr="00E94567">
        <w:rPr>
          <w:lang w:val="es-ES"/>
        </w:rPr>
        <w:t xml:space="preserve"> que </w:t>
      </w:r>
      <w:proofErr w:type="spellStart"/>
      <w:r w:rsidRPr="00E94567">
        <w:rPr>
          <w:lang w:val="es-ES"/>
        </w:rPr>
        <w:t>l’estació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és</w:t>
      </w:r>
      <w:proofErr w:type="spellEnd"/>
      <w:r w:rsidRPr="00E94567">
        <w:rPr>
          <w:lang w:val="es-ES"/>
        </w:rPr>
        <w:t xml:space="preserve"> un </w:t>
      </w:r>
      <w:proofErr w:type="spellStart"/>
      <w:r w:rsidRPr="00E94567">
        <w:rPr>
          <w:lang w:val="es-ES"/>
        </w:rPr>
        <w:t>recinte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d’accés</w:t>
      </w:r>
      <w:proofErr w:type="spellEnd"/>
      <w:r w:rsidRPr="00E94567">
        <w:rPr>
          <w:lang w:val="es-ES"/>
        </w:rPr>
        <w:t xml:space="preserve"> públic, es </w:t>
      </w:r>
      <w:proofErr w:type="spellStart"/>
      <w:r w:rsidRPr="00E94567">
        <w:rPr>
          <w:lang w:val="es-ES"/>
        </w:rPr>
        <w:t>preveu</w:t>
      </w:r>
      <w:proofErr w:type="spellEnd"/>
      <w:r w:rsidRPr="00E94567">
        <w:rPr>
          <w:lang w:val="es-ES"/>
        </w:rPr>
        <w:t xml:space="preserve"> la </w:t>
      </w:r>
      <w:proofErr w:type="spellStart"/>
      <w:r w:rsidRPr="00E94567">
        <w:rPr>
          <w:lang w:val="es-ES"/>
        </w:rPr>
        <w:t>interlocució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amb</w:t>
      </w:r>
      <w:proofErr w:type="spellEnd"/>
      <w:r w:rsidRPr="00E94567">
        <w:rPr>
          <w:lang w:val="es-ES"/>
        </w:rPr>
        <w:t xml:space="preserve"> les persones </w:t>
      </w:r>
      <w:proofErr w:type="spellStart"/>
      <w:r w:rsidRPr="00E94567">
        <w:rPr>
          <w:lang w:val="es-ES"/>
        </w:rPr>
        <w:t>usuàries</w:t>
      </w:r>
      <w:proofErr w:type="spellEnd"/>
      <w:r w:rsidRPr="00E94567">
        <w:rPr>
          <w:lang w:val="es-ES"/>
        </w:rPr>
        <w:t xml:space="preserve"> i </w:t>
      </w:r>
      <w:proofErr w:type="spellStart"/>
      <w:r w:rsidRPr="00E94567">
        <w:rPr>
          <w:lang w:val="es-ES"/>
        </w:rPr>
        <w:t>treballadores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l’edifici</w:t>
      </w:r>
      <w:proofErr w:type="spellEnd"/>
      <w:r w:rsidRPr="00E94567">
        <w:rPr>
          <w:lang w:val="es-ES"/>
        </w:rPr>
        <w:t xml:space="preserve">. </w:t>
      </w:r>
      <w:proofErr w:type="spellStart"/>
      <w:r w:rsidRPr="00E94567">
        <w:rPr>
          <w:lang w:val="es-ES"/>
        </w:rPr>
        <w:t>Aquesta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interlocució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haurà</w:t>
      </w:r>
      <w:proofErr w:type="spellEnd"/>
      <w:r w:rsidRPr="00E94567">
        <w:rPr>
          <w:lang w:val="es-ES"/>
        </w:rPr>
        <w:t xml:space="preserve"> de ser </w:t>
      </w:r>
      <w:proofErr w:type="spellStart"/>
      <w:r w:rsidRPr="00E94567">
        <w:rPr>
          <w:lang w:val="es-ES"/>
        </w:rPr>
        <w:t>duta</w:t>
      </w:r>
      <w:proofErr w:type="spellEnd"/>
      <w:r w:rsidRPr="00E94567">
        <w:rPr>
          <w:lang w:val="es-ES"/>
        </w:rPr>
        <w:t xml:space="preserve"> a </w:t>
      </w:r>
      <w:proofErr w:type="spellStart"/>
      <w:r w:rsidRPr="00E94567">
        <w:rPr>
          <w:lang w:val="es-ES"/>
        </w:rPr>
        <w:t>terme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com</w:t>
      </w:r>
      <w:proofErr w:type="spellEnd"/>
      <w:r w:rsidRPr="00E94567">
        <w:rPr>
          <w:lang w:val="es-ES"/>
        </w:rPr>
        <w:t xml:space="preserve"> a </w:t>
      </w:r>
      <w:proofErr w:type="spellStart"/>
      <w:r w:rsidRPr="00E94567">
        <w:rPr>
          <w:lang w:val="es-ES"/>
        </w:rPr>
        <w:t>mínim</w:t>
      </w:r>
      <w:proofErr w:type="spellEnd"/>
      <w:r w:rsidRPr="00E94567">
        <w:rPr>
          <w:lang w:val="es-ES"/>
        </w:rPr>
        <w:t xml:space="preserve"> en </w:t>
      </w:r>
      <w:proofErr w:type="spellStart"/>
      <w:r w:rsidRPr="00E94567">
        <w:rPr>
          <w:lang w:val="es-ES"/>
        </w:rPr>
        <w:t>català</w:t>
      </w:r>
      <w:proofErr w:type="spellEnd"/>
      <w:r w:rsidRPr="00E94567">
        <w:rPr>
          <w:lang w:val="es-ES"/>
        </w:rPr>
        <w:t xml:space="preserve"> i </w:t>
      </w:r>
      <w:proofErr w:type="spellStart"/>
      <w:r w:rsidRPr="00E94567">
        <w:rPr>
          <w:lang w:val="es-ES"/>
        </w:rPr>
        <w:t>castellà</w:t>
      </w:r>
      <w:proofErr w:type="spellEnd"/>
      <w:r w:rsidRPr="00E94567">
        <w:rPr>
          <w:lang w:val="es-ES"/>
        </w:rPr>
        <w:t xml:space="preserve">. </w:t>
      </w:r>
    </w:p>
    <w:p w14:paraId="79FDB97B" w14:textId="77777777" w:rsidR="00E94567" w:rsidRPr="00E94567" w:rsidRDefault="00E94567" w:rsidP="00E94567">
      <w:pPr>
        <w:jc w:val="both"/>
        <w:rPr>
          <w:lang w:val="es-ES"/>
        </w:rPr>
      </w:pPr>
      <w:r w:rsidRPr="00E94567">
        <w:rPr>
          <w:lang w:val="es-ES"/>
        </w:rPr>
        <w:t xml:space="preserve">Totes les </w:t>
      </w:r>
      <w:proofErr w:type="spellStart"/>
      <w:r w:rsidRPr="00E94567">
        <w:rPr>
          <w:lang w:val="es-ES"/>
        </w:rPr>
        <w:t>funcions</w:t>
      </w:r>
      <w:proofErr w:type="spellEnd"/>
      <w:r w:rsidRPr="00E94567">
        <w:rPr>
          <w:lang w:val="es-ES"/>
        </w:rPr>
        <w:t xml:space="preserve"> descrites, </w:t>
      </w:r>
      <w:proofErr w:type="spellStart"/>
      <w:r w:rsidRPr="00E94567">
        <w:rPr>
          <w:lang w:val="es-ES"/>
        </w:rPr>
        <w:t>exceptuant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l’obertura</w:t>
      </w:r>
      <w:proofErr w:type="spellEnd"/>
      <w:r w:rsidRPr="00E94567">
        <w:rPr>
          <w:lang w:val="es-ES"/>
        </w:rPr>
        <w:t xml:space="preserve"> i el </w:t>
      </w:r>
      <w:proofErr w:type="spellStart"/>
      <w:r w:rsidRPr="00E94567">
        <w:rPr>
          <w:lang w:val="es-ES"/>
        </w:rPr>
        <w:t>tancament</w:t>
      </w:r>
      <w:proofErr w:type="spellEnd"/>
      <w:r w:rsidRPr="00E94567">
        <w:rPr>
          <w:lang w:val="es-ES"/>
        </w:rPr>
        <w:t xml:space="preserve">, </w:t>
      </w:r>
      <w:proofErr w:type="spellStart"/>
      <w:r w:rsidRPr="00E94567">
        <w:rPr>
          <w:lang w:val="es-ES"/>
        </w:rPr>
        <w:t>s’hauran</w:t>
      </w:r>
      <w:proofErr w:type="spellEnd"/>
      <w:r w:rsidRPr="00E94567">
        <w:rPr>
          <w:lang w:val="es-ES"/>
        </w:rPr>
        <w:t xml:space="preserve"> de poder </w:t>
      </w:r>
      <w:proofErr w:type="spellStart"/>
      <w:r w:rsidRPr="00E94567">
        <w:rPr>
          <w:lang w:val="es-ES"/>
        </w:rPr>
        <w:t>dur</w:t>
      </w:r>
      <w:proofErr w:type="spellEnd"/>
      <w:r w:rsidRPr="00E94567">
        <w:rPr>
          <w:lang w:val="es-ES"/>
        </w:rPr>
        <w:t xml:space="preserve"> a </w:t>
      </w:r>
      <w:proofErr w:type="spellStart"/>
      <w:r w:rsidRPr="00E94567">
        <w:rPr>
          <w:lang w:val="es-ES"/>
        </w:rPr>
        <w:t>terme</w:t>
      </w:r>
      <w:proofErr w:type="spellEnd"/>
      <w:r w:rsidRPr="00E94567">
        <w:rPr>
          <w:lang w:val="es-ES"/>
        </w:rPr>
        <w:t xml:space="preserve"> de manera </w:t>
      </w:r>
      <w:proofErr w:type="spellStart"/>
      <w:r w:rsidRPr="00E94567">
        <w:rPr>
          <w:lang w:val="es-ES"/>
        </w:rPr>
        <w:t>totalment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autònoma</w:t>
      </w:r>
      <w:proofErr w:type="spellEnd"/>
      <w:r w:rsidRPr="00E94567">
        <w:rPr>
          <w:lang w:val="es-ES"/>
        </w:rPr>
        <w:t xml:space="preserve">. </w:t>
      </w:r>
    </w:p>
    <w:p w14:paraId="15C18F6F" w14:textId="77777777" w:rsidR="00E94567" w:rsidRPr="00E94567" w:rsidRDefault="00E94567" w:rsidP="00E94567">
      <w:pPr>
        <w:jc w:val="both"/>
        <w:rPr>
          <w:lang w:val="es-ES"/>
        </w:rPr>
      </w:pPr>
      <w:r w:rsidRPr="00E94567">
        <w:rPr>
          <w:lang w:val="es-ES"/>
        </w:rPr>
        <w:t xml:space="preserve">El </w:t>
      </w:r>
      <w:proofErr w:type="spellStart"/>
      <w:r w:rsidRPr="00E94567">
        <w:rPr>
          <w:lang w:val="es-ES"/>
        </w:rPr>
        <w:t>servei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serà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prestat</w:t>
      </w:r>
      <w:proofErr w:type="spellEnd"/>
      <w:r w:rsidRPr="00E94567">
        <w:rPr>
          <w:lang w:val="es-ES"/>
        </w:rPr>
        <w:t xml:space="preserve"> per un </w:t>
      </w:r>
      <w:proofErr w:type="spellStart"/>
      <w:r w:rsidRPr="00E94567">
        <w:rPr>
          <w:lang w:val="es-ES"/>
        </w:rPr>
        <w:t>únic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efectiu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els</w:t>
      </w:r>
      <w:proofErr w:type="spellEnd"/>
      <w:r w:rsidRPr="00E94567">
        <w:rPr>
          <w:lang w:val="es-ES"/>
        </w:rPr>
        <w:t xml:space="preserve"> 365 </w:t>
      </w:r>
      <w:proofErr w:type="spellStart"/>
      <w:r w:rsidRPr="00E94567">
        <w:rPr>
          <w:lang w:val="es-ES"/>
        </w:rPr>
        <w:t>dies</w:t>
      </w:r>
      <w:proofErr w:type="spellEnd"/>
      <w:r w:rsidRPr="00E94567">
        <w:rPr>
          <w:lang w:val="es-ES"/>
        </w:rPr>
        <w:t xml:space="preserve"> de </w:t>
      </w:r>
      <w:proofErr w:type="spellStart"/>
      <w:r w:rsidRPr="00E94567">
        <w:rPr>
          <w:lang w:val="es-ES"/>
        </w:rPr>
        <w:t>l’any</w:t>
      </w:r>
      <w:proofErr w:type="spellEnd"/>
      <w:r w:rsidRPr="00E94567">
        <w:rPr>
          <w:lang w:val="es-ES"/>
        </w:rPr>
        <w:t xml:space="preserve">, </w:t>
      </w:r>
      <w:proofErr w:type="spellStart"/>
      <w:r w:rsidRPr="00E94567">
        <w:rPr>
          <w:lang w:val="es-ES"/>
        </w:rPr>
        <w:t>dins</w:t>
      </w:r>
      <w:proofErr w:type="spellEnd"/>
      <w:r w:rsidRPr="00E94567">
        <w:rPr>
          <w:lang w:val="es-ES"/>
        </w:rPr>
        <w:t xml:space="preserve"> del </w:t>
      </w:r>
      <w:proofErr w:type="spellStart"/>
      <w:r w:rsidRPr="00E94567">
        <w:rPr>
          <w:lang w:val="es-ES"/>
        </w:rPr>
        <w:t>següent</w:t>
      </w:r>
      <w:proofErr w:type="spellEnd"/>
      <w:r w:rsidRPr="00E94567">
        <w:rPr>
          <w:lang w:val="es-ES"/>
        </w:rPr>
        <w:t xml:space="preserve"> </w:t>
      </w:r>
      <w:proofErr w:type="spellStart"/>
      <w:r w:rsidRPr="00E94567">
        <w:rPr>
          <w:lang w:val="es-ES"/>
        </w:rPr>
        <w:t>horari</w:t>
      </w:r>
      <w:proofErr w:type="spellEnd"/>
      <w:r w:rsidRPr="00E94567">
        <w:rPr>
          <w:lang w:val="es-ES"/>
        </w:rPr>
        <w:t>:</w:t>
      </w:r>
    </w:p>
    <w:p w14:paraId="3DA85098" w14:textId="77777777" w:rsidR="00E94567" w:rsidRDefault="00E94567" w:rsidP="00E94567">
      <w:pPr>
        <w:pStyle w:val="Pargrafdellista"/>
        <w:widowControl/>
        <w:numPr>
          <w:ilvl w:val="0"/>
          <w:numId w:val="64"/>
        </w:numPr>
        <w:spacing w:after="160" w:line="259" w:lineRule="auto"/>
        <w:contextualSpacing/>
        <w:jc w:val="both"/>
      </w:pPr>
      <w:r w:rsidRPr="00E94567">
        <w:rPr>
          <w:lang w:val="es-ES"/>
        </w:rPr>
        <w:t xml:space="preserve">De </w:t>
      </w:r>
      <w:proofErr w:type="spellStart"/>
      <w:r w:rsidRPr="00E94567">
        <w:rPr>
          <w:lang w:val="es-ES"/>
        </w:rPr>
        <w:t>dilluns</w:t>
      </w:r>
      <w:proofErr w:type="spellEnd"/>
      <w:r w:rsidRPr="00E94567">
        <w:rPr>
          <w:lang w:val="es-ES"/>
        </w:rPr>
        <w:t xml:space="preserve"> a </w:t>
      </w:r>
      <w:proofErr w:type="spellStart"/>
      <w:r w:rsidRPr="00E94567">
        <w:rPr>
          <w:lang w:val="es-ES"/>
        </w:rPr>
        <w:t>divendres</w:t>
      </w:r>
      <w:proofErr w:type="spellEnd"/>
      <w:r w:rsidRPr="00E94567">
        <w:rPr>
          <w:lang w:val="es-ES"/>
        </w:rPr>
        <w:t xml:space="preserve"> laborables: de les 05:15h. a les 23:15h. </w:t>
      </w:r>
      <w:r>
        <w:t xml:space="preserve">(18 </w:t>
      </w:r>
      <w:proofErr w:type="spellStart"/>
      <w:r>
        <w:t>hores</w:t>
      </w:r>
      <w:proofErr w:type="spellEnd"/>
      <w:r>
        <w:t xml:space="preserve"> </w:t>
      </w:r>
      <w:proofErr w:type="spellStart"/>
      <w:r>
        <w:t>diàries</w:t>
      </w:r>
      <w:proofErr w:type="spellEnd"/>
      <w:r>
        <w:t>)</w:t>
      </w:r>
    </w:p>
    <w:p w14:paraId="7D28A4B1" w14:textId="77777777" w:rsidR="00E94567" w:rsidRDefault="00E94567" w:rsidP="00E94567">
      <w:pPr>
        <w:pStyle w:val="Pargrafdellista"/>
        <w:widowControl/>
        <w:numPr>
          <w:ilvl w:val="0"/>
          <w:numId w:val="64"/>
        </w:numPr>
        <w:spacing w:after="160" w:line="259" w:lineRule="auto"/>
        <w:contextualSpacing/>
        <w:jc w:val="both"/>
      </w:pPr>
      <w:proofErr w:type="spellStart"/>
      <w:r w:rsidRPr="00E94567">
        <w:rPr>
          <w:lang w:val="es-ES"/>
        </w:rPr>
        <w:t>Dissabte</w:t>
      </w:r>
      <w:proofErr w:type="spellEnd"/>
      <w:r w:rsidRPr="00E94567">
        <w:rPr>
          <w:lang w:val="es-ES"/>
        </w:rPr>
        <w:t xml:space="preserve">, </w:t>
      </w:r>
      <w:proofErr w:type="spellStart"/>
      <w:r w:rsidRPr="00E94567">
        <w:rPr>
          <w:lang w:val="es-ES"/>
        </w:rPr>
        <w:t>diumenges</w:t>
      </w:r>
      <w:proofErr w:type="spellEnd"/>
      <w:r w:rsidRPr="00E94567">
        <w:rPr>
          <w:lang w:val="es-ES"/>
        </w:rPr>
        <w:t xml:space="preserve"> i </w:t>
      </w:r>
      <w:proofErr w:type="spellStart"/>
      <w:r w:rsidRPr="00E94567">
        <w:rPr>
          <w:lang w:val="es-ES"/>
        </w:rPr>
        <w:t>festius</w:t>
      </w:r>
      <w:proofErr w:type="spellEnd"/>
      <w:r w:rsidRPr="00E94567">
        <w:rPr>
          <w:lang w:val="es-ES"/>
        </w:rPr>
        <w:t xml:space="preserve">: de les 05:15h. a les 22:15h. </w:t>
      </w:r>
      <w:r>
        <w:t xml:space="preserve">(17 </w:t>
      </w:r>
      <w:proofErr w:type="spellStart"/>
      <w:r>
        <w:t>hores</w:t>
      </w:r>
      <w:proofErr w:type="spellEnd"/>
      <w:r>
        <w:t xml:space="preserve"> </w:t>
      </w:r>
      <w:proofErr w:type="spellStart"/>
      <w:r>
        <w:t>diàries</w:t>
      </w:r>
      <w:proofErr w:type="spellEnd"/>
      <w:r>
        <w:t>)</w:t>
      </w:r>
    </w:p>
    <w:p w14:paraId="0DB82E04" w14:textId="77777777" w:rsidR="00E94567" w:rsidRPr="00F322FF" w:rsidRDefault="00E94567" w:rsidP="00F322FF">
      <w:pPr>
        <w:ind w:left="141"/>
        <w:jc w:val="both"/>
        <w:rPr>
          <w:rFonts w:ascii="Arial" w:hAnsi="Arial" w:cs="Arial"/>
          <w:color w:val="000000"/>
          <w:lang w:val="es-ES"/>
        </w:rPr>
      </w:pPr>
    </w:p>
    <w:p w14:paraId="7AB70386" w14:textId="77777777" w:rsidR="00F322FF" w:rsidRPr="00F322FF" w:rsidRDefault="00F322FF" w:rsidP="007906FD">
      <w:pPr>
        <w:rPr>
          <w:rFonts w:ascii="Arial" w:hAnsi="Arial" w:cs="Arial"/>
          <w:b/>
          <w:lang w:val="es-ES"/>
        </w:rPr>
      </w:pPr>
    </w:p>
    <w:p w14:paraId="0497A19A" w14:textId="2F20D2DD" w:rsidR="00E94567" w:rsidRPr="00E94567" w:rsidRDefault="00957157" w:rsidP="00E94567">
      <w:pPr>
        <w:rPr>
          <w:rFonts w:ascii="Arial" w:eastAsia="Times New Roman" w:hAnsi="Arial" w:cs="Arial"/>
          <w:color w:val="000000"/>
          <w:lang w:val="ca-ES" w:eastAsia="ca-ES"/>
        </w:rPr>
      </w:pPr>
      <w:proofErr w:type="spellStart"/>
      <w:r w:rsidRPr="00F322FF">
        <w:rPr>
          <w:rFonts w:ascii="Arial" w:hAnsi="Arial" w:cs="Arial"/>
          <w:b/>
          <w:lang w:val="es-ES"/>
        </w:rPr>
        <w:t>Codi</w:t>
      </w:r>
      <w:proofErr w:type="spellEnd"/>
      <w:r w:rsidRPr="00F322FF">
        <w:rPr>
          <w:rFonts w:ascii="Arial" w:hAnsi="Arial" w:cs="Arial"/>
          <w:b/>
          <w:lang w:val="es-ES"/>
        </w:rPr>
        <w:t xml:space="preserve"> CPV</w:t>
      </w:r>
      <w:r w:rsidR="00BB7E89" w:rsidRPr="00F322FF">
        <w:rPr>
          <w:rFonts w:ascii="Arial" w:hAnsi="Arial" w:cs="Arial"/>
          <w:b/>
          <w:lang w:val="es-ES"/>
        </w:rPr>
        <w:t>:</w:t>
      </w:r>
      <w:r w:rsidR="00BB7E89" w:rsidRPr="00F322FF">
        <w:rPr>
          <w:rFonts w:ascii="Arial" w:hAnsi="Arial" w:cs="Arial"/>
          <w:lang w:val="es-ES"/>
        </w:rPr>
        <w:t xml:space="preserve"> </w:t>
      </w:r>
      <w:r w:rsidR="00F322FF" w:rsidRPr="00F322FF">
        <w:rPr>
          <w:rFonts w:ascii="Arial" w:hAnsi="Arial" w:cs="Arial"/>
          <w:lang w:val="es-ES"/>
        </w:rPr>
        <w:t xml:space="preserve"> </w:t>
      </w:r>
      <w:r w:rsidR="00E94567" w:rsidRPr="00E94567">
        <w:rPr>
          <w:rFonts w:ascii="Arial" w:eastAsia="Times New Roman" w:hAnsi="Arial" w:cs="Arial"/>
          <w:color w:val="000000"/>
          <w:lang w:val="ca-ES" w:eastAsia="ca-ES"/>
        </w:rPr>
        <w:t xml:space="preserve">79993000-1 Gestió d’edificis I </w:t>
      </w:r>
      <w:proofErr w:type="spellStart"/>
      <w:r w:rsidR="00E94567" w:rsidRPr="00E94567">
        <w:rPr>
          <w:rFonts w:ascii="Arial" w:eastAsia="Times New Roman" w:hAnsi="Arial" w:cs="Arial"/>
          <w:color w:val="000000"/>
          <w:lang w:val="ca-ES" w:eastAsia="ca-ES"/>
        </w:rPr>
        <w:t>installacions</w:t>
      </w:r>
      <w:proofErr w:type="spellEnd"/>
      <w:r w:rsidR="00E94567" w:rsidRPr="00E94567">
        <w:rPr>
          <w:rFonts w:ascii="Arial" w:eastAsia="Times New Roman" w:hAnsi="Arial" w:cs="Arial"/>
          <w:color w:val="000000"/>
          <w:lang w:val="ca-ES" w:eastAsia="ca-ES"/>
        </w:rPr>
        <w:t xml:space="preserve"> </w:t>
      </w:r>
    </w:p>
    <w:p w14:paraId="5A0F194C" w14:textId="1C841145" w:rsidR="00AD551D" w:rsidRPr="00F322FF" w:rsidRDefault="00AD551D" w:rsidP="00F322FF">
      <w:pPr>
        <w:ind w:firstLine="141"/>
        <w:rPr>
          <w:rFonts w:ascii="Arial" w:hAnsi="Arial" w:cs="Arial"/>
          <w:lang w:val="es-ES"/>
        </w:rPr>
      </w:pPr>
    </w:p>
    <w:p w14:paraId="104A6EED" w14:textId="77777777" w:rsidR="00AD551D" w:rsidRPr="00F322F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28E264F" w14:textId="77777777" w:rsidR="00AD551D" w:rsidRDefault="00957157" w:rsidP="00E1573D">
      <w:pPr>
        <w:pStyle w:val="Ttol1"/>
        <w:numPr>
          <w:ilvl w:val="0"/>
          <w:numId w:val="42"/>
        </w:numPr>
        <w:tabs>
          <w:tab w:val="left" w:pos="426"/>
        </w:tabs>
        <w:ind w:left="425" w:hanging="284"/>
        <w:jc w:val="both"/>
        <w:rPr>
          <w:b w:val="0"/>
          <w:bCs w:val="0"/>
        </w:rPr>
      </w:pPr>
      <w:proofErr w:type="spellStart"/>
      <w:r>
        <w:t>Dades</w:t>
      </w:r>
      <w:proofErr w:type="spellEnd"/>
      <w:r>
        <w:rPr>
          <w:spacing w:val="-1"/>
        </w:rPr>
        <w:t xml:space="preserve"> </w:t>
      </w:r>
      <w:proofErr w:type="spellStart"/>
      <w:r>
        <w:t>econòmiques</w:t>
      </w:r>
      <w:proofErr w:type="spellEnd"/>
      <w:r w:rsidR="00483199">
        <w:t xml:space="preserve"> </w:t>
      </w:r>
    </w:p>
    <w:p w14:paraId="72605E9E" w14:textId="77777777" w:rsidR="00AD551D" w:rsidRDefault="00AD551D">
      <w:pPr>
        <w:spacing w:before="3"/>
        <w:rPr>
          <w:rFonts w:ascii="Arial" w:eastAsia="Arial" w:hAnsi="Arial" w:cs="Arial"/>
          <w:b/>
          <w:bCs/>
        </w:rPr>
      </w:pPr>
    </w:p>
    <w:p w14:paraId="761ABCE5" w14:textId="3BECCDF3" w:rsidR="00EF27D6" w:rsidRDefault="00EF27D6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  <w:r w:rsidRPr="007C55AE">
        <w:rPr>
          <w:rFonts w:ascii="Arial" w:hAnsi="Arial" w:cs="Arial"/>
          <w:color w:val="000000"/>
          <w:lang w:val="es-ES"/>
        </w:rPr>
        <w:t xml:space="preserve">El </w:t>
      </w:r>
      <w:proofErr w:type="spellStart"/>
      <w:r w:rsidRPr="007C55AE">
        <w:rPr>
          <w:rFonts w:ascii="Arial" w:hAnsi="Arial" w:cs="Arial"/>
          <w:color w:val="000000"/>
          <w:lang w:val="es-ES"/>
        </w:rPr>
        <w:t>pressupost</w:t>
      </w:r>
      <w:proofErr w:type="spellEnd"/>
      <w:r w:rsidRPr="007C55AE">
        <w:rPr>
          <w:rFonts w:ascii="Arial" w:hAnsi="Arial" w:cs="Arial"/>
          <w:color w:val="000000"/>
          <w:lang w:val="es-ES"/>
        </w:rPr>
        <w:t xml:space="preserve"> de </w:t>
      </w:r>
      <w:proofErr w:type="spellStart"/>
      <w:r w:rsidRPr="007C55AE">
        <w:rPr>
          <w:rFonts w:ascii="Arial" w:hAnsi="Arial" w:cs="Arial"/>
          <w:color w:val="000000"/>
          <w:lang w:val="es-ES"/>
        </w:rPr>
        <w:t>licitació</w:t>
      </w:r>
      <w:proofErr w:type="spellEnd"/>
      <w:r w:rsidRPr="007C55AE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7C55AE">
        <w:rPr>
          <w:rFonts w:ascii="Arial" w:hAnsi="Arial" w:cs="Arial"/>
          <w:color w:val="000000"/>
          <w:lang w:val="es-ES"/>
        </w:rPr>
        <w:t>s’estableix</w:t>
      </w:r>
      <w:proofErr w:type="spellEnd"/>
      <w:r w:rsidRPr="007C55AE">
        <w:rPr>
          <w:rFonts w:ascii="Arial" w:hAnsi="Arial" w:cs="Arial"/>
          <w:color w:val="000000"/>
          <w:lang w:val="es-ES"/>
        </w:rPr>
        <w:t xml:space="preserve"> en</w:t>
      </w:r>
      <w:r w:rsidR="00DB3637">
        <w:rPr>
          <w:rFonts w:ascii="Arial" w:hAnsi="Arial" w:cs="Arial"/>
          <w:color w:val="000000"/>
          <w:lang w:val="es-ES"/>
        </w:rPr>
        <w:t xml:space="preserve"> </w:t>
      </w:r>
      <w:r w:rsidR="00E94567" w:rsidRPr="00E94567">
        <w:rPr>
          <w:b/>
          <w:lang w:val="es-ES"/>
        </w:rPr>
        <w:t>158.660,</w:t>
      </w:r>
      <w:proofErr w:type="gramStart"/>
      <w:r w:rsidR="00E94567" w:rsidRPr="00E94567">
        <w:rPr>
          <w:b/>
          <w:lang w:val="es-ES"/>
        </w:rPr>
        <w:t xml:space="preserve">69 </w:t>
      </w:r>
      <w:r w:rsidR="00DB3637">
        <w:rPr>
          <w:rFonts w:ascii="Arial" w:hAnsi="Arial" w:cs="Arial"/>
          <w:color w:val="000000"/>
          <w:lang w:val="es-ES"/>
        </w:rPr>
        <w:t xml:space="preserve"> </w:t>
      </w:r>
      <w:r w:rsidRPr="007C55AE">
        <w:rPr>
          <w:rFonts w:ascii="Arial" w:hAnsi="Arial" w:cs="Arial"/>
          <w:color w:val="000000"/>
          <w:lang w:val="es-ES"/>
        </w:rPr>
        <w:t>euros</w:t>
      </w:r>
      <w:proofErr w:type="gramEnd"/>
      <w:r w:rsidRPr="007C55AE">
        <w:rPr>
          <w:rFonts w:ascii="Arial" w:hAnsi="Arial" w:cs="Arial"/>
          <w:color w:val="000000"/>
          <w:lang w:val="es-ES"/>
        </w:rPr>
        <w:t xml:space="preserve">, IVA </w:t>
      </w:r>
      <w:proofErr w:type="spellStart"/>
      <w:r w:rsidRPr="007C55AE">
        <w:rPr>
          <w:rFonts w:ascii="Arial" w:hAnsi="Arial" w:cs="Arial"/>
          <w:color w:val="000000"/>
          <w:lang w:val="es-ES"/>
        </w:rPr>
        <w:t>exclòs</w:t>
      </w:r>
      <w:proofErr w:type="spellEnd"/>
      <w:r w:rsidRPr="007C55AE">
        <w:rPr>
          <w:rFonts w:ascii="Arial" w:hAnsi="Arial" w:cs="Arial"/>
          <w:color w:val="000000"/>
          <w:lang w:val="es-ES"/>
        </w:rPr>
        <w:t>.</w:t>
      </w:r>
    </w:p>
    <w:p w14:paraId="7ACD93CD" w14:textId="77777777" w:rsidR="002A3DD5" w:rsidRDefault="002A3DD5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3BAC0DFE" w14:textId="77777777" w:rsidR="002A3DD5" w:rsidRPr="007C55AE" w:rsidRDefault="002A3DD5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  <w:proofErr w:type="spellStart"/>
      <w:r>
        <w:rPr>
          <w:rFonts w:ascii="Arial" w:hAnsi="Arial" w:cs="Arial"/>
          <w:color w:val="000000"/>
          <w:lang w:val="es-ES"/>
        </w:rPr>
        <w:t>Despeses</w:t>
      </w:r>
      <w:proofErr w:type="spellEnd"/>
      <w:r>
        <w:rPr>
          <w:rFonts w:ascii="Arial" w:hAnsi="Arial" w:cs="Arial"/>
          <w:color w:val="000000"/>
          <w:lang w:val="es-ES"/>
        </w:rPr>
        <w:t xml:space="preserve"> directes i indirectes:</w:t>
      </w:r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veure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l’informe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de </w:t>
      </w:r>
      <w:proofErr w:type="spellStart"/>
      <w:r w:rsidR="00F322FF">
        <w:rPr>
          <w:rFonts w:ascii="Arial" w:hAnsi="Arial" w:cs="Arial"/>
          <w:color w:val="000000"/>
          <w:lang w:val="es-ES"/>
        </w:rPr>
        <w:t>motivació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annex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a </w:t>
      </w:r>
      <w:proofErr w:type="spellStart"/>
      <w:r w:rsidR="00F322FF">
        <w:rPr>
          <w:rFonts w:ascii="Arial" w:hAnsi="Arial" w:cs="Arial"/>
          <w:color w:val="000000"/>
          <w:lang w:val="es-ES"/>
        </w:rPr>
        <w:t>aquest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plec</w:t>
      </w:r>
      <w:proofErr w:type="spellEnd"/>
      <w:r w:rsidR="00F322FF">
        <w:rPr>
          <w:rFonts w:ascii="Arial" w:hAnsi="Arial" w:cs="Arial"/>
          <w:color w:val="000000"/>
          <w:lang w:val="es-ES"/>
        </w:rPr>
        <w:t>.</w:t>
      </w:r>
    </w:p>
    <w:p w14:paraId="52A1A01D" w14:textId="77777777" w:rsidR="000B7770" w:rsidRPr="007C55AE" w:rsidRDefault="000B7770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1D886662" w14:textId="5E0B15B0" w:rsidR="00EF27D6" w:rsidRDefault="00EF27D6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  <w:r w:rsidRPr="007C55AE">
        <w:rPr>
          <w:rFonts w:ascii="Arial" w:hAnsi="Arial" w:cs="Arial"/>
          <w:color w:val="000000"/>
          <w:lang w:val="es-ES"/>
        </w:rPr>
        <w:t xml:space="preserve">El valor </w:t>
      </w:r>
      <w:proofErr w:type="spellStart"/>
      <w:r w:rsidRPr="007C55AE">
        <w:rPr>
          <w:rFonts w:ascii="Arial" w:hAnsi="Arial" w:cs="Arial"/>
          <w:color w:val="000000"/>
          <w:lang w:val="es-ES"/>
        </w:rPr>
        <w:t>estimat</w:t>
      </w:r>
      <w:proofErr w:type="spellEnd"/>
      <w:r w:rsidRPr="007C55AE">
        <w:rPr>
          <w:rFonts w:ascii="Arial" w:hAnsi="Arial" w:cs="Arial"/>
          <w:color w:val="000000"/>
          <w:lang w:val="es-ES"/>
        </w:rPr>
        <w:t xml:space="preserve"> del contracte </w:t>
      </w:r>
      <w:proofErr w:type="spellStart"/>
      <w:r w:rsidRPr="007C55AE">
        <w:rPr>
          <w:rFonts w:ascii="Arial" w:hAnsi="Arial" w:cs="Arial"/>
          <w:color w:val="000000"/>
          <w:lang w:val="es-ES"/>
        </w:rPr>
        <w:t>és</w:t>
      </w:r>
      <w:proofErr w:type="spellEnd"/>
      <w:r w:rsidRPr="007C55AE">
        <w:rPr>
          <w:rFonts w:ascii="Arial" w:hAnsi="Arial" w:cs="Arial"/>
          <w:color w:val="000000"/>
          <w:lang w:val="es-ES"/>
        </w:rPr>
        <w:t xml:space="preserve"> de</w:t>
      </w:r>
      <w:r w:rsidR="000B7770" w:rsidRPr="007C55AE">
        <w:rPr>
          <w:rFonts w:ascii="Arial" w:hAnsi="Arial" w:cs="Arial"/>
          <w:color w:val="000000"/>
          <w:lang w:val="es-ES"/>
        </w:rPr>
        <w:t xml:space="preserve"> </w:t>
      </w:r>
      <w:r w:rsidR="00E94567" w:rsidRPr="00E94567">
        <w:rPr>
          <w:b/>
          <w:lang w:val="es-ES"/>
        </w:rPr>
        <w:t>158.660,</w:t>
      </w:r>
      <w:proofErr w:type="gramStart"/>
      <w:r w:rsidR="00E94567" w:rsidRPr="00E94567">
        <w:rPr>
          <w:b/>
          <w:lang w:val="es-ES"/>
        </w:rPr>
        <w:t xml:space="preserve">69 </w:t>
      </w:r>
      <w:r w:rsidR="000B7770" w:rsidRPr="007C55AE">
        <w:rPr>
          <w:rFonts w:ascii="Arial" w:hAnsi="Arial" w:cs="Arial"/>
          <w:color w:val="000000"/>
          <w:lang w:val="es-ES"/>
        </w:rPr>
        <w:t xml:space="preserve"> </w:t>
      </w:r>
      <w:r w:rsidRPr="007C55AE">
        <w:rPr>
          <w:rFonts w:ascii="Arial" w:hAnsi="Arial" w:cs="Arial"/>
          <w:color w:val="000000"/>
          <w:lang w:val="es-ES"/>
        </w:rPr>
        <w:t>euros</w:t>
      </w:r>
      <w:proofErr w:type="gramEnd"/>
      <w:r w:rsidRPr="007C55AE">
        <w:rPr>
          <w:rFonts w:ascii="Arial" w:hAnsi="Arial" w:cs="Arial"/>
          <w:color w:val="000000"/>
          <w:lang w:val="es-ES"/>
        </w:rPr>
        <w:t xml:space="preserve">, IVA </w:t>
      </w:r>
      <w:proofErr w:type="spellStart"/>
      <w:r w:rsidRPr="007C55AE">
        <w:rPr>
          <w:rFonts w:ascii="Arial" w:hAnsi="Arial" w:cs="Arial"/>
          <w:color w:val="000000"/>
          <w:lang w:val="es-ES"/>
        </w:rPr>
        <w:t>exclòs</w:t>
      </w:r>
      <w:proofErr w:type="spellEnd"/>
      <w:r w:rsidRPr="007C55AE">
        <w:rPr>
          <w:rFonts w:ascii="Arial" w:hAnsi="Arial" w:cs="Arial"/>
          <w:color w:val="000000"/>
          <w:lang w:val="es-ES"/>
        </w:rPr>
        <w:t>.</w:t>
      </w:r>
    </w:p>
    <w:p w14:paraId="14CC7C05" w14:textId="77777777" w:rsidR="002A3DD5" w:rsidRDefault="002A3DD5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03BE8B0F" w14:textId="77777777" w:rsidR="002A3DD5" w:rsidRPr="007C55AE" w:rsidRDefault="002A3DD5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El </w:t>
      </w:r>
      <w:proofErr w:type="spellStart"/>
      <w:r>
        <w:rPr>
          <w:rFonts w:ascii="Arial" w:hAnsi="Arial" w:cs="Arial"/>
          <w:color w:val="000000"/>
          <w:lang w:val="es-ES"/>
        </w:rPr>
        <w:t>métode</w:t>
      </w:r>
      <w:proofErr w:type="spellEnd"/>
      <w:r>
        <w:rPr>
          <w:rFonts w:ascii="Arial" w:hAnsi="Arial" w:cs="Arial"/>
          <w:color w:val="000000"/>
          <w:lang w:val="es-ES"/>
        </w:rPr>
        <w:t xml:space="preserve"> per calcular-lo: </w:t>
      </w:r>
      <w:proofErr w:type="spellStart"/>
      <w:r w:rsidR="00F322FF">
        <w:rPr>
          <w:rFonts w:ascii="Arial" w:hAnsi="Arial" w:cs="Arial"/>
          <w:color w:val="000000"/>
          <w:lang w:val="es-ES"/>
        </w:rPr>
        <w:t>veure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l’informe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de </w:t>
      </w:r>
      <w:proofErr w:type="spellStart"/>
      <w:r w:rsidR="00F322FF">
        <w:rPr>
          <w:rFonts w:ascii="Arial" w:hAnsi="Arial" w:cs="Arial"/>
          <w:color w:val="000000"/>
          <w:lang w:val="es-ES"/>
        </w:rPr>
        <w:t>motivació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annex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a </w:t>
      </w:r>
      <w:proofErr w:type="spellStart"/>
      <w:r w:rsidR="00F322FF">
        <w:rPr>
          <w:rFonts w:ascii="Arial" w:hAnsi="Arial" w:cs="Arial"/>
          <w:color w:val="000000"/>
          <w:lang w:val="es-ES"/>
        </w:rPr>
        <w:t>aquest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plec</w:t>
      </w:r>
      <w:proofErr w:type="spellEnd"/>
    </w:p>
    <w:p w14:paraId="3FE97D9D" w14:textId="77777777" w:rsidR="002A3DD5" w:rsidRPr="002A13A8" w:rsidRDefault="002A3DD5" w:rsidP="002A3DD5">
      <w:pPr>
        <w:jc w:val="both"/>
        <w:rPr>
          <w:rFonts w:ascii="Arial" w:hAnsi="Arial" w:cs="Arial"/>
          <w:lang w:val="es-ES"/>
        </w:rPr>
      </w:pPr>
    </w:p>
    <w:p w14:paraId="7B84CE97" w14:textId="77777777" w:rsidR="002A3DD5" w:rsidRPr="00141C23" w:rsidRDefault="00483199" w:rsidP="00483199">
      <w:pPr>
        <w:pStyle w:val="Ttol1"/>
        <w:numPr>
          <w:ilvl w:val="0"/>
          <w:numId w:val="42"/>
        </w:numPr>
        <w:tabs>
          <w:tab w:val="left" w:pos="426"/>
        </w:tabs>
        <w:ind w:left="425" w:hanging="284"/>
        <w:jc w:val="both"/>
        <w:rPr>
          <w:lang w:val="es-ES"/>
        </w:rPr>
      </w:pPr>
      <w:r w:rsidRPr="00141C23">
        <w:rPr>
          <w:lang w:val="es-ES"/>
        </w:rPr>
        <w:tab/>
      </w:r>
      <w:r w:rsidR="002A3DD5" w:rsidRPr="00141C23">
        <w:rPr>
          <w:lang w:val="es-ES"/>
        </w:rPr>
        <w:t xml:space="preserve">Termini de durada del contracte / </w:t>
      </w:r>
      <w:proofErr w:type="spellStart"/>
      <w:r w:rsidR="002A3DD5" w:rsidRPr="00141C23">
        <w:rPr>
          <w:lang w:val="es-ES"/>
        </w:rPr>
        <w:t>d’execució</w:t>
      </w:r>
      <w:proofErr w:type="spellEnd"/>
      <w:r w:rsidR="002A3DD5" w:rsidRPr="00141C23">
        <w:rPr>
          <w:lang w:val="es-ES"/>
        </w:rPr>
        <w:t xml:space="preserve"> de la </w:t>
      </w:r>
      <w:proofErr w:type="spellStart"/>
      <w:r w:rsidR="002A3DD5" w:rsidRPr="00141C23">
        <w:rPr>
          <w:lang w:val="es-ES"/>
        </w:rPr>
        <w:t>prestació</w:t>
      </w:r>
      <w:proofErr w:type="spellEnd"/>
    </w:p>
    <w:p w14:paraId="30F67FE7" w14:textId="77777777" w:rsidR="002A3DD5" w:rsidRPr="00F322FF" w:rsidRDefault="002A3DD5" w:rsidP="00F322FF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3835A1DD" w14:textId="78D16AC8" w:rsidR="00E94567" w:rsidRPr="00E94567" w:rsidRDefault="00E94567" w:rsidP="00E94567">
      <w:pPr>
        <w:jc w:val="both"/>
        <w:rPr>
          <w:lang w:val="es-ES"/>
        </w:rPr>
      </w:pPr>
      <w:r>
        <w:rPr>
          <w:lang w:val="es-ES"/>
        </w:rPr>
        <w:t xml:space="preserve">   </w:t>
      </w:r>
      <w:r w:rsidRPr="00E94567">
        <w:rPr>
          <w:lang w:val="es-ES"/>
        </w:rPr>
        <w:t xml:space="preserve">15 </w:t>
      </w:r>
      <w:proofErr w:type="spellStart"/>
      <w:r w:rsidRPr="00E94567">
        <w:rPr>
          <w:lang w:val="es-ES"/>
        </w:rPr>
        <w:t>mesos</w:t>
      </w:r>
      <w:proofErr w:type="spellEnd"/>
      <w:r w:rsidRPr="00E94567">
        <w:rPr>
          <w:lang w:val="es-ES"/>
        </w:rPr>
        <w:t xml:space="preserve">. Data </w:t>
      </w:r>
      <w:proofErr w:type="spellStart"/>
      <w:r w:rsidRPr="00E94567">
        <w:rPr>
          <w:lang w:val="es-ES"/>
        </w:rPr>
        <w:t>d’inici</w:t>
      </w:r>
      <w:proofErr w:type="spellEnd"/>
      <w:r w:rsidRPr="00E94567">
        <w:rPr>
          <w:lang w:val="es-ES"/>
        </w:rPr>
        <w:t xml:space="preserve"> del contracte: 23 de desembre de 2025 </w:t>
      </w:r>
      <w:proofErr w:type="spellStart"/>
      <w:r w:rsidRPr="00E94567">
        <w:rPr>
          <w:lang w:val="es-ES"/>
        </w:rPr>
        <w:t>fins</w:t>
      </w:r>
      <w:proofErr w:type="spellEnd"/>
      <w:r w:rsidRPr="00E94567">
        <w:rPr>
          <w:lang w:val="es-ES"/>
        </w:rPr>
        <w:t xml:space="preserve"> 22 de </w:t>
      </w:r>
      <w:proofErr w:type="spellStart"/>
      <w:r w:rsidRPr="00E94567">
        <w:rPr>
          <w:lang w:val="es-ES"/>
        </w:rPr>
        <w:t>març</w:t>
      </w:r>
      <w:proofErr w:type="spellEnd"/>
      <w:r w:rsidRPr="00E94567">
        <w:rPr>
          <w:lang w:val="es-ES"/>
        </w:rPr>
        <w:t xml:space="preserve"> de 2027. </w:t>
      </w:r>
    </w:p>
    <w:p w14:paraId="264220B1" w14:textId="77777777" w:rsidR="00AD551D" w:rsidRPr="007C55AE" w:rsidRDefault="00AD551D" w:rsidP="000B7770">
      <w:pPr>
        <w:widowControl/>
        <w:spacing w:after="160" w:line="259" w:lineRule="auto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51ECE038" w14:textId="77777777" w:rsidR="00AD551D" w:rsidRPr="00483199" w:rsidRDefault="00483199" w:rsidP="00483199">
      <w:pPr>
        <w:pStyle w:val="Ttol1"/>
        <w:numPr>
          <w:ilvl w:val="0"/>
          <w:numId w:val="42"/>
        </w:numPr>
        <w:tabs>
          <w:tab w:val="left" w:pos="426"/>
        </w:tabs>
        <w:ind w:left="425" w:hanging="284"/>
        <w:jc w:val="both"/>
      </w:pPr>
      <w:r w:rsidRPr="00141C23">
        <w:rPr>
          <w:lang w:val="es-ES"/>
        </w:rPr>
        <w:tab/>
      </w:r>
      <w:r w:rsidR="002A3DD5" w:rsidRPr="00141C23">
        <w:rPr>
          <w:lang w:val="es-ES"/>
        </w:rPr>
        <w:t xml:space="preserve"> </w:t>
      </w:r>
      <w:proofErr w:type="spellStart"/>
      <w:r w:rsidR="00B6684A" w:rsidRPr="00483199">
        <w:t>Característi</w:t>
      </w:r>
      <w:r w:rsidR="000E70F1" w:rsidRPr="00483199">
        <w:t>ques</w:t>
      </w:r>
      <w:proofErr w:type="spellEnd"/>
      <w:r w:rsidR="000E70F1" w:rsidRPr="00483199">
        <w:t xml:space="preserve"> del </w:t>
      </w:r>
      <w:proofErr w:type="spellStart"/>
      <w:r w:rsidR="000E70F1" w:rsidRPr="00483199">
        <w:t>contracte</w:t>
      </w:r>
      <w:proofErr w:type="spellEnd"/>
      <w:r w:rsidR="00B6684A" w:rsidRPr="00483199">
        <w:t xml:space="preserve"> i </w:t>
      </w:r>
      <w:proofErr w:type="spellStart"/>
      <w:r w:rsidR="00B6684A" w:rsidRPr="00483199">
        <w:t>licitació</w:t>
      </w:r>
      <w:proofErr w:type="spellEnd"/>
    </w:p>
    <w:p w14:paraId="0762ADD9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6FB407B7" w14:textId="77777777" w:rsidR="00AD551D" w:rsidRPr="00F322FF" w:rsidRDefault="000E70F1" w:rsidP="00B6684A">
      <w:pPr>
        <w:tabs>
          <w:tab w:val="left" w:pos="284"/>
        </w:tabs>
        <w:ind w:left="142"/>
        <w:rPr>
          <w:rFonts w:ascii="Arial" w:hAnsi="Arial" w:cs="Arial"/>
          <w:lang w:val="en-AE"/>
        </w:rPr>
      </w:pPr>
      <w:proofErr w:type="spellStart"/>
      <w:r w:rsidRPr="00F322FF">
        <w:rPr>
          <w:rFonts w:ascii="Arial" w:hAnsi="Arial" w:cs="Arial"/>
          <w:lang w:val="en-AE"/>
        </w:rPr>
        <w:t>Segons</w:t>
      </w:r>
      <w:proofErr w:type="spellEnd"/>
      <w:r w:rsidRPr="00F322FF">
        <w:rPr>
          <w:rFonts w:ascii="Arial" w:hAnsi="Arial" w:cs="Arial"/>
          <w:lang w:val="en-AE"/>
        </w:rPr>
        <w:t xml:space="preserve"> </w:t>
      </w:r>
      <w:proofErr w:type="spellStart"/>
      <w:r w:rsidRPr="00F322FF">
        <w:rPr>
          <w:rFonts w:ascii="Arial" w:hAnsi="Arial" w:cs="Arial"/>
          <w:lang w:val="en-AE"/>
        </w:rPr>
        <w:t>informe</w:t>
      </w:r>
      <w:proofErr w:type="spellEnd"/>
      <w:r w:rsidRPr="00F322FF">
        <w:rPr>
          <w:rFonts w:ascii="Arial" w:hAnsi="Arial" w:cs="Arial"/>
          <w:lang w:val="en-AE"/>
        </w:rPr>
        <w:t xml:space="preserve"> de </w:t>
      </w:r>
      <w:proofErr w:type="spellStart"/>
      <w:r w:rsidRPr="00F322FF">
        <w:rPr>
          <w:rFonts w:ascii="Arial" w:hAnsi="Arial" w:cs="Arial"/>
          <w:lang w:val="en-AE"/>
        </w:rPr>
        <w:t>motivació</w:t>
      </w:r>
      <w:proofErr w:type="spellEnd"/>
      <w:r w:rsidRPr="00F322FF">
        <w:rPr>
          <w:rFonts w:ascii="Arial" w:hAnsi="Arial" w:cs="Arial"/>
          <w:lang w:val="en-AE"/>
        </w:rPr>
        <w:t xml:space="preserve"> </w:t>
      </w:r>
      <w:proofErr w:type="spellStart"/>
      <w:r w:rsidRPr="00F322FF">
        <w:rPr>
          <w:rFonts w:ascii="Arial" w:hAnsi="Arial" w:cs="Arial"/>
          <w:lang w:val="en-AE"/>
        </w:rPr>
        <w:t>adjunt</w:t>
      </w:r>
      <w:proofErr w:type="spellEnd"/>
      <w:r w:rsidRPr="00F322FF">
        <w:rPr>
          <w:rFonts w:ascii="Arial" w:hAnsi="Arial" w:cs="Arial"/>
          <w:lang w:val="en-AE"/>
        </w:rPr>
        <w:t xml:space="preserve"> per annex </w:t>
      </w:r>
      <w:r w:rsidR="00B6684A" w:rsidRPr="00F322FF">
        <w:rPr>
          <w:rFonts w:ascii="Arial" w:hAnsi="Arial" w:cs="Arial"/>
          <w:lang w:val="en-AE"/>
        </w:rPr>
        <w:t xml:space="preserve">I </w:t>
      </w:r>
      <w:proofErr w:type="spellStart"/>
      <w:r w:rsidR="00B6684A" w:rsidRPr="00F322FF">
        <w:rPr>
          <w:rFonts w:ascii="Arial" w:hAnsi="Arial" w:cs="Arial"/>
          <w:lang w:val="en-AE"/>
        </w:rPr>
        <w:t>plecs</w:t>
      </w:r>
      <w:proofErr w:type="spellEnd"/>
      <w:r w:rsidR="00B6684A" w:rsidRPr="00F322FF">
        <w:rPr>
          <w:rFonts w:ascii="Arial" w:hAnsi="Arial" w:cs="Arial"/>
          <w:lang w:val="en-AE"/>
        </w:rPr>
        <w:t xml:space="preserve"> </w:t>
      </w:r>
      <w:proofErr w:type="spellStart"/>
      <w:r w:rsidR="00B6684A" w:rsidRPr="00F322FF">
        <w:rPr>
          <w:rFonts w:ascii="Arial" w:hAnsi="Arial" w:cs="Arial"/>
          <w:lang w:val="en-AE"/>
        </w:rPr>
        <w:t>tècnics</w:t>
      </w:r>
      <w:proofErr w:type="spellEnd"/>
    </w:p>
    <w:p w14:paraId="6898E5EC" w14:textId="77777777" w:rsidR="00AD551D" w:rsidRPr="00F322FF" w:rsidRDefault="00AD551D">
      <w:pPr>
        <w:spacing w:before="9"/>
        <w:rPr>
          <w:rFonts w:ascii="Arial" w:eastAsia="Arial" w:hAnsi="Arial" w:cs="Arial"/>
          <w:i/>
          <w:sz w:val="21"/>
          <w:szCs w:val="21"/>
          <w:lang w:val="en-AE"/>
        </w:rPr>
      </w:pPr>
    </w:p>
    <w:p w14:paraId="4CB9850C" w14:textId="77777777" w:rsidR="00AD551D" w:rsidRPr="00F322FF" w:rsidRDefault="00AD551D">
      <w:pPr>
        <w:spacing w:before="9"/>
        <w:rPr>
          <w:rFonts w:ascii="Arial" w:eastAsia="Arial" w:hAnsi="Arial" w:cs="Arial"/>
          <w:sz w:val="21"/>
          <w:szCs w:val="21"/>
          <w:lang w:val="en-AE"/>
        </w:rPr>
      </w:pPr>
    </w:p>
    <w:p w14:paraId="0431EFEF" w14:textId="77777777" w:rsidR="00AD551D" w:rsidRPr="00483199" w:rsidRDefault="002A3DD5" w:rsidP="00483199">
      <w:pPr>
        <w:pStyle w:val="Ttol1"/>
        <w:numPr>
          <w:ilvl w:val="0"/>
          <w:numId w:val="42"/>
        </w:numPr>
        <w:tabs>
          <w:tab w:val="left" w:pos="426"/>
        </w:tabs>
        <w:ind w:left="425" w:hanging="284"/>
        <w:jc w:val="both"/>
        <w:rPr>
          <w:lang w:val="es-ES"/>
        </w:rPr>
      </w:pPr>
      <w:r w:rsidRPr="00141C23">
        <w:rPr>
          <w:lang w:val="en-AE"/>
        </w:rPr>
        <w:t xml:space="preserve"> </w:t>
      </w:r>
      <w:proofErr w:type="spellStart"/>
      <w:r w:rsidR="00957157" w:rsidRPr="00483199">
        <w:rPr>
          <w:lang w:val="es-ES"/>
        </w:rPr>
        <w:t>Tramitació</w:t>
      </w:r>
      <w:proofErr w:type="spellEnd"/>
      <w:r w:rsidR="00957157" w:rsidRPr="00483199">
        <w:rPr>
          <w:lang w:val="es-ES"/>
        </w:rPr>
        <w:t xml:space="preserve"> de </w:t>
      </w:r>
      <w:proofErr w:type="spellStart"/>
      <w:r w:rsidR="00957157" w:rsidRPr="00483199">
        <w:rPr>
          <w:lang w:val="es-ES"/>
        </w:rPr>
        <w:t>l’expedient</w:t>
      </w:r>
      <w:proofErr w:type="spellEnd"/>
      <w:r w:rsidR="00957157" w:rsidRPr="00483199">
        <w:rPr>
          <w:lang w:val="es-ES"/>
        </w:rPr>
        <w:t xml:space="preserve"> i </w:t>
      </w:r>
      <w:proofErr w:type="spellStart"/>
      <w:r w:rsidR="00957157" w:rsidRPr="00483199">
        <w:rPr>
          <w:lang w:val="es-ES"/>
        </w:rPr>
        <w:t>procediment</w:t>
      </w:r>
      <w:proofErr w:type="spellEnd"/>
      <w:r w:rsidR="00957157" w:rsidRPr="00483199">
        <w:rPr>
          <w:lang w:val="es-ES"/>
        </w:rPr>
        <w:t xml:space="preserve"> </w:t>
      </w:r>
      <w:proofErr w:type="spellStart"/>
      <w:r w:rsidR="00957157" w:rsidRPr="00483199">
        <w:rPr>
          <w:lang w:val="es-ES"/>
        </w:rPr>
        <w:t>d’adjudicació</w:t>
      </w:r>
      <w:proofErr w:type="spellEnd"/>
    </w:p>
    <w:p w14:paraId="0ACE5DBF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29EF2B86" w14:textId="77777777" w:rsidR="00AD551D" w:rsidRPr="00C26B6F" w:rsidRDefault="00957157">
      <w:pPr>
        <w:ind w:left="14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Forma de </w:t>
      </w:r>
      <w:proofErr w:type="spellStart"/>
      <w:r w:rsidRPr="00C26B6F">
        <w:rPr>
          <w:rFonts w:ascii="Arial" w:hAnsi="Arial"/>
          <w:lang w:val="es-ES"/>
        </w:rPr>
        <w:t>tramitació</w:t>
      </w:r>
      <w:proofErr w:type="spellEnd"/>
      <w:r w:rsidRPr="00C26B6F">
        <w:rPr>
          <w:rFonts w:ascii="Arial" w:hAnsi="Arial"/>
          <w:lang w:val="es-ES"/>
        </w:rPr>
        <w:t>:</w:t>
      </w:r>
      <w:r w:rsidR="007821C2" w:rsidRPr="00C26B6F">
        <w:rPr>
          <w:rFonts w:ascii="Arial" w:hAnsi="Arial"/>
          <w:lang w:val="es-ES"/>
        </w:rPr>
        <w:t xml:space="preserve"> </w:t>
      </w:r>
      <w:r w:rsidR="00F322FF" w:rsidRPr="00F322FF">
        <w:rPr>
          <w:rFonts w:ascii="Arial" w:hAnsi="Arial"/>
          <w:b/>
          <w:lang w:val="es-ES"/>
        </w:rPr>
        <w:t>ORDINÀRIA</w:t>
      </w:r>
    </w:p>
    <w:p w14:paraId="576583ED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6C83098A" w14:textId="77777777" w:rsidR="00AD551D" w:rsidRPr="00C26B6F" w:rsidRDefault="00957157">
      <w:pPr>
        <w:pStyle w:val="Textindependent"/>
        <w:ind w:left="141"/>
        <w:jc w:val="both"/>
        <w:rPr>
          <w:lang w:val="es-ES"/>
        </w:rPr>
      </w:pP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>:</w:t>
      </w:r>
      <w:r w:rsidR="007821C2" w:rsidRPr="00C26B6F">
        <w:rPr>
          <w:lang w:val="es-ES"/>
        </w:rPr>
        <w:t xml:space="preserve"> </w:t>
      </w:r>
      <w:r w:rsidR="00F322FF" w:rsidRPr="00F322FF">
        <w:rPr>
          <w:b/>
          <w:lang w:val="es-ES"/>
        </w:rPr>
        <w:t>OBERT</w:t>
      </w:r>
    </w:p>
    <w:p w14:paraId="7A11E94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0E48BFE" w14:textId="11C53200" w:rsidR="0037317F" w:rsidRPr="00C26B6F" w:rsidRDefault="00957157">
      <w:pPr>
        <w:pStyle w:val="Textindependent"/>
        <w:tabs>
          <w:tab w:val="left" w:pos="861"/>
        </w:tabs>
        <w:ind w:left="141" w:right="3337" w:hanging="1"/>
        <w:rPr>
          <w:spacing w:val="-1"/>
          <w:lang w:val="es-ES"/>
        </w:rPr>
      </w:pP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d’ofertes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eina</w:t>
      </w:r>
      <w:proofErr w:type="spellEnd"/>
      <w:r w:rsidRPr="00C26B6F">
        <w:rPr>
          <w:lang w:val="es-ES"/>
        </w:rPr>
        <w:t xml:space="preserve"> de Sobre</w:t>
      </w:r>
      <w:r w:rsidRPr="00C26B6F">
        <w:rPr>
          <w:spacing w:val="-27"/>
          <w:lang w:val="es-ES"/>
        </w:rPr>
        <w:t xml:space="preserve"> </w:t>
      </w:r>
      <w:r w:rsidRPr="00C26B6F">
        <w:rPr>
          <w:lang w:val="es-ES"/>
        </w:rPr>
        <w:t>Digital:</w:t>
      </w:r>
      <w:r w:rsidRPr="00C26B6F">
        <w:rPr>
          <w:spacing w:val="-2"/>
          <w:lang w:val="es-ES"/>
        </w:rPr>
        <w:t xml:space="preserve"> </w:t>
      </w:r>
    </w:p>
    <w:p w14:paraId="059C794E" w14:textId="77777777" w:rsidR="005E330B" w:rsidRDefault="005E330B" w:rsidP="005E330B">
      <w:pPr>
        <w:pStyle w:val="Ttol1"/>
        <w:ind w:left="0"/>
        <w:jc w:val="both"/>
        <w:rPr>
          <w:lang w:val="es-ES"/>
        </w:rPr>
      </w:pPr>
    </w:p>
    <w:p w14:paraId="7C45A514" w14:textId="77777777" w:rsidR="005E330B" w:rsidRDefault="005E330B" w:rsidP="005E330B">
      <w:pPr>
        <w:pStyle w:val="Ttol1"/>
        <w:ind w:left="0"/>
        <w:jc w:val="both"/>
        <w:rPr>
          <w:lang w:val="es-ES"/>
        </w:rPr>
      </w:pPr>
    </w:p>
    <w:p w14:paraId="72442098" w14:textId="390E7FB2" w:rsidR="005E330B" w:rsidRPr="00E94567" w:rsidRDefault="005E330B" w:rsidP="005E330B">
      <w:pPr>
        <w:pStyle w:val="Ttol1"/>
        <w:ind w:left="0"/>
        <w:jc w:val="both"/>
        <w:rPr>
          <w:b w:val="0"/>
          <w:bCs w:val="0"/>
          <w:lang w:val="es-ES"/>
        </w:rPr>
      </w:pPr>
      <w:proofErr w:type="spellStart"/>
      <w:r w:rsidRPr="005E330B">
        <w:rPr>
          <w:lang w:val="es-ES"/>
        </w:rPr>
        <w:t>Òr</w:t>
      </w:r>
      <w:r>
        <w:rPr>
          <w:lang w:val="es-ES"/>
        </w:rPr>
        <w:t>gan</w:t>
      </w:r>
      <w:proofErr w:type="spellEnd"/>
      <w:r>
        <w:rPr>
          <w:lang w:val="es-ES"/>
        </w:rPr>
        <w:t xml:space="preserve"> de Contractació: </w:t>
      </w:r>
      <w:r w:rsidRPr="00E94567">
        <w:rPr>
          <w:b w:val="0"/>
          <w:bCs w:val="0"/>
          <w:lang w:val="es-ES"/>
        </w:rPr>
        <w:t xml:space="preserve">Consell </w:t>
      </w:r>
      <w:proofErr w:type="spellStart"/>
      <w:r w:rsidRPr="00E94567">
        <w:rPr>
          <w:b w:val="0"/>
          <w:bCs w:val="0"/>
          <w:lang w:val="es-ES"/>
        </w:rPr>
        <w:t>d’Administració</w:t>
      </w:r>
      <w:proofErr w:type="spellEnd"/>
      <w:r w:rsidRPr="00E94567">
        <w:rPr>
          <w:b w:val="0"/>
          <w:bCs w:val="0"/>
          <w:lang w:val="es-ES"/>
        </w:rPr>
        <w:t xml:space="preserve"> de Cimalsa, </w:t>
      </w:r>
      <w:proofErr w:type="spellStart"/>
      <w:r w:rsidRPr="00E94567">
        <w:rPr>
          <w:b w:val="0"/>
          <w:bCs w:val="0"/>
          <w:lang w:val="es-ES"/>
        </w:rPr>
        <w:t>sense</w:t>
      </w:r>
      <w:proofErr w:type="spellEnd"/>
      <w:r w:rsidRPr="00E94567">
        <w:rPr>
          <w:b w:val="0"/>
          <w:bCs w:val="0"/>
          <w:lang w:val="es-ES"/>
        </w:rPr>
        <w:t xml:space="preserve"> </w:t>
      </w:r>
      <w:proofErr w:type="spellStart"/>
      <w:r w:rsidRPr="00E94567">
        <w:rPr>
          <w:b w:val="0"/>
          <w:bCs w:val="0"/>
          <w:lang w:val="es-ES"/>
        </w:rPr>
        <w:t>perjudici</w:t>
      </w:r>
      <w:proofErr w:type="spellEnd"/>
      <w:r w:rsidRPr="00E94567">
        <w:rPr>
          <w:b w:val="0"/>
          <w:bCs w:val="0"/>
          <w:lang w:val="es-ES"/>
        </w:rPr>
        <w:t xml:space="preserve"> de </w:t>
      </w:r>
      <w:proofErr w:type="spellStart"/>
      <w:r w:rsidRPr="00E94567">
        <w:rPr>
          <w:b w:val="0"/>
          <w:bCs w:val="0"/>
          <w:lang w:val="es-ES"/>
        </w:rPr>
        <w:t>delegació</w:t>
      </w:r>
      <w:proofErr w:type="spellEnd"/>
      <w:r w:rsidRPr="00E94567">
        <w:rPr>
          <w:b w:val="0"/>
          <w:bCs w:val="0"/>
          <w:lang w:val="es-ES"/>
        </w:rPr>
        <w:t xml:space="preserve"> en Direcció General en </w:t>
      </w:r>
      <w:proofErr w:type="spellStart"/>
      <w:r w:rsidRPr="00E94567">
        <w:rPr>
          <w:b w:val="0"/>
          <w:bCs w:val="0"/>
          <w:lang w:val="es-ES"/>
        </w:rPr>
        <w:t>imports</w:t>
      </w:r>
      <w:proofErr w:type="spellEnd"/>
      <w:r w:rsidRPr="00E94567">
        <w:rPr>
          <w:b w:val="0"/>
          <w:bCs w:val="0"/>
          <w:lang w:val="es-ES"/>
        </w:rPr>
        <w:t xml:space="preserve"> </w:t>
      </w:r>
      <w:proofErr w:type="spellStart"/>
      <w:r w:rsidRPr="00E94567">
        <w:rPr>
          <w:b w:val="0"/>
          <w:bCs w:val="0"/>
          <w:lang w:val="es-ES"/>
        </w:rPr>
        <w:t>inferiors</w:t>
      </w:r>
      <w:proofErr w:type="spellEnd"/>
      <w:r w:rsidRPr="00E94567">
        <w:rPr>
          <w:b w:val="0"/>
          <w:bCs w:val="0"/>
          <w:lang w:val="es-ES"/>
        </w:rPr>
        <w:t xml:space="preserve"> a 40.000,00€.</w:t>
      </w:r>
    </w:p>
    <w:p w14:paraId="2105908F" w14:textId="77777777" w:rsidR="00AD551D" w:rsidRDefault="00AD551D">
      <w:pPr>
        <w:rPr>
          <w:rFonts w:ascii="Arial" w:eastAsia="Arial" w:hAnsi="Arial" w:cs="Arial"/>
          <w:lang w:val="es-ES"/>
        </w:rPr>
      </w:pPr>
    </w:p>
    <w:p w14:paraId="7F3C661C" w14:textId="3224FCBC" w:rsidR="00E94567" w:rsidRDefault="00E94567">
      <w:pPr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Preguntes i </w:t>
      </w:r>
      <w:proofErr w:type="spellStart"/>
      <w:r>
        <w:rPr>
          <w:rFonts w:ascii="Arial" w:eastAsia="Arial" w:hAnsi="Arial" w:cs="Arial"/>
          <w:lang w:val="es-ES"/>
        </w:rPr>
        <w:t>respostes</w:t>
      </w:r>
      <w:proofErr w:type="spellEnd"/>
      <w:r>
        <w:rPr>
          <w:rFonts w:ascii="Arial" w:eastAsia="Arial" w:hAnsi="Arial" w:cs="Arial"/>
          <w:lang w:val="es-ES"/>
        </w:rPr>
        <w:t>: a través de la Plataforma de Contractació</w:t>
      </w:r>
    </w:p>
    <w:p w14:paraId="3EEDB1AA" w14:textId="77777777" w:rsidR="00E94567" w:rsidRDefault="00E94567">
      <w:pPr>
        <w:rPr>
          <w:rFonts w:ascii="Arial" w:eastAsia="Arial" w:hAnsi="Arial" w:cs="Arial"/>
          <w:lang w:val="es-ES"/>
        </w:rPr>
      </w:pPr>
    </w:p>
    <w:p w14:paraId="1D8C09CA" w14:textId="77777777" w:rsidR="00E94567" w:rsidRPr="000E70F1" w:rsidRDefault="00E94567">
      <w:pPr>
        <w:rPr>
          <w:rFonts w:ascii="Arial" w:eastAsia="Arial" w:hAnsi="Arial" w:cs="Arial"/>
          <w:lang w:val="es-ES"/>
        </w:rPr>
      </w:pPr>
    </w:p>
    <w:p w14:paraId="51C72CE6" w14:textId="77777777" w:rsidR="00AD551D" w:rsidRPr="007C55AE" w:rsidRDefault="00AD551D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14:paraId="6112618D" w14:textId="77777777" w:rsidR="00AD551D" w:rsidRDefault="00957157" w:rsidP="00E1573D">
      <w:pPr>
        <w:pStyle w:val="Ttol1"/>
        <w:numPr>
          <w:ilvl w:val="0"/>
          <w:numId w:val="41"/>
        </w:numPr>
        <w:tabs>
          <w:tab w:val="left" w:pos="562"/>
        </w:tabs>
        <w:spacing w:before="72"/>
        <w:ind w:firstLine="0"/>
        <w:jc w:val="both"/>
        <w:rPr>
          <w:b w:val="0"/>
          <w:bCs w:val="0"/>
        </w:rPr>
      </w:pPr>
      <w:bookmarkStart w:id="2" w:name="I._DISPOSICIONS_GENERALS"/>
      <w:bookmarkStart w:id="3" w:name="_bookmark1"/>
      <w:bookmarkEnd w:id="2"/>
      <w:bookmarkEnd w:id="3"/>
      <w:r>
        <w:rPr>
          <w:spacing w:val="-3"/>
        </w:rPr>
        <w:t>DISPOSICIONS</w:t>
      </w:r>
      <w:r>
        <w:rPr>
          <w:spacing w:val="-5"/>
        </w:rPr>
        <w:t xml:space="preserve"> </w:t>
      </w:r>
      <w:r>
        <w:rPr>
          <w:spacing w:val="-3"/>
        </w:rPr>
        <w:t>GENERALS</w:t>
      </w:r>
    </w:p>
    <w:p w14:paraId="19354195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2B219F10" w14:textId="77777777" w:rsidR="00AD551D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43DFE98D" w14:textId="77777777" w:rsidR="00AD551D" w:rsidRDefault="00957157">
      <w:pPr>
        <w:pStyle w:val="Ttol1"/>
        <w:jc w:val="both"/>
        <w:rPr>
          <w:b w:val="0"/>
          <w:bCs w:val="0"/>
        </w:rPr>
      </w:pPr>
      <w:bookmarkStart w:id="4" w:name="Primera._Objecte_del_contracte"/>
      <w:bookmarkStart w:id="5" w:name="_bookmark2"/>
      <w:bookmarkEnd w:id="4"/>
      <w:bookmarkEnd w:id="5"/>
      <w:r>
        <w:t xml:space="preserve">Primera. </w:t>
      </w:r>
      <w:proofErr w:type="spellStart"/>
      <w:r>
        <w:t>Objecte</w:t>
      </w:r>
      <w:proofErr w:type="spellEnd"/>
      <w:r>
        <w:t xml:space="preserve"> del</w:t>
      </w:r>
      <w:r>
        <w:rPr>
          <w:spacing w:val="-38"/>
        </w:rPr>
        <w:t xml:space="preserve"> </w:t>
      </w:r>
      <w:proofErr w:type="spellStart"/>
      <w:r>
        <w:t>contracte</w:t>
      </w:r>
      <w:proofErr w:type="spellEnd"/>
    </w:p>
    <w:p w14:paraId="000F9DAB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72205B9F" w14:textId="77777777" w:rsidR="00AD551D" w:rsidRPr="00DA07BA" w:rsidRDefault="00957157" w:rsidP="00A40668">
      <w:pPr>
        <w:pStyle w:val="Pargrafdellista"/>
        <w:numPr>
          <w:ilvl w:val="1"/>
          <w:numId w:val="40"/>
        </w:numPr>
        <w:tabs>
          <w:tab w:val="left" w:pos="761"/>
        </w:tabs>
        <w:ind w:right="122" w:hanging="1"/>
        <w:rPr>
          <w:rFonts w:ascii="Arial" w:eastAsia="Arial" w:hAnsi="Arial" w:cs="Arial"/>
          <w:b/>
          <w:bCs/>
          <w:lang w:val="es-ES"/>
        </w:rPr>
      </w:pPr>
      <w:proofErr w:type="spellStart"/>
      <w:r w:rsidRPr="00DA07BA">
        <w:rPr>
          <w:rFonts w:ascii="Arial" w:eastAsia="Arial" w:hAnsi="Arial" w:cs="Arial"/>
          <w:lang w:val="es-ES"/>
        </w:rPr>
        <w:t>L’objecte</w:t>
      </w:r>
      <w:proofErr w:type="spellEnd"/>
      <w:r w:rsidRPr="00DA07BA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DA07BA">
        <w:rPr>
          <w:rFonts w:ascii="Arial" w:eastAsia="Arial" w:hAnsi="Arial" w:cs="Arial"/>
          <w:lang w:val="es-ES"/>
        </w:rPr>
        <w:t>és</w:t>
      </w:r>
      <w:proofErr w:type="spellEnd"/>
      <w:r w:rsidRP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l’execució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dels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treballs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r w:rsidRPr="00DA07BA">
        <w:rPr>
          <w:rFonts w:ascii="Arial" w:eastAsia="Arial" w:hAnsi="Arial" w:cs="Arial"/>
          <w:lang w:val="es-ES"/>
        </w:rPr>
        <w:t xml:space="preserve">que es </w:t>
      </w:r>
      <w:proofErr w:type="spellStart"/>
      <w:r w:rsidRPr="00DA07BA">
        <w:rPr>
          <w:rFonts w:ascii="Arial" w:eastAsia="Arial" w:hAnsi="Arial" w:cs="Arial"/>
          <w:lang w:val="es-ES"/>
        </w:rPr>
        <w:t>descriuen</w:t>
      </w:r>
      <w:proofErr w:type="spellEnd"/>
      <w:r w:rsidRPr="00DA07BA">
        <w:rPr>
          <w:rFonts w:ascii="Arial" w:eastAsia="Arial" w:hAnsi="Arial" w:cs="Arial"/>
          <w:lang w:val="es-ES"/>
        </w:rPr>
        <w:t xml:space="preserve"> </w:t>
      </w:r>
      <w:r w:rsidR="00DA07BA">
        <w:rPr>
          <w:rFonts w:ascii="Arial" w:eastAsia="Arial" w:hAnsi="Arial" w:cs="Arial"/>
          <w:lang w:val="es-ES"/>
        </w:rPr>
        <w:t xml:space="preserve">a </w:t>
      </w:r>
      <w:proofErr w:type="spellStart"/>
      <w:r w:rsidR="00DA07BA">
        <w:rPr>
          <w:rFonts w:ascii="Arial" w:eastAsia="Arial" w:hAnsi="Arial" w:cs="Arial"/>
          <w:lang w:val="es-ES"/>
        </w:rPr>
        <w:t>l’informe</w:t>
      </w:r>
      <w:proofErr w:type="spellEnd"/>
      <w:r w:rsid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="00DA07BA">
        <w:rPr>
          <w:rFonts w:ascii="Arial" w:eastAsia="Arial" w:hAnsi="Arial" w:cs="Arial"/>
          <w:lang w:val="es-ES"/>
        </w:rPr>
        <w:t>motivació</w:t>
      </w:r>
      <w:proofErr w:type="spellEnd"/>
      <w:r w:rsidR="00DA07BA">
        <w:rPr>
          <w:rFonts w:ascii="Arial" w:eastAsia="Arial" w:hAnsi="Arial" w:cs="Arial"/>
          <w:lang w:val="es-ES"/>
        </w:rPr>
        <w:t xml:space="preserve"> i/o </w:t>
      </w:r>
      <w:proofErr w:type="spellStart"/>
      <w:r w:rsidR="00DA07BA">
        <w:rPr>
          <w:rFonts w:ascii="Arial" w:eastAsia="Arial" w:hAnsi="Arial" w:cs="Arial"/>
          <w:lang w:val="es-ES"/>
        </w:rPr>
        <w:t>plecs</w:t>
      </w:r>
      <w:proofErr w:type="spellEnd"/>
      <w:r w:rsid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>
        <w:rPr>
          <w:rFonts w:ascii="Arial" w:eastAsia="Arial" w:hAnsi="Arial" w:cs="Arial"/>
          <w:lang w:val="es-ES"/>
        </w:rPr>
        <w:t>tècnics</w:t>
      </w:r>
      <w:proofErr w:type="spellEnd"/>
      <w:r w:rsidR="00DA07BA">
        <w:rPr>
          <w:rFonts w:ascii="Arial" w:eastAsia="Arial" w:hAnsi="Arial" w:cs="Arial"/>
          <w:lang w:val="es-ES"/>
        </w:rPr>
        <w:t xml:space="preserve">. </w:t>
      </w:r>
    </w:p>
    <w:p w14:paraId="5E67CCEF" w14:textId="77777777" w:rsidR="00DA07BA" w:rsidRPr="00DA07BA" w:rsidRDefault="00DA07BA" w:rsidP="00DA07BA">
      <w:pPr>
        <w:pStyle w:val="Pargrafdellista"/>
        <w:tabs>
          <w:tab w:val="left" w:pos="761"/>
        </w:tabs>
        <w:ind w:left="382" w:right="122"/>
        <w:rPr>
          <w:rFonts w:ascii="Arial" w:eastAsia="Arial" w:hAnsi="Arial" w:cs="Arial"/>
          <w:b/>
          <w:bCs/>
          <w:lang w:val="es-ES"/>
        </w:rPr>
      </w:pPr>
    </w:p>
    <w:p w14:paraId="4F2DE323" w14:textId="77777777" w:rsidR="00AD551D" w:rsidRPr="00C26B6F" w:rsidRDefault="00957157" w:rsidP="00E1573D">
      <w:pPr>
        <w:pStyle w:val="Pargrafdellista"/>
        <w:numPr>
          <w:ilvl w:val="1"/>
          <w:numId w:val="40"/>
        </w:numPr>
        <w:tabs>
          <w:tab w:val="left" w:pos="762"/>
        </w:tabs>
        <w:ind w:left="381" w:right="122" w:firstLine="1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lots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divideix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l’objecte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D844FC">
        <w:rPr>
          <w:rFonts w:ascii="Arial" w:eastAsia="Arial" w:hAnsi="Arial" w:cs="Arial"/>
          <w:lang w:val="es-ES"/>
        </w:rPr>
        <w:t xml:space="preserve"> </w:t>
      </w:r>
      <w:r w:rsidR="00D844FC" w:rsidRPr="00D844FC">
        <w:rPr>
          <w:rFonts w:ascii="Arial" w:eastAsia="Arial" w:hAnsi="Arial" w:cs="Arial"/>
          <w:lang w:val="es-ES"/>
        </w:rPr>
        <w:t xml:space="preserve">en el </w:t>
      </w:r>
      <w:proofErr w:type="spellStart"/>
      <w:r w:rsidR="00D844FC" w:rsidRPr="00D844FC">
        <w:rPr>
          <w:rFonts w:ascii="Arial" w:eastAsia="Arial" w:hAnsi="Arial" w:cs="Arial"/>
          <w:lang w:val="es-ES"/>
        </w:rPr>
        <w:t>seu</w:t>
      </w:r>
      <w:proofErr w:type="spellEnd"/>
      <w:r w:rsidR="00D844FC" w:rsidRPr="00D844FC">
        <w:rPr>
          <w:rFonts w:ascii="Arial" w:eastAsia="Arial" w:hAnsi="Arial" w:cs="Arial"/>
          <w:lang w:val="es-ES"/>
        </w:rPr>
        <w:t xml:space="preserve"> cas</w:t>
      </w:r>
      <w:r w:rsidR="00D844FC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s’identifiquen</w:t>
      </w:r>
      <w:proofErr w:type="spellEnd"/>
      <w:r w:rsidR="00DA07BA">
        <w:rPr>
          <w:rFonts w:ascii="Arial" w:eastAsia="Arial" w:hAnsi="Arial" w:cs="Arial"/>
          <w:lang w:val="es-ES"/>
        </w:rPr>
        <w:t xml:space="preserve"> a </w:t>
      </w:r>
      <w:proofErr w:type="spellStart"/>
      <w:r w:rsidR="00DA07BA">
        <w:rPr>
          <w:rFonts w:ascii="Arial" w:eastAsia="Arial" w:hAnsi="Arial" w:cs="Arial"/>
          <w:lang w:val="es-ES"/>
        </w:rPr>
        <w:t>l’informe</w:t>
      </w:r>
      <w:proofErr w:type="spellEnd"/>
      <w:r w:rsid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="00DA07BA">
        <w:rPr>
          <w:rFonts w:ascii="Arial" w:eastAsia="Arial" w:hAnsi="Arial" w:cs="Arial"/>
          <w:lang w:val="es-ES"/>
        </w:rPr>
        <w:t>motivació</w:t>
      </w:r>
      <w:proofErr w:type="spellEnd"/>
      <w:r w:rsidR="00DA07BA">
        <w:rPr>
          <w:rFonts w:ascii="Arial" w:eastAsia="Arial" w:hAnsi="Arial" w:cs="Arial"/>
          <w:lang w:val="es-ES"/>
        </w:rPr>
        <w:t xml:space="preserve"> i </w:t>
      </w:r>
      <w:proofErr w:type="spellStart"/>
      <w:r w:rsidR="00DA07BA">
        <w:rPr>
          <w:rFonts w:ascii="Arial" w:eastAsia="Arial" w:hAnsi="Arial" w:cs="Arial"/>
          <w:lang w:val="es-ES"/>
        </w:rPr>
        <w:t>plecs</w:t>
      </w:r>
      <w:proofErr w:type="spellEnd"/>
      <w:r w:rsid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>
        <w:rPr>
          <w:rFonts w:ascii="Arial" w:eastAsia="Arial" w:hAnsi="Arial" w:cs="Arial"/>
          <w:lang w:val="es-ES"/>
        </w:rPr>
        <w:t>tècnics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2E6F884A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07CC38CE" w14:textId="77777777" w:rsidR="00AD551D" w:rsidRPr="00C26B6F" w:rsidRDefault="00957157" w:rsidP="00E1573D">
      <w:pPr>
        <w:pStyle w:val="Pargrafdellista"/>
        <w:numPr>
          <w:ilvl w:val="1"/>
          <w:numId w:val="40"/>
        </w:numPr>
        <w:tabs>
          <w:tab w:val="left" w:pos="749"/>
        </w:tabs>
        <w:spacing w:before="72"/>
        <w:ind w:left="381" w:right="231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lastRenderedPageBreak/>
        <w:t>L’expressió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codificació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nomenclatura del </w:t>
      </w:r>
      <w:proofErr w:type="spellStart"/>
      <w:r w:rsidRPr="00C26B6F">
        <w:rPr>
          <w:rFonts w:ascii="Arial" w:eastAsia="Arial" w:hAnsi="Arial" w:cs="Arial"/>
          <w:lang w:val="es-ES"/>
        </w:rPr>
        <w:t>Vocabulari</w:t>
      </w:r>
      <w:proofErr w:type="spellEnd"/>
      <w:r w:rsidRPr="00C26B6F">
        <w:rPr>
          <w:rFonts w:ascii="Arial" w:eastAsia="Arial" w:hAnsi="Arial" w:cs="Arial"/>
          <w:spacing w:val="5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comú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contractes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(CPV)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la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consta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="00DA07BA">
        <w:rPr>
          <w:rFonts w:ascii="Arial" w:eastAsia="Arial" w:hAnsi="Arial" w:cs="Arial"/>
          <w:spacing w:val="-8"/>
          <w:lang w:val="es-ES"/>
        </w:rPr>
        <w:t>al</w:t>
      </w:r>
      <w:r w:rsidRPr="00C26B6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quadre</w:t>
      </w:r>
      <w:proofErr w:type="spellEnd"/>
      <w:r w:rsidRPr="00C26B6F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</w:t>
      </w:r>
      <w:r w:rsidRPr="00C26B6F">
        <w:rPr>
          <w:rFonts w:ascii="Arial" w:eastAsia="Arial" w:hAnsi="Arial" w:cs="Arial"/>
          <w:b/>
          <w:bCs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característiques</w:t>
      </w:r>
      <w:r w:rsidRPr="00C26B6F">
        <w:rPr>
          <w:rFonts w:ascii="Arial" w:eastAsia="Arial" w:hAnsi="Arial" w:cs="Arial"/>
          <w:lang w:val="es-ES"/>
        </w:rPr>
        <w:t>.</w:t>
      </w:r>
    </w:p>
    <w:p w14:paraId="40ABF9F9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20A195B5" w14:textId="77777777" w:rsidR="00AD551D" w:rsidRPr="00C26B6F" w:rsidRDefault="00AD551D">
      <w:pPr>
        <w:spacing w:before="6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71F908D5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6" w:name="Segona._Necessitats_administratives_que_"/>
      <w:bookmarkStart w:id="7" w:name="_bookmark3"/>
      <w:bookmarkEnd w:id="6"/>
      <w:bookmarkEnd w:id="7"/>
      <w:proofErr w:type="spellStart"/>
      <w:r w:rsidRPr="00C26B6F">
        <w:rPr>
          <w:lang w:val="es-ES"/>
        </w:rPr>
        <w:t>Segona</w:t>
      </w:r>
      <w:proofErr w:type="spellEnd"/>
      <w:r w:rsidRPr="00C26B6F">
        <w:rPr>
          <w:lang w:val="es-ES"/>
        </w:rPr>
        <w:t>.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Necessitats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administratives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cal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satisfer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idoneïtat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79D4C98A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73449E34" w14:textId="77777777" w:rsidR="008064B3" w:rsidRPr="00C26B6F" w:rsidRDefault="00D5474A" w:rsidP="00703CE4">
      <w:pPr>
        <w:pStyle w:val="Pargrafdellista"/>
        <w:tabs>
          <w:tab w:val="left" w:pos="749"/>
        </w:tabs>
        <w:spacing w:before="72"/>
        <w:ind w:left="381" w:right="23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Segons</w:t>
      </w:r>
      <w:proofErr w:type="spellEnd"/>
      <w:r w:rsidR="00D844FC">
        <w:rPr>
          <w:rFonts w:ascii="Arial" w:eastAsia="Arial" w:hAnsi="Arial" w:cs="Arial"/>
          <w:lang w:val="es-ES"/>
        </w:rPr>
        <w:t xml:space="preserve"> </w:t>
      </w:r>
      <w:proofErr w:type="spellStart"/>
      <w:r w:rsidR="00D844FC">
        <w:rPr>
          <w:rFonts w:ascii="Arial" w:eastAsia="Arial" w:hAnsi="Arial" w:cs="Arial"/>
          <w:lang w:val="es-ES"/>
        </w:rPr>
        <w:t>indicat</w:t>
      </w:r>
      <w:proofErr w:type="spellEnd"/>
      <w:r w:rsidR="00D844FC">
        <w:rPr>
          <w:rFonts w:ascii="Arial" w:eastAsia="Arial" w:hAnsi="Arial" w:cs="Arial"/>
          <w:lang w:val="es-ES"/>
        </w:rPr>
        <w:t xml:space="preserve"> en l’</w:t>
      </w:r>
      <w:r w:rsidRPr="00C26B6F">
        <w:rPr>
          <w:rFonts w:ascii="Arial" w:eastAsia="Arial" w:hAnsi="Arial" w:cs="Arial"/>
          <w:lang w:val="es-ES"/>
        </w:rPr>
        <w:t xml:space="preserve"> informe de </w:t>
      </w:r>
      <w:proofErr w:type="spellStart"/>
      <w:r w:rsidRPr="00C26B6F">
        <w:rPr>
          <w:rFonts w:ascii="Arial" w:eastAsia="Arial" w:hAnsi="Arial" w:cs="Arial"/>
          <w:lang w:val="es-ES"/>
        </w:rPr>
        <w:t>motivació</w:t>
      </w:r>
      <w:proofErr w:type="spellEnd"/>
      <w:r w:rsidR="003A2AB9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3A2AB9" w:rsidRPr="00C26B6F">
        <w:rPr>
          <w:rFonts w:ascii="Arial" w:eastAsia="Arial" w:hAnsi="Arial" w:cs="Arial"/>
          <w:lang w:val="es-ES"/>
        </w:rPr>
        <w:t>annex</w:t>
      </w:r>
      <w:proofErr w:type="spellEnd"/>
      <w:r w:rsidR="00D844FC">
        <w:rPr>
          <w:rFonts w:ascii="Arial" w:eastAsia="Arial" w:hAnsi="Arial" w:cs="Arial"/>
          <w:lang w:val="es-ES"/>
        </w:rPr>
        <w:t xml:space="preserve"> a </w:t>
      </w:r>
      <w:proofErr w:type="spellStart"/>
      <w:r w:rsidR="00D844FC">
        <w:rPr>
          <w:rFonts w:ascii="Arial" w:eastAsia="Arial" w:hAnsi="Arial" w:cs="Arial"/>
          <w:lang w:val="es-ES"/>
        </w:rPr>
        <w:t>aquest</w:t>
      </w:r>
      <w:proofErr w:type="spellEnd"/>
      <w:r w:rsidR="00D844FC">
        <w:rPr>
          <w:rFonts w:ascii="Arial" w:eastAsia="Arial" w:hAnsi="Arial" w:cs="Arial"/>
          <w:lang w:val="es-ES"/>
        </w:rPr>
        <w:t xml:space="preserve"> </w:t>
      </w:r>
      <w:proofErr w:type="spellStart"/>
      <w:r w:rsidR="00D844FC">
        <w:rPr>
          <w:rFonts w:ascii="Arial" w:eastAsia="Arial" w:hAnsi="Arial" w:cs="Arial"/>
          <w:lang w:val="es-ES"/>
        </w:rPr>
        <w:t>plec</w:t>
      </w:r>
      <w:proofErr w:type="spellEnd"/>
    </w:p>
    <w:p w14:paraId="2A762076" w14:textId="77777777" w:rsidR="00D5474A" w:rsidRPr="00C26B6F" w:rsidRDefault="00D5474A" w:rsidP="00703CE4">
      <w:pPr>
        <w:pStyle w:val="Pargrafdellista"/>
        <w:tabs>
          <w:tab w:val="left" w:pos="749"/>
        </w:tabs>
        <w:spacing w:before="72"/>
        <w:ind w:left="381" w:right="231"/>
        <w:jc w:val="both"/>
        <w:rPr>
          <w:rFonts w:ascii="Arial" w:eastAsia="Arial" w:hAnsi="Arial" w:cs="Arial"/>
          <w:lang w:val="es-ES"/>
        </w:rPr>
      </w:pPr>
    </w:p>
    <w:p w14:paraId="10C8142E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8" w:name="Tercera._Dades_econòmiques_del_contracte"/>
      <w:bookmarkStart w:id="9" w:name="_bookmark4"/>
      <w:bookmarkEnd w:id="8"/>
      <w:bookmarkEnd w:id="9"/>
      <w:r w:rsidRPr="00C26B6F">
        <w:rPr>
          <w:lang w:val="es-ES"/>
        </w:rPr>
        <w:t>Tercera.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econòmiques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existència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crèdit</w:t>
      </w:r>
      <w:proofErr w:type="spellEnd"/>
    </w:p>
    <w:p w14:paraId="66BADCDC" w14:textId="77777777" w:rsidR="00AD551D" w:rsidRPr="00C26B6F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29B7CDF2" w14:textId="77777777" w:rsidR="00AD551D" w:rsidRPr="00C26B6F" w:rsidRDefault="00957157" w:rsidP="00E1573D">
      <w:pPr>
        <w:pStyle w:val="Pargrafdellista"/>
        <w:numPr>
          <w:ilvl w:val="1"/>
          <w:numId w:val="39"/>
        </w:numPr>
        <w:tabs>
          <w:tab w:val="left" w:pos="759"/>
        </w:tabs>
        <w:ind w:right="117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sistema per a la </w:t>
      </w:r>
      <w:proofErr w:type="spellStart"/>
      <w:r w:rsidRPr="00C26B6F">
        <w:rPr>
          <w:rFonts w:ascii="Arial" w:eastAsia="Arial" w:hAnsi="Arial" w:cs="Arial"/>
          <w:lang w:val="es-ES"/>
        </w:rPr>
        <w:t>determinació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preu del contracte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s’indica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a </w:t>
      </w:r>
      <w:r w:rsid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>
        <w:rPr>
          <w:rFonts w:ascii="Arial" w:eastAsia="Arial" w:hAnsi="Arial" w:cs="Arial"/>
          <w:lang w:val="es-ES"/>
        </w:rPr>
        <w:t>l’informe</w:t>
      </w:r>
      <w:proofErr w:type="spellEnd"/>
      <w:proofErr w:type="gramEnd"/>
      <w:r w:rsid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="00DA07BA">
        <w:rPr>
          <w:rFonts w:ascii="Arial" w:eastAsia="Arial" w:hAnsi="Arial" w:cs="Arial"/>
          <w:lang w:val="es-ES"/>
        </w:rPr>
        <w:t>motivació</w:t>
      </w:r>
      <w:proofErr w:type="spellEnd"/>
      <w:r w:rsidR="00DA07BA">
        <w:rPr>
          <w:rFonts w:ascii="Arial" w:eastAsia="Arial" w:hAnsi="Arial" w:cs="Arial"/>
          <w:lang w:val="es-ES"/>
        </w:rPr>
        <w:t xml:space="preserve"> i/o </w:t>
      </w:r>
      <w:proofErr w:type="spellStart"/>
      <w:r w:rsidR="00DA07BA">
        <w:rPr>
          <w:rFonts w:ascii="Arial" w:eastAsia="Arial" w:hAnsi="Arial" w:cs="Arial"/>
          <w:lang w:val="es-ES"/>
        </w:rPr>
        <w:t>plecs</w:t>
      </w:r>
      <w:proofErr w:type="spellEnd"/>
      <w:r w:rsid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>
        <w:rPr>
          <w:rFonts w:ascii="Arial" w:eastAsia="Arial" w:hAnsi="Arial" w:cs="Arial"/>
          <w:lang w:val="es-ES"/>
        </w:rPr>
        <w:t>tècnics</w:t>
      </w:r>
      <w:proofErr w:type="spellEnd"/>
      <w:r w:rsidR="00DA07BA">
        <w:rPr>
          <w:rFonts w:ascii="Arial" w:eastAsia="Arial" w:hAnsi="Arial" w:cs="Arial"/>
          <w:lang w:val="es-ES"/>
        </w:rPr>
        <w:t>.</w:t>
      </w:r>
    </w:p>
    <w:p w14:paraId="0B649795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2D17DA5D" w14:textId="77777777" w:rsidR="00AD551D" w:rsidRPr="00C26B6F" w:rsidRDefault="00957157" w:rsidP="00E1573D">
      <w:pPr>
        <w:pStyle w:val="Pargrafdellista"/>
        <w:numPr>
          <w:ilvl w:val="1"/>
          <w:numId w:val="39"/>
        </w:numPr>
        <w:tabs>
          <w:tab w:val="left" w:pos="765"/>
        </w:tabs>
        <w:ind w:left="379" w:right="119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valor </w:t>
      </w:r>
      <w:proofErr w:type="spellStart"/>
      <w:r w:rsidRPr="00C26B6F">
        <w:rPr>
          <w:rFonts w:ascii="Arial" w:eastAsia="Arial" w:hAnsi="Arial" w:cs="Arial"/>
          <w:lang w:val="es-ES"/>
        </w:rPr>
        <w:t>estimat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i el </w:t>
      </w:r>
      <w:proofErr w:type="spellStart"/>
      <w:r w:rsidRPr="00C26B6F">
        <w:rPr>
          <w:rFonts w:ascii="Arial" w:eastAsia="Arial" w:hAnsi="Arial" w:cs="Arial"/>
          <w:lang w:val="es-ES"/>
        </w:rPr>
        <w:t>mètode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aplicat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calcular-lo </w:t>
      </w:r>
      <w:proofErr w:type="spellStart"/>
      <w:r w:rsidRPr="00C26B6F">
        <w:rPr>
          <w:rFonts w:ascii="Arial" w:eastAsia="Arial" w:hAnsi="Arial" w:cs="Arial"/>
          <w:lang w:val="es-ES"/>
        </w:rPr>
        <w:t>són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s’assenyalen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="00DA07BA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b/>
          <w:bCs/>
          <w:lang w:val="es-ES"/>
        </w:rPr>
        <w:t xml:space="preserve">l </w:t>
      </w:r>
      <w:proofErr w:type="spellStart"/>
      <w:r w:rsidRPr="00D844FC">
        <w:rPr>
          <w:rFonts w:ascii="Arial" w:eastAsia="Arial" w:hAnsi="Arial" w:cs="Arial"/>
          <w:bCs/>
          <w:lang w:val="es-ES"/>
        </w:rPr>
        <w:t>quadre</w:t>
      </w:r>
      <w:proofErr w:type="spellEnd"/>
      <w:r w:rsidRPr="00D844FC">
        <w:rPr>
          <w:rFonts w:ascii="Arial" w:eastAsia="Arial" w:hAnsi="Arial" w:cs="Arial"/>
          <w:bCs/>
          <w:lang w:val="es-ES"/>
        </w:rPr>
        <w:t xml:space="preserve"> de</w:t>
      </w:r>
      <w:r w:rsidRPr="00D844FC">
        <w:rPr>
          <w:rFonts w:ascii="Arial" w:eastAsia="Arial" w:hAnsi="Arial" w:cs="Arial"/>
          <w:bCs/>
          <w:spacing w:val="-4"/>
          <w:lang w:val="es-ES"/>
        </w:rPr>
        <w:t xml:space="preserve"> </w:t>
      </w:r>
      <w:r w:rsidRPr="00D844FC">
        <w:rPr>
          <w:rFonts w:ascii="Arial" w:eastAsia="Arial" w:hAnsi="Arial" w:cs="Arial"/>
          <w:bCs/>
          <w:lang w:val="es-ES"/>
        </w:rPr>
        <w:t>característiques</w:t>
      </w:r>
      <w:r w:rsidR="00D844FC" w:rsidRPr="00D844FC">
        <w:rPr>
          <w:rFonts w:ascii="Arial" w:eastAsia="Arial" w:hAnsi="Arial" w:cs="Arial"/>
          <w:bCs/>
          <w:lang w:val="es-ES"/>
        </w:rPr>
        <w:t xml:space="preserve"> i informe de </w:t>
      </w:r>
      <w:proofErr w:type="spellStart"/>
      <w:r w:rsidR="00D844FC" w:rsidRPr="00D844FC">
        <w:rPr>
          <w:rFonts w:ascii="Arial" w:eastAsia="Arial" w:hAnsi="Arial" w:cs="Arial"/>
          <w:bCs/>
          <w:lang w:val="es-ES"/>
        </w:rPr>
        <w:t>motivació</w:t>
      </w:r>
      <w:proofErr w:type="spellEnd"/>
      <w:r w:rsidR="00D844FC" w:rsidRPr="00D844FC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="00D844FC" w:rsidRPr="00D844FC">
        <w:rPr>
          <w:rFonts w:ascii="Arial" w:eastAsia="Arial" w:hAnsi="Arial" w:cs="Arial"/>
          <w:bCs/>
          <w:lang w:val="es-ES"/>
        </w:rPr>
        <w:t>annex</w:t>
      </w:r>
      <w:proofErr w:type="spellEnd"/>
      <w:r w:rsidRPr="00C26B6F">
        <w:rPr>
          <w:rFonts w:ascii="Arial" w:eastAsia="Arial" w:hAnsi="Arial" w:cs="Arial"/>
          <w:b/>
          <w:bCs/>
          <w:lang w:val="es-ES"/>
        </w:rPr>
        <w:t>.</w:t>
      </w:r>
    </w:p>
    <w:p w14:paraId="0720F436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1645679A" w14:textId="77777777" w:rsidR="00AD551D" w:rsidRPr="00C26B6F" w:rsidRDefault="00957157" w:rsidP="00E1573D">
      <w:pPr>
        <w:pStyle w:val="Pargrafdellista"/>
        <w:numPr>
          <w:ilvl w:val="1"/>
          <w:numId w:val="39"/>
        </w:numPr>
        <w:tabs>
          <w:tab w:val="left" w:pos="759"/>
        </w:tabs>
        <w:spacing w:before="2"/>
        <w:ind w:left="378" w:right="116" w:firstLine="1"/>
        <w:jc w:val="both"/>
        <w:rPr>
          <w:rFonts w:ascii="Arial" w:eastAsia="Arial" w:hAnsi="Arial" w:cs="Arial"/>
          <w:i/>
          <w:sz w:val="20"/>
          <w:szCs w:val="20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pressupost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base de </w:t>
      </w:r>
      <w:proofErr w:type="spellStart"/>
      <w:r w:rsidRPr="00C26B6F">
        <w:rPr>
          <w:rFonts w:ascii="Arial" w:eastAsia="Arial" w:hAnsi="Arial" w:cs="Arial"/>
          <w:lang w:val="es-ES"/>
        </w:rPr>
        <w:t>l</w:t>
      </w:r>
      <w:r w:rsidR="00B6684A">
        <w:rPr>
          <w:rFonts w:ascii="Arial" w:eastAsia="Arial" w:hAnsi="Arial" w:cs="Arial"/>
          <w:lang w:val="es-ES"/>
        </w:rPr>
        <w:t>icitació</w:t>
      </w:r>
      <w:proofErr w:type="spellEnd"/>
      <w:r w:rsidR="00B6684A">
        <w:rPr>
          <w:rFonts w:ascii="Arial" w:eastAsia="Arial" w:hAnsi="Arial" w:cs="Arial"/>
          <w:lang w:val="es-ES"/>
        </w:rPr>
        <w:t xml:space="preserve"> </w:t>
      </w:r>
      <w:proofErr w:type="spellStart"/>
      <w:r w:rsidR="00B6684A">
        <w:rPr>
          <w:rFonts w:ascii="Arial" w:eastAsia="Arial" w:hAnsi="Arial" w:cs="Arial"/>
          <w:lang w:val="es-ES"/>
        </w:rPr>
        <w:t>és</w:t>
      </w:r>
      <w:proofErr w:type="spellEnd"/>
      <w:r w:rsidR="00B6684A">
        <w:rPr>
          <w:rFonts w:ascii="Arial" w:eastAsia="Arial" w:hAnsi="Arial" w:cs="Arial"/>
          <w:lang w:val="es-ES"/>
        </w:rPr>
        <w:t xml:space="preserve"> el que </w:t>
      </w:r>
      <w:proofErr w:type="spellStart"/>
      <w:r w:rsidR="00B6684A" w:rsidRPr="00D844FC">
        <w:rPr>
          <w:rFonts w:ascii="Arial" w:eastAsia="Arial" w:hAnsi="Arial" w:cs="Arial"/>
          <w:lang w:val="es-ES"/>
        </w:rPr>
        <w:t>s’assenyala</w:t>
      </w:r>
      <w:proofErr w:type="spellEnd"/>
      <w:r w:rsidR="00B6684A" w:rsidRPr="00D844FC">
        <w:rPr>
          <w:rFonts w:ascii="Arial" w:eastAsia="Arial" w:hAnsi="Arial" w:cs="Arial"/>
          <w:lang w:val="es-ES"/>
        </w:rPr>
        <w:t xml:space="preserve"> </w:t>
      </w:r>
      <w:r w:rsidR="00DA07BA" w:rsidRPr="00D844FC">
        <w:rPr>
          <w:rFonts w:ascii="Arial" w:eastAsia="Arial" w:hAnsi="Arial" w:cs="Arial"/>
          <w:lang w:val="es-ES"/>
        </w:rPr>
        <w:t xml:space="preserve">al </w:t>
      </w:r>
      <w:proofErr w:type="spellStart"/>
      <w:r w:rsidRPr="00D844FC">
        <w:rPr>
          <w:rFonts w:ascii="Arial" w:eastAsia="Arial" w:hAnsi="Arial" w:cs="Arial"/>
          <w:bCs/>
          <w:spacing w:val="-3"/>
          <w:lang w:val="es-ES"/>
        </w:rPr>
        <w:t>quadre</w:t>
      </w:r>
      <w:proofErr w:type="spellEnd"/>
      <w:r w:rsidRPr="00D844FC">
        <w:rPr>
          <w:rFonts w:ascii="Arial" w:eastAsia="Arial" w:hAnsi="Arial" w:cs="Arial"/>
          <w:bCs/>
          <w:lang w:val="es-ES"/>
        </w:rPr>
        <w:t xml:space="preserve"> de</w:t>
      </w:r>
      <w:r w:rsidRPr="00D844FC">
        <w:rPr>
          <w:rFonts w:ascii="Arial" w:eastAsia="Arial" w:hAnsi="Arial" w:cs="Arial"/>
          <w:bCs/>
          <w:spacing w:val="19"/>
          <w:lang w:val="es-ES"/>
        </w:rPr>
        <w:t xml:space="preserve"> </w:t>
      </w:r>
      <w:r w:rsidRPr="00D844FC">
        <w:rPr>
          <w:rFonts w:ascii="Arial" w:eastAsia="Arial" w:hAnsi="Arial" w:cs="Arial"/>
          <w:bCs/>
          <w:lang w:val="es-ES"/>
        </w:rPr>
        <w:t>característiques</w:t>
      </w:r>
      <w:r w:rsidR="00D844FC" w:rsidRPr="00D844FC">
        <w:rPr>
          <w:rFonts w:ascii="Arial" w:eastAsia="Arial" w:hAnsi="Arial" w:cs="Arial"/>
          <w:bCs/>
          <w:lang w:val="es-ES"/>
        </w:rPr>
        <w:t xml:space="preserve"> i/o informe de </w:t>
      </w:r>
      <w:proofErr w:type="spellStart"/>
      <w:r w:rsidR="00D844FC" w:rsidRPr="00D844FC">
        <w:rPr>
          <w:rFonts w:ascii="Arial" w:eastAsia="Arial" w:hAnsi="Arial" w:cs="Arial"/>
          <w:bCs/>
          <w:lang w:val="es-ES"/>
        </w:rPr>
        <w:t>motivació</w:t>
      </w:r>
      <w:proofErr w:type="spellEnd"/>
      <w:r w:rsidRPr="00D844FC">
        <w:rPr>
          <w:rFonts w:ascii="Arial" w:eastAsia="Arial" w:hAnsi="Arial" w:cs="Arial"/>
          <w:lang w:val="es-ES"/>
        </w:rPr>
        <w:t>.</w:t>
      </w:r>
      <w:r w:rsidRPr="00D844FC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lang w:val="es-ES"/>
        </w:rPr>
        <w:t>Aquest</w:t>
      </w:r>
      <w:proofErr w:type="spellEnd"/>
      <w:r w:rsidRPr="00D844FC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lang w:val="es-ES"/>
        </w:rPr>
        <w:t>és</w:t>
      </w:r>
      <w:proofErr w:type="spellEnd"/>
      <w:r w:rsidRPr="00D844FC">
        <w:rPr>
          <w:rFonts w:ascii="Arial" w:eastAsia="Arial" w:hAnsi="Arial" w:cs="Arial"/>
          <w:spacing w:val="19"/>
          <w:lang w:val="es-ES"/>
        </w:rPr>
        <w:t xml:space="preserve"> </w:t>
      </w:r>
      <w:r w:rsidRPr="00D844FC">
        <w:rPr>
          <w:rFonts w:ascii="Arial" w:eastAsia="Arial" w:hAnsi="Arial" w:cs="Arial"/>
          <w:lang w:val="es-ES"/>
        </w:rPr>
        <w:t>el</w:t>
      </w:r>
      <w:r w:rsidRPr="00D844FC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lang w:val="es-ES"/>
        </w:rPr>
        <w:t>límit</w:t>
      </w:r>
      <w:proofErr w:type="spellEnd"/>
      <w:r w:rsidRPr="00D844FC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lang w:val="es-ES"/>
        </w:rPr>
        <w:t>m</w:t>
      </w:r>
      <w:r w:rsidRPr="00C26B6F">
        <w:rPr>
          <w:rFonts w:ascii="Arial" w:eastAsia="Arial" w:hAnsi="Arial" w:cs="Arial"/>
          <w:lang w:val="es-ES"/>
        </w:rPr>
        <w:t>àxim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despesa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(IVA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inclòs</w:t>
      </w:r>
      <w:proofErr w:type="spellEnd"/>
      <w:r w:rsidRPr="00C26B6F">
        <w:rPr>
          <w:rFonts w:ascii="Arial" w:eastAsia="Arial" w:hAnsi="Arial" w:cs="Arial"/>
          <w:lang w:val="es-ES"/>
        </w:rPr>
        <w:t>)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que,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virtut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contracte,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comprometre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</w:t>
      </w:r>
      <w:proofErr w:type="spellStart"/>
      <w:r w:rsidRPr="00C26B6F">
        <w:rPr>
          <w:rFonts w:ascii="Arial" w:eastAsia="Arial" w:hAnsi="Arial" w:cs="Arial"/>
          <w:lang w:val="es-ES"/>
        </w:rPr>
        <w:t>constitueix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màxim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poden </w:t>
      </w:r>
      <w:proofErr w:type="spellStart"/>
      <w:r w:rsidRPr="00C26B6F">
        <w:rPr>
          <w:rFonts w:ascii="Arial" w:eastAsia="Arial" w:hAnsi="Arial" w:cs="Arial"/>
          <w:lang w:val="es-ES"/>
        </w:rPr>
        <w:t>oferir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concorrin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spacing w:val="-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7FA44A52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5CC421A6" w14:textId="77777777" w:rsidR="00AD551D" w:rsidRPr="00C26B6F" w:rsidRDefault="00957157" w:rsidP="00E1573D">
      <w:pPr>
        <w:pStyle w:val="Pargrafdellista"/>
        <w:numPr>
          <w:ilvl w:val="1"/>
          <w:numId w:val="39"/>
        </w:numPr>
        <w:tabs>
          <w:tab w:val="left" w:pos="753"/>
        </w:tabs>
        <w:ind w:left="378" w:right="120" w:firstLine="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preu del contracte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ha </w:t>
      </w:r>
      <w:proofErr w:type="spellStart"/>
      <w:r w:rsidRPr="00C26B6F">
        <w:rPr>
          <w:rFonts w:ascii="Arial" w:eastAsia="Arial" w:hAnsi="Arial" w:cs="Arial"/>
          <w:lang w:val="es-ES"/>
        </w:rPr>
        <w:t>d’incloure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partida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independent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l’impost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sobre el valor </w:t>
      </w:r>
      <w:proofErr w:type="spellStart"/>
      <w:r w:rsidRPr="00C26B6F">
        <w:rPr>
          <w:rFonts w:ascii="Arial" w:eastAsia="Arial" w:hAnsi="Arial" w:cs="Arial"/>
          <w:lang w:val="es-ES"/>
        </w:rPr>
        <w:t>afegit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En el preu es consideraran </w:t>
      </w:r>
      <w:proofErr w:type="spellStart"/>
      <w:r w:rsidRPr="00C26B6F">
        <w:rPr>
          <w:rFonts w:ascii="Arial" w:eastAsia="Arial" w:hAnsi="Arial" w:cs="Arial"/>
          <w:lang w:val="es-ES"/>
        </w:rPr>
        <w:t>inclosos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tributs</w:t>
      </w:r>
      <w:proofErr w:type="spellEnd"/>
      <w:r w:rsidRPr="00C26B6F">
        <w:rPr>
          <w:rFonts w:ascii="Arial" w:eastAsia="Arial" w:hAnsi="Arial" w:cs="Arial"/>
          <w:lang w:val="es-ES"/>
        </w:rPr>
        <w:t>, les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taxes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cànons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tipus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siguin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aplicables,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despeses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s’originin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conseqüència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s’han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6B4BD2DD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6E56843" w14:textId="77777777" w:rsidR="00AD551D" w:rsidRPr="00C26B6F" w:rsidRDefault="00957157" w:rsidP="00E1573D">
      <w:pPr>
        <w:pStyle w:val="Pargrafdellista"/>
        <w:numPr>
          <w:ilvl w:val="1"/>
          <w:numId w:val="39"/>
        </w:numPr>
        <w:tabs>
          <w:tab w:val="left" w:pos="751"/>
        </w:tabs>
        <w:ind w:left="378" w:right="121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S’han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complert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tots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tràmits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reglamentaris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assegurar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l’existència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2"/>
          <w:lang w:val="es-ES"/>
        </w:rPr>
        <w:t>crèdit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pagament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partida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pressupostària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s’imputa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crèdit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que </w:t>
      </w:r>
      <w:proofErr w:type="spellStart"/>
      <w:r w:rsidRPr="00C26B6F">
        <w:rPr>
          <w:rFonts w:ascii="Arial" w:eastAsia="Arial" w:hAnsi="Arial" w:cs="Arial"/>
          <w:lang w:val="es-ES"/>
        </w:rPr>
        <w:t>s’esmenta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="00DA07BA">
        <w:rPr>
          <w:rFonts w:ascii="Arial" w:eastAsia="Arial" w:hAnsi="Arial" w:cs="Arial"/>
          <w:lang w:val="es-ES"/>
        </w:rPr>
        <w:t xml:space="preserve">a </w:t>
      </w:r>
      <w:proofErr w:type="spellStart"/>
      <w:r w:rsidR="00DA07BA">
        <w:rPr>
          <w:rFonts w:ascii="Arial" w:eastAsia="Arial" w:hAnsi="Arial" w:cs="Arial"/>
          <w:lang w:val="es-ES"/>
        </w:rPr>
        <w:t>l’informe</w:t>
      </w:r>
      <w:proofErr w:type="spellEnd"/>
      <w:r w:rsid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="00DA07BA">
        <w:rPr>
          <w:rFonts w:ascii="Arial" w:eastAsia="Arial" w:hAnsi="Arial" w:cs="Arial"/>
          <w:lang w:val="es-ES"/>
        </w:rPr>
        <w:t>motivació</w:t>
      </w:r>
      <w:proofErr w:type="spellEnd"/>
      <w:r w:rsidR="00DA07BA">
        <w:rPr>
          <w:rFonts w:ascii="Arial" w:eastAsia="Arial" w:hAnsi="Arial" w:cs="Arial"/>
          <w:lang w:val="es-ES"/>
        </w:rPr>
        <w:t xml:space="preserve"> i/o </w:t>
      </w:r>
      <w:proofErr w:type="spellStart"/>
      <w:r w:rsidR="00DA07BA">
        <w:rPr>
          <w:rFonts w:ascii="Arial" w:eastAsia="Arial" w:hAnsi="Arial" w:cs="Arial"/>
          <w:lang w:val="es-ES"/>
        </w:rPr>
        <w:t>plecs</w:t>
      </w:r>
      <w:proofErr w:type="spellEnd"/>
      <w:r w:rsid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>
        <w:rPr>
          <w:rFonts w:ascii="Arial" w:eastAsia="Arial" w:hAnsi="Arial" w:cs="Arial"/>
          <w:lang w:val="es-ES"/>
        </w:rPr>
        <w:t>tècnics</w:t>
      </w:r>
      <w:proofErr w:type="spellEnd"/>
      <w:r w:rsidR="00DA07BA">
        <w:rPr>
          <w:rFonts w:ascii="Arial" w:eastAsia="Arial" w:hAnsi="Arial" w:cs="Arial"/>
          <w:lang w:val="es-ES"/>
        </w:rPr>
        <w:t>.</w:t>
      </w:r>
    </w:p>
    <w:p w14:paraId="39DDB57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987A25A" w14:textId="77777777" w:rsidR="00AD551D" w:rsidRPr="00C26B6F" w:rsidRDefault="00AD551D">
      <w:pPr>
        <w:spacing w:before="11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336BFD6F" w14:textId="77777777" w:rsidR="00AD551D" w:rsidRPr="00C26B6F" w:rsidRDefault="00957157">
      <w:pPr>
        <w:pStyle w:val="Ttol1"/>
        <w:ind w:left="378"/>
        <w:jc w:val="both"/>
        <w:rPr>
          <w:b w:val="0"/>
          <w:bCs w:val="0"/>
          <w:lang w:val="es-ES"/>
        </w:rPr>
      </w:pPr>
      <w:bookmarkStart w:id="10" w:name="Quarta._Termini_de_durada_del_contracte"/>
      <w:bookmarkStart w:id="11" w:name="_bookmark5"/>
      <w:bookmarkEnd w:id="10"/>
      <w:bookmarkEnd w:id="11"/>
      <w:proofErr w:type="spellStart"/>
      <w:r w:rsidRPr="00C26B6F">
        <w:rPr>
          <w:lang w:val="es-ES"/>
        </w:rPr>
        <w:t>Quarta</w:t>
      </w:r>
      <w:proofErr w:type="spellEnd"/>
      <w:r w:rsidRPr="00C26B6F">
        <w:rPr>
          <w:lang w:val="es-ES"/>
        </w:rPr>
        <w:t>. Termini de durada del</w:t>
      </w:r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50E661A4" w14:textId="77777777" w:rsidR="00AD551D" w:rsidRPr="00C26B6F" w:rsidRDefault="00AD551D">
      <w:pPr>
        <w:spacing w:before="11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313CB402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r w:rsidRPr="00C26B6F">
        <w:rPr>
          <w:lang w:val="es-ES"/>
        </w:rPr>
        <w:t>El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durada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s’estableix</w:t>
      </w:r>
      <w:proofErr w:type="spellEnd"/>
      <w:r w:rsidRPr="00C26B6F">
        <w:rPr>
          <w:spacing w:val="20"/>
          <w:lang w:val="es-ES"/>
        </w:rPr>
        <w:t xml:space="preserve"> </w:t>
      </w:r>
      <w:r w:rsidR="00DA07BA">
        <w:rPr>
          <w:spacing w:val="20"/>
          <w:lang w:val="es-ES"/>
        </w:rPr>
        <w:t xml:space="preserve">al </w:t>
      </w:r>
      <w:proofErr w:type="spellStart"/>
      <w:r w:rsidRPr="00C26B6F">
        <w:rPr>
          <w:rFonts w:cs="Arial"/>
          <w:b/>
          <w:bCs/>
          <w:lang w:val="es-ES"/>
        </w:rPr>
        <w:t>quadre</w:t>
      </w:r>
      <w:proofErr w:type="spellEnd"/>
      <w:r w:rsidRPr="00C26B6F">
        <w:rPr>
          <w:rFonts w:cs="Arial"/>
          <w:b/>
          <w:bCs/>
          <w:spacing w:val="25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de</w:t>
      </w:r>
      <w:r w:rsidRPr="00C26B6F">
        <w:rPr>
          <w:rFonts w:cs="Arial"/>
          <w:b/>
          <w:bCs/>
          <w:spacing w:val="-1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característiques</w:t>
      </w:r>
      <w:r w:rsidR="00D844FC">
        <w:rPr>
          <w:rFonts w:cs="Arial"/>
          <w:b/>
          <w:bCs/>
          <w:lang w:val="es-ES"/>
        </w:rPr>
        <w:t xml:space="preserve"> i/o informe de </w:t>
      </w:r>
      <w:proofErr w:type="spellStart"/>
      <w:r w:rsidR="00D844FC">
        <w:rPr>
          <w:rFonts w:cs="Arial"/>
          <w:b/>
          <w:bCs/>
          <w:lang w:val="es-ES"/>
        </w:rPr>
        <w:t>motivació</w:t>
      </w:r>
      <w:proofErr w:type="spellEnd"/>
      <w:r w:rsidR="00D844FC">
        <w:rPr>
          <w:rFonts w:cs="Arial"/>
          <w:b/>
          <w:bCs/>
          <w:lang w:val="es-ES"/>
        </w:rPr>
        <w:t xml:space="preserve"> </w:t>
      </w:r>
      <w:proofErr w:type="spellStart"/>
      <w:r w:rsidR="00D844FC">
        <w:rPr>
          <w:rFonts w:cs="Arial"/>
          <w:b/>
          <w:bCs/>
          <w:lang w:val="es-ES"/>
        </w:rPr>
        <w:t>annex</w:t>
      </w:r>
      <w:proofErr w:type="spellEnd"/>
      <w:r w:rsidR="00D844FC">
        <w:rPr>
          <w:rFonts w:cs="Arial"/>
          <w:b/>
          <w:bCs/>
          <w:lang w:val="es-ES"/>
        </w:rPr>
        <w:t xml:space="preserve"> a </w:t>
      </w:r>
      <w:proofErr w:type="spellStart"/>
      <w:r w:rsidR="00D844FC">
        <w:rPr>
          <w:rFonts w:cs="Arial"/>
          <w:b/>
          <w:bCs/>
          <w:lang w:val="es-ES"/>
        </w:rPr>
        <w:t>aquest</w:t>
      </w:r>
      <w:proofErr w:type="spellEnd"/>
      <w:r w:rsidR="00D844FC">
        <w:rPr>
          <w:rFonts w:cs="Arial"/>
          <w:b/>
          <w:bCs/>
          <w:lang w:val="es-ES"/>
        </w:rPr>
        <w:t xml:space="preserve"> </w:t>
      </w:r>
      <w:proofErr w:type="spellStart"/>
      <w:r w:rsidR="00D844FC">
        <w:rPr>
          <w:rFonts w:cs="Arial"/>
          <w:b/>
          <w:bCs/>
          <w:lang w:val="es-ES"/>
        </w:rPr>
        <w:t>plec</w:t>
      </w:r>
      <w:proofErr w:type="spellEnd"/>
      <w:r w:rsidRPr="00C26B6F">
        <w:rPr>
          <w:lang w:val="es-ES"/>
        </w:rPr>
        <w:t>.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total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terminis</w:t>
      </w:r>
      <w:proofErr w:type="spellEnd"/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parcials</w:t>
      </w:r>
      <w:proofErr w:type="spellEnd"/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41"/>
          <w:lang w:val="es-ES"/>
        </w:rPr>
        <w:t xml:space="preserve"> </w:t>
      </w:r>
      <w:r w:rsidRPr="00C26B6F">
        <w:rPr>
          <w:spacing w:val="-3"/>
          <w:lang w:val="es-ES"/>
        </w:rPr>
        <w:t>es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fixen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programa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treball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s’aprovi</w:t>
      </w:r>
      <w:proofErr w:type="spellEnd"/>
      <w:r w:rsidRPr="00C26B6F">
        <w:rPr>
          <w:lang w:val="es-ES"/>
        </w:rPr>
        <w:t>,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>.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terminis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comencen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comptar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des del </w:t>
      </w:r>
      <w:proofErr w:type="spellStart"/>
      <w:r w:rsidRPr="00C26B6F">
        <w:rPr>
          <w:lang w:val="es-ES"/>
        </w:rPr>
        <w:t>dia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s’estipuli</w:t>
      </w:r>
      <w:proofErr w:type="spellEnd"/>
      <w:r w:rsidRPr="00C26B6F">
        <w:rPr>
          <w:lang w:val="es-ES"/>
        </w:rPr>
        <w:t xml:space="preserve"> en el</w:t>
      </w:r>
      <w:r w:rsidRPr="00C26B6F">
        <w:rPr>
          <w:spacing w:val="-20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00D28BFE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28514BE4" w14:textId="77777777" w:rsidR="00AD551D" w:rsidRPr="00C26B6F" w:rsidRDefault="00957157" w:rsidP="00C0757D">
      <w:pPr>
        <w:pStyle w:val="Textindependent"/>
        <w:ind w:right="114"/>
        <w:jc w:val="both"/>
        <w:rPr>
          <w:rFonts w:cs="Arial"/>
          <w:i/>
          <w:sz w:val="20"/>
          <w:szCs w:val="20"/>
          <w:lang w:val="es-ES"/>
        </w:rPr>
      </w:pPr>
      <w:r w:rsidRPr="00C26B6F">
        <w:rPr>
          <w:lang w:val="es-ES"/>
        </w:rPr>
        <w:t xml:space="preserve">El contracte es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prorrogar si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previst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així</w:t>
      </w:r>
      <w:proofErr w:type="spellEnd"/>
      <w:r w:rsidRPr="00C26B6F">
        <w:rPr>
          <w:lang w:val="es-ES"/>
        </w:rPr>
        <w:t xml:space="preserve">.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cas, la </w:t>
      </w:r>
      <w:proofErr w:type="spellStart"/>
      <w:r w:rsidRPr="00C26B6F">
        <w:rPr>
          <w:lang w:val="es-ES"/>
        </w:rPr>
        <w:t>pròrroga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l’acordarà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8"/>
          <w:lang w:val="es-ES"/>
        </w:rPr>
        <w:t xml:space="preserve"> </w:t>
      </w:r>
      <w:proofErr w:type="spellStart"/>
      <w:r w:rsidRPr="00C26B6F">
        <w:rPr>
          <w:lang w:val="es-ES"/>
        </w:rPr>
        <w:t>serà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obligatòria</w:t>
      </w:r>
      <w:proofErr w:type="spellEnd"/>
      <w:r w:rsidRPr="00C26B6F">
        <w:rPr>
          <w:lang w:val="es-ES"/>
        </w:rPr>
        <w:t xml:space="preserve"> per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sempre</w:t>
      </w:r>
      <w:proofErr w:type="spellEnd"/>
      <w:r w:rsidRPr="00C26B6F">
        <w:rPr>
          <w:lang w:val="es-ES"/>
        </w:rPr>
        <w:t xml:space="preserve"> que la </w:t>
      </w:r>
      <w:proofErr w:type="spellStart"/>
      <w:r w:rsidRPr="00C26B6F">
        <w:rPr>
          <w:lang w:val="es-ES"/>
        </w:rPr>
        <w:t>preavisi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almenys</w:t>
      </w:r>
      <w:proofErr w:type="spellEnd"/>
      <w:r w:rsidRPr="00C26B6F">
        <w:rPr>
          <w:lang w:val="es-ES"/>
        </w:rPr>
        <w:t>,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dos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mesos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d’antelació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l’acabament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de durada del contracte. La </w:t>
      </w:r>
      <w:proofErr w:type="spellStart"/>
      <w:r w:rsidRPr="00C26B6F">
        <w:rPr>
          <w:lang w:val="es-ES"/>
        </w:rPr>
        <w:t>pròrroga</w:t>
      </w:r>
      <w:proofErr w:type="spellEnd"/>
      <w:r w:rsidRPr="00C26B6F">
        <w:rPr>
          <w:lang w:val="es-ES"/>
        </w:rPr>
        <w:t xml:space="preserve">  </w:t>
      </w:r>
      <w:r w:rsidRPr="00C26B6F">
        <w:rPr>
          <w:spacing w:val="32"/>
          <w:lang w:val="es-ES"/>
        </w:rPr>
        <w:t xml:space="preserve"> </w:t>
      </w:r>
      <w:r w:rsidRPr="00C26B6F">
        <w:rPr>
          <w:spacing w:val="-3"/>
          <w:lang w:val="es-ES"/>
        </w:rPr>
        <w:t xml:space="preserve">no </w:t>
      </w:r>
      <w:r w:rsidRPr="00C26B6F">
        <w:rPr>
          <w:lang w:val="es-ES"/>
        </w:rPr>
        <w:t xml:space="preserve">es </w:t>
      </w:r>
      <w:proofErr w:type="spellStart"/>
      <w:r w:rsidRPr="00C26B6F">
        <w:rPr>
          <w:lang w:val="es-ES"/>
        </w:rPr>
        <w:t>produirà</w:t>
      </w:r>
      <w:proofErr w:type="spellEnd"/>
      <w:r w:rsidRPr="00C26B6F">
        <w:rPr>
          <w:lang w:val="es-ES"/>
        </w:rPr>
        <w:t xml:space="preserve">, en </w:t>
      </w:r>
      <w:proofErr w:type="spellStart"/>
      <w:r w:rsidRPr="00C26B6F">
        <w:rPr>
          <w:lang w:val="es-ES"/>
        </w:rPr>
        <w:t>cap</w:t>
      </w:r>
      <w:proofErr w:type="spellEnd"/>
      <w:r w:rsidRPr="00C26B6F">
        <w:rPr>
          <w:lang w:val="es-ES"/>
        </w:rPr>
        <w:t xml:space="preserve"> cas, per </w:t>
      </w:r>
      <w:proofErr w:type="spellStart"/>
      <w:r w:rsidRPr="00C26B6F">
        <w:rPr>
          <w:lang w:val="es-ES"/>
        </w:rPr>
        <w:t>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tàcit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-24"/>
          <w:lang w:val="es-ES"/>
        </w:rPr>
        <w:t xml:space="preserve"> </w:t>
      </w:r>
      <w:proofErr w:type="spellStart"/>
      <w:r w:rsidRPr="00C26B6F">
        <w:rPr>
          <w:lang w:val="es-ES"/>
        </w:rPr>
        <w:t>parts</w:t>
      </w:r>
      <w:proofErr w:type="spellEnd"/>
      <w:r w:rsidRPr="00C26B6F">
        <w:rPr>
          <w:lang w:val="es-ES"/>
        </w:rPr>
        <w:t>.</w:t>
      </w:r>
    </w:p>
    <w:p w14:paraId="51D941A5" w14:textId="77777777" w:rsidR="00AD551D" w:rsidRPr="00C26B6F" w:rsidRDefault="00AD551D">
      <w:pPr>
        <w:spacing w:before="5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16B837CA" w14:textId="77777777" w:rsidR="00AD551D" w:rsidRDefault="00957157">
      <w:pPr>
        <w:pStyle w:val="Ttol1"/>
        <w:spacing w:before="72"/>
        <w:jc w:val="both"/>
        <w:rPr>
          <w:b w:val="0"/>
          <w:bCs w:val="0"/>
        </w:rPr>
      </w:pPr>
      <w:bookmarkStart w:id="12" w:name="Cinquena._Règim_jurídic_del_contracte"/>
      <w:bookmarkStart w:id="13" w:name="_bookmark6"/>
      <w:bookmarkEnd w:id="12"/>
      <w:bookmarkEnd w:id="13"/>
      <w:proofErr w:type="spellStart"/>
      <w:r>
        <w:t>Cinquena</w:t>
      </w:r>
      <w:proofErr w:type="spellEnd"/>
      <w:r>
        <w:t xml:space="preserve">. </w:t>
      </w:r>
      <w:proofErr w:type="spellStart"/>
      <w:r>
        <w:rPr>
          <w:spacing w:val="-3"/>
        </w:rPr>
        <w:t>Règim</w:t>
      </w:r>
      <w:proofErr w:type="spellEnd"/>
      <w:r>
        <w:rPr>
          <w:spacing w:val="-3"/>
        </w:rPr>
        <w:t xml:space="preserve"> </w:t>
      </w:r>
      <w:proofErr w:type="spellStart"/>
      <w:r>
        <w:t>jurídic</w:t>
      </w:r>
      <w:proofErr w:type="spellEnd"/>
      <w:r>
        <w:t xml:space="preserve"> del</w:t>
      </w:r>
      <w:r>
        <w:rPr>
          <w:spacing w:val="-28"/>
        </w:rPr>
        <w:t xml:space="preserve"> </w:t>
      </w:r>
      <w:proofErr w:type="spellStart"/>
      <w:r>
        <w:t>contracte</w:t>
      </w:r>
      <w:proofErr w:type="spellEnd"/>
    </w:p>
    <w:p w14:paraId="3440FE46" w14:textId="77777777" w:rsidR="00AD551D" w:rsidRDefault="00AD551D">
      <w:pPr>
        <w:spacing w:before="3"/>
        <w:rPr>
          <w:rFonts w:ascii="Arial" w:eastAsia="Arial" w:hAnsi="Arial" w:cs="Arial"/>
          <w:b/>
          <w:bCs/>
        </w:rPr>
      </w:pPr>
    </w:p>
    <w:p w14:paraId="3C679E9E" w14:textId="77777777" w:rsidR="00AD551D" w:rsidRPr="00C26B6F" w:rsidRDefault="00957157" w:rsidP="00E1573D">
      <w:pPr>
        <w:pStyle w:val="Pargrafdellista"/>
        <w:numPr>
          <w:ilvl w:val="1"/>
          <w:numId w:val="38"/>
        </w:numPr>
        <w:tabs>
          <w:tab w:val="left" w:pos="754"/>
        </w:tabs>
        <w:ind w:right="116" w:hanging="1"/>
        <w:jc w:val="both"/>
        <w:rPr>
          <w:rFonts w:ascii="Arial" w:eastAsia="Arial" w:hAnsi="Arial" w:cs="Arial"/>
          <w:lang w:val="es-ES"/>
        </w:rPr>
      </w:pPr>
      <w:r>
        <w:rPr>
          <w:rFonts w:ascii="Arial" w:hAnsi="Arial"/>
        </w:rPr>
        <w:t>El</w:t>
      </w:r>
      <w:r>
        <w:rPr>
          <w:rFonts w:ascii="Arial" w:hAnsi="Arial"/>
          <w:spacing w:val="53"/>
        </w:rPr>
        <w:t xml:space="preserve"> </w:t>
      </w:r>
      <w:proofErr w:type="spellStart"/>
      <w:r>
        <w:rPr>
          <w:rFonts w:ascii="Arial" w:hAnsi="Arial"/>
        </w:rPr>
        <w:t>contracte</w:t>
      </w:r>
      <w:proofErr w:type="spellEnd"/>
      <w:r>
        <w:rPr>
          <w:rFonts w:ascii="Arial" w:hAnsi="Arial"/>
          <w:spacing w:val="51"/>
        </w:rPr>
        <w:t xml:space="preserve"> </w:t>
      </w:r>
      <w:proofErr w:type="spellStart"/>
      <w:r>
        <w:rPr>
          <w:rFonts w:ascii="Arial" w:hAnsi="Arial"/>
        </w:rPr>
        <w:t>té</w:t>
      </w:r>
      <w:proofErr w:type="spellEnd"/>
      <w:r>
        <w:rPr>
          <w:rFonts w:ascii="Arial" w:hAnsi="Arial"/>
          <w:spacing w:val="51"/>
        </w:rPr>
        <w:t xml:space="preserve"> </w:t>
      </w:r>
      <w:proofErr w:type="spellStart"/>
      <w:r>
        <w:rPr>
          <w:rFonts w:ascii="Arial" w:hAnsi="Arial"/>
        </w:rPr>
        <w:t>caràcter</w:t>
      </w:r>
      <w:proofErr w:type="spellEnd"/>
      <w:r>
        <w:rPr>
          <w:rFonts w:ascii="Arial" w:hAnsi="Arial"/>
          <w:spacing w:val="53"/>
        </w:rPr>
        <w:t xml:space="preserve"> </w:t>
      </w:r>
      <w:proofErr w:type="spellStart"/>
      <w:r w:rsidR="007A2C91" w:rsidRPr="007A2C91">
        <w:rPr>
          <w:rFonts w:ascii="Arial" w:hAnsi="Arial"/>
          <w:b/>
        </w:rPr>
        <w:t>privat</w:t>
      </w:r>
      <w:proofErr w:type="spellEnd"/>
      <w:r w:rsidRPr="007A2C91"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</w:rPr>
        <w:t>es</w:t>
      </w:r>
      <w:r>
        <w:rPr>
          <w:rFonts w:ascii="Arial" w:hAnsi="Arial"/>
          <w:spacing w:val="51"/>
        </w:rPr>
        <w:t xml:space="preserve"> </w:t>
      </w:r>
      <w:proofErr w:type="spellStart"/>
      <w:r>
        <w:rPr>
          <w:rFonts w:ascii="Arial" w:hAnsi="Arial"/>
        </w:rPr>
        <w:t>regeix</w:t>
      </w:r>
      <w:proofErr w:type="spellEnd"/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55"/>
        </w:rPr>
        <w:t xml:space="preserve"> </w:t>
      </w:r>
      <w:proofErr w:type="spellStart"/>
      <w:r>
        <w:rPr>
          <w:rFonts w:ascii="Arial" w:hAnsi="Arial"/>
        </w:rPr>
        <w:t>aquest</w:t>
      </w:r>
      <w:proofErr w:type="spellEnd"/>
      <w:r>
        <w:rPr>
          <w:rFonts w:ascii="Arial" w:hAnsi="Arial"/>
          <w:spacing w:val="53"/>
        </w:rPr>
        <w:t xml:space="preserve"> </w:t>
      </w:r>
      <w:proofErr w:type="spellStart"/>
      <w:r>
        <w:rPr>
          <w:rFonts w:ascii="Arial" w:hAnsi="Arial"/>
        </w:rPr>
        <w:t>plec</w:t>
      </w:r>
      <w:proofErr w:type="spellEnd"/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53"/>
        </w:rPr>
        <w:t xml:space="preserve"> </w:t>
      </w:r>
      <w:proofErr w:type="spellStart"/>
      <w:r>
        <w:rPr>
          <w:rFonts w:ascii="Arial" w:hAnsi="Arial"/>
        </w:rPr>
        <w:t>clàusules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lastRenderedPageBreak/>
        <w:t>administratives</w:t>
      </w:r>
      <w:proofErr w:type="spellEnd"/>
      <w:r>
        <w:rPr>
          <w:rFonts w:ascii="Arial" w:hAnsi="Arial"/>
        </w:rPr>
        <w:t xml:space="preserve"> i pel </w:t>
      </w:r>
      <w:proofErr w:type="spellStart"/>
      <w:r>
        <w:rPr>
          <w:rFonts w:ascii="Arial" w:hAnsi="Arial"/>
        </w:rPr>
        <w:t>plec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prescripcions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tècniques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clàusules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3"/>
        </w:rPr>
        <w:t>dels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quals</w:t>
      </w:r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  <w:spacing w:val="-6"/>
        </w:rPr>
        <w:t xml:space="preserve">es </w:t>
      </w:r>
      <w:proofErr w:type="spellStart"/>
      <w:r>
        <w:rPr>
          <w:rFonts w:ascii="Arial" w:hAnsi="Arial"/>
        </w:rPr>
        <w:t>consideren</w:t>
      </w:r>
      <w:proofErr w:type="spellEnd"/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integrant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15"/>
        </w:rPr>
        <w:t xml:space="preserve"> </w:t>
      </w:r>
      <w:proofErr w:type="spellStart"/>
      <w:r>
        <w:rPr>
          <w:rFonts w:ascii="Arial" w:hAnsi="Arial"/>
        </w:rPr>
        <w:t>contracte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23"/>
        </w:rPr>
        <w:t xml:space="preserve"> </w:t>
      </w:r>
      <w:r w:rsidRPr="00C26B6F">
        <w:rPr>
          <w:rFonts w:ascii="Arial" w:hAnsi="Arial"/>
          <w:lang w:val="es-ES"/>
        </w:rPr>
        <w:t>A</w:t>
      </w:r>
      <w:r w:rsidRPr="00C26B6F">
        <w:rPr>
          <w:rFonts w:ascii="Arial" w:hAnsi="Arial"/>
          <w:spacing w:val="12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més</w:t>
      </w:r>
      <w:proofErr w:type="spellEnd"/>
      <w:r w:rsidRPr="00C26B6F">
        <w:rPr>
          <w:rFonts w:ascii="Arial" w:hAnsi="Arial"/>
          <w:lang w:val="es-ES"/>
        </w:rPr>
        <w:t>,</w:t>
      </w:r>
      <w:r w:rsidRPr="00C26B6F">
        <w:rPr>
          <w:rFonts w:ascii="Arial" w:hAnsi="Arial"/>
          <w:spacing w:val="14"/>
          <w:lang w:val="es-ES"/>
        </w:rPr>
        <w:t xml:space="preserve"> </w:t>
      </w:r>
      <w:r w:rsidRPr="00C26B6F">
        <w:rPr>
          <w:rFonts w:ascii="Arial" w:hAnsi="Arial"/>
          <w:lang w:val="es-ES"/>
        </w:rPr>
        <w:t>es</w:t>
      </w:r>
      <w:r w:rsidRPr="00C26B6F">
        <w:rPr>
          <w:rFonts w:ascii="Arial" w:hAnsi="Arial"/>
          <w:spacing w:val="18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regeix</w:t>
      </w:r>
      <w:proofErr w:type="spellEnd"/>
      <w:r w:rsidRPr="00C26B6F">
        <w:rPr>
          <w:rFonts w:ascii="Arial" w:hAnsi="Arial"/>
          <w:spacing w:val="13"/>
          <w:lang w:val="es-ES"/>
        </w:rPr>
        <w:t xml:space="preserve"> </w:t>
      </w:r>
      <w:r w:rsidRPr="00C26B6F">
        <w:rPr>
          <w:rFonts w:ascii="Arial" w:hAnsi="Arial"/>
          <w:lang w:val="es-ES"/>
        </w:rPr>
        <w:t>per</w:t>
      </w:r>
      <w:r w:rsidRPr="00C26B6F">
        <w:rPr>
          <w:rFonts w:ascii="Arial" w:hAnsi="Arial"/>
          <w:spacing w:val="19"/>
          <w:lang w:val="es-ES"/>
        </w:rPr>
        <w:t xml:space="preserve"> </w:t>
      </w:r>
      <w:r w:rsidRPr="00C26B6F">
        <w:rPr>
          <w:rFonts w:ascii="Arial" w:hAnsi="Arial"/>
          <w:lang w:val="es-ES"/>
        </w:rPr>
        <w:t>la</w:t>
      </w:r>
      <w:r w:rsidRPr="00C26B6F">
        <w:rPr>
          <w:rFonts w:ascii="Arial" w:hAnsi="Arial"/>
          <w:spacing w:val="15"/>
          <w:lang w:val="es-ES"/>
        </w:rPr>
        <w:t xml:space="preserve"> </w:t>
      </w:r>
      <w:r w:rsidRPr="00C26B6F">
        <w:rPr>
          <w:rFonts w:ascii="Arial" w:hAnsi="Arial"/>
          <w:lang w:val="es-ES"/>
        </w:rPr>
        <w:t>normativa</w:t>
      </w:r>
      <w:r w:rsidRPr="00C26B6F">
        <w:rPr>
          <w:rFonts w:ascii="Arial" w:hAnsi="Arial"/>
          <w:spacing w:val="18"/>
          <w:lang w:val="es-ES"/>
        </w:rPr>
        <w:t xml:space="preserve"> </w:t>
      </w:r>
      <w:r w:rsidRPr="00C26B6F">
        <w:rPr>
          <w:rFonts w:ascii="Arial" w:hAnsi="Arial"/>
          <w:lang w:val="es-ES"/>
        </w:rPr>
        <w:t>en</w:t>
      </w:r>
      <w:r w:rsidRPr="00C26B6F">
        <w:rPr>
          <w:rFonts w:ascii="Arial" w:hAnsi="Arial"/>
          <w:spacing w:val="20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matèria</w:t>
      </w:r>
      <w:proofErr w:type="spellEnd"/>
      <w:r w:rsidRPr="00C26B6F">
        <w:rPr>
          <w:rFonts w:ascii="Arial" w:hAnsi="Arial"/>
          <w:lang w:val="es-ES"/>
        </w:rPr>
        <w:t xml:space="preserve"> de </w:t>
      </w:r>
      <w:proofErr w:type="spellStart"/>
      <w:r w:rsidRPr="00C26B6F">
        <w:rPr>
          <w:rFonts w:ascii="Arial" w:hAnsi="Arial"/>
          <w:lang w:val="es-ES"/>
        </w:rPr>
        <w:t>contractació</w:t>
      </w:r>
      <w:proofErr w:type="spellEnd"/>
      <w:r w:rsidRPr="00C26B6F">
        <w:rPr>
          <w:rFonts w:ascii="Arial" w:hAnsi="Arial"/>
          <w:lang w:val="es-ES"/>
        </w:rPr>
        <w:t xml:space="preserve"> pública </w:t>
      </w:r>
      <w:proofErr w:type="spellStart"/>
      <w:r w:rsidRPr="00C26B6F">
        <w:rPr>
          <w:rFonts w:ascii="Arial" w:hAnsi="Arial"/>
          <w:lang w:val="es-ES"/>
        </w:rPr>
        <w:t>continguda</w:t>
      </w:r>
      <w:proofErr w:type="spellEnd"/>
      <w:r w:rsidRPr="00C26B6F">
        <w:rPr>
          <w:rFonts w:ascii="Arial" w:hAnsi="Arial"/>
          <w:lang w:val="es-ES"/>
        </w:rPr>
        <w:t xml:space="preserve">, </w:t>
      </w:r>
      <w:proofErr w:type="spellStart"/>
      <w:r w:rsidRPr="00C26B6F">
        <w:rPr>
          <w:rFonts w:ascii="Arial" w:hAnsi="Arial"/>
          <w:lang w:val="es-ES"/>
        </w:rPr>
        <w:t>principalment</w:t>
      </w:r>
      <w:proofErr w:type="spellEnd"/>
      <w:r w:rsidRPr="00C26B6F">
        <w:rPr>
          <w:rFonts w:ascii="Arial" w:hAnsi="Arial"/>
          <w:lang w:val="es-ES"/>
        </w:rPr>
        <w:t xml:space="preserve">, en les </w:t>
      </w:r>
      <w:proofErr w:type="spellStart"/>
      <w:r w:rsidRPr="00C26B6F">
        <w:rPr>
          <w:rFonts w:ascii="Arial" w:hAnsi="Arial"/>
          <w:lang w:val="es-ES"/>
        </w:rPr>
        <w:t>disposicions</w:t>
      </w:r>
      <w:proofErr w:type="spellEnd"/>
      <w:r w:rsidRPr="00C26B6F">
        <w:rPr>
          <w:rFonts w:ascii="Arial" w:hAnsi="Arial"/>
          <w:spacing w:val="-5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següents</w:t>
      </w:r>
      <w:proofErr w:type="spellEnd"/>
      <w:r w:rsidRPr="00C26B6F">
        <w:rPr>
          <w:rFonts w:ascii="Arial" w:hAnsi="Arial"/>
          <w:lang w:val="es-ES"/>
        </w:rPr>
        <w:t>:</w:t>
      </w:r>
    </w:p>
    <w:p w14:paraId="6E3CEF68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32B96B15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644"/>
        </w:tabs>
        <w:ind w:right="1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9/2017, de 8 de </w:t>
      </w:r>
      <w:proofErr w:type="spellStart"/>
      <w:r w:rsidRPr="00C26B6F">
        <w:rPr>
          <w:rFonts w:ascii="Arial" w:eastAsia="Arial" w:hAnsi="Arial" w:cs="Arial"/>
          <w:lang w:val="es-ES"/>
        </w:rPr>
        <w:t>novembre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 contractes del sector públic, </w:t>
      </w:r>
      <w:r w:rsidRPr="00C26B6F">
        <w:rPr>
          <w:rFonts w:ascii="Arial" w:eastAsia="Arial" w:hAnsi="Arial" w:cs="Arial"/>
          <w:spacing w:val="-3"/>
          <w:lang w:val="es-ES"/>
        </w:rPr>
        <w:t xml:space="preserve">per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es </w:t>
      </w:r>
      <w:proofErr w:type="spellStart"/>
      <w:r w:rsidRPr="00C26B6F">
        <w:rPr>
          <w:rFonts w:ascii="Arial" w:eastAsia="Arial" w:hAnsi="Arial" w:cs="Arial"/>
          <w:lang w:val="es-ES"/>
        </w:rPr>
        <w:t>transposen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l’ordenament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jurídic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espanyol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directives del </w:t>
      </w:r>
      <w:proofErr w:type="spellStart"/>
      <w:r w:rsidRPr="00C26B6F">
        <w:rPr>
          <w:rFonts w:ascii="Arial" w:eastAsia="Arial" w:hAnsi="Arial" w:cs="Arial"/>
          <w:lang w:val="es-ES"/>
        </w:rPr>
        <w:t>Parlament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Europeu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Consell 2014/23/UE i 2014/24/UE, de 26 de </w:t>
      </w:r>
      <w:proofErr w:type="spellStart"/>
      <w:r w:rsidRPr="00C26B6F">
        <w:rPr>
          <w:rFonts w:ascii="Arial" w:eastAsia="Arial" w:hAnsi="Arial" w:cs="Arial"/>
          <w:lang w:val="es-ES"/>
        </w:rPr>
        <w:t>febrer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2014.</w:t>
      </w:r>
    </w:p>
    <w:p w14:paraId="0E4DD9AD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BA47B8B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649"/>
        </w:tabs>
        <w:ind w:right="117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Decret</w:t>
      </w:r>
      <w:proofErr w:type="spellEnd"/>
      <w:r w:rsidRPr="00C26B6F">
        <w:rPr>
          <w:rFonts w:ascii="Arial" w:hAnsi="Arial"/>
          <w:spacing w:val="23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llei</w:t>
      </w:r>
      <w:proofErr w:type="spellEnd"/>
      <w:r w:rsidRPr="00C26B6F">
        <w:rPr>
          <w:rFonts w:ascii="Arial" w:hAnsi="Arial"/>
          <w:spacing w:val="21"/>
          <w:lang w:val="es-ES"/>
        </w:rPr>
        <w:t xml:space="preserve"> </w:t>
      </w:r>
      <w:r w:rsidRPr="00C26B6F">
        <w:rPr>
          <w:rFonts w:ascii="Arial" w:hAnsi="Arial"/>
          <w:lang w:val="es-ES"/>
        </w:rPr>
        <w:t>3/2016,</w:t>
      </w:r>
      <w:r w:rsidRPr="00C26B6F">
        <w:rPr>
          <w:rFonts w:ascii="Arial" w:hAnsi="Arial"/>
          <w:spacing w:val="23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19"/>
          <w:lang w:val="es-ES"/>
        </w:rPr>
        <w:t xml:space="preserve"> </w:t>
      </w:r>
      <w:r w:rsidRPr="00C26B6F">
        <w:rPr>
          <w:rFonts w:ascii="Arial" w:hAnsi="Arial"/>
          <w:lang w:val="es-ES"/>
        </w:rPr>
        <w:t>31</w:t>
      </w:r>
      <w:r w:rsidRPr="00C26B6F">
        <w:rPr>
          <w:rFonts w:ascii="Arial" w:hAnsi="Arial"/>
          <w:spacing w:val="19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18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maig</w:t>
      </w:r>
      <w:proofErr w:type="spellEnd"/>
      <w:r w:rsidRPr="00C26B6F">
        <w:rPr>
          <w:rFonts w:ascii="Arial" w:hAnsi="Arial"/>
          <w:lang w:val="es-ES"/>
        </w:rPr>
        <w:t>,</w:t>
      </w:r>
      <w:r w:rsidRPr="00C26B6F">
        <w:rPr>
          <w:rFonts w:ascii="Arial" w:hAnsi="Arial"/>
          <w:spacing w:val="23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15"/>
          <w:lang w:val="es-ES"/>
        </w:rPr>
        <w:t xml:space="preserve"> </w:t>
      </w:r>
      <w:r w:rsidRPr="00C26B6F">
        <w:rPr>
          <w:rFonts w:ascii="Arial" w:hAnsi="Arial"/>
          <w:lang w:val="es-ES"/>
        </w:rPr>
        <w:t>mesures</w:t>
      </w:r>
      <w:r w:rsidRPr="00C26B6F">
        <w:rPr>
          <w:rFonts w:ascii="Arial" w:hAnsi="Arial"/>
          <w:spacing w:val="22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urgents</w:t>
      </w:r>
      <w:proofErr w:type="spellEnd"/>
      <w:r w:rsidRPr="00C26B6F">
        <w:rPr>
          <w:rFonts w:ascii="Arial" w:hAnsi="Arial"/>
          <w:spacing w:val="19"/>
          <w:lang w:val="es-ES"/>
        </w:rPr>
        <w:t xml:space="preserve"> </w:t>
      </w:r>
      <w:r w:rsidRPr="00C26B6F">
        <w:rPr>
          <w:rFonts w:ascii="Arial" w:hAnsi="Arial"/>
          <w:lang w:val="es-ES"/>
        </w:rPr>
        <w:t>en</w:t>
      </w:r>
      <w:r w:rsidRPr="00C26B6F">
        <w:rPr>
          <w:rFonts w:ascii="Arial" w:hAnsi="Arial"/>
          <w:spacing w:val="18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matèria</w:t>
      </w:r>
      <w:proofErr w:type="spellEnd"/>
      <w:r w:rsidRPr="00C26B6F">
        <w:rPr>
          <w:rFonts w:ascii="Arial" w:hAnsi="Arial"/>
          <w:spacing w:val="21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19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contractació</w:t>
      </w:r>
      <w:proofErr w:type="spellEnd"/>
      <w:r w:rsidRPr="00C26B6F">
        <w:rPr>
          <w:rFonts w:ascii="Arial" w:hAnsi="Arial"/>
          <w:lang w:val="es-ES"/>
        </w:rPr>
        <w:t xml:space="preserve"> pública.</w:t>
      </w:r>
    </w:p>
    <w:p w14:paraId="50245817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1D5446F8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649"/>
        </w:tabs>
        <w:ind w:right="117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Reial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decret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817/2009, de 8 de </w:t>
      </w:r>
      <w:proofErr w:type="spellStart"/>
      <w:r w:rsidRPr="00C26B6F">
        <w:rPr>
          <w:rFonts w:ascii="Arial" w:eastAsia="Arial" w:hAnsi="Arial" w:cs="Arial"/>
          <w:lang w:val="es-ES"/>
        </w:rPr>
        <w:t>maig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desplega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parcialment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30/2007, de 30 </w:t>
      </w:r>
      <w:proofErr w:type="spellStart"/>
      <w:r w:rsidRPr="00C26B6F">
        <w:rPr>
          <w:rFonts w:ascii="Arial" w:eastAsia="Arial" w:hAnsi="Arial" w:cs="Arial"/>
          <w:lang w:val="es-ES"/>
        </w:rPr>
        <w:t>d’octubre</w:t>
      </w:r>
      <w:proofErr w:type="spellEnd"/>
      <w:r w:rsidRPr="00C26B6F">
        <w:rPr>
          <w:rFonts w:ascii="Arial" w:eastAsia="Arial" w:hAnsi="Arial" w:cs="Arial"/>
          <w:lang w:val="es-ES"/>
        </w:rPr>
        <w:t>, de contractes del sector públic (</w:t>
      </w:r>
      <w:proofErr w:type="spellStart"/>
      <w:r w:rsidRPr="00C26B6F">
        <w:rPr>
          <w:rFonts w:ascii="Arial" w:eastAsia="Arial" w:hAnsi="Arial" w:cs="Arial"/>
          <w:lang w:val="es-ES"/>
        </w:rPr>
        <w:t>d’ara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endavant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RD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817/2009).</w:t>
      </w:r>
    </w:p>
    <w:p w14:paraId="45335F0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ED25016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639"/>
        </w:tabs>
        <w:ind w:left="380" w:right="118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Reglament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general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contractes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administracions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públiques,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aprovat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Reial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decret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1098/2001, de 12 </w:t>
      </w:r>
      <w:proofErr w:type="spellStart"/>
      <w:r w:rsidRPr="00C26B6F">
        <w:rPr>
          <w:rFonts w:ascii="Arial" w:eastAsia="Arial" w:hAnsi="Arial" w:cs="Arial"/>
          <w:lang w:val="es-ES"/>
        </w:rPr>
        <w:t>d’octubre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</w:t>
      </w:r>
      <w:proofErr w:type="spellStart"/>
      <w:r w:rsidRPr="00C26B6F">
        <w:rPr>
          <w:rFonts w:ascii="Arial" w:eastAsia="Arial" w:hAnsi="Arial" w:cs="Arial"/>
          <w:lang w:val="es-ES"/>
        </w:rPr>
        <w:t>tot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no </w:t>
      </w:r>
      <w:proofErr w:type="spellStart"/>
      <w:r w:rsidRPr="00C26B6F">
        <w:rPr>
          <w:rFonts w:ascii="Arial" w:eastAsia="Arial" w:hAnsi="Arial" w:cs="Arial"/>
          <w:lang w:val="es-ES"/>
        </w:rPr>
        <w:t>hagin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modificat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ni</w:t>
      </w:r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derogat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disposicions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esmentades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anteriorment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(</w:t>
      </w:r>
      <w:proofErr w:type="spellStart"/>
      <w:r w:rsidRPr="00C26B6F">
        <w:rPr>
          <w:rFonts w:ascii="Arial" w:eastAsia="Arial" w:hAnsi="Arial" w:cs="Arial"/>
          <w:lang w:val="es-ES"/>
        </w:rPr>
        <w:t>d’ara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endavant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RGLCAP).</w:t>
      </w:r>
    </w:p>
    <w:p w14:paraId="4557381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E0F3A2C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648"/>
        </w:tabs>
        <w:ind w:right="120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Llei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orgànica</w:t>
      </w:r>
      <w:proofErr w:type="spellEnd"/>
      <w:r w:rsidRPr="00C26B6F">
        <w:rPr>
          <w:rFonts w:ascii="Arial" w:hAnsi="Arial"/>
          <w:lang w:val="es-ES"/>
        </w:rPr>
        <w:t xml:space="preserve"> 3/2018, de 5 de desembre, de </w:t>
      </w:r>
      <w:proofErr w:type="spellStart"/>
      <w:r w:rsidRPr="00C26B6F">
        <w:rPr>
          <w:rFonts w:ascii="Arial" w:hAnsi="Arial"/>
          <w:lang w:val="es-ES"/>
        </w:rPr>
        <w:t>protecció</w:t>
      </w:r>
      <w:proofErr w:type="spellEnd"/>
      <w:r w:rsidRPr="00C26B6F">
        <w:rPr>
          <w:rFonts w:ascii="Arial" w:hAnsi="Arial"/>
          <w:lang w:val="es-ES"/>
        </w:rPr>
        <w:t xml:space="preserve"> de dades </w:t>
      </w:r>
      <w:proofErr w:type="spellStart"/>
      <w:r w:rsidRPr="00C26B6F">
        <w:rPr>
          <w:rFonts w:ascii="Arial" w:hAnsi="Arial"/>
          <w:lang w:val="es-ES"/>
        </w:rPr>
        <w:t>personals</w:t>
      </w:r>
      <w:proofErr w:type="spellEnd"/>
      <w:r w:rsidRPr="00C26B6F">
        <w:rPr>
          <w:rFonts w:ascii="Arial" w:hAnsi="Arial"/>
          <w:lang w:val="es-ES"/>
        </w:rPr>
        <w:t xml:space="preserve"> i</w:t>
      </w:r>
      <w:r w:rsidRPr="00C26B6F">
        <w:rPr>
          <w:rFonts w:ascii="Arial" w:hAnsi="Arial"/>
          <w:spacing w:val="4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garantia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dels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drets</w:t>
      </w:r>
      <w:proofErr w:type="spellEnd"/>
      <w:r w:rsidRPr="00C26B6F">
        <w:rPr>
          <w:rFonts w:ascii="Arial" w:hAnsi="Arial"/>
          <w:spacing w:val="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digitals</w:t>
      </w:r>
      <w:proofErr w:type="spellEnd"/>
      <w:r w:rsidRPr="00C26B6F">
        <w:rPr>
          <w:rFonts w:ascii="Arial" w:hAnsi="Arial"/>
          <w:lang w:val="es-ES"/>
        </w:rPr>
        <w:t>.</w:t>
      </w:r>
    </w:p>
    <w:p w14:paraId="69377AD4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07016D9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576"/>
        </w:tabs>
        <w:ind w:right="1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Reglament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(UE)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2016/679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Parlament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Europeu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Consell,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27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d’abril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2016,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persones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físiques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spacing w:val="5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lliure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circulació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d'aquestes</w:t>
      </w:r>
      <w:proofErr w:type="spellEnd"/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deroga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Directiva 95/46/CE.</w:t>
      </w:r>
    </w:p>
    <w:p w14:paraId="372931AA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2630E64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701"/>
        </w:tabs>
        <w:ind w:right="117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Ordre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PDA/21/2019, de 14 de </w:t>
      </w:r>
      <w:proofErr w:type="spellStart"/>
      <w:r w:rsidRPr="00C26B6F">
        <w:rPr>
          <w:rFonts w:ascii="Arial" w:eastAsia="Arial" w:hAnsi="Arial" w:cs="Arial"/>
          <w:lang w:val="es-ES"/>
        </w:rPr>
        <w:t>febrer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per la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determina el sistema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electròniques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Generalitat de Catalunya i del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sector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públic.</w:t>
      </w:r>
    </w:p>
    <w:p w14:paraId="6D2BDEA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70A9692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660"/>
        </w:tabs>
        <w:ind w:right="118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Reial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decret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203/2021,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30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març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s’aprova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Reglament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d’actuació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funcionament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sector públic per </w:t>
      </w:r>
      <w:proofErr w:type="spellStart"/>
      <w:r w:rsidRPr="00C26B6F">
        <w:rPr>
          <w:rFonts w:ascii="Arial" w:eastAsia="Arial" w:hAnsi="Arial" w:cs="Arial"/>
          <w:lang w:val="es-ES"/>
        </w:rPr>
        <w:t>mitjans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C3F457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258CBAF" w14:textId="77777777" w:rsidR="00AD551D" w:rsidRPr="00C26B6F" w:rsidRDefault="00957157">
      <w:pPr>
        <w:pStyle w:val="Textindependent"/>
        <w:ind w:right="121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Addicionalment</w:t>
      </w:r>
      <w:proofErr w:type="spellEnd"/>
      <w:r w:rsidRPr="00C26B6F">
        <w:rPr>
          <w:lang w:val="es-ES"/>
        </w:rPr>
        <w:t>,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també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regeix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normes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aplicables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als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contractes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sector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públic en </w:t>
      </w:r>
      <w:proofErr w:type="spellStart"/>
      <w:r w:rsidRPr="00C26B6F">
        <w:rPr>
          <w:lang w:val="es-ES"/>
        </w:rPr>
        <w:t>l’àmbit</w:t>
      </w:r>
      <w:proofErr w:type="spellEnd"/>
      <w:r w:rsidRPr="00C26B6F">
        <w:rPr>
          <w:lang w:val="es-ES"/>
        </w:rPr>
        <w:t xml:space="preserve"> de </w:t>
      </w:r>
      <w:r w:rsidRPr="00C26B6F">
        <w:rPr>
          <w:spacing w:val="-3"/>
          <w:lang w:val="es-ES"/>
        </w:rPr>
        <w:t xml:space="preserve">Catalunya </w:t>
      </w:r>
      <w:r w:rsidRPr="00C26B6F">
        <w:rPr>
          <w:lang w:val="es-ES"/>
        </w:rPr>
        <w:t xml:space="preserve">i per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lang w:val="es-ES"/>
        </w:rPr>
        <w:t xml:space="preserve"> normativa sectorial que </w:t>
      </w:r>
      <w:proofErr w:type="spellStart"/>
      <w:r w:rsidRPr="00C26B6F">
        <w:rPr>
          <w:lang w:val="es-ES"/>
        </w:rPr>
        <w:t>sigui</w:t>
      </w:r>
      <w:proofErr w:type="spellEnd"/>
      <w:r w:rsidRPr="00C26B6F">
        <w:rPr>
          <w:spacing w:val="-26"/>
          <w:lang w:val="es-ES"/>
        </w:rPr>
        <w:t xml:space="preserve"> </w:t>
      </w:r>
      <w:r w:rsidRPr="00C26B6F">
        <w:rPr>
          <w:lang w:val="es-ES"/>
        </w:rPr>
        <w:t>aplicable.</w:t>
      </w:r>
    </w:p>
    <w:p w14:paraId="438AD051" w14:textId="77777777" w:rsidR="00AD551D" w:rsidRPr="00C26B6F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3F6681CD" w14:textId="77777777" w:rsidR="00AD551D" w:rsidRPr="00C26B6F" w:rsidRDefault="00957157" w:rsidP="00E1573D">
      <w:pPr>
        <w:pStyle w:val="Pargrafdellista"/>
        <w:numPr>
          <w:ilvl w:val="1"/>
          <w:numId w:val="38"/>
        </w:numPr>
        <w:tabs>
          <w:tab w:val="left" w:pos="754"/>
        </w:tabs>
        <w:ind w:left="380" w:right="117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desconeixement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clàusules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>contracte</w:t>
      </w:r>
      <w:proofErr w:type="gram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termes,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altres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documents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contractuals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formen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també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instruccions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</w:t>
      </w:r>
      <w:proofErr w:type="spellStart"/>
      <w:r w:rsidRPr="00C26B6F">
        <w:rPr>
          <w:rFonts w:ascii="Arial" w:eastAsia="Arial" w:hAnsi="Arial" w:cs="Arial"/>
          <w:lang w:val="es-ES"/>
        </w:rPr>
        <w:t>altres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normes que </w:t>
      </w:r>
      <w:proofErr w:type="spellStart"/>
      <w:r w:rsidRPr="00C26B6F">
        <w:rPr>
          <w:rFonts w:ascii="Arial" w:eastAsia="Arial" w:hAnsi="Arial" w:cs="Arial"/>
          <w:lang w:val="es-ES"/>
        </w:rPr>
        <w:t>siguin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aplicables en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cosa pactada no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eximeix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l'obligació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>-los.</w:t>
      </w:r>
    </w:p>
    <w:p w14:paraId="5A8E6F29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54B61FF" w14:textId="77777777" w:rsidR="00AD551D" w:rsidRPr="00C26B6F" w:rsidRDefault="00AD551D">
      <w:pPr>
        <w:spacing w:before="4"/>
        <w:rPr>
          <w:rFonts w:ascii="Arial" w:eastAsia="Arial" w:hAnsi="Arial" w:cs="Arial"/>
          <w:sz w:val="21"/>
          <w:szCs w:val="21"/>
          <w:lang w:val="es-ES"/>
        </w:rPr>
      </w:pPr>
    </w:p>
    <w:p w14:paraId="57FB2EE7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14" w:name="Sisena._Admissió_de_variants"/>
      <w:bookmarkStart w:id="15" w:name="_bookmark7"/>
      <w:bookmarkEnd w:id="14"/>
      <w:bookmarkEnd w:id="15"/>
      <w:proofErr w:type="spellStart"/>
      <w:r w:rsidRPr="00C26B6F">
        <w:rPr>
          <w:lang w:val="es-ES"/>
        </w:rPr>
        <w:t>Sisena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spacing w:val="-3"/>
          <w:lang w:val="es-ES"/>
        </w:rPr>
        <w:t>Admissió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variants</w:t>
      </w:r>
      <w:proofErr w:type="spellEnd"/>
    </w:p>
    <w:p w14:paraId="5A4347C1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6224B045" w14:textId="77777777" w:rsidR="00AD551D" w:rsidRPr="00C26B6F" w:rsidRDefault="00957157">
      <w:pPr>
        <w:spacing w:line="242" w:lineRule="auto"/>
        <w:ind w:left="381" w:right="23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S’admetran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variants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</w:t>
      </w:r>
      <w:r w:rsidRPr="00C26B6F">
        <w:rPr>
          <w:rFonts w:ascii="Arial" w:eastAsia="Arial" w:hAnsi="Arial" w:cs="Arial"/>
          <w:b/>
          <w:bCs/>
          <w:lang w:val="es-ES"/>
        </w:rPr>
        <w:t>apartat</w:t>
      </w:r>
      <w:proofErr w:type="spellEnd"/>
      <w:r w:rsidRPr="00C26B6F">
        <w:rPr>
          <w:rFonts w:ascii="Arial" w:eastAsia="Arial" w:hAnsi="Arial" w:cs="Arial"/>
          <w:b/>
          <w:bCs/>
          <w:spacing w:val="19"/>
          <w:lang w:val="es-ES"/>
        </w:rPr>
        <w:t xml:space="preserve"> </w:t>
      </w:r>
      <w:proofErr w:type="spellStart"/>
      <w:r w:rsidR="00E20E38" w:rsidRPr="00C26B6F">
        <w:rPr>
          <w:rFonts w:ascii="Arial" w:eastAsia="Arial" w:hAnsi="Arial" w:cs="Arial"/>
          <w:b/>
          <w:bCs/>
          <w:lang w:val="es-ES"/>
        </w:rPr>
        <w:t>correspondent</w:t>
      </w:r>
      <w:proofErr w:type="spellEnd"/>
      <w:r w:rsidR="00E20E38" w:rsidRPr="00C26B6F">
        <w:rPr>
          <w:rFonts w:ascii="Arial" w:eastAsia="Arial" w:hAnsi="Arial" w:cs="Arial"/>
          <w:b/>
          <w:bCs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del</w:t>
      </w:r>
      <w:r w:rsidRPr="00C26B6F">
        <w:rPr>
          <w:rFonts w:ascii="Arial" w:eastAsia="Arial" w:hAnsi="Arial" w:cs="Arial"/>
          <w:b/>
          <w:bCs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quadre</w:t>
      </w:r>
      <w:proofErr w:type="spellEnd"/>
      <w:r w:rsidRPr="00C26B6F">
        <w:rPr>
          <w:rFonts w:ascii="Arial" w:eastAsia="Arial" w:hAnsi="Arial" w:cs="Arial"/>
          <w:b/>
          <w:bCs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</w:t>
      </w:r>
      <w:r w:rsidRPr="00C26B6F">
        <w:rPr>
          <w:rFonts w:ascii="Arial" w:eastAsia="Arial" w:hAnsi="Arial" w:cs="Arial"/>
          <w:b/>
          <w:bCs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característiques</w:t>
      </w:r>
      <w:r w:rsidR="00D74699">
        <w:rPr>
          <w:rFonts w:ascii="Arial" w:eastAsia="Arial" w:hAnsi="Arial" w:cs="Arial"/>
          <w:b/>
          <w:bCs/>
          <w:lang w:val="es-ES"/>
        </w:rPr>
        <w:t xml:space="preserve"> o al informe de </w:t>
      </w:r>
      <w:proofErr w:type="spellStart"/>
      <w:r w:rsidR="00D74699">
        <w:rPr>
          <w:rFonts w:ascii="Arial" w:eastAsia="Arial" w:hAnsi="Arial" w:cs="Arial"/>
          <w:b/>
          <w:bCs/>
          <w:lang w:val="es-ES"/>
        </w:rPr>
        <w:t>motivació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mínims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</w:t>
      </w:r>
      <w:r w:rsidRPr="00C26B6F">
        <w:rPr>
          <w:rFonts w:ascii="Arial" w:eastAsia="Arial" w:hAnsi="Arial" w:cs="Arial"/>
          <w:spacing w:val="-3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modalitats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característiques que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preveuen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48B3C41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C9366BF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1DD9A520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16" w:name="Setena._Tramitació_de_l’expedient_i_proc"/>
      <w:bookmarkStart w:id="17" w:name="_bookmark8"/>
      <w:bookmarkEnd w:id="16"/>
      <w:bookmarkEnd w:id="17"/>
      <w:r w:rsidRPr="00C26B6F">
        <w:rPr>
          <w:lang w:val="es-ES"/>
        </w:rPr>
        <w:t>Setena.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Tramitació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l’expedient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</w:p>
    <w:p w14:paraId="41A07A24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sz w:val="23"/>
          <w:szCs w:val="23"/>
          <w:lang w:val="es-ES"/>
        </w:rPr>
      </w:pPr>
    </w:p>
    <w:p w14:paraId="447A95CA" w14:textId="77777777" w:rsidR="00AD551D" w:rsidRPr="00C26B6F" w:rsidRDefault="00957157">
      <w:pPr>
        <w:spacing w:line="250" w:lineRule="exact"/>
        <w:ind w:left="382" w:right="236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forma de </w:t>
      </w:r>
      <w:proofErr w:type="spellStart"/>
      <w:r w:rsidRPr="00C26B6F">
        <w:rPr>
          <w:rFonts w:ascii="Arial" w:eastAsia="Arial" w:hAnsi="Arial" w:cs="Arial"/>
          <w:lang w:val="es-ES"/>
        </w:rPr>
        <w:t>tramitació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l’expedient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el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són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</w:t>
      </w:r>
      <w:r w:rsidRPr="00C26B6F">
        <w:rPr>
          <w:rFonts w:ascii="Arial" w:eastAsia="Arial" w:hAnsi="Arial" w:cs="Arial"/>
          <w:b/>
          <w:bCs/>
          <w:lang w:val="es-ES"/>
        </w:rPr>
        <w:t>apartat</w:t>
      </w:r>
      <w:proofErr w:type="spellEnd"/>
      <w:r w:rsidRPr="00C26B6F">
        <w:rPr>
          <w:rFonts w:ascii="Arial" w:eastAsia="Arial" w:hAnsi="Arial" w:cs="Arial"/>
          <w:b/>
          <w:bCs/>
          <w:spacing w:val="-9"/>
          <w:lang w:val="es-ES"/>
        </w:rPr>
        <w:t xml:space="preserve"> </w:t>
      </w:r>
      <w:proofErr w:type="spellStart"/>
      <w:r w:rsidR="00E20E38" w:rsidRPr="00C26B6F">
        <w:rPr>
          <w:rFonts w:ascii="Arial" w:eastAsia="Arial" w:hAnsi="Arial" w:cs="Arial"/>
          <w:b/>
          <w:bCs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b/>
          <w:bCs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del</w:t>
      </w:r>
      <w:r w:rsidRPr="00C26B6F">
        <w:rPr>
          <w:rFonts w:ascii="Arial" w:eastAsia="Arial" w:hAnsi="Arial" w:cs="Arial"/>
          <w:b/>
          <w:bCs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quadre</w:t>
      </w:r>
      <w:proofErr w:type="spellEnd"/>
      <w:r w:rsidRPr="00C26B6F">
        <w:rPr>
          <w:rFonts w:ascii="Arial" w:eastAsia="Arial" w:hAnsi="Arial" w:cs="Arial"/>
          <w:b/>
          <w:bCs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</w:t>
      </w:r>
      <w:r w:rsidRPr="00C26B6F">
        <w:rPr>
          <w:rFonts w:ascii="Arial" w:eastAsia="Arial" w:hAnsi="Arial" w:cs="Arial"/>
          <w:b/>
          <w:bCs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característiques</w:t>
      </w:r>
      <w:r w:rsidRPr="00C26B6F">
        <w:rPr>
          <w:rFonts w:ascii="Arial" w:eastAsia="Arial" w:hAnsi="Arial" w:cs="Arial"/>
          <w:lang w:val="es-ES"/>
        </w:rPr>
        <w:t>.</w:t>
      </w:r>
    </w:p>
    <w:p w14:paraId="2DD130A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D43B747" w14:textId="77777777" w:rsidR="00AD551D" w:rsidRPr="00C26B6F" w:rsidRDefault="00AD551D">
      <w:pPr>
        <w:spacing w:before="4"/>
        <w:rPr>
          <w:rFonts w:ascii="Arial" w:eastAsia="Arial" w:hAnsi="Arial" w:cs="Arial"/>
          <w:sz w:val="21"/>
          <w:szCs w:val="21"/>
          <w:lang w:val="es-ES"/>
        </w:rPr>
      </w:pPr>
    </w:p>
    <w:p w14:paraId="39DB055F" w14:textId="77777777" w:rsidR="00AD551D" w:rsidRDefault="00957157">
      <w:pPr>
        <w:pStyle w:val="Ttol1"/>
        <w:jc w:val="both"/>
        <w:rPr>
          <w:b w:val="0"/>
          <w:bCs w:val="0"/>
        </w:rPr>
      </w:pPr>
      <w:bookmarkStart w:id="18" w:name="Vuitena._Mitjans_de_comunicació_electròn"/>
      <w:bookmarkStart w:id="19" w:name="_bookmark9"/>
      <w:bookmarkEnd w:id="18"/>
      <w:bookmarkEnd w:id="19"/>
      <w:proofErr w:type="spellStart"/>
      <w:r>
        <w:t>Vuitena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Mitjans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spellStart"/>
      <w:r>
        <w:t>comunicació</w:t>
      </w:r>
      <w:proofErr w:type="spellEnd"/>
      <w:r>
        <w:rPr>
          <w:spacing w:val="-12"/>
        </w:rPr>
        <w:t xml:space="preserve"> </w:t>
      </w:r>
      <w:proofErr w:type="spellStart"/>
      <w:r>
        <w:t>electrònics</w:t>
      </w:r>
      <w:proofErr w:type="spellEnd"/>
    </w:p>
    <w:p w14:paraId="2269DA8A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51F1AF7B" w14:textId="77777777" w:rsidR="00AD551D" w:rsidRPr="00C26B6F" w:rsidRDefault="00957157" w:rsidP="00E1573D">
      <w:pPr>
        <w:pStyle w:val="Pargrafdellista"/>
        <w:numPr>
          <w:ilvl w:val="1"/>
          <w:numId w:val="36"/>
        </w:numPr>
        <w:tabs>
          <w:tab w:val="left" w:pos="757"/>
        </w:tabs>
        <w:ind w:right="114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addicional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quinzena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LCSP, la </w:t>
      </w:r>
      <w:proofErr w:type="spellStart"/>
      <w:r w:rsidRPr="00C26B6F">
        <w:rPr>
          <w:rFonts w:ascii="Arial" w:eastAsia="Arial" w:hAnsi="Arial" w:cs="Arial"/>
          <w:lang w:val="es-ES"/>
        </w:rPr>
        <w:t>tramitació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comporta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pràctica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notificacions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comunicacions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derivin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exclusivament</w:t>
      </w:r>
      <w:proofErr w:type="spellEnd"/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FE5E93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2317DAF" w14:textId="77777777" w:rsidR="00AD551D" w:rsidRPr="00C26B6F" w:rsidRDefault="00957157">
      <w:pPr>
        <w:pStyle w:val="Textindependent"/>
        <w:ind w:left="382" w:right="116" w:hanging="1"/>
        <w:jc w:val="both"/>
        <w:rPr>
          <w:lang w:val="es-ES"/>
        </w:rPr>
      </w:pPr>
      <w:r w:rsidRPr="00C26B6F">
        <w:rPr>
          <w:lang w:val="es-ES"/>
        </w:rPr>
        <w:t xml:space="preserve">No </w:t>
      </w:r>
      <w:proofErr w:type="spellStart"/>
      <w:r w:rsidRPr="00C26B6F">
        <w:rPr>
          <w:lang w:val="es-ES"/>
        </w:rPr>
        <w:t>obstant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això</w:t>
      </w:r>
      <w:proofErr w:type="spellEnd"/>
      <w:r w:rsidRPr="00C26B6F">
        <w:rPr>
          <w:lang w:val="es-ES"/>
        </w:rPr>
        <w:t xml:space="preserve">, es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utilitzar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oral per a </w:t>
      </w:r>
      <w:proofErr w:type="spellStart"/>
      <w:r w:rsidRPr="00C26B6F">
        <w:rPr>
          <w:lang w:val="es-ES"/>
        </w:rPr>
        <w:t>comunicacions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diferents</w:t>
      </w:r>
      <w:proofErr w:type="spellEnd"/>
      <w:r w:rsidRPr="00C26B6F">
        <w:rPr>
          <w:spacing w:val="-2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les relatives als </w:t>
      </w:r>
      <w:proofErr w:type="spellStart"/>
      <w:r w:rsidRPr="00C26B6F">
        <w:rPr>
          <w:lang w:val="es-ES"/>
        </w:rPr>
        <w:t>elements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essencials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spacing w:val="-3"/>
          <w:lang w:val="es-ES"/>
        </w:rPr>
        <w:t>això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plecs</w:t>
      </w:r>
      <w:proofErr w:type="spellEnd"/>
      <w:r w:rsidRPr="00C26B6F">
        <w:rPr>
          <w:lang w:val="es-ES"/>
        </w:rPr>
        <w:t xml:space="preserve"> i les ofertes, </w:t>
      </w:r>
      <w:proofErr w:type="spellStart"/>
      <w:r w:rsidRPr="00C26B6F">
        <w:rPr>
          <w:lang w:val="es-ES"/>
        </w:rPr>
        <w:t>deixant</w:t>
      </w:r>
      <w:proofErr w:type="spellEnd"/>
      <w:r w:rsidRPr="00C26B6F">
        <w:rPr>
          <w:lang w:val="es-ES"/>
        </w:rPr>
        <w:t xml:space="preserve"> 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contingut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oral </w:t>
      </w:r>
      <w:proofErr w:type="spellStart"/>
      <w:r w:rsidRPr="00C26B6F">
        <w:rPr>
          <w:lang w:val="es-ES"/>
        </w:rPr>
        <w:t>degudament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documentat</w:t>
      </w:r>
      <w:proofErr w:type="spellEnd"/>
      <w:r w:rsidRPr="00C26B6F">
        <w:rPr>
          <w:lang w:val="es-ES"/>
        </w:rPr>
        <w:t xml:space="preserve">, per </w:t>
      </w:r>
      <w:proofErr w:type="spellStart"/>
      <w:r w:rsidRPr="00C26B6F">
        <w:rPr>
          <w:lang w:val="es-ES"/>
        </w:rPr>
        <w:t>exemple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arxius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resums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escrits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sonors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principals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elements</w:t>
      </w:r>
      <w:proofErr w:type="spellEnd"/>
      <w:r w:rsidRPr="00C26B6F">
        <w:rPr>
          <w:lang w:val="es-ES"/>
        </w:rPr>
        <w:t xml:space="preserve"> de la</w:t>
      </w:r>
      <w:r w:rsidRPr="00C26B6F">
        <w:rPr>
          <w:spacing w:val="-25"/>
          <w:lang w:val="es-ES"/>
        </w:rPr>
        <w:t xml:space="preserve">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>.</w:t>
      </w:r>
    </w:p>
    <w:p w14:paraId="6FAF8913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3C2A8A53" w14:textId="126E6BAD" w:rsidR="00AD551D" w:rsidRPr="00C26B6F" w:rsidRDefault="00957157" w:rsidP="00E1573D">
      <w:pPr>
        <w:pStyle w:val="Pargrafdellista"/>
        <w:numPr>
          <w:ilvl w:val="1"/>
          <w:numId w:val="36"/>
        </w:numPr>
        <w:tabs>
          <w:tab w:val="left" w:pos="816"/>
        </w:tabs>
        <w:ind w:left="383" w:right="113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comunicacions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les </w:t>
      </w:r>
      <w:proofErr w:type="spellStart"/>
      <w:r w:rsidRPr="00C26B6F">
        <w:rPr>
          <w:rFonts w:ascii="Arial" w:eastAsia="Arial" w:hAnsi="Arial" w:cs="Arial"/>
          <w:lang w:val="es-ES"/>
        </w:rPr>
        <w:t>notificacions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lang w:val="es-ES"/>
        </w:rPr>
        <w:t>facin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vigència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C26B6F">
        <w:rPr>
          <w:rFonts w:ascii="Arial" w:eastAsia="Arial" w:hAnsi="Arial" w:cs="Arial"/>
          <w:lang w:val="es-ES"/>
        </w:rPr>
        <w:t>s’efectuaran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mitjans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través del sistema de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="00FA2F22" w:rsidRPr="00DA07BA">
        <w:rPr>
          <w:rFonts w:ascii="Arial" w:eastAsia="Arial" w:hAnsi="Arial" w:cs="Arial"/>
          <w:b/>
          <w:lang w:val="es-ES"/>
        </w:rPr>
        <w:t xml:space="preserve">email </w:t>
      </w:r>
      <w:proofErr w:type="spellStart"/>
      <w:r w:rsidR="00FA2F22" w:rsidRPr="00DA07BA">
        <w:rPr>
          <w:rFonts w:ascii="Arial" w:eastAsia="Arial" w:hAnsi="Arial" w:cs="Arial"/>
          <w:b/>
          <w:lang w:val="es-ES"/>
        </w:rPr>
        <w:t>certificat</w:t>
      </w:r>
      <w:proofErr w:type="spellEnd"/>
      <w:r w:rsidR="00F23F88">
        <w:rPr>
          <w:rFonts w:ascii="Arial" w:eastAsia="Arial" w:hAnsi="Arial" w:cs="Arial"/>
          <w:b/>
          <w:lang w:val="es-ES"/>
        </w:rPr>
        <w:t xml:space="preserve">  </w:t>
      </w:r>
      <w:hyperlink r:id="rId11" w:history="1">
        <w:r w:rsidR="00F23F88" w:rsidRPr="00F23F88">
          <w:rPr>
            <w:rStyle w:val="Enlla"/>
            <w:rFonts w:ascii="Arial" w:hAnsi="Arial" w:cs="Arial"/>
            <w:sz w:val="20"/>
            <w:szCs w:val="20"/>
            <w:lang w:val="es-ES"/>
          </w:rPr>
          <w:t>contractacio.cimalsa@gencat.cat</w:t>
        </w:r>
      </w:hyperlink>
      <w:r w:rsidR="00DA07BA">
        <w:rPr>
          <w:rFonts w:ascii="Arial" w:eastAsia="Arial" w:hAnsi="Arial" w:cs="Arial"/>
          <w:b/>
          <w:lang w:val="es-ES"/>
        </w:rPr>
        <w:t xml:space="preserve"> </w:t>
      </w:r>
      <w:r w:rsidR="00C0757D" w:rsidRPr="00C26B6F">
        <w:rPr>
          <w:rFonts w:ascii="Arial" w:eastAsia="Arial" w:hAnsi="Arial" w:cs="Arial"/>
          <w:lang w:val="es-ES"/>
        </w:rPr>
        <w:t xml:space="preserve"> i/o </w:t>
      </w:r>
      <w:r w:rsidRPr="00C26B6F">
        <w:rPr>
          <w:rFonts w:ascii="Arial" w:eastAsia="Arial" w:hAnsi="Arial" w:cs="Arial"/>
          <w:spacing w:val="-4"/>
          <w:lang w:val="es-ES"/>
        </w:rPr>
        <w:t xml:space="preserve">e-NOTUM,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LCSP, la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39/2015,</w:t>
      </w:r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d’1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d’octubre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del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comú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administracions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públiques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l’Ordre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PDA/21/2019, de 14 de </w:t>
      </w:r>
      <w:proofErr w:type="spellStart"/>
      <w:r w:rsidRPr="00C26B6F">
        <w:rPr>
          <w:rFonts w:ascii="Arial" w:eastAsia="Arial" w:hAnsi="Arial" w:cs="Arial"/>
          <w:lang w:val="es-ES"/>
        </w:rPr>
        <w:t>febrer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per la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determina el sistema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="00C0757D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electròniques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Generalitat de Catalunya i del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sector públic. A </w:t>
      </w:r>
      <w:proofErr w:type="spellStart"/>
      <w:r w:rsidRPr="00C26B6F">
        <w:rPr>
          <w:rFonts w:ascii="Arial" w:eastAsia="Arial" w:hAnsi="Arial" w:cs="Arial"/>
          <w:lang w:val="es-ES"/>
        </w:rPr>
        <w:t>aquests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s’enviaran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avisos de la posada a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notificacions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les </w:t>
      </w:r>
      <w:proofErr w:type="spellStart"/>
      <w:r w:rsidRPr="00C26B6F">
        <w:rPr>
          <w:rFonts w:ascii="Arial" w:eastAsia="Arial" w:hAnsi="Arial" w:cs="Arial"/>
          <w:lang w:val="es-ES"/>
        </w:rPr>
        <w:t>comunicacions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 adreces de </w:t>
      </w:r>
      <w:proofErr w:type="spellStart"/>
      <w:r w:rsidRPr="00C26B6F">
        <w:rPr>
          <w:rFonts w:ascii="Arial" w:eastAsia="Arial" w:hAnsi="Arial" w:cs="Arial"/>
          <w:lang w:val="es-ES"/>
        </w:rPr>
        <w:t>correu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als </w:t>
      </w:r>
      <w:proofErr w:type="spellStart"/>
      <w:r w:rsidRPr="00C26B6F">
        <w:rPr>
          <w:rFonts w:ascii="Arial" w:eastAsia="Arial" w:hAnsi="Arial" w:cs="Arial"/>
          <w:lang w:val="es-ES"/>
        </w:rPr>
        <w:t>telèfons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mòbils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hagin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facilitat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la </w:t>
      </w:r>
      <w:proofErr w:type="spellStart"/>
      <w:r w:rsidRPr="00C26B6F">
        <w:rPr>
          <w:rFonts w:ascii="Arial" w:eastAsia="Arial" w:hAnsi="Arial" w:cs="Arial"/>
          <w:lang w:val="es-ES"/>
        </w:rPr>
        <w:t>declaració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responsable,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indica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onzena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Un </w:t>
      </w:r>
      <w:proofErr w:type="spellStart"/>
      <w:r w:rsidRPr="00C26B6F">
        <w:rPr>
          <w:rFonts w:ascii="Arial" w:eastAsia="Arial" w:hAnsi="Arial" w:cs="Arial"/>
          <w:lang w:val="es-ES"/>
        </w:rPr>
        <w:t>cop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rebuts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correu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correus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i, en el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s’hagin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facilitat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també </w:t>
      </w:r>
      <w:proofErr w:type="spellStart"/>
      <w:r w:rsidRPr="00C26B6F">
        <w:rPr>
          <w:rFonts w:ascii="Arial" w:eastAsia="Arial" w:hAnsi="Arial" w:cs="Arial"/>
          <w:lang w:val="es-ES"/>
        </w:rPr>
        <w:t>telèfons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mòbils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SMS, que </w:t>
      </w:r>
      <w:proofErr w:type="spellStart"/>
      <w:r w:rsidRPr="00C26B6F">
        <w:rPr>
          <w:rFonts w:ascii="Arial" w:eastAsia="Arial" w:hAnsi="Arial" w:cs="Arial"/>
          <w:lang w:val="es-ES"/>
        </w:rPr>
        <w:t>indiquin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la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l’e</w:t>
      </w:r>
      <w:proofErr w:type="spellEnd"/>
      <w:r w:rsidRPr="00C26B6F">
        <w:rPr>
          <w:rFonts w:ascii="Arial" w:eastAsia="Arial" w:hAnsi="Arial" w:cs="Arial"/>
          <w:lang w:val="es-ES"/>
        </w:rPr>
        <w:t xml:space="preserve">-NOTUM, la persona o persones designades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hauran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d’accedir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-hi 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l’enllaç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que </w:t>
      </w:r>
      <w:proofErr w:type="spellStart"/>
      <w:r w:rsidRPr="00C26B6F">
        <w:rPr>
          <w:rFonts w:ascii="Arial" w:eastAsia="Arial" w:hAnsi="Arial" w:cs="Arial"/>
          <w:lang w:val="es-ES"/>
        </w:rPr>
        <w:t>s’enviarà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efecte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En </w:t>
      </w:r>
      <w:proofErr w:type="spellStart"/>
      <w:r w:rsidRPr="00C26B6F">
        <w:rPr>
          <w:rFonts w:ascii="Arial" w:eastAsia="Arial" w:hAnsi="Arial" w:cs="Arial"/>
          <w:lang w:val="es-ES"/>
        </w:rPr>
        <w:t>l’espai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virtual </w:t>
      </w:r>
      <w:proofErr w:type="spellStart"/>
      <w:r w:rsidRPr="00C26B6F">
        <w:rPr>
          <w:rFonts w:ascii="Arial" w:eastAsia="Arial" w:hAnsi="Arial" w:cs="Arial"/>
          <w:lang w:val="es-ES"/>
        </w:rPr>
        <w:t>on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dipositada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es </w:t>
      </w:r>
      <w:proofErr w:type="spellStart"/>
      <w:r w:rsidRPr="00C26B6F">
        <w:rPr>
          <w:rFonts w:ascii="Arial" w:eastAsia="Arial" w:hAnsi="Arial" w:cs="Arial"/>
          <w:lang w:val="es-ES"/>
        </w:rPr>
        <w:t>permet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 </w:t>
      </w:r>
      <w:proofErr w:type="spellStart"/>
      <w:r w:rsidRPr="00C26B6F">
        <w:rPr>
          <w:rFonts w:ascii="Arial" w:eastAsia="Arial" w:hAnsi="Arial" w:cs="Arial"/>
          <w:lang w:val="es-ES"/>
        </w:rPr>
        <w:t>accedir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certificat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digital o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contrasenya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70965B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E8F4BCF" w14:textId="77777777" w:rsidR="00AD551D" w:rsidRPr="00C26B6F" w:rsidRDefault="00957157">
      <w:pPr>
        <w:pStyle w:val="Textindependent"/>
        <w:ind w:left="380"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terminis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comptar</w:t>
      </w:r>
      <w:proofErr w:type="spellEnd"/>
      <w:r w:rsidRPr="00C26B6F">
        <w:rPr>
          <w:lang w:val="es-ES"/>
        </w:rPr>
        <w:t xml:space="preserve"> des de la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 xml:space="preserve"> es computaran des de la data</w:t>
      </w:r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d’enviament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l’avís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>,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l’acte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notificació</w:t>
      </w:r>
      <w:proofErr w:type="spellEnd"/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publicat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mateix</w:t>
      </w:r>
      <w:proofErr w:type="spellEnd"/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dia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perfil de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. En cas </w:t>
      </w:r>
      <w:proofErr w:type="spellStart"/>
      <w:r w:rsidRPr="00C26B6F">
        <w:rPr>
          <w:lang w:val="es-ES"/>
        </w:rPr>
        <w:t>contrari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terminis</w:t>
      </w:r>
      <w:proofErr w:type="spellEnd"/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computaran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des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recepció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qui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s’adreça</w:t>
      </w:r>
      <w:proofErr w:type="spellEnd"/>
      <w:r w:rsidRPr="00C26B6F">
        <w:rPr>
          <w:lang w:val="es-ES"/>
        </w:rPr>
        <w:t>.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obstant</w:t>
      </w:r>
      <w:proofErr w:type="spellEnd"/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això</w:t>
      </w:r>
      <w:proofErr w:type="spellEnd"/>
      <w:r w:rsidRPr="00C26B6F">
        <w:rPr>
          <w:lang w:val="es-ES"/>
        </w:rPr>
        <w:t>,</w:t>
      </w:r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terminis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notificacions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practicades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amb</w:t>
      </w:r>
      <w:proofErr w:type="spellEnd"/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motiu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recurs</w:t>
      </w:r>
      <w:proofErr w:type="spellEnd"/>
      <w:r w:rsidRPr="00C26B6F">
        <w:rPr>
          <w:lang w:val="es-ES"/>
        </w:rPr>
        <w:t xml:space="preserve"> especial </w:t>
      </w:r>
      <w:proofErr w:type="spellStart"/>
      <w:r w:rsidRPr="00C26B6F">
        <w:rPr>
          <w:lang w:val="es-ES"/>
        </w:rPr>
        <w:t>pel</w:t>
      </w:r>
      <w:proofErr w:type="spellEnd"/>
      <w:r w:rsidRPr="00C26B6F">
        <w:rPr>
          <w:lang w:val="es-ES"/>
        </w:rPr>
        <w:t xml:space="preserve"> Tribunal </w:t>
      </w:r>
      <w:r w:rsidRPr="00C26B6F">
        <w:rPr>
          <w:spacing w:val="-3"/>
          <w:lang w:val="es-ES"/>
        </w:rPr>
        <w:t xml:space="preserve">Català </w:t>
      </w:r>
      <w:r w:rsidRPr="00C26B6F">
        <w:rPr>
          <w:lang w:val="es-ES"/>
        </w:rPr>
        <w:t xml:space="preserve">de Contractes computen en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lang w:val="es-ES"/>
        </w:rPr>
        <w:t xml:space="preserve"> cas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des de la data </w:t>
      </w:r>
      <w:proofErr w:type="spellStart"/>
      <w:r w:rsidRPr="00C26B6F">
        <w:rPr>
          <w:lang w:val="es-ES"/>
        </w:rPr>
        <w:t>d’enviament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spacing w:val="-3"/>
          <w:lang w:val="es-ES"/>
        </w:rPr>
        <w:t>l’avís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>.</w:t>
      </w:r>
    </w:p>
    <w:p w14:paraId="6A5C1E7C" w14:textId="77777777" w:rsidR="00AD551D" w:rsidRPr="00C26B6F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6B0A7687" w14:textId="77777777" w:rsidR="00AD551D" w:rsidRPr="00C26B6F" w:rsidRDefault="00957157" w:rsidP="00E1573D">
      <w:pPr>
        <w:pStyle w:val="Pargrafdellista"/>
        <w:numPr>
          <w:ilvl w:val="1"/>
          <w:numId w:val="36"/>
        </w:numPr>
        <w:tabs>
          <w:tab w:val="left" w:pos="754"/>
        </w:tabs>
        <w:ind w:left="380" w:right="122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D’altra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banda,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tal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rebre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relativa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vulguin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i, en </w:t>
      </w:r>
      <w:proofErr w:type="spellStart"/>
      <w:r w:rsidRPr="00C26B6F">
        <w:rPr>
          <w:rFonts w:ascii="Arial" w:eastAsia="Arial" w:hAnsi="Arial" w:cs="Arial"/>
          <w:lang w:val="es-ES"/>
        </w:rPr>
        <w:t>tot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cas,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licitadores </w:t>
      </w:r>
      <w:proofErr w:type="spellStart"/>
      <w:r w:rsidRPr="00C26B6F">
        <w:rPr>
          <w:rFonts w:ascii="Arial" w:eastAsia="Arial" w:hAnsi="Arial" w:cs="Arial"/>
          <w:lang w:val="es-ES"/>
        </w:rPr>
        <w:t>s’han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subscriure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interessades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a través del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subscripció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novetats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l’espai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virtual de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a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posa a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l’adreça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web </w:t>
      </w:r>
      <w:r w:rsidRPr="00C26B6F">
        <w:rPr>
          <w:rFonts w:ascii="Arial" w:eastAsia="Arial" w:hAnsi="Arial" w:cs="Arial"/>
          <w:lang w:val="es-ES"/>
        </w:rPr>
        <w:t xml:space="preserve">del perfil de </w:t>
      </w:r>
      <w:proofErr w:type="spellStart"/>
      <w:r w:rsidRPr="00C26B6F">
        <w:rPr>
          <w:rFonts w:ascii="Arial" w:eastAsia="Arial" w:hAnsi="Arial" w:cs="Arial"/>
          <w:lang w:val="es-ES"/>
        </w:rPr>
        <w:t>contractant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accessible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Plataforma de serveis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pública de la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="009F7251" w:rsidRPr="00C26B6F">
        <w:rPr>
          <w:rFonts w:ascii="Arial" w:eastAsia="Arial" w:hAnsi="Arial" w:cs="Arial"/>
          <w:lang w:val="es-ES"/>
        </w:rPr>
        <w:t>Generalitat:</w:t>
      </w:r>
    </w:p>
    <w:p w14:paraId="0B720013" w14:textId="77777777" w:rsidR="009F7251" w:rsidRPr="00C26B6F" w:rsidRDefault="006E0A06" w:rsidP="009F7251">
      <w:pPr>
        <w:tabs>
          <w:tab w:val="left" w:pos="754"/>
        </w:tabs>
        <w:ind w:left="380" w:right="122"/>
        <w:jc w:val="both"/>
        <w:rPr>
          <w:rFonts w:ascii="Arial" w:eastAsia="Arial" w:hAnsi="Arial" w:cs="Arial"/>
          <w:lang w:val="es-ES"/>
        </w:rPr>
      </w:pPr>
      <w:hyperlink r:id="rId12" w:history="1">
        <w:r w:rsidR="009F7251" w:rsidRPr="00C26B6F">
          <w:rPr>
            <w:rStyle w:val="Enlla"/>
            <w:lang w:val="es-ES"/>
          </w:rPr>
          <w:t>https://contractaciopublica.gencat.cat/ecofin_pscp/AppJava/search.pscp?reqCode=start&amp;set-locale=ca_ES</w:t>
        </w:r>
      </w:hyperlink>
    </w:p>
    <w:p w14:paraId="2F798317" w14:textId="77777777" w:rsidR="00AD551D" w:rsidRPr="00C26B6F" w:rsidRDefault="00AD551D" w:rsidP="00096073">
      <w:pPr>
        <w:spacing w:before="9"/>
        <w:jc w:val="both"/>
        <w:rPr>
          <w:rFonts w:ascii="Arial" w:eastAsia="Arial" w:hAnsi="Arial" w:cs="Arial"/>
          <w:i/>
          <w:sz w:val="15"/>
          <w:szCs w:val="15"/>
          <w:lang w:val="es-ES"/>
        </w:rPr>
      </w:pPr>
    </w:p>
    <w:p w14:paraId="63A6C6F2" w14:textId="77777777" w:rsidR="00C0757D" w:rsidRPr="00C26B6F" w:rsidRDefault="00957157" w:rsidP="00096073">
      <w:pPr>
        <w:pStyle w:val="Textindependent"/>
        <w:spacing w:before="72"/>
        <w:ind w:right="122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que,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11.2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,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activin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 Sobre Digital </w:t>
      </w:r>
      <w:proofErr w:type="spellStart"/>
      <w:r w:rsidRPr="00C26B6F">
        <w:rPr>
          <w:lang w:val="es-ES"/>
        </w:rPr>
        <w:t>s’inscriuran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="00C0757D" w:rsidRPr="00C26B6F">
        <w:rPr>
          <w:lang w:val="es-ES"/>
        </w:rPr>
        <w:t>automàticament</w:t>
      </w:r>
      <w:proofErr w:type="spellEnd"/>
    </w:p>
    <w:p w14:paraId="102B1798" w14:textId="77777777" w:rsidR="00C0757D" w:rsidRPr="00C26B6F" w:rsidRDefault="00C0757D" w:rsidP="00096073">
      <w:pPr>
        <w:pStyle w:val="Textindependent"/>
        <w:spacing w:before="72"/>
        <w:ind w:right="122"/>
        <w:jc w:val="both"/>
        <w:rPr>
          <w:lang w:val="es-ES"/>
        </w:rPr>
      </w:pPr>
    </w:p>
    <w:p w14:paraId="6034E85A" w14:textId="77777777" w:rsidR="00C0757D" w:rsidRPr="00C26B6F" w:rsidRDefault="006E0A06" w:rsidP="00C0757D">
      <w:pPr>
        <w:tabs>
          <w:tab w:val="left" w:pos="1068"/>
        </w:tabs>
        <w:spacing w:before="9"/>
        <w:ind w:left="381" w:right="116"/>
        <w:jc w:val="both"/>
        <w:rPr>
          <w:lang w:val="es-ES"/>
        </w:rPr>
      </w:pPr>
      <w:hyperlink r:id="rId13" w:history="1">
        <w:r w:rsidR="00C0757D" w:rsidRPr="00C26B6F">
          <w:rPr>
            <w:rStyle w:val="Enlla"/>
            <w:lang w:val="es-ES"/>
          </w:rPr>
          <w:t>https://contractaciopublica.gencat.cat/ecofin_pscp/AppJava/cap.pscp?reqCode=search&amp;pagingPage=0</w:t>
        </w:r>
      </w:hyperlink>
    </w:p>
    <w:p w14:paraId="68C29F22" w14:textId="77777777" w:rsidR="00C0757D" w:rsidRPr="00C26B6F" w:rsidRDefault="00C0757D" w:rsidP="00C0757D">
      <w:pPr>
        <w:rPr>
          <w:rFonts w:ascii="Arial" w:eastAsia="Arial" w:hAnsi="Arial" w:cs="Arial"/>
          <w:lang w:val="es-ES"/>
        </w:rPr>
      </w:pPr>
    </w:p>
    <w:p w14:paraId="0D5FBE69" w14:textId="77777777" w:rsidR="00AD551D" w:rsidRPr="00C26B6F" w:rsidRDefault="006E0A06" w:rsidP="00C0757D">
      <w:pPr>
        <w:pStyle w:val="Textindependent"/>
        <w:ind w:right="119"/>
        <w:jc w:val="both"/>
        <w:rPr>
          <w:rFonts w:cs="Arial"/>
          <w:i/>
          <w:sz w:val="20"/>
          <w:szCs w:val="20"/>
          <w:lang w:val="es-ES"/>
        </w:rPr>
      </w:pPr>
      <w:hyperlink r:id="rId14" w:history="1">
        <w:r w:rsidR="00C0757D" w:rsidRPr="00C26B6F">
          <w:rPr>
            <w:rStyle w:val="Enlla"/>
            <w:lang w:val="es-ES"/>
          </w:rPr>
          <w:t>https://contractaciopublica.gencat.cat/ecofin_pscp/AppJava/cap.pscp?reqCode=viewDetail&amp;idCap=203704&amp;cap=Centrals%20i%20Infraestructures%20per%20a%20la%20Mobilitat%20i%20les%20Activitats%20Log%EDstiques,%20SA%20(CIMALSA)</w:t>
        </w:r>
      </w:hyperlink>
      <w:r w:rsidR="00C0757D" w:rsidRPr="00C26B6F">
        <w:rPr>
          <w:rStyle w:val="Enlla"/>
          <w:lang w:val="es-ES"/>
        </w:rPr>
        <w:t xml:space="preserve">  </w:t>
      </w:r>
    </w:p>
    <w:p w14:paraId="2D187A91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1F22DDE6" w14:textId="77777777" w:rsidR="00AD551D" w:rsidRPr="00C26B6F" w:rsidRDefault="00AD551D">
      <w:pPr>
        <w:spacing w:before="10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17A79680" w14:textId="77777777" w:rsidR="00AD551D" w:rsidRPr="00C26B6F" w:rsidRDefault="00957157">
      <w:pPr>
        <w:pStyle w:val="Textindependent"/>
        <w:ind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subscripció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permetrà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rebre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avís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de manera </w:t>
      </w:r>
      <w:proofErr w:type="spellStart"/>
      <w:r w:rsidRPr="00C26B6F">
        <w:rPr>
          <w:lang w:val="es-ES"/>
        </w:rPr>
        <w:t>immediata</w:t>
      </w:r>
      <w:proofErr w:type="spellEnd"/>
      <w:r w:rsidRPr="00C26B6F">
        <w:rPr>
          <w:lang w:val="es-ES"/>
        </w:rPr>
        <w:t xml:space="preserve"> a les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adreces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electròniques</w:t>
      </w:r>
      <w:proofErr w:type="spellEnd"/>
      <w:r w:rsidRPr="00C26B6F">
        <w:rPr>
          <w:lang w:val="es-ES"/>
        </w:rPr>
        <w:t xml:space="preserve"> de les persones subscrites de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novetat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publicació</w:t>
      </w:r>
      <w:proofErr w:type="spellEnd"/>
      <w:r w:rsidRPr="00C26B6F">
        <w:rPr>
          <w:lang w:val="es-ES"/>
        </w:rPr>
        <w:t xml:space="preserve"> o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spacing w:val="-5"/>
          <w:lang w:val="es-ES"/>
        </w:rPr>
        <w:t>avís</w:t>
      </w:r>
      <w:proofErr w:type="spellEnd"/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relacionat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>.</w:t>
      </w:r>
    </w:p>
    <w:p w14:paraId="13456D1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976D4DC" w14:textId="77777777" w:rsidR="00AD551D" w:rsidRPr="00C26B6F" w:rsidRDefault="00957157">
      <w:pPr>
        <w:pStyle w:val="Textindependent"/>
        <w:ind w:left="380" w:right="117" w:firstLine="1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determinades </w:t>
      </w:r>
      <w:proofErr w:type="spellStart"/>
      <w:r w:rsidRPr="00C26B6F">
        <w:rPr>
          <w:lang w:val="es-ES"/>
        </w:rPr>
        <w:t>comunicacions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s’hagin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ocasió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conseqüència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present</w:t>
      </w:r>
      <w:proofErr w:type="spellEnd"/>
      <w:r w:rsidRPr="00C26B6F">
        <w:rPr>
          <w:lang w:val="es-ES"/>
        </w:rPr>
        <w:t xml:space="preserve"> contracte</w:t>
      </w:r>
      <w:r w:rsidRPr="00C26B6F">
        <w:rPr>
          <w:spacing w:val="13"/>
          <w:lang w:val="es-ES"/>
        </w:rPr>
        <w:t xml:space="preserve"> </w:t>
      </w:r>
      <w:r w:rsidRPr="00C26B6F">
        <w:rPr>
          <w:spacing w:val="-3"/>
          <w:lang w:val="es-ES"/>
        </w:rPr>
        <w:t xml:space="preserve">es </w:t>
      </w:r>
      <w:proofErr w:type="spellStart"/>
      <w:r w:rsidRPr="00C26B6F">
        <w:rPr>
          <w:lang w:val="es-ES"/>
        </w:rPr>
        <w:t>realitzaran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tauler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d’anuncis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associat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lang w:val="es-ES"/>
        </w:rPr>
        <w:t xml:space="preserve"> virtual de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spacing w:val="4"/>
          <w:lang w:val="es-ES"/>
        </w:rPr>
        <w:t xml:space="preserve">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de la Plataforma de serveis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pública.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tauler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d’anuncis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 xml:space="preserve">, que </w:t>
      </w:r>
      <w:proofErr w:type="spellStart"/>
      <w:r w:rsidRPr="00C26B6F">
        <w:rPr>
          <w:spacing w:val="-3"/>
          <w:lang w:val="es-ES"/>
        </w:rPr>
        <w:t>deixa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constància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fefaent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l’autenticitat</w:t>
      </w:r>
      <w:proofErr w:type="spellEnd"/>
      <w:r w:rsidRPr="00C26B6F">
        <w:rPr>
          <w:lang w:val="es-ES"/>
        </w:rPr>
        <w:t xml:space="preserve">, la </w:t>
      </w:r>
      <w:proofErr w:type="spellStart"/>
      <w:r w:rsidRPr="00C26B6F">
        <w:rPr>
          <w:lang w:val="es-ES"/>
        </w:rPr>
        <w:t>integritat</w:t>
      </w:r>
      <w:proofErr w:type="spellEnd"/>
      <w:r w:rsidRPr="00C26B6F">
        <w:rPr>
          <w:lang w:val="es-ES"/>
        </w:rPr>
        <w:t xml:space="preserve"> i la data i hora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publicació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publicada,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també</w:t>
      </w:r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publicarà</w:t>
      </w:r>
      <w:proofErr w:type="spellEnd"/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relativa</w:t>
      </w:r>
      <w:r w:rsidRPr="00C26B6F">
        <w:rPr>
          <w:spacing w:val="12"/>
          <w:lang w:val="es-ES"/>
        </w:rPr>
        <w:t xml:space="preserve">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al</w:t>
      </w:r>
      <w:r w:rsidRPr="00C26B6F">
        <w:rPr>
          <w:spacing w:val="-13"/>
          <w:lang w:val="es-ES"/>
        </w:rPr>
        <w:t xml:space="preserve"> </w:t>
      </w:r>
      <w:proofErr w:type="gramStart"/>
      <w:r w:rsidRPr="00C26B6F">
        <w:rPr>
          <w:lang w:val="es-ES"/>
        </w:rPr>
        <w:t>contracte</w:t>
      </w:r>
      <w:proofErr w:type="gramEnd"/>
      <w:r w:rsidRPr="00C26B6F">
        <w:rPr>
          <w:lang w:val="es-ES"/>
        </w:rPr>
        <w:t>.</w:t>
      </w:r>
    </w:p>
    <w:p w14:paraId="0ED0DD0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DBC3EF7" w14:textId="77777777" w:rsidR="00AD551D" w:rsidRPr="00C26B6F" w:rsidRDefault="00957157">
      <w:pPr>
        <w:pStyle w:val="Textindependent"/>
        <w:ind w:right="115" w:hanging="1"/>
        <w:jc w:val="both"/>
        <w:rPr>
          <w:lang w:val="es-ES"/>
        </w:rPr>
      </w:pPr>
      <w:r w:rsidRPr="00C26B6F">
        <w:rPr>
          <w:lang w:val="es-ES"/>
        </w:rPr>
        <w:t>A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més</w:t>
      </w:r>
      <w:proofErr w:type="spellEnd"/>
      <w:r w:rsidRPr="00C26B6F">
        <w:rPr>
          <w:lang w:val="es-ES"/>
        </w:rPr>
        <w:t>,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>també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poden</w:t>
      </w:r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>donar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d’alta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perfil</w:t>
      </w:r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 xml:space="preserve">licitador, </w:t>
      </w:r>
      <w:proofErr w:type="spellStart"/>
      <w:r w:rsidRPr="00C26B6F">
        <w:rPr>
          <w:lang w:val="es-ES"/>
        </w:rPr>
        <w:t>prèvia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l’autenticació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requerida.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perfil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licitador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constituït</w:t>
      </w:r>
      <w:proofErr w:type="spellEnd"/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conjunt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r w:rsidRPr="00C26B6F">
        <w:rPr>
          <w:lang w:val="es-ES"/>
        </w:rPr>
        <w:t>serveis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adreçats</w:t>
      </w:r>
      <w:proofErr w:type="spellEnd"/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l’objectiu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proveir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espai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propi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 xml:space="preserve">a cada empresa licitadora,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seguit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d’eines</w:t>
      </w:r>
      <w:proofErr w:type="spellEnd"/>
      <w:r w:rsidRPr="00C26B6F">
        <w:rPr>
          <w:lang w:val="es-ES"/>
        </w:rPr>
        <w:t xml:space="preserve"> que faciliten </w:t>
      </w:r>
      <w:proofErr w:type="spellStart"/>
      <w:r w:rsidRPr="00C26B6F">
        <w:rPr>
          <w:lang w:val="es-ES"/>
        </w:rPr>
        <w:t>l’accés</w:t>
      </w:r>
      <w:proofErr w:type="spellEnd"/>
      <w:r w:rsidRPr="00C26B6F">
        <w:rPr>
          <w:lang w:val="es-ES"/>
        </w:rPr>
        <w:t xml:space="preserve"> i la</w:t>
      </w:r>
      <w:r w:rsidRPr="00C26B6F">
        <w:rPr>
          <w:spacing w:val="6"/>
          <w:lang w:val="es-ES"/>
        </w:rPr>
        <w:t xml:space="preserve"> </w:t>
      </w:r>
      <w:proofErr w:type="spellStart"/>
      <w:r w:rsidRPr="00C26B6F">
        <w:rPr>
          <w:lang w:val="es-ES"/>
        </w:rPr>
        <w:t>gestió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d’expedients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interès</w:t>
      </w:r>
      <w:proofErr w:type="spellEnd"/>
      <w:r w:rsidRPr="00C26B6F">
        <w:rPr>
          <w:lang w:val="es-ES"/>
        </w:rPr>
        <w:t xml:space="preserve">. Per donar-se </w:t>
      </w:r>
      <w:proofErr w:type="spellStart"/>
      <w:r w:rsidRPr="00C26B6F">
        <w:rPr>
          <w:lang w:val="es-ES"/>
        </w:rPr>
        <w:t>d’alta</w:t>
      </w:r>
      <w:proofErr w:type="spellEnd"/>
      <w:r w:rsidRPr="00C26B6F">
        <w:rPr>
          <w:lang w:val="es-ES"/>
        </w:rPr>
        <w:t xml:space="preserve"> cal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lang w:val="es-ES"/>
        </w:rPr>
        <w:t xml:space="preserve"> clic a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l’apartat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“Perfil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licitador”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Plataforma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serveis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pública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disposar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certificat</w:t>
      </w:r>
      <w:proofErr w:type="spellEnd"/>
      <w:r w:rsidRPr="00C26B6F">
        <w:rPr>
          <w:lang w:val="es-ES"/>
        </w:rPr>
        <w:t xml:space="preserve"> digital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requerit</w:t>
      </w:r>
      <w:proofErr w:type="spellEnd"/>
      <w:r w:rsidRPr="00C26B6F">
        <w:rPr>
          <w:lang w:val="es-ES"/>
        </w:rPr>
        <w:t>.</w:t>
      </w:r>
    </w:p>
    <w:p w14:paraId="39C8796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AE5243A" w14:textId="77777777" w:rsidR="00AD551D" w:rsidRPr="00C26B6F" w:rsidRDefault="00957157">
      <w:pPr>
        <w:pStyle w:val="Textindependent"/>
        <w:ind w:right="115"/>
        <w:jc w:val="both"/>
        <w:rPr>
          <w:lang w:val="es-ES"/>
        </w:rPr>
      </w:pPr>
      <w:r w:rsidRPr="00C26B6F">
        <w:rPr>
          <w:lang w:val="es-ES"/>
        </w:rPr>
        <w:t xml:space="preserve">Cal </w:t>
      </w:r>
      <w:proofErr w:type="spellStart"/>
      <w:r w:rsidRPr="00C26B6F">
        <w:rPr>
          <w:lang w:val="es-ES"/>
        </w:rPr>
        <w:t>tenir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compte</w:t>
      </w:r>
      <w:proofErr w:type="spellEnd"/>
      <w:r w:rsidRPr="00C26B6F">
        <w:rPr>
          <w:lang w:val="es-ES"/>
        </w:rPr>
        <w:t xml:space="preserve"> que les dades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licitadores,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obtingudes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subscriure’s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i/o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donar-se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d’alta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Perfil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licitador,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tractades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unitat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l’activitat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finalitat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finalitats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identificades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l’</w:t>
      </w:r>
      <w:r w:rsidRPr="00C26B6F">
        <w:rPr>
          <w:rFonts w:cs="Arial"/>
          <w:b/>
          <w:bCs/>
          <w:lang w:val="es-ES"/>
        </w:rPr>
        <w:t>annex</w:t>
      </w:r>
      <w:proofErr w:type="spellEnd"/>
      <w:r w:rsidRPr="00C26B6F">
        <w:rPr>
          <w:rFonts w:cs="Arial"/>
          <w:b/>
          <w:bCs/>
          <w:spacing w:val="22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2</w:t>
      </w:r>
      <w:r w:rsidRPr="00C26B6F">
        <w:rPr>
          <w:lang w:val="es-ES"/>
        </w:rPr>
        <w:t>,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relatiu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Informació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bàsica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 xml:space="preserve">sobre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 de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lang w:val="es-ES"/>
        </w:rPr>
        <w:t xml:space="preserve"> personal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-19"/>
          <w:lang w:val="es-ES"/>
        </w:rPr>
        <w:t xml:space="preserve"> </w:t>
      </w:r>
      <w:proofErr w:type="spellStart"/>
      <w:r w:rsidRPr="00C26B6F">
        <w:rPr>
          <w:lang w:val="es-ES"/>
        </w:rPr>
        <w:t>licitadors</w:t>
      </w:r>
      <w:proofErr w:type="spellEnd"/>
      <w:r w:rsidRPr="00C26B6F">
        <w:rPr>
          <w:lang w:val="es-ES"/>
        </w:rPr>
        <w:t>.</w:t>
      </w:r>
    </w:p>
    <w:p w14:paraId="23ABA26F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A833C3E" w14:textId="77777777" w:rsidR="00AD551D" w:rsidRDefault="00957157" w:rsidP="00E1573D">
      <w:pPr>
        <w:pStyle w:val="Pargrafdellista"/>
        <w:numPr>
          <w:ilvl w:val="1"/>
          <w:numId w:val="36"/>
        </w:numPr>
        <w:tabs>
          <w:tab w:val="left" w:pos="751"/>
        </w:tabs>
        <w:ind w:left="751" w:hanging="37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</w:rPr>
        <w:t>Certificats</w:t>
      </w:r>
      <w:proofErr w:type="spellEnd"/>
      <w:r>
        <w:rPr>
          <w:rFonts w:ascii="Arial"/>
        </w:rPr>
        <w:t xml:space="preserve"> digitals:</w:t>
      </w:r>
    </w:p>
    <w:p w14:paraId="67AAC7AD" w14:textId="77777777" w:rsidR="00AD551D" w:rsidRDefault="00AD551D">
      <w:pPr>
        <w:spacing w:before="3"/>
        <w:rPr>
          <w:rFonts w:ascii="Arial" w:eastAsia="Arial" w:hAnsi="Arial" w:cs="Arial"/>
        </w:rPr>
      </w:pPr>
    </w:p>
    <w:p w14:paraId="1DBB17AF" w14:textId="77777777" w:rsidR="00AD551D" w:rsidRPr="00C26B6F" w:rsidRDefault="00957157">
      <w:pPr>
        <w:pStyle w:val="Textindependent"/>
        <w:ind w:left="380"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disposició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addicional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primera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DL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3/2016,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serà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suficient</w:t>
      </w:r>
      <w:proofErr w:type="spellEnd"/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l'ús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signatura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avançada</w:t>
      </w:r>
      <w:proofErr w:type="spellEnd"/>
      <w:r w:rsidRPr="00C26B6F">
        <w:rPr>
          <w:lang w:val="es-ES"/>
        </w:rPr>
        <w:t xml:space="preserve"> basada en un </w:t>
      </w:r>
      <w:proofErr w:type="spellStart"/>
      <w:r w:rsidRPr="00C26B6F">
        <w:rPr>
          <w:lang w:val="es-ES"/>
        </w:rPr>
        <w:t>certificat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qualificat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reconegut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signatura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termes 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Reglament</w:t>
      </w:r>
      <w:proofErr w:type="spellEnd"/>
      <w:r w:rsidRPr="00C26B6F">
        <w:rPr>
          <w:lang w:val="es-ES"/>
        </w:rPr>
        <w:t xml:space="preserve"> (UE) 910/2014/UE,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Parlament</w:t>
      </w:r>
      <w:proofErr w:type="spellEnd"/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Europeu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Consell,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23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juliol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2014,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relatiu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identificació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serveis de </w:t>
      </w:r>
      <w:proofErr w:type="spellStart"/>
      <w:r w:rsidRPr="00C26B6F">
        <w:rPr>
          <w:lang w:val="es-ES"/>
        </w:rPr>
        <w:t>confiança</w:t>
      </w:r>
      <w:proofErr w:type="spellEnd"/>
      <w:r w:rsidRPr="00C26B6F">
        <w:rPr>
          <w:lang w:val="es-ES"/>
        </w:rPr>
        <w:t xml:space="preserve"> per a les </w:t>
      </w:r>
      <w:proofErr w:type="spellStart"/>
      <w:r w:rsidRPr="00C26B6F">
        <w:rPr>
          <w:lang w:val="es-ES"/>
        </w:rPr>
        <w:t>transaccions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electròniques</w:t>
      </w:r>
      <w:proofErr w:type="spellEnd"/>
      <w:r w:rsidRPr="00C26B6F">
        <w:rPr>
          <w:lang w:val="es-ES"/>
        </w:rPr>
        <w:t xml:space="preserve"> en el</w:t>
      </w:r>
      <w:r w:rsidRPr="00C26B6F">
        <w:rPr>
          <w:spacing w:val="58"/>
          <w:lang w:val="es-ES"/>
        </w:rPr>
        <w:t xml:space="preserve"> </w:t>
      </w:r>
      <w:proofErr w:type="spellStart"/>
      <w:r w:rsidRPr="00C26B6F">
        <w:rPr>
          <w:lang w:val="es-ES"/>
        </w:rPr>
        <w:t>mercat</w:t>
      </w:r>
      <w:proofErr w:type="spellEnd"/>
      <w:r w:rsidRPr="00C26B6F">
        <w:rPr>
          <w:lang w:val="es-ES"/>
        </w:rPr>
        <w:t xml:space="preserve"> interior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pel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deroga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8"/>
          <w:lang w:val="es-ES"/>
        </w:rPr>
        <w:t xml:space="preserve"> </w:t>
      </w:r>
      <w:r w:rsidRPr="00C26B6F">
        <w:rPr>
          <w:spacing w:val="-3"/>
          <w:lang w:val="es-ES"/>
        </w:rPr>
        <w:t>Directiva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1999/93/CE.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>,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nivell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seguretat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mínim</w:t>
      </w:r>
      <w:proofErr w:type="spellEnd"/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necessari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certificat</w:t>
      </w:r>
      <w:proofErr w:type="spellEnd"/>
      <w:r w:rsidRPr="00C26B6F">
        <w:rPr>
          <w:lang w:val="es-ES"/>
        </w:rPr>
        <w:t xml:space="preserve"> de signatura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admesa</w:t>
      </w:r>
      <w:proofErr w:type="spellEnd"/>
      <w:r w:rsidRPr="00C26B6F">
        <w:rPr>
          <w:lang w:val="es-ES"/>
        </w:rPr>
        <w:t xml:space="preserve"> per a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lastRenderedPageBreak/>
        <w:t xml:space="preserve">signatura de la </w:t>
      </w:r>
      <w:proofErr w:type="spellStart"/>
      <w:r w:rsidRPr="00C26B6F">
        <w:rPr>
          <w:lang w:val="es-ES"/>
        </w:rPr>
        <w:t>declaració</w:t>
      </w:r>
      <w:proofErr w:type="spellEnd"/>
      <w:r w:rsidRPr="00C26B6F">
        <w:rPr>
          <w:lang w:val="es-ES"/>
        </w:rPr>
        <w:t xml:space="preserve"> responsable i de</w:t>
      </w:r>
      <w:r w:rsidRPr="00C26B6F">
        <w:rPr>
          <w:spacing w:val="-21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.</w:t>
      </w:r>
    </w:p>
    <w:p w14:paraId="2D88544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2157750" w14:textId="77777777" w:rsidR="00AD551D" w:rsidRPr="00C26B6F" w:rsidRDefault="00957157" w:rsidP="00A617D0">
      <w:pPr>
        <w:pStyle w:val="Textindependent"/>
        <w:ind w:left="380"/>
        <w:jc w:val="both"/>
        <w:rPr>
          <w:lang w:val="es-ES"/>
        </w:rPr>
      </w:pPr>
      <w:proofErr w:type="spellStart"/>
      <w:r w:rsidRPr="00C26B6F">
        <w:rPr>
          <w:lang w:val="es-ES"/>
        </w:rPr>
        <w:t>Pel</w:t>
      </w:r>
      <w:proofErr w:type="spellEnd"/>
      <w:r w:rsidRPr="00C26B6F">
        <w:rPr>
          <w:lang w:val="es-ES"/>
        </w:rPr>
        <w:t xml:space="preserve"> que fa als </w:t>
      </w:r>
      <w:proofErr w:type="spellStart"/>
      <w:r w:rsidRPr="00C26B6F">
        <w:rPr>
          <w:lang w:val="es-ES"/>
        </w:rPr>
        <w:t>certificats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estrangers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comunitaris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s’acceptaran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certificats</w:t>
      </w:r>
      <w:proofErr w:type="spellEnd"/>
      <w:r w:rsidRPr="00C26B6F">
        <w:rPr>
          <w:lang w:val="es-ES"/>
        </w:rPr>
        <w:t xml:space="preserve">  </w:t>
      </w:r>
      <w:r w:rsidRPr="00C26B6F">
        <w:rPr>
          <w:spacing w:val="7"/>
          <w:lang w:val="es-ES"/>
        </w:rPr>
        <w:t xml:space="preserve"> </w:t>
      </w:r>
      <w:proofErr w:type="spellStart"/>
      <w:r w:rsidRPr="00C26B6F">
        <w:rPr>
          <w:lang w:val="es-ES"/>
        </w:rPr>
        <w:t>qualificats</w:t>
      </w:r>
      <w:proofErr w:type="spellEnd"/>
      <w:r w:rsidR="00A617D0" w:rsidRPr="00C26B6F">
        <w:rPr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país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spacing w:val="26"/>
          <w:lang w:val="es-ES"/>
        </w:rPr>
        <w:t xml:space="preserve"> </w:t>
      </w:r>
      <w:proofErr w:type="gramStart"/>
      <w:r w:rsidRPr="00C26B6F">
        <w:rPr>
          <w:lang w:val="es-ES"/>
        </w:rPr>
        <w:t>Europea</w:t>
      </w:r>
      <w:proofErr w:type="gram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25.3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Reglament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spacing w:val="-3"/>
          <w:lang w:val="es-ES"/>
        </w:rPr>
        <w:t>(UE)</w:t>
      </w:r>
      <w:r w:rsidRPr="00C26B6F">
        <w:rPr>
          <w:lang w:val="es-ES"/>
        </w:rPr>
        <w:t xml:space="preserve"> 910/2014/UE,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identificació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2"/>
          <w:lang w:val="es-ES"/>
        </w:rPr>
        <w:t xml:space="preserve"> </w:t>
      </w:r>
      <w:r w:rsidRPr="00C26B6F">
        <w:rPr>
          <w:spacing w:val="-3"/>
          <w:lang w:val="es-ES"/>
        </w:rPr>
        <w:t>serveis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confiança</w:t>
      </w:r>
      <w:proofErr w:type="spellEnd"/>
      <w:r w:rsidRPr="00C26B6F">
        <w:rPr>
          <w:lang w:val="es-ES"/>
        </w:rPr>
        <w:t>,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esmentat</w:t>
      </w:r>
      <w:proofErr w:type="spellEnd"/>
      <w:r w:rsidRPr="00C26B6F">
        <w:rPr>
          <w:lang w:val="es-ES"/>
        </w:rPr>
        <w:t>,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disposa</w:t>
      </w:r>
      <w:proofErr w:type="spellEnd"/>
      <w:r w:rsidRPr="00C26B6F">
        <w:rPr>
          <w:lang w:val="es-ES"/>
        </w:rPr>
        <w:t xml:space="preserve"> que “una signatura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qualificada</w:t>
      </w:r>
      <w:proofErr w:type="spellEnd"/>
      <w:r w:rsidRPr="00C26B6F">
        <w:rPr>
          <w:lang w:val="es-ES"/>
        </w:rPr>
        <w:t xml:space="preserve"> basada en un </w:t>
      </w:r>
      <w:proofErr w:type="spellStart"/>
      <w:r w:rsidRPr="00C26B6F">
        <w:rPr>
          <w:lang w:val="es-ES"/>
        </w:rPr>
        <w:t>certificat</w:t>
      </w:r>
      <w:proofErr w:type="spellEnd"/>
      <w:r w:rsidRPr="00C26B6F">
        <w:rPr>
          <w:spacing w:val="51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qualificat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emès</w:t>
      </w:r>
      <w:proofErr w:type="spellEnd"/>
      <w:r w:rsidRPr="00C26B6F">
        <w:rPr>
          <w:lang w:val="es-ES"/>
        </w:rPr>
        <w:t xml:space="preserve"> en un </w:t>
      </w:r>
      <w:proofErr w:type="spellStart"/>
      <w:r w:rsidRPr="00C26B6F">
        <w:rPr>
          <w:lang w:val="es-ES"/>
        </w:rPr>
        <w:t>Estat</w:t>
      </w:r>
      <w:proofErr w:type="spellEnd"/>
      <w:r w:rsidRPr="00C26B6F">
        <w:rPr>
          <w:lang w:val="es-ES"/>
        </w:rPr>
        <w:t xml:space="preserve"> membre </w:t>
      </w:r>
      <w:proofErr w:type="spellStart"/>
      <w:r w:rsidRPr="00C26B6F">
        <w:rPr>
          <w:lang w:val="es-ES"/>
        </w:rPr>
        <w:t>serà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reconeguda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 signatura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qualificada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altres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estats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membres”.</w:t>
      </w:r>
    </w:p>
    <w:p w14:paraId="6C8F244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A6EDCE8" w14:textId="77777777" w:rsidR="00AD551D" w:rsidRPr="00C26B6F" w:rsidRDefault="00AD551D">
      <w:pPr>
        <w:spacing w:before="3"/>
        <w:rPr>
          <w:rFonts w:ascii="Arial" w:eastAsia="Arial" w:hAnsi="Arial" w:cs="Arial"/>
          <w:i/>
          <w:sz w:val="17"/>
          <w:szCs w:val="17"/>
          <w:lang w:val="es-ES"/>
        </w:rPr>
      </w:pPr>
    </w:p>
    <w:p w14:paraId="1A1D7D89" w14:textId="77777777" w:rsidR="00AD551D" w:rsidRDefault="00957157">
      <w:pPr>
        <w:pStyle w:val="Ttol1"/>
        <w:spacing w:before="72"/>
        <w:ind w:right="122"/>
        <w:rPr>
          <w:b w:val="0"/>
          <w:bCs w:val="0"/>
        </w:rPr>
      </w:pPr>
      <w:bookmarkStart w:id="20" w:name="Novena._Aptitud_per_contractar"/>
      <w:bookmarkStart w:id="21" w:name="_bookmark10"/>
      <w:bookmarkEnd w:id="20"/>
      <w:bookmarkEnd w:id="21"/>
      <w:r>
        <w:t xml:space="preserve">Novena. </w:t>
      </w:r>
      <w:proofErr w:type="spellStart"/>
      <w:r>
        <w:rPr>
          <w:spacing w:val="-3"/>
        </w:rPr>
        <w:t>Aptitud</w:t>
      </w:r>
      <w:proofErr w:type="spellEnd"/>
      <w:r>
        <w:rPr>
          <w:spacing w:val="-3"/>
        </w:rPr>
        <w:t xml:space="preserve"> </w:t>
      </w:r>
      <w:r>
        <w:t>per</w:t>
      </w:r>
      <w:r>
        <w:rPr>
          <w:spacing w:val="18"/>
        </w:rPr>
        <w:t xml:space="preserve"> </w:t>
      </w:r>
      <w:proofErr w:type="spellStart"/>
      <w:r>
        <w:rPr>
          <w:spacing w:val="-3"/>
        </w:rPr>
        <w:t>contractar</w:t>
      </w:r>
      <w:proofErr w:type="spellEnd"/>
    </w:p>
    <w:p w14:paraId="7865AEA8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6FEA6494" w14:textId="77777777" w:rsidR="00AD551D" w:rsidRPr="00C26B6F" w:rsidRDefault="00957157" w:rsidP="00E1573D">
      <w:pPr>
        <w:pStyle w:val="Pargrafdellista"/>
        <w:numPr>
          <w:ilvl w:val="1"/>
          <w:numId w:val="35"/>
        </w:numPr>
        <w:tabs>
          <w:tab w:val="left" w:pos="814"/>
        </w:tabs>
        <w:ind w:right="1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Estan</w:t>
      </w:r>
      <w:proofErr w:type="spellEnd"/>
      <w:r w:rsidRPr="00C26B6F">
        <w:rPr>
          <w:rFonts w:ascii="Arial" w:hAnsi="Arial"/>
          <w:lang w:val="es-ES"/>
        </w:rPr>
        <w:t xml:space="preserve"> facultades per participar en </w:t>
      </w:r>
      <w:proofErr w:type="spellStart"/>
      <w:r w:rsidRPr="00C26B6F">
        <w:rPr>
          <w:rFonts w:ascii="Arial" w:hAnsi="Arial"/>
          <w:spacing w:val="-3"/>
          <w:lang w:val="es-ES"/>
        </w:rPr>
        <w:t>aquesta</w:t>
      </w:r>
      <w:proofErr w:type="spellEnd"/>
      <w:r w:rsidRPr="00C26B6F">
        <w:rPr>
          <w:rFonts w:ascii="Arial" w:hAnsi="Arial"/>
          <w:spacing w:val="-3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licitació</w:t>
      </w:r>
      <w:proofErr w:type="spellEnd"/>
      <w:r w:rsidRPr="00C26B6F">
        <w:rPr>
          <w:rFonts w:ascii="Arial" w:hAnsi="Arial"/>
          <w:lang w:val="es-ES"/>
        </w:rPr>
        <w:t xml:space="preserve"> i </w:t>
      </w:r>
      <w:proofErr w:type="spellStart"/>
      <w:r w:rsidRPr="00C26B6F">
        <w:rPr>
          <w:rFonts w:ascii="Arial" w:hAnsi="Arial"/>
          <w:lang w:val="es-ES"/>
        </w:rPr>
        <w:t>subscriure</w:t>
      </w:r>
      <w:proofErr w:type="spellEnd"/>
      <w:r w:rsidRPr="00C26B6F">
        <w:rPr>
          <w:rFonts w:ascii="Arial" w:hAnsi="Arial"/>
          <w:lang w:val="es-ES"/>
        </w:rPr>
        <w:t xml:space="preserve">, si </w:t>
      </w:r>
      <w:proofErr w:type="spellStart"/>
      <w:r w:rsidRPr="00C26B6F">
        <w:rPr>
          <w:rFonts w:ascii="Arial" w:hAnsi="Arial"/>
          <w:lang w:val="es-ES"/>
        </w:rPr>
        <w:t>escau</w:t>
      </w:r>
      <w:proofErr w:type="spellEnd"/>
      <w:r w:rsidRPr="00C26B6F">
        <w:rPr>
          <w:rFonts w:ascii="Arial" w:hAnsi="Arial"/>
          <w:lang w:val="es-ES"/>
        </w:rPr>
        <w:t>,</w:t>
      </w:r>
      <w:r w:rsidRPr="00C26B6F">
        <w:rPr>
          <w:rFonts w:ascii="Arial" w:hAnsi="Arial"/>
          <w:spacing w:val="31"/>
          <w:lang w:val="es-ES"/>
        </w:rPr>
        <w:t xml:space="preserve"> </w:t>
      </w:r>
      <w:r w:rsidRPr="00C26B6F">
        <w:rPr>
          <w:rFonts w:ascii="Arial" w:hAnsi="Arial"/>
          <w:lang w:val="es-ES"/>
        </w:rPr>
        <w:t>el</w:t>
      </w:r>
      <w:r w:rsidRPr="00C26B6F">
        <w:rPr>
          <w:rFonts w:ascii="Arial" w:hAnsi="Arial"/>
          <w:spacing w:val="-1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contracte </w:t>
      </w:r>
      <w:proofErr w:type="spellStart"/>
      <w:r w:rsidRPr="00C26B6F">
        <w:rPr>
          <w:rFonts w:ascii="Arial" w:hAnsi="Arial"/>
          <w:lang w:val="es-ES"/>
        </w:rPr>
        <w:t>corresponent</w:t>
      </w:r>
      <w:proofErr w:type="spellEnd"/>
      <w:r w:rsidRPr="00C26B6F">
        <w:rPr>
          <w:rFonts w:ascii="Arial" w:hAnsi="Arial"/>
          <w:lang w:val="es-ES"/>
        </w:rPr>
        <w:t xml:space="preserve"> </w:t>
      </w:r>
      <w:r w:rsidRPr="00C26B6F">
        <w:rPr>
          <w:rFonts w:ascii="Arial" w:hAnsi="Arial"/>
          <w:spacing w:val="-3"/>
          <w:lang w:val="es-ES"/>
        </w:rPr>
        <w:t xml:space="preserve">les </w:t>
      </w:r>
      <w:r w:rsidRPr="00C26B6F">
        <w:rPr>
          <w:rFonts w:ascii="Arial" w:hAnsi="Arial"/>
          <w:lang w:val="es-ES"/>
        </w:rPr>
        <w:t xml:space="preserve">persones </w:t>
      </w:r>
      <w:proofErr w:type="spellStart"/>
      <w:r w:rsidRPr="00C26B6F">
        <w:rPr>
          <w:rFonts w:ascii="Arial" w:hAnsi="Arial"/>
          <w:lang w:val="es-ES"/>
        </w:rPr>
        <w:t>naturals</w:t>
      </w:r>
      <w:proofErr w:type="spellEnd"/>
      <w:r w:rsidRPr="00C26B6F">
        <w:rPr>
          <w:rFonts w:ascii="Arial" w:hAnsi="Arial"/>
          <w:lang w:val="es-ES"/>
        </w:rPr>
        <w:t xml:space="preserve"> o jurídiques, </w:t>
      </w:r>
      <w:proofErr w:type="spellStart"/>
      <w:r w:rsidRPr="00C26B6F">
        <w:rPr>
          <w:rFonts w:ascii="Arial" w:hAnsi="Arial"/>
          <w:lang w:val="es-ES"/>
        </w:rPr>
        <w:t>espanyoles</w:t>
      </w:r>
      <w:proofErr w:type="spellEnd"/>
      <w:r w:rsidRPr="00C26B6F">
        <w:rPr>
          <w:rFonts w:ascii="Arial" w:hAnsi="Arial"/>
          <w:lang w:val="es-ES"/>
        </w:rPr>
        <w:t xml:space="preserve"> o</w:t>
      </w:r>
      <w:r w:rsidRPr="00C26B6F">
        <w:rPr>
          <w:rFonts w:ascii="Arial" w:hAnsi="Arial"/>
          <w:spacing w:val="4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estrangeres</w:t>
      </w:r>
      <w:proofErr w:type="spellEnd"/>
      <w:r w:rsidRPr="00C26B6F">
        <w:rPr>
          <w:rFonts w:ascii="Arial" w:hAnsi="Arial"/>
          <w:lang w:val="es-ES"/>
        </w:rPr>
        <w:t xml:space="preserve">, que </w:t>
      </w:r>
      <w:proofErr w:type="spellStart"/>
      <w:r w:rsidRPr="00C26B6F">
        <w:rPr>
          <w:rFonts w:ascii="Arial" w:hAnsi="Arial"/>
          <w:lang w:val="es-ES"/>
        </w:rPr>
        <w:t>reuneixin</w:t>
      </w:r>
      <w:proofErr w:type="spellEnd"/>
      <w:r w:rsidRPr="00C26B6F">
        <w:rPr>
          <w:rFonts w:ascii="Arial" w:hAnsi="Arial"/>
          <w:lang w:val="es-ES"/>
        </w:rPr>
        <w:t xml:space="preserve"> les </w:t>
      </w:r>
      <w:proofErr w:type="spellStart"/>
      <w:r w:rsidRPr="00C26B6F">
        <w:rPr>
          <w:rFonts w:ascii="Arial" w:hAnsi="Arial"/>
          <w:lang w:val="es-ES"/>
        </w:rPr>
        <w:t>condicions</w:t>
      </w:r>
      <w:proofErr w:type="spellEnd"/>
      <w:r w:rsidRPr="00C26B6F">
        <w:rPr>
          <w:rFonts w:ascii="Arial" w:hAnsi="Arial"/>
          <w:spacing w:val="-3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següents</w:t>
      </w:r>
      <w:proofErr w:type="spellEnd"/>
      <w:r w:rsidRPr="00C26B6F">
        <w:rPr>
          <w:rFonts w:ascii="Arial" w:hAnsi="Arial"/>
          <w:lang w:val="es-ES"/>
        </w:rPr>
        <w:t>:</w:t>
      </w:r>
    </w:p>
    <w:p w14:paraId="0E218438" w14:textId="77777777" w:rsidR="00AD551D" w:rsidRPr="00C26B6F" w:rsidRDefault="00AD551D">
      <w:pPr>
        <w:spacing w:before="6"/>
        <w:rPr>
          <w:rFonts w:ascii="Arial" w:eastAsia="Arial" w:hAnsi="Arial" w:cs="Arial"/>
          <w:sz w:val="18"/>
          <w:szCs w:val="18"/>
          <w:lang w:val="es-ES"/>
        </w:rPr>
      </w:pPr>
    </w:p>
    <w:p w14:paraId="36DA14F6" w14:textId="77777777" w:rsidR="00AD551D" w:rsidRPr="00C26B6F" w:rsidRDefault="00957157" w:rsidP="00E1573D">
      <w:pPr>
        <w:pStyle w:val="Pargrafdellista"/>
        <w:numPr>
          <w:ilvl w:val="0"/>
          <w:numId w:val="34"/>
        </w:numPr>
        <w:tabs>
          <w:tab w:val="left" w:pos="742"/>
        </w:tabs>
        <w:spacing w:line="252" w:lineRule="exact"/>
        <w:ind w:right="120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Tenir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personalitat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jurídica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plena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capacitat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d’obrar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65 de 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LCSP;</w:t>
      </w:r>
    </w:p>
    <w:p w14:paraId="6762F92E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5AFE556B" w14:textId="77777777" w:rsidR="00AD551D" w:rsidRPr="00C26B6F" w:rsidRDefault="00957157" w:rsidP="00E1573D">
      <w:pPr>
        <w:pStyle w:val="Pargrafdellista"/>
        <w:numPr>
          <w:ilvl w:val="0"/>
          <w:numId w:val="34"/>
        </w:numPr>
        <w:tabs>
          <w:tab w:val="left" w:pos="742"/>
        </w:tabs>
        <w:spacing w:line="230" w:lineRule="auto"/>
        <w:ind w:right="116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estar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incurses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alguna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circumstàncies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prohibició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contractar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recollides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71 de la LCSP; la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cosa poden acreditar per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spacing w:val="5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85 de 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LCSP;</w:t>
      </w:r>
    </w:p>
    <w:p w14:paraId="6A1FBF70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5F001629" w14:textId="77777777" w:rsidR="00AD551D" w:rsidRPr="00C26B6F" w:rsidRDefault="00957157" w:rsidP="00E1573D">
      <w:pPr>
        <w:pStyle w:val="Pargrafdellista"/>
        <w:numPr>
          <w:ilvl w:val="0"/>
          <w:numId w:val="34"/>
        </w:numPr>
        <w:tabs>
          <w:tab w:val="left" w:pos="742"/>
        </w:tabs>
        <w:spacing w:line="254" w:lineRule="exact"/>
        <w:ind w:right="119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Acreditar</w:t>
      </w:r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requerida,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desena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>;</w:t>
      </w:r>
    </w:p>
    <w:p w14:paraId="215F0102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54B66299" w14:textId="77777777" w:rsidR="00AD551D" w:rsidRPr="00C26B6F" w:rsidRDefault="00957157" w:rsidP="00E1573D">
      <w:pPr>
        <w:pStyle w:val="Pargrafdellista"/>
        <w:numPr>
          <w:ilvl w:val="0"/>
          <w:numId w:val="34"/>
        </w:numPr>
        <w:tabs>
          <w:tab w:val="left" w:pos="742"/>
        </w:tabs>
        <w:spacing w:before="75" w:line="254" w:lineRule="exact"/>
        <w:ind w:right="116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Tenir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l’habilitació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empresarial o </w:t>
      </w:r>
      <w:proofErr w:type="spellStart"/>
      <w:r w:rsidRPr="00C26B6F">
        <w:rPr>
          <w:rFonts w:ascii="Arial" w:eastAsia="Arial" w:hAnsi="Arial" w:cs="Arial"/>
          <w:lang w:val="es-ES"/>
        </w:rPr>
        <w:t>professional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que, 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exigible per </w:t>
      </w:r>
      <w:proofErr w:type="spellStart"/>
      <w:r w:rsidRPr="00C26B6F">
        <w:rPr>
          <w:rFonts w:ascii="Arial" w:eastAsia="Arial" w:hAnsi="Arial" w:cs="Arial"/>
          <w:lang w:val="es-ES"/>
        </w:rPr>
        <w:t>dur</w:t>
      </w:r>
      <w:proofErr w:type="spellEnd"/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terme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constitueix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contracte;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</w:p>
    <w:p w14:paraId="73F15C4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D6CE6D5" w14:textId="77777777" w:rsidR="00AD551D" w:rsidRPr="00C26B6F" w:rsidRDefault="00957157" w:rsidP="00E1573D">
      <w:pPr>
        <w:pStyle w:val="Pargrafdellista"/>
        <w:numPr>
          <w:ilvl w:val="0"/>
          <w:numId w:val="34"/>
        </w:numPr>
        <w:tabs>
          <w:tab w:val="left" w:pos="742"/>
        </w:tabs>
        <w:spacing w:line="235" w:lineRule="auto"/>
        <w:ind w:left="740" w:right="117" w:hanging="35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perquè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determina la </w:t>
      </w:r>
      <w:r w:rsidRPr="00C26B6F">
        <w:rPr>
          <w:rFonts w:ascii="Arial" w:eastAsia="Arial" w:hAnsi="Arial" w:cs="Arial"/>
          <w:spacing w:val="-3"/>
          <w:lang w:val="es-ES"/>
        </w:rPr>
        <w:t xml:space="preserve">normativa </w:t>
      </w:r>
      <w:r w:rsidRPr="00C26B6F">
        <w:rPr>
          <w:rFonts w:ascii="Arial" w:eastAsia="Arial" w:hAnsi="Arial" w:cs="Arial"/>
          <w:lang w:val="es-ES"/>
        </w:rPr>
        <w:t xml:space="preserve">aplicable, se </w:t>
      </w:r>
      <w:proofErr w:type="spellStart"/>
      <w:r w:rsidRPr="00C26B6F">
        <w:rPr>
          <w:rFonts w:ascii="Arial" w:eastAsia="Arial" w:hAnsi="Arial" w:cs="Arial"/>
          <w:lang w:val="es-ES"/>
        </w:rPr>
        <w:t>li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requereixin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determinats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organització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destinació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beneficis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sistema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finançament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altres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poder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participar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d'adjudicació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hauran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d’acreditar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25E03C4B" w14:textId="77777777" w:rsidR="00AD551D" w:rsidRPr="00C26B6F" w:rsidRDefault="00AD551D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14:paraId="2675C497" w14:textId="77777777" w:rsidR="00AD551D" w:rsidRPr="00C26B6F" w:rsidRDefault="00957157">
      <w:pPr>
        <w:pStyle w:val="Textindependent"/>
        <w:ind w:right="118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les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contracte han </w:t>
      </w:r>
      <w:proofErr w:type="spellStart"/>
      <w:r w:rsidRPr="00C26B6F">
        <w:rPr>
          <w:lang w:val="es-ES"/>
        </w:rPr>
        <w:t>d’estar</w:t>
      </w:r>
      <w:proofErr w:type="spellEnd"/>
      <w:r w:rsidRPr="00C26B6F">
        <w:rPr>
          <w:lang w:val="es-ES"/>
        </w:rPr>
        <w:t xml:space="preserve"> compreses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finalitats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àmbit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d’activitat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licitadores, </w:t>
      </w:r>
      <w:proofErr w:type="spellStart"/>
      <w:r w:rsidRPr="00C26B6F">
        <w:rPr>
          <w:lang w:val="es-ES"/>
        </w:rPr>
        <w:t>segons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resulti</w:t>
      </w:r>
      <w:proofErr w:type="spellEnd"/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seus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estatuts</w:t>
      </w:r>
      <w:proofErr w:type="spellEnd"/>
      <w:r w:rsidRPr="00C26B6F">
        <w:rPr>
          <w:lang w:val="es-ES"/>
        </w:rPr>
        <w:t xml:space="preserve"> o de les </w:t>
      </w:r>
      <w:proofErr w:type="spellStart"/>
      <w:r w:rsidRPr="00C26B6F">
        <w:rPr>
          <w:spacing w:val="-4"/>
          <w:lang w:val="es-ES"/>
        </w:rPr>
        <w:t>seves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regles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fundacionals</w:t>
      </w:r>
      <w:proofErr w:type="spellEnd"/>
      <w:r w:rsidRPr="00C26B6F">
        <w:rPr>
          <w:lang w:val="es-ES"/>
        </w:rPr>
        <w:t>.</w:t>
      </w:r>
    </w:p>
    <w:p w14:paraId="0F03A94E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1A82BDA6" w14:textId="77777777" w:rsidR="00AD551D" w:rsidRPr="00C26B6F" w:rsidRDefault="00957157">
      <w:pPr>
        <w:pStyle w:val="Textindependent"/>
        <w:ind w:left="380" w:right="119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circumstàncies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relatives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lang w:val="es-ES"/>
        </w:rPr>
        <w:t>,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absència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prohibicions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contractar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han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concórrer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data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final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d’ofertes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subsistir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moment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perfecció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24B2588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8FA267A" w14:textId="77777777" w:rsidR="00AD551D" w:rsidRDefault="00957157" w:rsidP="00E1573D">
      <w:pPr>
        <w:pStyle w:val="Pargrafdellista"/>
        <w:numPr>
          <w:ilvl w:val="1"/>
          <w:numId w:val="35"/>
        </w:numPr>
        <w:tabs>
          <w:tab w:val="left" w:pos="754"/>
        </w:tabs>
        <w:ind w:left="379" w:right="117" w:firstLine="2"/>
        <w:jc w:val="both"/>
        <w:rPr>
          <w:rFonts w:ascii="Arial" w:eastAsia="Arial" w:hAnsi="Arial" w:cs="Arial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d’obrar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espanyoles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persones jurídiques</w:t>
      </w:r>
      <w:r w:rsidRPr="00C26B6F">
        <w:rPr>
          <w:rFonts w:ascii="Arial" w:eastAsia="Arial" w:hAnsi="Arial" w:cs="Arial"/>
          <w:spacing w:val="-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s’acredita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l’escriptura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constitució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inscrita en el Registre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Mercantil,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exigible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conforme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legislació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mercantil.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sigui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>,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s’acreditarà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l’escriptura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constitució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estatuts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acta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fundacional,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normes que regulen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activitat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inscrits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 en el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registre oficial. </w:t>
      </w:r>
      <w:proofErr w:type="spellStart"/>
      <w:r>
        <w:rPr>
          <w:rFonts w:ascii="Arial" w:eastAsia="Arial" w:hAnsi="Arial" w:cs="Arial"/>
        </w:rPr>
        <w:t>També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aportar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 xml:space="preserve">NIF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l’empresa</w:t>
      </w:r>
      <w:proofErr w:type="spellEnd"/>
      <w:r>
        <w:rPr>
          <w:rFonts w:ascii="Arial" w:eastAsia="Arial" w:hAnsi="Arial" w:cs="Arial"/>
        </w:rPr>
        <w:t>.</w:t>
      </w:r>
    </w:p>
    <w:p w14:paraId="5FA2F973" w14:textId="77777777" w:rsidR="00AD551D" w:rsidRDefault="00AD551D">
      <w:pPr>
        <w:rPr>
          <w:rFonts w:ascii="Arial" w:eastAsia="Arial" w:hAnsi="Arial" w:cs="Arial"/>
        </w:rPr>
      </w:pPr>
    </w:p>
    <w:p w14:paraId="0A489689" w14:textId="77777777" w:rsidR="00AD551D" w:rsidRPr="00C26B6F" w:rsidRDefault="00957157">
      <w:pPr>
        <w:pStyle w:val="Textindependent"/>
        <w:ind w:left="379" w:right="122"/>
        <w:jc w:val="both"/>
        <w:rPr>
          <w:lang w:val="es-ES"/>
        </w:rPr>
      </w:pPr>
      <w:r w:rsidRPr="00C26B6F">
        <w:rPr>
          <w:lang w:val="es-ES"/>
        </w:rPr>
        <w:lastRenderedPageBreak/>
        <w:t xml:space="preserve">La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d’obrar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espanyoles</w:t>
      </w:r>
      <w:proofErr w:type="spellEnd"/>
      <w:r w:rsidRPr="00C26B6F">
        <w:rPr>
          <w:lang w:val="es-ES"/>
        </w:rPr>
        <w:t xml:space="preserve"> persones físiques </w:t>
      </w:r>
      <w:proofErr w:type="spellStart"/>
      <w:r w:rsidRPr="00C26B6F">
        <w:rPr>
          <w:lang w:val="es-ES"/>
        </w:rPr>
        <w:t>s’acredita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1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2"/>
          <w:lang w:val="es-ES"/>
        </w:rPr>
        <w:t xml:space="preserve"> </w:t>
      </w:r>
      <w:r w:rsidRPr="00C26B6F">
        <w:rPr>
          <w:spacing w:val="-3"/>
          <w:lang w:val="es-ES"/>
        </w:rPr>
        <w:t>NIF.</w:t>
      </w:r>
    </w:p>
    <w:p w14:paraId="1DC3AC83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76BDCD8A" w14:textId="77777777" w:rsidR="00AD551D" w:rsidRPr="00C26B6F" w:rsidRDefault="00957157">
      <w:pPr>
        <w:pStyle w:val="Textindependent"/>
        <w:ind w:left="380" w:right="116" w:firstLine="1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d’obrar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espanyoles</w:t>
      </w:r>
      <w:proofErr w:type="spellEnd"/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d’estats</w:t>
      </w:r>
      <w:proofErr w:type="spellEnd"/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membres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Europea o </w:t>
      </w:r>
      <w:proofErr w:type="spellStart"/>
      <w:r w:rsidRPr="00C26B6F">
        <w:rPr>
          <w:lang w:val="es-ES"/>
        </w:rPr>
        <w:t>signataris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l’Acord</w:t>
      </w:r>
      <w:proofErr w:type="spellEnd"/>
      <w:r w:rsidRPr="00C26B6F">
        <w:rPr>
          <w:lang w:val="es-ES"/>
        </w:rPr>
        <w:t xml:space="preserve"> sobre </w:t>
      </w:r>
      <w:proofErr w:type="spellStart"/>
      <w:r w:rsidRPr="00C26B6F">
        <w:rPr>
          <w:spacing w:val="2"/>
          <w:lang w:val="es-ES"/>
        </w:rPr>
        <w:t>l’Espai</w:t>
      </w:r>
      <w:proofErr w:type="spellEnd"/>
      <w:r w:rsidRPr="00C26B6F">
        <w:rPr>
          <w:spacing w:val="2"/>
          <w:lang w:val="es-ES"/>
        </w:rPr>
        <w:t xml:space="preserve"> </w:t>
      </w:r>
      <w:proofErr w:type="spellStart"/>
      <w:r w:rsidRPr="00C26B6F">
        <w:rPr>
          <w:lang w:val="es-ES"/>
        </w:rPr>
        <w:t>Econòmic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Europeu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d’acreditar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inscripció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spacing w:val="-3"/>
          <w:lang w:val="es-ES"/>
        </w:rPr>
        <w:t>en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registres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professionals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mercantils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corresponents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Estat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membre </w:t>
      </w:r>
      <w:proofErr w:type="spellStart"/>
      <w:r w:rsidRPr="00C26B6F">
        <w:rPr>
          <w:lang w:val="es-ES"/>
        </w:rPr>
        <w:t>d’establiment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proofErr w:type="gram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d’una</w:t>
      </w:r>
      <w:proofErr w:type="spellEnd"/>
      <w:proofErr w:type="gram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declaració</w:t>
      </w:r>
      <w:proofErr w:type="spellEnd"/>
      <w:r w:rsidRPr="00C26B6F">
        <w:rPr>
          <w:lang w:val="es-ES"/>
        </w:rPr>
        <w:t xml:space="preserve">  jurada o una</w:t>
      </w:r>
      <w:r w:rsidRPr="00C26B6F">
        <w:rPr>
          <w:spacing w:val="5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les  </w:t>
      </w:r>
      <w:proofErr w:type="spellStart"/>
      <w:r w:rsidRPr="00C26B6F">
        <w:rPr>
          <w:lang w:val="es-ES"/>
        </w:rPr>
        <w:t>certificacions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s’indiquen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l’annex</w:t>
      </w:r>
      <w:proofErr w:type="spellEnd"/>
      <w:r w:rsidRPr="00C26B6F">
        <w:rPr>
          <w:lang w:val="es-ES"/>
        </w:rPr>
        <w:t xml:space="preserve"> XI de la Directiva</w:t>
      </w:r>
      <w:r w:rsidRPr="00C26B6F">
        <w:rPr>
          <w:spacing w:val="-26"/>
          <w:lang w:val="es-ES"/>
        </w:rPr>
        <w:t xml:space="preserve"> </w:t>
      </w:r>
      <w:r w:rsidRPr="00C26B6F">
        <w:rPr>
          <w:lang w:val="es-ES"/>
        </w:rPr>
        <w:t>2014/24/UE.</w:t>
      </w:r>
    </w:p>
    <w:p w14:paraId="6A8330E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5F8CF6F" w14:textId="77777777" w:rsidR="00AD551D" w:rsidRPr="00C26B6F" w:rsidRDefault="00957157">
      <w:pPr>
        <w:pStyle w:val="Textindependent"/>
        <w:ind w:left="379" w:right="117" w:firstLine="2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d’obrar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estrangeres</w:t>
      </w:r>
      <w:proofErr w:type="spellEnd"/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d’estats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membres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Europea ni </w:t>
      </w:r>
      <w:proofErr w:type="spellStart"/>
      <w:r w:rsidRPr="00C26B6F">
        <w:rPr>
          <w:lang w:val="es-ES"/>
        </w:rPr>
        <w:t>signataris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l’Acord</w:t>
      </w:r>
      <w:proofErr w:type="spellEnd"/>
      <w:r w:rsidRPr="00C26B6F">
        <w:rPr>
          <w:lang w:val="es-ES"/>
        </w:rPr>
        <w:t xml:space="preserve"> sobre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Econòmic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Europeu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s’acredita</w:t>
      </w:r>
      <w:proofErr w:type="spellEnd"/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l’aportació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d’un</w:t>
      </w:r>
      <w:proofErr w:type="spellEnd"/>
      <w:r w:rsidRPr="00C26B6F">
        <w:rPr>
          <w:lang w:val="es-ES"/>
        </w:rPr>
        <w:t xml:space="preserve"> informe </w:t>
      </w:r>
      <w:proofErr w:type="spellStart"/>
      <w:r w:rsidRPr="00C26B6F">
        <w:rPr>
          <w:lang w:val="es-ES"/>
        </w:rPr>
        <w:t>emès</w:t>
      </w:r>
      <w:proofErr w:type="spellEnd"/>
      <w:r w:rsidRPr="00C26B6F">
        <w:rPr>
          <w:lang w:val="es-ES"/>
        </w:rPr>
        <w:t xml:space="preserve"> per la </w:t>
      </w:r>
      <w:proofErr w:type="spellStart"/>
      <w:r w:rsidRPr="00C26B6F">
        <w:rPr>
          <w:lang w:val="es-ES"/>
        </w:rPr>
        <w:t>missió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diplomàtica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permanent</w:t>
      </w:r>
      <w:proofErr w:type="spellEnd"/>
      <w:r w:rsidRPr="00C26B6F">
        <w:rPr>
          <w:lang w:val="es-ES"/>
        </w:rPr>
        <w:t xml:space="preserve"> o per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l’oficina</w:t>
      </w:r>
      <w:proofErr w:type="spellEnd"/>
      <w:r w:rsidRPr="00C26B6F">
        <w:rPr>
          <w:lang w:val="es-ES"/>
        </w:rPr>
        <w:t xml:space="preserve"> consular </w:t>
      </w:r>
      <w:proofErr w:type="spellStart"/>
      <w:r w:rsidRPr="00C26B6F">
        <w:rPr>
          <w:lang w:val="es-ES"/>
        </w:rPr>
        <w:t>d’Espanya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domicili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, en el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consti</w:t>
      </w:r>
      <w:proofErr w:type="spellEnd"/>
      <w:r w:rsidRPr="00C26B6F">
        <w:rPr>
          <w:lang w:val="es-ES"/>
        </w:rPr>
        <w:t>,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prèvia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acreditació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>, que figuren inscrites en el registre local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professional</w:t>
      </w:r>
      <w:proofErr w:type="spellEnd"/>
      <w:r w:rsidRPr="00C26B6F">
        <w:rPr>
          <w:lang w:val="es-ES"/>
        </w:rPr>
        <w:t>, comercial</w:t>
      </w:r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anàleg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o,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n’hi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ha,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actuen</w:t>
      </w:r>
      <w:proofErr w:type="spellEnd"/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habitualment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tràfic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local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l’àmbit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de les </w:t>
      </w:r>
      <w:proofErr w:type="spellStart"/>
      <w:r w:rsidRPr="00C26B6F">
        <w:rPr>
          <w:lang w:val="es-ES"/>
        </w:rPr>
        <w:t>activitats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del contracte. També han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l’informe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reciprocitat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 xml:space="preserve">al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fa </w:t>
      </w:r>
      <w:proofErr w:type="spellStart"/>
      <w:r w:rsidRPr="00C26B6F">
        <w:rPr>
          <w:lang w:val="es-ES"/>
        </w:rPr>
        <w:t>referència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68 de la</w:t>
      </w:r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753ABF45" w14:textId="77777777" w:rsidR="00AD551D" w:rsidRPr="00C26B6F" w:rsidRDefault="00AD551D">
      <w:pPr>
        <w:spacing w:before="10"/>
        <w:rPr>
          <w:rFonts w:ascii="Arial" w:eastAsia="Arial" w:hAnsi="Arial" w:cs="Arial"/>
          <w:sz w:val="20"/>
          <w:szCs w:val="20"/>
          <w:lang w:val="es-ES"/>
        </w:rPr>
      </w:pPr>
    </w:p>
    <w:p w14:paraId="69C8B41F" w14:textId="77777777" w:rsidR="00AD551D" w:rsidRPr="00C26B6F" w:rsidRDefault="00957157" w:rsidP="00E1573D">
      <w:pPr>
        <w:pStyle w:val="Pargrafdellista"/>
        <w:numPr>
          <w:ilvl w:val="1"/>
          <w:numId w:val="35"/>
        </w:numPr>
        <w:tabs>
          <w:tab w:val="left" w:pos="776"/>
        </w:tabs>
        <w:ind w:left="378" w:right="117" w:firstLine="3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Igualment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poden participar en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unions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constitueixin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temporalment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(UTE),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sigui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necessari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formalitzar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-les en escriptura pública </w:t>
      </w:r>
      <w:proofErr w:type="spellStart"/>
      <w:r w:rsidRPr="00C26B6F">
        <w:rPr>
          <w:rFonts w:ascii="Arial" w:eastAsia="Arial" w:hAnsi="Arial" w:cs="Arial"/>
          <w:lang w:val="es-ES"/>
        </w:rPr>
        <w:t>fins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no </w:t>
      </w:r>
      <w:proofErr w:type="spellStart"/>
      <w:r w:rsidRPr="00C26B6F">
        <w:rPr>
          <w:rFonts w:ascii="Arial" w:eastAsia="Arial" w:hAnsi="Arial" w:cs="Arial"/>
          <w:lang w:val="es-ES"/>
        </w:rPr>
        <w:t>se’ls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hagi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contracte. </w:t>
      </w:r>
      <w:proofErr w:type="spellStart"/>
      <w:r w:rsidRPr="00C26B6F">
        <w:rPr>
          <w:rFonts w:ascii="Arial" w:eastAsia="Arial" w:hAnsi="Arial" w:cs="Arial"/>
          <w:lang w:val="es-ES"/>
        </w:rPr>
        <w:t>Aquestes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queden obligades </w:t>
      </w:r>
      <w:proofErr w:type="spellStart"/>
      <w:r w:rsidRPr="00C26B6F">
        <w:rPr>
          <w:rFonts w:ascii="Arial" w:eastAsia="Arial" w:hAnsi="Arial" w:cs="Arial"/>
          <w:lang w:val="es-ES"/>
        </w:rPr>
        <w:t>solidàriament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davant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han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nomenar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una persona </w:t>
      </w:r>
      <w:proofErr w:type="spellStart"/>
      <w:r w:rsidRPr="00C26B6F">
        <w:rPr>
          <w:rFonts w:ascii="Arial" w:eastAsia="Arial" w:hAnsi="Arial" w:cs="Arial"/>
          <w:lang w:val="es-ES"/>
        </w:rPr>
        <w:t>representant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apoderada única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poders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suficients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per </w:t>
      </w:r>
      <w:proofErr w:type="spellStart"/>
      <w:r w:rsidRPr="00C26B6F">
        <w:rPr>
          <w:rFonts w:ascii="Arial" w:eastAsia="Arial" w:hAnsi="Arial" w:cs="Arial"/>
          <w:lang w:val="es-ES"/>
        </w:rPr>
        <w:t>exercir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es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derivin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extinció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perjudici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atorguin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poders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mancomunats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cobraments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pagaments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significativa.</w:t>
      </w:r>
    </w:p>
    <w:p w14:paraId="53B3056B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15E3B2E4" w14:textId="77777777" w:rsidR="00AD551D" w:rsidRPr="00C26B6F" w:rsidRDefault="00957157" w:rsidP="00E1573D">
      <w:pPr>
        <w:pStyle w:val="Pargrafdellista"/>
        <w:numPr>
          <w:ilvl w:val="1"/>
          <w:numId w:val="35"/>
        </w:numPr>
        <w:tabs>
          <w:tab w:val="left" w:pos="742"/>
        </w:tabs>
        <w:ind w:right="121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La </w:t>
      </w:r>
      <w:r w:rsidRPr="00C26B6F">
        <w:rPr>
          <w:rFonts w:ascii="Arial" w:hAnsi="Arial"/>
          <w:spacing w:val="-4"/>
          <w:lang w:val="es-ES"/>
        </w:rPr>
        <w:t xml:space="preserve">durada </w:t>
      </w:r>
      <w:r w:rsidRPr="00C26B6F">
        <w:rPr>
          <w:rFonts w:ascii="Arial" w:hAnsi="Arial"/>
          <w:lang w:val="es-ES"/>
        </w:rPr>
        <w:t xml:space="preserve">de la </w:t>
      </w:r>
      <w:r w:rsidRPr="00C26B6F">
        <w:rPr>
          <w:rFonts w:ascii="Arial" w:hAnsi="Arial"/>
          <w:spacing w:val="-3"/>
          <w:lang w:val="es-ES"/>
        </w:rPr>
        <w:t xml:space="preserve">UTE </w:t>
      </w:r>
      <w:r w:rsidRPr="00C26B6F">
        <w:rPr>
          <w:rFonts w:ascii="Arial" w:hAnsi="Arial"/>
          <w:lang w:val="es-ES"/>
        </w:rPr>
        <w:t xml:space="preserve">ha de </w:t>
      </w:r>
      <w:r w:rsidRPr="00C26B6F">
        <w:rPr>
          <w:rFonts w:ascii="Arial" w:hAnsi="Arial"/>
          <w:spacing w:val="-5"/>
          <w:lang w:val="es-ES"/>
        </w:rPr>
        <w:t xml:space="preserve">coincidir, </w:t>
      </w:r>
      <w:proofErr w:type="spellStart"/>
      <w:r w:rsidRPr="00C26B6F">
        <w:rPr>
          <w:rFonts w:ascii="Arial" w:hAnsi="Arial"/>
          <w:spacing w:val="-5"/>
          <w:lang w:val="es-ES"/>
        </w:rPr>
        <w:t>almenys</w:t>
      </w:r>
      <w:proofErr w:type="spellEnd"/>
      <w:r w:rsidRPr="00C26B6F">
        <w:rPr>
          <w:rFonts w:ascii="Arial" w:hAnsi="Arial"/>
          <w:spacing w:val="-5"/>
          <w:lang w:val="es-ES"/>
        </w:rPr>
        <w:t xml:space="preserve">, </w:t>
      </w:r>
      <w:proofErr w:type="spellStart"/>
      <w:r w:rsidRPr="00C26B6F">
        <w:rPr>
          <w:rFonts w:ascii="Arial" w:hAnsi="Arial"/>
          <w:spacing w:val="-3"/>
          <w:lang w:val="es-ES"/>
        </w:rPr>
        <w:t>amb</w:t>
      </w:r>
      <w:proofErr w:type="spellEnd"/>
      <w:r w:rsidRPr="00C26B6F">
        <w:rPr>
          <w:rFonts w:ascii="Arial" w:hAnsi="Arial"/>
          <w:spacing w:val="-3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la del </w:t>
      </w:r>
      <w:r w:rsidRPr="00C26B6F">
        <w:rPr>
          <w:rFonts w:ascii="Arial" w:hAnsi="Arial"/>
          <w:spacing w:val="-5"/>
          <w:lang w:val="es-ES"/>
        </w:rPr>
        <w:t xml:space="preserve">contracte </w:t>
      </w:r>
      <w:proofErr w:type="spellStart"/>
      <w:r w:rsidRPr="00C26B6F">
        <w:rPr>
          <w:rFonts w:ascii="Arial" w:hAnsi="Arial"/>
          <w:lang w:val="es-ES"/>
        </w:rPr>
        <w:t>fins</w:t>
      </w:r>
      <w:proofErr w:type="spellEnd"/>
      <w:r w:rsidRPr="00C26B6F">
        <w:rPr>
          <w:rFonts w:ascii="Arial" w:hAnsi="Arial"/>
          <w:lang w:val="es-ES"/>
        </w:rPr>
        <w:t xml:space="preserve"> a la</w:t>
      </w:r>
      <w:r w:rsidRPr="00C26B6F">
        <w:rPr>
          <w:rFonts w:ascii="Arial" w:hAnsi="Arial"/>
          <w:spacing w:val="36"/>
          <w:lang w:val="es-ES"/>
        </w:rPr>
        <w:t xml:space="preserve"> </w:t>
      </w:r>
      <w:proofErr w:type="spellStart"/>
      <w:r w:rsidRPr="00C26B6F">
        <w:rPr>
          <w:rFonts w:ascii="Arial" w:hAnsi="Arial"/>
          <w:spacing w:val="-7"/>
          <w:lang w:val="es-ES"/>
        </w:rPr>
        <w:t>seva</w:t>
      </w:r>
      <w:proofErr w:type="spellEnd"/>
      <w:r w:rsidRPr="00C26B6F">
        <w:rPr>
          <w:rFonts w:ascii="Arial" w:hAnsi="Arial"/>
          <w:spacing w:val="-8"/>
          <w:lang w:val="es-ES"/>
        </w:rPr>
        <w:t xml:space="preserve"> </w:t>
      </w:r>
      <w:proofErr w:type="spellStart"/>
      <w:r w:rsidRPr="00C26B6F">
        <w:rPr>
          <w:rFonts w:ascii="Arial" w:hAnsi="Arial"/>
          <w:spacing w:val="-6"/>
          <w:lang w:val="es-ES"/>
        </w:rPr>
        <w:t>extinció</w:t>
      </w:r>
      <w:proofErr w:type="spellEnd"/>
      <w:r w:rsidRPr="00C26B6F">
        <w:rPr>
          <w:rFonts w:ascii="Arial" w:hAnsi="Arial"/>
          <w:spacing w:val="-6"/>
          <w:lang w:val="es-ES"/>
        </w:rPr>
        <w:t>.</w:t>
      </w:r>
    </w:p>
    <w:p w14:paraId="5B528036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070D77FB" w14:textId="77777777" w:rsidR="00AD551D" w:rsidRPr="00C26B6F" w:rsidRDefault="00957157" w:rsidP="00E1573D">
      <w:pPr>
        <w:pStyle w:val="Pargrafdellista"/>
        <w:numPr>
          <w:ilvl w:val="1"/>
          <w:numId w:val="35"/>
        </w:numPr>
        <w:tabs>
          <w:tab w:val="left" w:pos="747"/>
        </w:tabs>
        <w:spacing w:line="242" w:lineRule="auto"/>
        <w:ind w:left="380" w:right="118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que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vulguin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constituir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unions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temporals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d’empreses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per </w:t>
      </w:r>
      <w:r w:rsidRPr="00C26B6F">
        <w:rPr>
          <w:rFonts w:ascii="Arial" w:eastAsia="Arial" w:hAnsi="Arial" w:cs="Arial"/>
          <w:spacing w:val="-5"/>
          <w:lang w:val="es-ES"/>
        </w:rPr>
        <w:t>participar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licitacions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públiques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poden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trobar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través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de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funcionalitat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>“</w:t>
      </w:r>
      <w:r w:rsidRPr="00C26B6F">
        <w:rPr>
          <w:rFonts w:ascii="Arial" w:eastAsia="Arial" w:hAnsi="Arial" w:cs="Arial"/>
          <w:spacing w:val="-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Punt</w:t>
      </w:r>
      <w:proofErr w:type="spellEnd"/>
      <w:proofErr w:type="gram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trobada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>”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>la</w:t>
      </w:r>
      <w:r w:rsidRPr="00C26B6F">
        <w:rPr>
          <w:rFonts w:ascii="Arial" w:eastAsia="Arial" w:hAnsi="Arial" w:cs="Arial"/>
          <w:spacing w:val="-59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Plataforma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de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serveis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de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pública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Generalitat,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es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troba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dins</w:t>
      </w:r>
      <w:proofErr w:type="spellEnd"/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-58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“Perfil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licitador”.</w:t>
      </w:r>
    </w:p>
    <w:p w14:paraId="2AC07BED" w14:textId="77777777" w:rsidR="00AD551D" w:rsidRPr="00C26B6F" w:rsidRDefault="00AD551D">
      <w:pPr>
        <w:spacing w:before="7"/>
        <w:rPr>
          <w:rFonts w:ascii="Arial" w:eastAsia="Arial" w:hAnsi="Arial" w:cs="Arial"/>
          <w:sz w:val="20"/>
          <w:szCs w:val="20"/>
          <w:lang w:val="es-ES"/>
        </w:rPr>
      </w:pPr>
    </w:p>
    <w:p w14:paraId="355EFF3A" w14:textId="77777777" w:rsidR="00AD551D" w:rsidRPr="00C26B6F" w:rsidRDefault="00957157" w:rsidP="00E1573D">
      <w:pPr>
        <w:pStyle w:val="Pargrafdellista"/>
        <w:numPr>
          <w:ilvl w:val="1"/>
          <w:numId w:val="35"/>
        </w:numPr>
        <w:tabs>
          <w:tab w:val="left" w:pos="747"/>
        </w:tabs>
        <w:ind w:right="117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spacing w:val="-3"/>
          <w:lang w:val="es-ES"/>
        </w:rPr>
        <w:t>Les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hagin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participat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l’elaboració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>les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especificacions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tècniques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documents</w:t>
      </w:r>
      <w:proofErr w:type="spellEnd"/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preparatoris</w:t>
      </w:r>
      <w:proofErr w:type="spellEnd"/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contracte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spacing w:val="12"/>
          <w:lang w:val="es-ES"/>
        </w:rPr>
        <w:t>que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hagin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assessorat</w:t>
      </w:r>
      <w:proofErr w:type="spellEnd"/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-5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preparació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del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, </w:t>
      </w:r>
      <w:r w:rsidRPr="00C26B6F">
        <w:rPr>
          <w:rFonts w:ascii="Arial" w:eastAsia="Arial" w:hAnsi="Arial" w:cs="Arial"/>
          <w:spacing w:val="-3"/>
          <w:lang w:val="es-ES"/>
        </w:rPr>
        <w:t xml:space="preserve">poden </w:t>
      </w:r>
      <w:r w:rsidRPr="00C26B6F">
        <w:rPr>
          <w:rFonts w:ascii="Arial" w:eastAsia="Arial" w:hAnsi="Arial" w:cs="Arial"/>
          <w:spacing w:val="-5"/>
          <w:lang w:val="es-ES"/>
        </w:rPr>
        <w:t xml:space="preserve">participar </w:t>
      </w:r>
      <w:r w:rsidRPr="00C26B6F">
        <w:rPr>
          <w:rFonts w:ascii="Arial" w:eastAsia="Arial" w:hAnsi="Arial" w:cs="Arial"/>
          <w:lang w:val="es-ES"/>
        </w:rPr>
        <w:t>en la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6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garanteixi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participació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falseja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6"/>
          <w:lang w:val="es-ES"/>
        </w:rPr>
        <w:t>competència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>.</w:t>
      </w:r>
    </w:p>
    <w:p w14:paraId="18721C8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CBD3351" w14:textId="77777777" w:rsidR="00AD551D" w:rsidRPr="00C26B6F" w:rsidRDefault="00957157">
      <w:pPr>
        <w:pStyle w:val="Ttol1"/>
        <w:ind w:left="380"/>
        <w:jc w:val="both"/>
        <w:rPr>
          <w:b w:val="0"/>
          <w:bCs w:val="0"/>
          <w:lang w:val="es-ES"/>
        </w:rPr>
      </w:pPr>
      <w:bookmarkStart w:id="22" w:name="Desena._Solvència_de_les_empreses_licita"/>
      <w:bookmarkStart w:id="23" w:name="_bookmark11"/>
      <w:bookmarkEnd w:id="22"/>
      <w:bookmarkEnd w:id="23"/>
      <w:r w:rsidRPr="00C26B6F">
        <w:rPr>
          <w:lang w:val="es-ES"/>
        </w:rPr>
        <w:t>Desena.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licitadores</w:t>
      </w:r>
    </w:p>
    <w:p w14:paraId="3166A72F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4A287A2F" w14:textId="77777777" w:rsidR="00AD551D" w:rsidRPr="00C26B6F" w:rsidRDefault="00957157" w:rsidP="00E1573D">
      <w:pPr>
        <w:pStyle w:val="Pargrafdellista"/>
        <w:numPr>
          <w:ilvl w:val="1"/>
          <w:numId w:val="33"/>
        </w:numPr>
        <w:tabs>
          <w:tab w:val="left" w:pos="876"/>
        </w:tabs>
        <w:ind w:right="117" w:firstLine="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han </w:t>
      </w:r>
      <w:proofErr w:type="spellStart"/>
      <w:r w:rsidRPr="00C26B6F">
        <w:rPr>
          <w:rFonts w:ascii="Arial" w:eastAsia="Arial" w:hAnsi="Arial" w:cs="Arial"/>
          <w:lang w:val="es-ES"/>
        </w:rPr>
        <w:t>d’acreditar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compleixen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mínims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797353">
        <w:rPr>
          <w:rFonts w:ascii="Arial" w:eastAsia="Arial" w:hAnsi="Arial" w:cs="Arial"/>
          <w:b/>
          <w:u w:val="single"/>
          <w:lang w:val="es-ES"/>
        </w:rPr>
        <w:t>que</w:t>
      </w:r>
      <w:r w:rsidRPr="00797353">
        <w:rPr>
          <w:rFonts w:ascii="Arial" w:eastAsia="Arial" w:hAnsi="Arial" w:cs="Arial"/>
          <w:b/>
          <w:spacing w:val="41"/>
          <w:u w:val="single"/>
          <w:lang w:val="es-ES"/>
        </w:rPr>
        <w:t xml:space="preserve"> </w:t>
      </w:r>
      <w:r w:rsidRPr="00797353">
        <w:rPr>
          <w:rFonts w:ascii="Arial" w:eastAsia="Arial" w:hAnsi="Arial" w:cs="Arial"/>
          <w:b/>
          <w:u w:val="single"/>
          <w:lang w:val="es-ES"/>
        </w:rPr>
        <w:t>es</w:t>
      </w:r>
      <w:r w:rsidRPr="00797353">
        <w:rPr>
          <w:rFonts w:ascii="Arial" w:eastAsia="Arial" w:hAnsi="Arial" w:cs="Arial"/>
          <w:b/>
          <w:spacing w:val="42"/>
          <w:u w:val="single"/>
          <w:lang w:val="es-ES"/>
        </w:rPr>
        <w:t xml:space="preserve"> </w:t>
      </w:r>
      <w:r w:rsidRPr="00797353">
        <w:rPr>
          <w:rFonts w:ascii="Arial" w:eastAsia="Arial" w:hAnsi="Arial" w:cs="Arial"/>
          <w:b/>
          <w:u w:val="single"/>
          <w:lang w:val="es-ES"/>
        </w:rPr>
        <w:t>detallen</w:t>
      </w:r>
      <w:r w:rsidRPr="00797353">
        <w:rPr>
          <w:rFonts w:ascii="Arial" w:eastAsia="Arial" w:hAnsi="Arial" w:cs="Arial"/>
          <w:b/>
          <w:spacing w:val="44"/>
          <w:u w:val="single"/>
          <w:lang w:val="es-ES"/>
        </w:rPr>
        <w:t xml:space="preserve"> </w:t>
      </w:r>
      <w:proofErr w:type="gramStart"/>
      <w:r w:rsidRPr="00797353">
        <w:rPr>
          <w:rFonts w:ascii="Arial" w:eastAsia="Arial" w:hAnsi="Arial" w:cs="Arial"/>
          <w:b/>
          <w:u w:val="single"/>
          <w:lang w:val="es-ES"/>
        </w:rPr>
        <w:t>a</w:t>
      </w:r>
      <w:r w:rsidR="00797353"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DA07BA" w:rsidRPr="00797353">
        <w:rPr>
          <w:rFonts w:ascii="Arial" w:eastAsia="Arial" w:hAnsi="Arial" w:cs="Arial"/>
          <w:b/>
          <w:u w:val="single"/>
          <w:lang w:val="es-ES"/>
        </w:rPr>
        <w:t xml:space="preserve"> </w:t>
      </w:r>
      <w:proofErr w:type="spellStart"/>
      <w:r w:rsidR="00DA07BA" w:rsidRPr="00797353">
        <w:rPr>
          <w:rFonts w:ascii="Arial" w:eastAsia="Arial" w:hAnsi="Arial" w:cs="Arial"/>
          <w:b/>
          <w:u w:val="single"/>
          <w:lang w:val="es-ES"/>
        </w:rPr>
        <w:t>l’informe</w:t>
      </w:r>
      <w:proofErr w:type="spellEnd"/>
      <w:proofErr w:type="gramEnd"/>
      <w:r w:rsidR="00DA07BA" w:rsidRPr="00797353">
        <w:rPr>
          <w:rFonts w:ascii="Arial" w:eastAsia="Arial" w:hAnsi="Arial" w:cs="Arial"/>
          <w:b/>
          <w:u w:val="single"/>
          <w:lang w:val="es-ES"/>
        </w:rPr>
        <w:t xml:space="preserve"> de </w:t>
      </w:r>
      <w:proofErr w:type="spellStart"/>
      <w:r w:rsidR="00DA07BA" w:rsidRPr="00797353">
        <w:rPr>
          <w:rFonts w:ascii="Arial" w:eastAsia="Arial" w:hAnsi="Arial" w:cs="Arial"/>
          <w:b/>
          <w:u w:val="single"/>
          <w:lang w:val="es-ES"/>
        </w:rPr>
        <w:t>motivació</w:t>
      </w:r>
      <w:proofErr w:type="spellEnd"/>
      <w:r w:rsidR="00DA07BA" w:rsidRPr="00797353">
        <w:rPr>
          <w:rFonts w:ascii="Arial" w:eastAsia="Arial" w:hAnsi="Arial" w:cs="Arial"/>
          <w:b/>
          <w:u w:val="single"/>
          <w:lang w:val="es-ES"/>
        </w:rPr>
        <w:t xml:space="preserve"> i/o </w:t>
      </w:r>
      <w:proofErr w:type="spellStart"/>
      <w:r w:rsidR="00DA07BA" w:rsidRPr="00797353">
        <w:rPr>
          <w:rFonts w:ascii="Arial" w:eastAsia="Arial" w:hAnsi="Arial" w:cs="Arial"/>
          <w:b/>
          <w:u w:val="single"/>
          <w:lang w:val="es-ES"/>
        </w:rPr>
        <w:t>plecs</w:t>
      </w:r>
      <w:proofErr w:type="spellEnd"/>
      <w:r w:rsidR="00DA07BA" w:rsidRPr="00797353">
        <w:rPr>
          <w:rFonts w:ascii="Arial" w:eastAsia="Arial" w:hAnsi="Arial" w:cs="Arial"/>
          <w:b/>
          <w:u w:val="single"/>
          <w:lang w:val="es-ES"/>
        </w:rPr>
        <w:t xml:space="preserve"> </w:t>
      </w:r>
      <w:proofErr w:type="spellStart"/>
      <w:r w:rsidR="00DA07BA" w:rsidRPr="00797353">
        <w:rPr>
          <w:rFonts w:ascii="Arial" w:eastAsia="Arial" w:hAnsi="Arial" w:cs="Arial"/>
          <w:b/>
          <w:u w:val="single"/>
          <w:lang w:val="es-ES"/>
        </w:rPr>
        <w:t>tècnics</w:t>
      </w:r>
      <w:proofErr w:type="spellEnd"/>
      <w:r w:rsidR="00DA07BA">
        <w:rPr>
          <w:rFonts w:ascii="Arial" w:eastAsia="Arial" w:hAnsi="Arial" w:cs="Arial"/>
          <w:lang w:val="es-ES"/>
        </w:rPr>
        <w:t>.</w:t>
      </w:r>
    </w:p>
    <w:p w14:paraId="0DE43B30" w14:textId="77777777" w:rsidR="00AD551D" w:rsidRPr="00C26B6F" w:rsidRDefault="00AD551D">
      <w:pPr>
        <w:spacing w:before="3"/>
        <w:rPr>
          <w:rFonts w:ascii="Arial" w:eastAsia="Arial" w:hAnsi="Arial" w:cs="Arial"/>
          <w:lang w:val="es-ES"/>
        </w:rPr>
      </w:pPr>
    </w:p>
    <w:p w14:paraId="07BF5950" w14:textId="77777777" w:rsidR="00AD551D" w:rsidRPr="00C26B6F" w:rsidRDefault="00957157">
      <w:pPr>
        <w:pStyle w:val="Textindependent"/>
        <w:ind w:left="378"/>
        <w:jc w:val="both"/>
        <w:rPr>
          <w:lang w:val="es-ES"/>
        </w:rPr>
      </w:pPr>
      <w:r w:rsidRPr="00C26B6F">
        <w:rPr>
          <w:lang w:val="es-ES"/>
        </w:rPr>
        <w:t>A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que,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2"/>
          <w:lang w:val="es-ES"/>
        </w:rPr>
        <w:t xml:space="preserve"> </w:t>
      </w:r>
      <w:proofErr w:type="gramStart"/>
      <w:r w:rsidRPr="00C26B6F">
        <w:rPr>
          <w:lang w:val="es-ES"/>
        </w:rPr>
        <w:t>una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raó</w:t>
      </w:r>
      <w:proofErr w:type="gramEnd"/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vàlida</w:t>
      </w:r>
      <w:proofErr w:type="spellEnd"/>
      <w:r w:rsidRPr="00C26B6F">
        <w:rPr>
          <w:spacing w:val="-4"/>
          <w:lang w:val="es-ES"/>
        </w:rPr>
        <w:t>,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estiguin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presentar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les</w:t>
      </w:r>
    </w:p>
    <w:p w14:paraId="52D2005E" w14:textId="77777777" w:rsidR="00AD551D" w:rsidRPr="00C26B6F" w:rsidRDefault="00957157">
      <w:pPr>
        <w:pStyle w:val="Textindependent"/>
        <w:spacing w:before="72" w:line="242" w:lineRule="auto"/>
        <w:ind w:right="116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referències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sol·licitades</w:t>
      </w:r>
      <w:proofErr w:type="spellEnd"/>
      <w:r w:rsidRPr="00C26B6F">
        <w:rPr>
          <w:lang w:val="es-ES"/>
        </w:rPr>
        <w:t xml:space="preserve"> per</w:t>
      </w:r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acreditar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econòmica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financera</w:t>
      </w:r>
      <w:proofErr w:type="spellEnd"/>
      <w:r w:rsidRPr="00C26B6F">
        <w:rPr>
          <w:lang w:val="es-ES"/>
        </w:rPr>
        <w:t>,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se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autoritzarà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acreditar-la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mitjà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spacing w:val="-6"/>
          <w:lang w:val="es-ES"/>
        </w:rPr>
        <w:t xml:space="preserve">de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altre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consideri</w:t>
      </w:r>
      <w:proofErr w:type="spellEnd"/>
      <w:r w:rsidRPr="00C26B6F">
        <w:rPr>
          <w:spacing w:val="-30"/>
          <w:lang w:val="es-ES"/>
        </w:rPr>
        <w:t xml:space="preserve"> </w:t>
      </w:r>
      <w:proofErr w:type="spellStart"/>
      <w:r w:rsidRPr="00C26B6F">
        <w:rPr>
          <w:lang w:val="es-ES"/>
        </w:rPr>
        <w:t>apropiat</w:t>
      </w:r>
      <w:proofErr w:type="spellEnd"/>
      <w:r w:rsidRPr="00C26B6F">
        <w:rPr>
          <w:lang w:val="es-ES"/>
        </w:rPr>
        <w:t>.</w:t>
      </w:r>
    </w:p>
    <w:p w14:paraId="5D64F9BA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5CD3DC6" w14:textId="77777777" w:rsidR="00AD551D" w:rsidRPr="00DA07BA" w:rsidRDefault="00957157" w:rsidP="00A40668">
      <w:pPr>
        <w:pStyle w:val="Pargrafdellista"/>
        <w:numPr>
          <w:ilvl w:val="1"/>
          <w:numId w:val="33"/>
        </w:numPr>
        <w:tabs>
          <w:tab w:val="left" w:pos="874"/>
        </w:tabs>
        <w:ind w:left="381" w:right="118" w:firstLine="0"/>
        <w:jc w:val="both"/>
        <w:rPr>
          <w:rFonts w:ascii="Arial" w:eastAsia="Arial" w:hAnsi="Arial" w:cs="Arial"/>
          <w:b/>
          <w:bCs/>
          <w:lang w:val="es-ES"/>
        </w:rPr>
      </w:pPr>
      <w:r w:rsidRPr="00DA07BA">
        <w:rPr>
          <w:rFonts w:ascii="Arial" w:eastAsia="Arial" w:hAnsi="Arial" w:cs="Arial"/>
          <w:lang w:val="es-ES"/>
        </w:rPr>
        <w:t xml:space="preserve">Les </w:t>
      </w:r>
      <w:proofErr w:type="spellStart"/>
      <w:r w:rsidRPr="00DA07BA">
        <w:rPr>
          <w:rFonts w:ascii="Arial" w:eastAsia="Arial" w:hAnsi="Arial" w:cs="Arial"/>
          <w:lang w:val="es-ES"/>
        </w:rPr>
        <w:t>empreses</w:t>
      </w:r>
      <w:proofErr w:type="spellEnd"/>
      <w:r w:rsidRPr="00DA07BA">
        <w:rPr>
          <w:rFonts w:ascii="Arial" w:eastAsia="Arial" w:hAnsi="Arial" w:cs="Arial"/>
          <w:lang w:val="es-ES"/>
        </w:rPr>
        <w:t xml:space="preserve"> licitadores </w:t>
      </w:r>
      <w:proofErr w:type="spellStart"/>
      <w:r w:rsidRPr="00DA07BA">
        <w:rPr>
          <w:rFonts w:ascii="Arial" w:eastAsia="Arial" w:hAnsi="Arial" w:cs="Arial"/>
          <w:lang w:val="es-ES"/>
        </w:rPr>
        <w:t>s’han</w:t>
      </w:r>
      <w:proofErr w:type="spellEnd"/>
      <w:r w:rsidRP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Pr="00DA07BA">
        <w:rPr>
          <w:rFonts w:ascii="Arial" w:eastAsia="Arial" w:hAnsi="Arial" w:cs="Arial"/>
          <w:lang w:val="es-ES"/>
        </w:rPr>
        <w:t>comprometre</w:t>
      </w:r>
      <w:proofErr w:type="spellEnd"/>
      <w:r w:rsidRPr="00DA07BA">
        <w:rPr>
          <w:rFonts w:ascii="Arial" w:eastAsia="Arial" w:hAnsi="Arial" w:cs="Arial"/>
          <w:lang w:val="es-ES"/>
        </w:rPr>
        <w:t xml:space="preserve"> a dedicar o </w:t>
      </w:r>
      <w:proofErr w:type="spellStart"/>
      <w:r w:rsidRPr="00DA07BA">
        <w:rPr>
          <w:rFonts w:ascii="Arial" w:eastAsia="Arial" w:hAnsi="Arial" w:cs="Arial"/>
          <w:lang w:val="es-ES"/>
        </w:rPr>
        <w:t>adscriure</w:t>
      </w:r>
      <w:proofErr w:type="spellEnd"/>
      <w:r w:rsidRPr="00DA07BA">
        <w:rPr>
          <w:rFonts w:ascii="Arial" w:eastAsia="Arial" w:hAnsi="Arial" w:cs="Arial"/>
          <w:lang w:val="es-ES"/>
        </w:rPr>
        <w:t xml:space="preserve"> a</w:t>
      </w:r>
      <w:r w:rsidRPr="00DA07BA">
        <w:rPr>
          <w:rFonts w:ascii="Arial" w:eastAsia="Arial" w:hAnsi="Arial" w:cs="Arial"/>
          <w:spacing w:val="-23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l’execució</w:t>
      </w:r>
      <w:proofErr w:type="spellEnd"/>
      <w:r w:rsidRPr="00DA07BA">
        <w:rPr>
          <w:rFonts w:ascii="Arial" w:eastAsia="Arial" w:hAnsi="Arial" w:cs="Arial"/>
          <w:spacing w:val="-2"/>
          <w:lang w:val="es-ES"/>
        </w:rPr>
        <w:t xml:space="preserve"> </w:t>
      </w:r>
      <w:r w:rsidRPr="00DA07BA">
        <w:rPr>
          <w:rFonts w:ascii="Arial" w:eastAsia="Arial" w:hAnsi="Arial" w:cs="Arial"/>
          <w:lang w:val="es-ES"/>
        </w:rPr>
        <w:t>del</w:t>
      </w:r>
      <w:r w:rsidRPr="00DA07BA">
        <w:rPr>
          <w:rFonts w:ascii="Arial" w:eastAsia="Arial" w:hAnsi="Arial" w:cs="Arial"/>
          <w:spacing w:val="37"/>
          <w:lang w:val="es-ES"/>
        </w:rPr>
        <w:t xml:space="preserve"> </w:t>
      </w:r>
      <w:r w:rsidRPr="00DA07BA">
        <w:rPr>
          <w:rFonts w:ascii="Arial" w:eastAsia="Arial" w:hAnsi="Arial" w:cs="Arial"/>
          <w:lang w:val="es-ES"/>
        </w:rPr>
        <w:t>contracte</w:t>
      </w:r>
      <w:r w:rsidRPr="00DA07BA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els</w:t>
      </w:r>
      <w:proofErr w:type="spellEnd"/>
      <w:r w:rsidRPr="00DA07BA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mitjans</w:t>
      </w:r>
      <w:proofErr w:type="spellEnd"/>
      <w:r w:rsidRPr="00DA07BA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personals</w:t>
      </w:r>
      <w:proofErr w:type="spellEnd"/>
      <w:r w:rsidRPr="00DA07BA">
        <w:rPr>
          <w:rFonts w:ascii="Arial" w:eastAsia="Arial" w:hAnsi="Arial" w:cs="Arial"/>
          <w:spacing w:val="39"/>
          <w:lang w:val="es-ES"/>
        </w:rPr>
        <w:t xml:space="preserve"> </w:t>
      </w:r>
      <w:r w:rsidRPr="00DA07BA">
        <w:rPr>
          <w:rFonts w:ascii="Arial" w:eastAsia="Arial" w:hAnsi="Arial" w:cs="Arial"/>
          <w:lang w:val="es-ES"/>
        </w:rPr>
        <w:t>o</w:t>
      </w:r>
      <w:r w:rsidRPr="00DA07BA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materials</w:t>
      </w:r>
      <w:proofErr w:type="spellEnd"/>
      <w:r w:rsidRPr="00DA07BA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suficients</w:t>
      </w:r>
      <w:proofErr w:type="spellEnd"/>
      <w:r w:rsidRPr="00DA07BA">
        <w:rPr>
          <w:rFonts w:ascii="Arial" w:eastAsia="Arial" w:hAnsi="Arial" w:cs="Arial"/>
          <w:spacing w:val="35"/>
          <w:lang w:val="es-ES"/>
        </w:rPr>
        <w:t xml:space="preserve"> </w:t>
      </w:r>
      <w:r w:rsidRPr="00DA07BA">
        <w:rPr>
          <w:rFonts w:ascii="Arial" w:eastAsia="Arial" w:hAnsi="Arial" w:cs="Arial"/>
          <w:lang w:val="es-ES"/>
        </w:rPr>
        <w:t>que</w:t>
      </w:r>
      <w:r w:rsidRPr="00DA07BA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s’indiquen</w:t>
      </w:r>
      <w:proofErr w:type="spellEnd"/>
      <w:r w:rsidRPr="00DA07BA">
        <w:rPr>
          <w:rFonts w:ascii="Arial" w:eastAsia="Arial" w:hAnsi="Arial" w:cs="Arial"/>
          <w:spacing w:val="38"/>
          <w:lang w:val="es-ES"/>
        </w:rPr>
        <w:t xml:space="preserve"> </w:t>
      </w:r>
      <w:r w:rsidRPr="00DA07BA">
        <w:rPr>
          <w:rFonts w:ascii="Arial" w:eastAsia="Arial" w:hAnsi="Arial" w:cs="Arial"/>
          <w:lang w:val="es-ES"/>
        </w:rPr>
        <w:t>a</w:t>
      </w:r>
      <w:r w:rsidR="00DA07BA" w:rsidRP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 w:rsidRPr="00DA07BA">
        <w:rPr>
          <w:rFonts w:ascii="Arial" w:eastAsia="Arial" w:hAnsi="Arial" w:cs="Arial"/>
          <w:lang w:val="es-ES"/>
        </w:rPr>
        <w:t>a</w:t>
      </w:r>
      <w:proofErr w:type="spellEnd"/>
      <w:r w:rsidR="00DA07BA" w:rsidRP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 w:rsidRPr="00DA07BA">
        <w:rPr>
          <w:rFonts w:ascii="Arial" w:eastAsia="Arial" w:hAnsi="Arial" w:cs="Arial"/>
          <w:lang w:val="es-ES"/>
        </w:rPr>
        <w:t>l’informe</w:t>
      </w:r>
      <w:proofErr w:type="spellEnd"/>
      <w:r w:rsidR="00DA07BA" w:rsidRP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="00DA07BA" w:rsidRPr="00DA07BA">
        <w:rPr>
          <w:rFonts w:ascii="Arial" w:eastAsia="Arial" w:hAnsi="Arial" w:cs="Arial"/>
          <w:lang w:val="es-ES"/>
        </w:rPr>
        <w:t>motivació</w:t>
      </w:r>
      <w:proofErr w:type="spellEnd"/>
      <w:r w:rsidR="00DA07BA" w:rsidRPr="00DA07BA">
        <w:rPr>
          <w:rFonts w:ascii="Arial" w:eastAsia="Arial" w:hAnsi="Arial" w:cs="Arial"/>
          <w:lang w:val="es-ES"/>
        </w:rPr>
        <w:t xml:space="preserve"> i/o </w:t>
      </w:r>
      <w:proofErr w:type="spellStart"/>
      <w:r w:rsidR="00DA07BA" w:rsidRPr="00DA07BA">
        <w:rPr>
          <w:rFonts w:ascii="Arial" w:eastAsia="Arial" w:hAnsi="Arial" w:cs="Arial"/>
          <w:lang w:val="es-ES"/>
        </w:rPr>
        <w:t>plecs</w:t>
      </w:r>
      <w:proofErr w:type="spellEnd"/>
      <w:r w:rsidR="00DA07BA" w:rsidRP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 w:rsidRPr="00DA07BA">
        <w:rPr>
          <w:rFonts w:ascii="Arial" w:eastAsia="Arial" w:hAnsi="Arial" w:cs="Arial"/>
          <w:lang w:val="es-ES"/>
        </w:rPr>
        <w:t>tècnics</w:t>
      </w:r>
      <w:proofErr w:type="spellEnd"/>
      <w:r w:rsidR="00DA07BA" w:rsidRPr="00DA07BA">
        <w:rPr>
          <w:rFonts w:ascii="Arial" w:eastAsia="Arial" w:hAnsi="Arial" w:cs="Arial"/>
          <w:lang w:val="es-ES"/>
        </w:rPr>
        <w:t>.</w:t>
      </w:r>
    </w:p>
    <w:p w14:paraId="2DC7894E" w14:textId="77777777" w:rsidR="00DA07BA" w:rsidRPr="00DA07BA" w:rsidRDefault="00DA07BA" w:rsidP="00DA07BA">
      <w:pPr>
        <w:pStyle w:val="Pargrafdellista"/>
        <w:tabs>
          <w:tab w:val="left" w:pos="874"/>
        </w:tabs>
        <w:ind w:left="381" w:right="118"/>
        <w:jc w:val="both"/>
        <w:rPr>
          <w:rFonts w:ascii="Arial" w:eastAsia="Arial" w:hAnsi="Arial" w:cs="Arial"/>
          <w:b/>
          <w:bCs/>
          <w:lang w:val="es-ES"/>
        </w:rPr>
      </w:pPr>
    </w:p>
    <w:p w14:paraId="5AEB4DE6" w14:textId="77777777" w:rsidR="00AD551D" w:rsidRPr="00C26B6F" w:rsidRDefault="00957157" w:rsidP="00E1573D">
      <w:pPr>
        <w:pStyle w:val="Pargrafdellista"/>
        <w:numPr>
          <w:ilvl w:val="1"/>
          <w:numId w:val="32"/>
        </w:numPr>
        <w:tabs>
          <w:tab w:val="left" w:pos="870"/>
        </w:tabs>
        <w:ind w:right="118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licitadores poden </w:t>
      </w:r>
      <w:proofErr w:type="spellStart"/>
      <w:r w:rsidRPr="00C26B6F">
        <w:rPr>
          <w:rFonts w:ascii="Arial" w:eastAsia="Arial" w:hAnsi="Arial" w:cs="Arial"/>
          <w:lang w:val="es-ES"/>
        </w:rPr>
        <w:t>recórrer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per a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a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capacitats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d'altres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entitats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independència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naturalesa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jurídica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vincles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tinguin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elles, </w:t>
      </w:r>
      <w:proofErr w:type="spellStart"/>
      <w:r w:rsidRPr="00C26B6F">
        <w:rPr>
          <w:rFonts w:ascii="Arial" w:eastAsia="Arial" w:hAnsi="Arial" w:cs="Arial"/>
          <w:lang w:val="es-ES"/>
        </w:rPr>
        <w:t>per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tal </w:t>
      </w:r>
      <w:proofErr w:type="spellStart"/>
      <w:r w:rsidRPr="00C26B6F">
        <w:rPr>
          <w:rFonts w:ascii="Arial" w:eastAsia="Arial" w:hAnsi="Arial" w:cs="Arial"/>
          <w:lang w:val="es-ES"/>
        </w:rPr>
        <w:t>d’acreditar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econòmica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financera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tècnica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professional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aquestes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entitats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</w:t>
      </w:r>
      <w:proofErr w:type="spellStart"/>
      <w:r w:rsidRPr="00C26B6F">
        <w:rPr>
          <w:rFonts w:ascii="Arial" w:eastAsia="Arial" w:hAnsi="Arial" w:cs="Arial"/>
          <w:lang w:val="es-ES"/>
        </w:rPr>
        <w:t>estiguin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incurses en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prohibició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contractar i que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licitadores </w:t>
      </w:r>
      <w:proofErr w:type="spellStart"/>
      <w:r w:rsidRPr="00C26B6F">
        <w:rPr>
          <w:rFonts w:ascii="Arial" w:eastAsia="Arial" w:hAnsi="Arial" w:cs="Arial"/>
          <w:lang w:val="es-ES"/>
        </w:rPr>
        <w:t>demostrin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tota la durada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C26B6F">
        <w:rPr>
          <w:rFonts w:ascii="Arial" w:eastAsia="Arial" w:hAnsi="Arial" w:cs="Arial"/>
          <w:lang w:val="es-ES"/>
        </w:rPr>
        <w:t>disposaran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efectivament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recursos </w:t>
      </w:r>
      <w:proofErr w:type="spellStart"/>
      <w:r w:rsidRPr="00C26B6F">
        <w:rPr>
          <w:rFonts w:ascii="Arial" w:eastAsia="Arial" w:hAnsi="Arial" w:cs="Arial"/>
          <w:lang w:val="es-ES"/>
        </w:rPr>
        <w:t>necessaris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compromís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per </w:t>
      </w:r>
      <w:proofErr w:type="spellStart"/>
      <w:r w:rsidRPr="00C26B6F">
        <w:rPr>
          <w:rFonts w:ascii="Arial" w:eastAsia="Arial" w:hAnsi="Arial" w:cs="Arial"/>
          <w:lang w:val="es-ES"/>
        </w:rPr>
        <w:t>escrit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entitats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esmentades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10186539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2EFE811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r w:rsidRPr="00C26B6F">
        <w:rPr>
          <w:lang w:val="es-ES"/>
        </w:rPr>
        <w:t>No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obstant</w:t>
      </w:r>
      <w:proofErr w:type="spellEnd"/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això</w:t>
      </w:r>
      <w:proofErr w:type="spellEnd"/>
      <w:r w:rsidRPr="00C26B6F">
        <w:rPr>
          <w:lang w:val="es-ES"/>
        </w:rPr>
        <w:t>,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respecte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als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criteris</w:t>
      </w:r>
      <w:proofErr w:type="spellEnd"/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relatius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als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títols</w:t>
      </w:r>
      <w:proofErr w:type="spellEnd"/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d'estudis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professionals</w:t>
      </w:r>
      <w:proofErr w:type="spellEnd"/>
      <w:r w:rsidRPr="00C26B6F">
        <w:rPr>
          <w:spacing w:val="5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l'experiència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professional</w:t>
      </w:r>
      <w:proofErr w:type="spellEnd"/>
      <w:r w:rsidRPr="00C26B6F">
        <w:rPr>
          <w:lang w:val="es-ES"/>
        </w:rPr>
        <w:t xml:space="preserve">,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només</w:t>
      </w:r>
      <w:proofErr w:type="spellEnd"/>
      <w:r w:rsidRPr="00C26B6F">
        <w:rPr>
          <w:lang w:val="es-ES"/>
        </w:rPr>
        <w:t xml:space="preserve"> poden </w:t>
      </w:r>
      <w:proofErr w:type="spellStart"/>
      <w:r w:rsidRPr="00C26B6F">
        <w:rPr>
          <w:lang w:val="es-ES"/>
        </w:rPr>
        <w:t>recórrer</w:t>
      </w:r>
      <w:proofErr w:type="spellEnd"/>
      <w:r w:rsidRPr="00C26B6F">
        <w:rPr>
          <w:lang w:val="es-ES"/>
        </w:rPr>
        <w:t xml:space="preserve"> a les </w:t>
      </w:r>
      <w:proofErr w:type="spellStart"/>
      <w:r w:rsidRPr="00C26B6F">
        <w:rPr>
          <w:lang w:val="es-ES"/>
        </w:rPr>
        <w:t>capacitats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d'altres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entitats</w:t>
      </w:r>
      <w:proofErr w:type="spellEnd"/>
      <w:r w:rsidRPr="00C26B6F">
        <w:rPr>
          <w:lang w:val="es-ES"/>
        </w:rPr>
        <w:t xml:space="preserve"> si </w:t>
      </w: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presten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serveis per als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necessàries</w:t>
      </w:r>
      <w:proofErr w:type="spellEnd"/>
      <w:r w:rsidRPr="00C26B6F">
        <w:rPr>
          <w:lang w:val="es-ES"/>
        </w:rPr>
        <w:t xml:space="preserve"> les</w:t>
      </w:r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capacitats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esmentades</w:t>
      </w:r>
      <w:proofErr w:type="spellEnd"/>
      <w:r w:rsidRPr="00C26B6F">
        <w:rPr>
          <w:lang w:val="es-ES"/>
        </w:rPr>
        <w:t>.</w:t>
      </w:r>
    </w:p>
    <w:p w14:paraId="18A69C09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4ABCC02A" w14:textId="77777777" w:rsidR="00AD551D" w:rsidRPr="00C26B6F" w:rsidRDefault="00957157">
      <w:pPr>
        <w:pStyle w:val="Textindependent"/>
        <w:spacing w:before="72"/>
        <w:ind w:left="382" w:right="114" w:hanging="1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mateixes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>,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UTE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poden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recórrer</w:t>
      </w:r>
      <w:proofErr w:type="spellEnd"/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capacitats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dels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participants</w:t>
      </w:r>
      <w:proofErr w:type="spellEnd"/>
      <w:r w:rsidRPr="00C26B6F">
        <w:rPr>
          <w:lang w:val="es-ES"/>
        </w:rPr>
        <w:t xml:space="preserve"> en la unió o </w:t>
      </w:r>
      <w:proofErr w:type="spellStart"/>
      <w:r w:rsidRPr="00C26B6F">
        <w:rPr>
          <w:lang w:val="es-ES"/>
        </w:rPr>
        <w:t>d'altres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entitats</w:t>
      </w:r>
      <w:proofErr w:type="spellEnd"/>
      <w:r w:rsidRPr="00C26B6F">
        <w:rPr>
          <w:lang w:val="es-ES"/>
        </w:rPr>
        <w:t>.</w:t>
      </w:r>
    </w:p>
    <w:p w14:paraId="4624DC4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F229105" w14:textId="77777777" w:rsidR="00AD551D" w:rsidRPr="00C26B6F" w:rsidRDefault="00957157" w:rsidP="00E1573D">
      <w:pPr>
        <w:pStyle w:val="Pargrafdellista"/>
        <w:numPr>
          <w:ilvl w:val="1"/>
          <w:numId w:val="32"/>
        </w:numPr>
        <w:tabs>
          <w:tab w:val="left" w:pos="920"/>
        </w:tabs>
        <w:ind w:left="384" w:right="111" w:hanging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certificats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comunitaris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d’empresaris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autoritzats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contractar als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referència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97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constitueixen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presumpció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d’aptitud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selecció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qualitativa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figurin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C221368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24F452B" w14:textId="77777777" w:rsidR="00AD551D" w:rsidRPr="00C26B6F" w:rsidRDefault="00957157" w:rsidP="00E1573D">
      <w:pPr>
        <w:pStyle w:val="Pargrafdellista"/>
        <w:numPr>
          <w:ilvl w:val="1"/>
          <w:numId w:val="32"/>
        </w:numPr>
        <w:tabs>
          <w:tab w:val="left" w:pos="880"/>
        </w:tabs>
        <w:ind w:left="383" w:right="115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5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UTE,</w:t>
      </w:r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totes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5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5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formen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spacing w:val="5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han</w:t>
      </w:r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d’acreditar</w:t>
      </w:r>
      <w:proofErr w:type="spellEnd"/>
      <w:r w:rsidRPr="00C26B6F">
        <w:rPr>
          <w:rFonts w:ascii="Arial" w:eastAsia="Arial" w:hAnsi="Arial" w:cs="Arial"/>
          <w:spacing w:val="5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termes </w:t>
      </w:r>
      <w:proofErr w:type="spellStart"/>
      <w:r w:rsidRPr="00C26B6F">
        <w:rPr>
          <w:rFonts w:ascii="Arial" w:eastAsia="Arial" w:hAnsi="Arial" w:cs="Arial"/>
          <w:lang w:val="es-ES"/>
        </w:rPr>
        <w:t>indicats</w:t>
      </w:r>
      <w:proofErr w:type="spellEnd"/>
      <w:r w:rsidR="00797353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797353" w:rsidRPr="00797353">
        <w:rPr>
          <w:rFonts w:ascii="Arial" w:eastAsia="Arial" w:hAnsi="Arial" w:cs="Arial"/>
          <w:b/>
          <w:u w:val="single"/>
          <w:lang w:val="es-ES"/>
        </w:rPr>
        <w:t>l’informe</w:t>
      </w:r>
      <w:proofErr w:type="spellEnd"/>
      <w:r w:rsidR="00797353" w:rsidRPr="00797353">
        <w:rPr>
          <w:rFonts w:ascii="Arial" w:eastAsia="Arial" w:hAnsi="Arial" w:cs="Arial"/>
          <w:b/>
          <w:u w:val="single"/>
          <w:lang w:val="es-ES"/>
        </w:rPr>
        <w:t xml:space="preserve"> de </w:t>
      </w:r>
      <w:proofErr w:type="spellStart"/>
      <w:r w:rsidR="00797353" w:rsidRPr="00797353">
        <w:rPr>
          <w:rFonts w:ascii="Arial" w:eastAsia="Arial" w:hAnsi="Arial" w:cs="Arial"/>
          <w:b/>
          <w:u w:val="single"/>
          <w:lang w:val="es-ES"/>
        </w:rPr>
        <w:t>motivació</w:t>
      </w:r>
      <w:proofErr w:type="spellEnd"/>
      <w:r w:rsidR="00797353" w:rsidRPr="00797353">
        <w:rPr>
          <w:rFonts w:ascii="Arial" w:eastAsia="Arial" w:hAnsi="Arial" w:cs="Arial"/>
          <w:b/>
          <w:u w:val="single"/>
          <w:lang w:val="es-ES"/>
        </w:rPr>
        <w:t xml:space="preserve"> i/o </w:t>
      </w:r>
      <w:proofErr w:type="spellStart"/>
      <w:r w:rsidR="00797353" w:rsidRPr="00797353">
        <w:rPr>
          <w:rFonts w:ascii="Arial" w:eastAsia="Arial" w:hAnsi="Arial" w:cs="Arial"/>
          <w:b/>
          <w:u w:val="single"/>
          <w:lang w:val="es-ES"/>
        </w:rPr>
        <w:t>plecs</w:t>
      </w:r>
      <w:proofErr w:type="spellEnd"/>
      <w:r w:rsidR="00797353" w:rsidRPr="00797353">
        <w:rPr>
          <w:rFonts w:ascii="Arial" w:eastAsia="Arial" w:hAnsi="Arial" w:cs="Arial"/>
          <w:b/>
          <w:u w:val="single"/>
          <w:lang w:val="es-ES"/>
        </w:rPr>
        <w:t xml:space="preserve"> </w:t>
      </w:r>
      <w:proofErr w:type="spellStart"/>
      <w:r w:rsidR="00797353" w:rsidRPr="00797353">
        <w:rPr>
          <w:rFonts w:ascii="Arial" w:eastAsia="Arial" w:hAnsi="Arial" w:cs="Arial"/>
          <w:b/>
          <w:u w:val="single"/>
          <w:lang w:val="es-ES"/>
        </w:rPr>
        <w:t>tècnics</w:t>
      </w:r>
      <w:proofErr w:type="spellEnd"/>
      <w:r w:rsidR="00797353"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Per tal de determinar la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la </w:t>
      </w:r>
      <w:proofErr w:type="spellStart"/>
      <w:r w:rsidRPr="00C26B6F">
        <w:rPr>
          <w:rFonts w:ascii="Arial" w:eastAsia="Arial" w:hAnsi="Arial" w:cs="Arial"/>
          <w:lang w:val="es-ES"/>
        </w:rPr>
        <w:t>unió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temporal, </w:t>
      </w:r>
      <w:proofErr w:type="spellStart"/>
      <w:r w:rsidRPr="00C26B6F">
        <w:rPr>
          <w:rFonts w:ascii="Arial" w:eastAsia="Arial" w:hAnsi="Arial" w:cs="Arial"/>
          <w:lang w:val="es-ES"/>
        </w:rPr>
        <w:t>s’acumula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l’acreditada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per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cadascuna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seves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integrants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61D219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69D9232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35FE3C77" w14:textId="77777777" w:rsidR="00AD551D" w:rsidRPr="00C26B6F" w:rsidRDefault="00957157" w:rsidP="00E1573D">
      <w:pPr>
        <w:pStyle w:val="Ttol1"/>
        <w:numPr>
          <w:ilvl w:val="0"/>
          <w:numId w:val="41"/>
        </w:numPr>
        <w:tabs>
          <w:tab w:val="left" w:pos="728"/>
          <w:tab w:val="left" w:pos="2519"/>
          <w:tab w:val="left" w:pos="3974"/>
          <w:tab w:val="left" w:pos="4353"/>
          <w:tab w:val="left" w:pos="4869"/>
          <w:tab w:val="left" w:pos="6258"/>
          <w:tab w:val="left" w:pos="8183"/>
          <w:tab w:val="left" w:pos="8478"/>
        </w:tabs>
        <w:ind w:right="231" w:firstLine="0"/>
        <w:rPr>
          <w:b w:val="0"/>
          <w:bCs w:val="0"/>
          <w:lang w:val="es-ES"/>
        </w:rPr>
      </w:pPr>
      <w:bookmarkStart w:id="24" w:name="II._DISPOSICIONS_RELATIVES_A_LA_LICITACI"/>
      <w:bookmarkStart w:id="25" w:name="_bookmark12"/>
      <w:bookmarkEnd w:id="24"/>
      <w:bookmarkEnd w:id="25"/>
      <w:r w:rsidRPr="00C26B6F">
        <w:rPr>
          <w:spacing w:val="-3"/>
          <w:lang w:val="es-ES"/>
        </w:rPr>
        <w:t>DISPOSICIONS</w:t>
      </w:r>
      <w:r w:rsidRPr="00C26B6F">
        <w:rPr>
          <w:spacing w:val="-3"/>
          <w:lang w:val="es-ES"/>
        </w:rPr>
        <w:tab/>
      </w:r>
      <w:r w:rsidRPr="00C26B6F">
        <w:rPr>
          <w:spacing w:val="-4"/>
          <w:lang w:val="es-ES"/>
        </w:rPr>
        <w:t>RELATIVES</w:t>
      </w:r>
      <w:r w:rsidRPr="00C26B6F">
        <w:rPr>
          <w:spacing w:val="-4"/>
          <w:lang w:val="es-ES"/>
        </w:rPr>
        <w:tab/>
      </w:r>
      <w:r w:rsidRPr="00C26B6F">
        <w:rPr>
          <w:lang w:val="es-ES"/>
        </w:rPr>
        <w:t>A</w:t>
      </w:r>
      <w:r w:rsidRPr="00C26B6F">
        <w:rPr>
          <w:lang w:val="es-ES"/>
        </w:rPr>
        <w:tab/>
      </w:r>
      <w:r w:rsidRPr="00C26B6F">
        <w:rPr>
          <w:spacing w:val="2"/>
          <w:lang w:val="es-ES"/>
        </w:rPr>
        <w:t>LA</w:t>
      </w:r>
      <w:r w:rsidRPr="00C26B6F">
        <w:rPr>
          <w:spacing w:val="2"/>
          <w:lang w:val="es-ES"/>
        </w:rPr>
        <w:tab/>
      </w:r>
      <w:r w:rsidRPr="00C26B6F">
        <w:rPr>
          <w:spacing w:val="-2"/>
          <w:lang w:val="es-ES"/>
        </w:rPr>
        <w:t>LICITACIÓ,</w:t>
      </w:r>
      <w:r w:rsidRPr="00C26B6F">
        <w:rPr>
          <w:spacing w:val="-2"/>
          <w:lang w:val="es-ES"/>
        </w:rPr>
        <w:tab/>
      </w:r>
      <w:r w:rsidRPr="00C26B6F">
        <w:rPr>
          <w:spacing w:val="-4"/>
          <w:lang w:val="es-ES"/>
        </w:rPr>
        <w:t>L’ADJUDICACIÓ</w:t>
      </w:r>
      <w:r w:rsidRPr="00C26B6F">
        <w:rPr>
          <w:spacing w:val="-4"/>
          <w:lang w:val="es-ES"/>
        </w:rPr>
        <w:tab/>
      </w:r>
      <w:r w:rsidRPr="00C26B6F">
        <w:rPr>
          <w:lang w:val="es-ES"/>
        </w:rPr>
        <w:t>I</w:t>
      </w:r>
      <w:r w:rsidRPr="00C26B6F">
        <w:rPr>
          <w:lang w:val="es-ES"/>
        </w:rPr>
        <w:tab/>
      </w:r>
      <w:r w:rsidRPr="00C26B6F">
        <w:rPr>
          <w:spacing w:val="2"/>
          <w:lang w:val="es-ES"/>
        </w:rPr>
        <w:t xml:space="preserve">LA </w:t>
      </w:r>
      <w:r w:rsidRPr="00C26B6F">
        <w:rPr>
          <w:lang w:val="es-ES"/>
        </w:rPr>
        <w:t>FORMALITZACIÓ DEL</w:t>
      </w:r>
      <w:r w:rsidRPr="00C26B6F">
        <w:rPr>
          <w:spacing w:val="-7"/>
          <w:lang w:val="es-ES"/>
        </w:rPr>
        <w:t xml:space="preserve"> </w:t>
      </w:r>
      <w:r w:rsidRPr="00C26B6F">
        <w:rPr>
          <w:spacing w:val="-3"/>
          <w:lang w:val="es-ES"/>
        </w:rPr>
        <w:t>CONTRACTE</w:t>
      </w:r>
    </w:p>
    <w:p w14:paraId="756272D3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5CDC016F" w14:textId="77777777" w:rsidR="00AD551D" w:rsidRPr="00C26B6F" w:rsidRDefault="00AD551D">
      <w:pPr>
        <w:spacing w:before="11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7F2FF808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26" w:name="Onzena._Presentació_de_documentació_i_de"/>
      <w:bookmarkStart w:id="27" w:name="_bookmark13"/>
      <w:bookmarkEnd w:id="26"/>
      <w:bookmarkEnd w:id="27"/>
      <w:proofErr w:type="spellStart"/>
      <w:r w:rsidRPr="00C26B6F">
        <w:rPr>
          <w:lang w:val="es-ES"/>
        </w:rPr>
        <w:t>Onzena</w:t>
      </w:r>
      <w:proofErr w:type="spellEnd"/>
      <w:r w:rsidRPr="00C26B6F">
        <w:rPr>
          <w:lang w:val="es-ES"/>
        </w:rPr>
        <w:t>.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proposicions</w:t>
      </w:r>
      <w:proofErr w:type="spellEnd"/>
    </w:p>
    <w:p w14:paraId="6E4B3CA5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57627BF4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884"/>
        </w:tabs>
        <w:ind w:right="119" w:firstLine="0"/>
        <w:jc w:val="both"/>
        <w:rPr>
          <w:rFonts w:ascii="Arial" w:eastAsia="Arial" w:hAnsi="Arial" w:cs="Arial"/>
          <w:i/>
          <w:sz w:val="20"/>
          <w:szCs w:val="20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poden presentar oferta en</w:t>
      </w:r>
      <w:r w:rsidR="00316AE9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316AE9" w:rsidRPr="00C26B6F">
        <w:rPr>
          <w:rFonts w:ascii="Arial" w:eastAsia="Arial" w:hAnsi="Arial" w:cs="Arial"/>
          <w:lang w:val="es-ES"/>
        </w:rPr>
        <w:t>l’unic</w:t>
      </w:r>
      <w:proofErr w:type="spellEnd"/>
      <w:r w:rsidR="00316AE9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316AE9" w:rsidRPr="00C26B6F">
        <w:rPr>
          <w:rFonts w:ascii="Arial" w:eastAsia="Arial" w:hAnsi="Arial" w:cs="Arial"/>
          <w:lang w:val="es-ES"/>
        </w:rPr>
        <w:t>d</w:t>
      </w:r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lots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divideix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  <w:r w:rsidR="00D844FC">
        <w:rPr>
          <w:rFonts w:ascii="Arial" w:eastAsia="Arial" w:hAnsi="Arial" w:cs="Arial"/>
          <w:lang w:val="es-ES"/>
        </w:rPr>
        <w:t xml:space="preserve"> En </w:t>
      </w:r>
      <w:proofErr w:type="spellStart"/>
      <w:r w:rsidR="00D844FC">
        <w:rPr>
          <w:rFonts w:ascii="Arial" w:eastAsia="Arial" w:hAnsi="Arial" w:cs="Arial"/>
          <w:lang w:val="es-ES"/>
        </w:rPr>
        <w:t>cas</w:t>
      </w:r>
      <w:proofErr w:type="spellEnd"/>
      <w:r w:rsidR="00D844FC">
        <w:rPr>
          <w:rFonts w:ascii="Arial" w:eastAsia="Arial" w:hAnsi="Arial" w:cs="Arial"/>
          <w:lang w:val="es-ES"/>
        </w:rPr>
        <w:t xml:space="preserve"> de </w:t>
      </w:r>
      <w:proofErr w:type="spellStart"/>
      <w:r w:rsidR="00D844FC">
        <w:rPr>
          <w:rFonts w:ascii="Arial" w:eastAsia="Arial" w:hAnsi="Arial" w:cs="Arial"/>
          <w:lang w:val="es-ES"/>
        </w:rPr>
        <w:t>lots</w:t>
      </w:r>
      <w:proofErr w:type="spellEnd"/>
      <w:r w:rsidR="00D844FC">
        <w:rPr>
          <w:rFonts w:ascii="Arial" w:eastAsia="Arial" w:hAnsi="Arial" w:cs="Arial"/>
          <w:lang w:val="es-ES"/>
        </w:rPr>
        <w:t xml:space="preserve"> </w:t>
      </w:r>
      <w:proofErr w:type="spellStart"/>
      <w:r w:rsidR="00D844FC">
        <w:rPr>
          <w:rFonts w:ascii="Arial" w:eastAsia="Arial" w:hAnsi="Arial" w:cs="Arial"/>
          <w:lang w:val="es-ES"/>
        </w:rPr>
        <w:t>segons</w:t>
      </w:r>
      <w:proofErr w:type="spellEnd"/>
      <w:r w:rsidR="00D844FC">
        <w:rPr>
          <w:rFonts w:ascii="Arial" w:eastAsia="Arial" w:hAnsi="Arial" w:cs="Arial"/>
          <w:lang w:val="es-ES"/>
        </w:rPr>
        <w:t xml:space="preserve"> </w:t>
      </w:r>
      <w:proofErr w:type="spellStart"/>
      <w:r w:rsidR="00D844FC">
        <w:rPr>
          <w:rFonts w:ascii="Arial" w:eastAsia="Arial" w:hAnsi="Arial" w:cs="Arial"/>
          <w:lang w:val="es-ES"/>
        </w:rPr>
        <w:t>s’indiqui</w:t>
      </w:r>
      <w:proofErr w:type="spellEnd"/>
      <w:r w:rsidR="00D844FC">
        <w:rPr>
          <w:rFonts w:ascii="Arial" w:eastAsia="Arial" w:hAnsi="Arial" w:cs="Arial"/>
          <w:lang w:val="es-ES"/>
        </w:rPr>
        <w:t>.</w:t>
      </w:r>
      <w:r w:rsidR="009F7251" w:rsidRPr="00C26B6F">
        <w:rPr>
          <w:rFonts w:ascii="Arial" w:eastAsia="Arial" w:hAnsi="Arial" w:cs="Arial"/>
          <w:lang w:val="es-ES"/>
        </w:rPr>
        <w:t xml:space="preserve"> </w:t>
      </w:r>
    </w:p>
    <w:p w14:paraId="783A1CC6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686ECFAA" w14:textId="77777777" w:rsidR="009F7251" w:rsidRPr="009F7251" w:rsidRDefault="009F7251" w:rsidP="00E1573D">
      <w:pPr>
        <w:pStyle w:val="Pargrafdellista"/>
        <w:widowControl/>
        <w:numPr>
          <w:ilvl w:val="1"/>
          <w:numId w:val="31"/>
        </w:numPr>
        <w:tabs>
          <w:tab w:val="left" w:pos="859"/>
        </w:tabs>
        <w:autoSpaceDE w:val="0"/>
        <w:autoSpaceDN w:val="0"/>
        <w:adjustRightInd w:val="0"/>
        <w:ind w:right="115" w:firstLine="0"/>
        <w:jc w:val="both"/>
        <w:rPr>
          <w:rFonts w:ascii="Arial" w:hAnsi="Arial" w:cs="Arial"/>
          <w:color w:val="000000"/>
          <w:lang w:val="ca-ES"/>
        </w:rPr>
      </w:pPr>
      <w:r w:rsidRPr="00C26B6F">
        <w:rPr>
          <w:rFonts w:ascii="Arial" w:hAnsi="Arial"/>
          <w:lang w:val="es-ES"/>
        </w:rPr>
        <w:t xml:space="preserve"> </w:t>
      </w:r>
      <w:r w:rsidRPr="009F7251">
        <w:rPr>
          <w:rFonts w:ascii="Arial" w:hAnsi="Arial" w:cs="Arial"/>
          <w:b/>
          <w:bCs/>
          <w:color w:val="000000"/>
          <w:lang w:val="ca-ES"/>
        </w:rPr>
        <w:t xml:space="preserve">Termini i forma de presentació: </w:t>
      </w:r>
      <w:r w:rsidRPr="009F7251">
        <w:rPr>
          <w:rFonts w:ascii="Arial" w:hAnsi="Arial" w:cs="Arial"/>
          <w:color w:val="000000"/>
          <w:lang w:val="ca-ES"/>
        </w:rPr>
        <w:t xml:space="preserve">les proposicions que inclouen els sobres o arxius electrònics s’han de presentar com a màxim fins les </w:t>
      </w:r>
      <w:r w:rsidRPr="009F7251">
        <w:rPr>
          <w:rFonts w:ascii="Arial" w:hAnsi="Arial" w:cs="Arial"/>
          <w:b/>
          <w:bCs/>
          <w:color w:val="000000"/>
          <w:lang w:val="ca-ES"/>
        </w:rPr>
        <w:t xml:space="preserve">13 hores 00 minuts 00 segons de la data límit </w:t>
      </w:r>
      <w:r w:rsidRPr="009F7251">
        <w:rPr>
          <w:rFonts w:ascii="Arial" w:hAnsi="Arial" w:cs="Arial"/>
          <w:color w:val="000000"/>
          <w:lang w:val="ca-ES"/>
        </w:rPr>
        <w:t>assenyalada a l'anunci publicat al perfil del contractant de la plataforma de serveis de contractació pública:</w:t>
      </w:r>
    </w:p>
    <w:p w14:paraId="7E2190C9" w14:textId="77777777" w:rsidR="009F7251" w:rsidRPr="00C26B6F" w:rsidRDefault="009F7251" w:rsidP="009F7251">
      <w:pPr>
        <w:pStyle w:val="Pargrafdellista"/>
        <w:rPr>
          <w:rFonts w:ascii="Arial" w:hAnsi="Arial"/>
          <w:lang w:val="es-ES"/>
        </w:rPr>
      </w:pPr>
    </w:p>
    <w:p w14:paraId="68BC5BAA" w14:textId="77777777" w:rsidR="00AD551D" w:rsidRPr="00411220" w:rsidRDefault="00957157" w:rsidP="00E1573D">
      <w:pPr>
        <w:pStyle w:val="Pargrafdellista"/>
        <w:widowControl/>
        <w:numPr>
          <w:ilvl w:val="1"/>
          <w:numId w:val="31"/>
        </w:numPr>
        <w:tabs>
          <w:tab w:val="left" w:pos="859"/>
        </w:tabs>
        <w:autoSpaceDE w:val="0"/>
        <w:autoSpaceDN w:val="0"/>
        <w:adjustRightInd w:val="0"/>
        <w:ind w:right="115" w:firstLine="0"/>
        <w:jc w:val="both"/>
        <w:rPr>
          <w:rFonts w:ascii="Arial" w:hAnsi="Arial" w:cs="Arial"/>
          <w:bCs/>
          <w:color w:val="000000"/>
          <w:lang w:val="ca-ES"/>
        </w:rPr>
      </w:pPr>
      <w:r w:rsidRPr="00411220">
        <w:rPr>
          <w:rFonts w:ascii="Arial" w:hAnsi="Arial" w:cs="Arial"/>
          <w:bCs/>
          <w:color w:val="000000"/>
          <w:lang w:val="ca-ES"/>
        </w:rPr>
        <w:t xml:space="preserve">.Les empreses licitadores han de presentar la documentació que conformi les seves </w:t>
      </w:r>
      <w:r w:rsidR="00411220" w:rsidRPr="00411220">
        <w:rPr>
          <w:rFonts w:ascii="Arial" w:hAnsi="Arial" w:cs="Arial"/>
          <w:bCs/>
          <w:color w:val="000000"/>
          <w:lang w:val="ca-ES"/>
        </w:rPr>
        <w:t xml:space="preserve">ofertes </w:t>
      </w:r>
      <w:r w:rsidRPr="00411220">
        <w:rPr>
          <w:rFonts w:ascii="Arial" w:hAnsi="Arial" w:cs="Arial"/>
          <w:bCs/>
          <w:color w:val="000000"/>
          <w:lang w:val="ca-ES"/>
        </w:rPr>
        <w:t>mitjançant l’eina  de  Sobre  Digital, quan consti així a l’apartat F del quadre de característiques, accessible a l’adreça web següent:</w:t>
      </w:r>
    </w:p>
    <w:p w14:paraId="1D157149" w14:textId="77777777" w:rsidR="002B61C5" w:rsidRPr="00C26B6F" w:rsidRDefault="002B61C5">
      <w:pPr>
        <w:pStyle w:val="Textindependent"/>
        <w:ind w:right="116"/>
        <w:jc w:val="both"/>
        <w:rPr>
          <w:lang w:val="es-ES"/>
        </w:rPr>
      </w:pPr>
    </w:p>
    <w:p w14:paraId="5AA7BFE8" w14:textId="77777777" w:rsidR="002B61C5" w:rsidRDefault="006E0A06" w:rsidP="002B61C5">
      <w:pPr>
        <w:widowControl/>
        <w:autoSpaceDE w:val="0"/>
        <w:autoSpaceDN w:val="0"/>
        <w:adjustRightInd w:val="0"/>
        <w:ind w:left="661"/>
        <w:jc w:val="both"/>
        <w:rPr>
          <w:rFonts w:ascii="Arial" w:hAnsi="Arial" w:cs="Arial"/>
          <w:color w:val="0000FF"/>
          <w:sz w:val="24"/>
          <w:szCs w:val="24"/>
          <w:lang w:val="ca-ES"/>
        </w:rPr>
      </w:pPr>
      <w:hyperlink r:id="rId15" w:history="1">
        <w:r w:rsidR="002B61C5" w:rsidRPr="006369C2">
          <w:rPr>
            <w:rStyle w:val="Enlla"/>
            <w:rFonts w:ascii="Arial" w:hAnsi="Arial" w:cs="Arial"/>
            <w:sz w:val="24"/>
            <w:szCs w:val="24"/>
            <w:lang w:val="ca-ES"/>
          </w:rPr>
          <w:t>https://contractaciopublica.gencat.cat/ecofin_pscp/AppJava/search.pscp?reqCode=start&amp;set-locale=ca_ES</w:t>
        </w:r>
      </w:hyperlink>
    </w:p>
    <w:p w14:paraId="7079FE92" w14:textId="77777777" w:rsidR="002B61C5" w:rsidRPr="00C26B6F" w:rsidRDefault="002B61C5">
      <w:pPr>
        <w:pStyle w:val="Textindependent"/>
        <w:ind w:right="116"/>
        <w:jc w:val="both"/>
        <w:rPr>
          <w:lang w:val="es-ES"/>
        </w:rPr>
      </w:pPr>
    </w:p>
    <w:p w14:paraId="13281855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043A40EF" w14:textId="77777777" w:rsidR="00AD551D" w:rsidRPr="00C26B6F" w:rsidRDefault="00957157">
      <w:pPr>
        <w:pStyle w:val="Textindependent"/>
        <w:ind w:left="379" w:right="120" w:firstLine="1"/>
        <w:jc w:val="both"/>
        <w:rPr>
          <w:lang w:val="es-ES"/>
        </w:rPr>
      </w:pPr>
      <w:r w:rsidRPr="00C26B6F">
        <w:rPr>
          <w:lang w:val="es-ES"/>
        </w:rPr>
        <w:t xml:space="preserve">Un </w:t>
      </w:r>
      <w:proofErr w:type="spellStart"/>
      <w:r w:rsidRPr="00C26B6F">
        <w:rPr>
          <w:lang w:val="es-ES"/>
        </w:rPr>
        <w:t>cop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accedeixin</w:t>
      </w:r>
      <w:proofErr w:type="spellEnd"/>
      <w:r w:rsidRPr="00C26B6F">
        <w:rPr>
          <w:lang w:val="es-ES"/>
        </w:rPr>
        <w:t xml:space="preserve"> a través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enllaç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web </w:t>
      </w:r>
      <w:r w:rsidRPr="00C26B6F">
        <w:rPr>
          <w:lang w:val="es-ES"/>
        </w:rPr>
        <w:t>de Sobre Digital, les</w:t>
      </w:r>
      <w:r w:rsidRPr="00C26B6F">
        <w:rPr>
          <w:spacing w:val="4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empreses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hauran</w:t>
      </w:r>
      <w:proofErr w:type="spellEnd"/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d’omplir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spacing w:val="37"/>
          <w:lang w:val="es-ES"/>
        </w:rPr>
        <w:t xml:space="preserve"> </w:t>
      </w:r>
      <w:proofErr w:type="gramStart"/>
      <w:r w:rsidRPr="00C26B6F">
        <w:rPr>
          <w:lang w:val="es-ES"/>
        </w:rPr>
        <w:t>per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donar</w:t>
      </w:r>
      <w:proofErr w:type="gramEnd"/>
      <w:r w:rsidRPr="00C26B6F">
        <w:rPr>
          <w:lang w:val="es-ES"/>
        </w:rPr>
        <w:t>-se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d’alta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i,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continuació</w:t>
      </w:r>
      <w:proofErr w:type="spellEnd"/>
      <w:r w:rsidRPr="00C26B6F">
        <w:rPr>
          <w:lang w:val="es-ES"/>
        </w:rPr>
        <w:t>,</w:t>
      </w:r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rebran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missatge</w:t>
      </w:r>
      <w:proofErr w:type="spellEnd"/>
      <w:r w:rsidRPr="00C26B6F">
        <w:rPr>
          <w:lang w:val="es-ES"/>
        </w:rPr>
        <w:t xml:space="preserve">, al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correus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indicats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spacing w:val="7"/>
          <w:lang w:val="es-ES"/>
        </w:rPr>
        <w:t xml:space="preserve"> </w:t>
      </w:r>
      <w:proofErr w:type="spellStart"/>
      <w:r w:rsidRPr="00C26B6F">
        <w:rPr>
          <w:lang w:val="es-ES"/>
        </w:rPr>
        <w:t>d’alta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d’activació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28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.</w:t>
      </w:r>
    </w:p>
    <w:p w14:paraId="49D9D25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4661776" w14:textId="77777777" w:rsidR="00AD551D" w:rsidRPr="00C26B6F" w:rsidRDefault="00957157">
      <w:pPr>
        <w:pStyle w:val="Textindependent"/>
        <w:ind w:left="379" w:right="117"/>
        <w:jc w:val="both"/>
        <w:rPr>
          <w:lang w:val="es-ES"/>
        </w:rPr>
      </w:pPr>
      <w:r w:rsidRPr="00C26B6F">
        <w:rPr>
          <w:lang w:val="es-ES"/>
        </w:rPr>
        <w:t xml:space="preserve">Les adreces </w:t>
      </w:r>
      <w:proofErr w:type="spellStart"/>
      <w:r w:rsidRPr="00C26B6F">
        <w:rPr>
          <w:lang w:val="es-ES"/>
        </w:rPr>
        <w:t>electròniques</w:t>
      </w:r>
      <w:proofErr w:type="spellEnd"/>
      <w:r w:rsidRPr="00C26B6F">
        <w:rPr>
          <w:lang w:val="es-ES"/>
        </w:rPr>
        <w:t xml:space="preserve"> que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</w:t>
      </w:r>
      <w:proofErr w:type="spellStart"/>
      <w:r w:rsidRPr="00C26B6F">
        <w:rPr>
          <w:lang w:val="es-ES"/>
        </w:rPr>
        <w:t>indiquin</w:t>
      </w:r>
      <w:proofErr w:type="spellEnd"/>
      <w:r w:rsidRPr="00C26B6F">
        <w:rPr>
          <w:lang w:val="es-ES"/>
        </w:rPr>
        <w:t xml:space="preserve"> en el</w:t>
      </w:r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d’inscripció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Digital, que </w:t>
      </w:r>
      <w:proofErr w:type="spellStart"/>
      <w:r w:rsidRPr="00C26B6F">
        <w:rPr>
          <w:spacing w:val="-3"/>
          <w:lang w:val="es-ES"/>
        </w:rPr>
        <w:t>seran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les emprades per </w:t>
      </w:r>
      <w:r w:rsidRPr="00C26B6F">
        <w:rPr>
          <w:spacing w:val="-4"/>
          <w:lang w:val="es-ES"/>
        </w:rPr>
        <w:t>enviar</w:t>
      </w:r>
      <w:r w:rsidRPr="00C26B6F">
        <w:rPr>
          <w:spacing w:val="2"/>
          <w:lang w:val="es-ES"/>
        </w:rPr>
        <w:t xml:space="preserve"> </w:t>
      </w:r>
      <w:proofErr w:type="spellStart"/>
      <w:r w:rsidRPr="00C26B6F">
        <w:rPr>
          <w:lang w:val="es-ES"/>
        </w:rPr>
        <w:t>correus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electrònics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relacionats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l’ús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Digital, han de ser les </w:t>
      </w:r>
      <w:proofErr w:type="spellStart"/>
      <w:r w:rsidRPr="00C26B6F">
        <w:rPr>
          <w:lang w:val="es-ES"/>
        </w:rPr>
        <w:t>mateixes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designin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declaració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rebre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avisos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notificacions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comunicacions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l’e</w:t>
      </w:r>
      <w:proofErr w:type="spellEnd"/>
      <w:r w:rsidRPr="00C26B6F">
        <w:rPr>
          <w:spacing w:val="-4"/>
          <w:lang w:val="es-ES"/>
        </w:rPr>
        <w:t>-NOTUM.</w:t>
      </w:r>
    </w:p>
    <w:p w14:paraId="1B9EDFE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8FFCF06" w14:textId="77777777" w:rsidR="00AD551D" w:rsidRPr="00C26B6F" w:rsidRDefault="00957157">
      <w:pPr>
        <w:pStyle w:val="Textindependent"/>
        <w:ind w:left="379" w:right="119"/>
        <w:jc w:val="both"/>
        <w:rPr>
          <w:spacing w:val="-4"/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han de conservar el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d’activació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,</w:t>
      </w:r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atès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spacing w:val="-3"/>
          <w:lang w:val="es-ES"/>
        </w:rPr>
        <w:t>l’enllaç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 xml:space="preserve">que hi ha al </w:t>
      </w:r>
      <w:proofErr w:type="spellStart"/>
      <w:r w:rsidRPr="00C26B6F">
        <w:rPr>
          <w:lang w:val="es-ES"/>
        </w:rPr>
        <w:t>missatge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d’activació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l’accés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exclusiu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58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disposaran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presentar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seves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-5"/>
          <w:lang w:val="es-ES"/>
        </w:rPr>
        <w:t xml:space="preserve"> </w:t>
      </w:r>
      <w:r w:rsidRPr="00C26B6F">
        <w:rPr>
          <w:spacing w:val="-4"/>
          <w:lang w:val="es-ES"/>
        </w:rPr>
        <w:t>Digital.</w:t>
      </w:r>
    </w:p>
    <w:p w14:paraId="48B5DE90" w14:textId="77777777" w:rsidR="002B61C5" w:rsidRPr="00C26B6F" w:rsidRDefault="002B61C5">
      <w:pPr>
        <w:pStyle w:val="Textindependent"/>
        <w:ind w:left="379" w:right="119"/>
        <w:jc w:val="both"/>
        <w:rPr>
          <w:spacing w:val="-4"/>
          <w:lang w:val="es-ES"/>
        </w:rPr>
      </w:pPr>
    </w:p>
    <w:p w14:paraId="04281BCC" w14:textId="77777777" w:rsidR="002B61C5" w:rsidRPr="00C26B6F" w:rsidRDefault="006E0A06" w:rsidP="002B61C5">
      <w:pPr>
        <w:widowControl/>
        <w:autoSpaceDE w:val="0"/>
        <w:autoSpaceDN w:val="0"/>
        <w:adjustRightInd w:val="0"/>
        <w:ind w:left="661"/>
        <w:jc w:val="both"/>
        <w:rPr>
          <w:lang w:val="es-ES"/>
        </w:rPr>
      </w:pPr>
      <w:hyperlink r:id="rId16" w:history="1">
        <w:r w:rsidR="002B61C5" w:rsidRPr="00C26B6F">
          <w:rPr>
            <w:rStyle w:val="Enlla"/>
            <w:lang w:val="es-ES"/>
          </w:rPr>
          <w:t>https://contractacio.gencat.cat/ca/contractar-administracio/</w:t>
        </w:r>
      </w:hyperlink>
    </w:p>
    <w:p w14:paraId="11BF20A7" w14:textId="77777777" w:rsidR="002B61C5" w:rsidRDefault="002B61C5" w:rsidP="002B61C5">
      <w:pPr>
        <w:widowControl/>
        <w:autoSpaceDE w:val="0"/>
        <w:autoSpaceDN w:val="0"/>
        <w:adjustRightInd w:val="0"/>
        <w:ind w:left="661"/>
        <w:jc w:val="both"/>
        <w:rPr>
          <w:rFonts w:ascii="Arial" w:hAnsi="Arial" w:cs="Arial"/>
          <w:color w:val="000000"/>
          <w:lang w:val="ca-ES"/>
        </w:rPr>
      </w:pPr>
    </w:p>
    <w:p w14:paraId="6C545B57" w14:textId="77777777" w:rsidR="002B61C5" w:rsidRPr="00C26B6F" w:rsidRDefault="006E0A06" w:rsidP="002B61C5">
      <w:pPr>
        <w:widowControl/>
        <w:autoSpaceDE w:val="0"/>
        <w:autoSpaceDN w:val="0"/>
        <w:adjustRightInd w:val="0"/>
        <w:ind w:left="661"/>
        <w:jc w:val="both"/>
        <w:rPr>
          <w:lang w:val="ca-ES"/>
        </w:rPr>
      </w:pPr>
      <w:hyperlink r:id="rId17" w:history="1">
        <w:r w:rsidR="002B61C5" w:rsidRPr="00C26B6F">
          <w:rPr>
            <w:rStyle w:val="Enlla"/>
            <w:lang w:val="ca-ES"/>
          </w:rPr>
          <w:t>https://contractaciopublica.gencat.cat/ecofin_sobre/AppJava/views/ajuda/empreses/index.xhtml?set-locale=ca_ES</w:t>
        </w:r>
      </w:hyperlink>
    </w:p>
    <w:p w14:paraId="7B410D0A" w14:textId="77777777" w:rsidR="002B61C5" w:rsidRPr="00C26B6F" w:rsidRDefault="002B61C5">
      <w:pPr>
        <w:pStyle w:val="Textindependent"/>
        <w:ind w:left="379" w:right="119"/>
        <w:jc w:val="both"/>
        <w:rPr>
          <w:lang w:val="ca-ES"/>
        </w:rPr>
      </w:pPr>
    </w:p>
    <w:p w14:paraId="099E4354" w14:textId="77777777" w:rsidR="00AD551D" w:rsidRPr="00C26B6F" w:rsidRDefault="00AD551D">
      <w:pPr>
        <w:rPr>
          <w:rFonts w:ascii="Arial" w:eastAsia="Arial" w:hAnsi="Arial" w:cs="Arial"/>
          <w:lang w:val="ca-ES"/>
        </w:rPr>
      </w:pPr>
    </w:p>
    <w:p w14:paraId="1789A963" w14:textId="77777777" w:rsidR="00AD551D" w:rsidRPr="00C26B6F" w:rsidRDefault="00957157">
      <w:pPr>
        <w:pStyle w:val="Textindependent"/>
        <w:ind w:left="379"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Accedint</w:t>
      </w:r>
      <w:proofErr w:type="spellEnd"/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spacing w:val="-3"/>
          <w:lang w:val="es-ES"/>
        </w:rPr>
        <w:t>web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d’ofertes</w:t>
      </w:r>
      <w:proofErr w:type="spellEnd"/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enllaç</w:t>
      </w:r>
      <w:proofErr w:type="spellEnd"/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tramès</w:t>
      </w:r>
      <w:proofErr w:type="spellEnd"/>
      <w:r w:rsidRPr="00C26B6F">
        <w:rPr>
          <w:lang w:val="es-ES"/>
        </w:rPr>
        <w:t>,</w:t>
      </w:r>
      <w:r w:rsidRPr="00C26B6F">
        <w:rPr>
          <w:spacing w:val="36"/>
          <w:lang w:val="es-ES"/>
        </w:rPr>
        <w:t xml:space="preserve"> </w:t>
      </w:r>
      <w:r w:rsidRPr="00C26B6F">
        <w:rPr>
          <w:spacing w:val="-3"/>
          <w:lang w:val="es-ES"/>
        </w:rPr>
        <w:t>les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hauran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preparar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tota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requerida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adjuntar-</w:t>
      </w:r>
      <w:proofErr w:type="spellStart"/>
      <w:r w:rsidRPr="00C26B6F">
        <w:rPr>
          <w:lang w:val="es-ES"/>
        </w:rPr>
        <w:t>la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en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format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 xml:space="preserve"> en el sobre o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sobres </w:t>
      </w:r>
      <w:proofErr w:type="spellStart"/>
      <w:r w:rsidRPr="00C26B6F">
        <w:rPr>
          <w:lang w:val="es-ES"/>
        </w:rPr>
        <w:t>corresponents</w:t>
      </w:r>
      <w:proofErr w:type="spellEnd"/>
      <w:r w:rsidRPr="00C26B6F">
        <w:rPr>
          <w:lang w:val="es-ES"/>
        </w:rPr>
        <w:t xml:space="preserve">.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poden</w:t>
      </w:r>
      <w:r w:rsidRPr="00C26B6F">
        <w:rPr>
          <w:spacing w:val="3"/>
          <w:lang w:val="es-ES"/>
        </w:rPr>
        <w:t xml:space="preserve"> </w:t>
      </w:r>
      <w:r w:rsidRPr="00C26B6F">
        <w:rPr>
          <w:lang w:val="es-ES"/>
        </w:rPr>
        <w:t>preparar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enviar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manera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esglaonada</w:t>
      </w:r>
      <w:proofErr w:type="spellEnd"/>
      <w:r w:rsidRPr="00C26B6F">
        <w:rPr>
          <w:lang w:val="es-ES"/>
        </w:rPr>
        <w:t>,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abans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.</w:t>
      </w:r>
    </w:p>
    <w:p w14:paraId="1733F377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3F0FCE0F" w14:textId="77777777" w:rsidR="00AD551D" w:rsidRPr="00C26B6F" w:rsidRDefault="00A617D0">
      <w:pPr>
        <w:pStyle w:val="Textindependent"/>
        <w:ind w:right="114"/>
        <w:jc w:val="both"/>
        <w:rPr>
          <w:lang w:val="es-ES"/>
        </w:rPr>
      </w:pPr>
      <w:proofErr w:type="gramStart"/>
      <w:r w:rsidRPr="00C26B6F">
        <w:rPr>
          <w:lang w:val="es-ES"/>
        </w:rPr>
        <w:t>E</w:t>
      </w:r>
      <w:r w:rsidR="00957157" w:rsidRPr="00C26B6F">
        <w:rPr>
          <w:lang w:val="es-ES"/>
        </w:rPr>
        <w:t xml:space="preserve">s  </w:t>
      </w:r>
      <w:proofErr w:type="spellStart"/>
      <w:r w:rsidR="00957157" w:rsidRPr="00C26B6F">
        <w:rPr>
          <w:lang w:val="es-ES"/>
        </w:rPr>
        <w:t>demanarà</w:t>
      </w:r>
      <w:proofErr w:type="spellEnd"/>
      <w:proofErr w:type="gramEnd"/>
      <w:r w:rsidR="00957157" w:rsidRPr="00C26B6F">
        <w:rPr>
          <w:lang w:val="es-ES"/>
        </w:rPr>
        <w:t xml:space="preserve"> a les </w:t>
      </w:r>
      <w:proofErr w:type="spellStart"/>
      <w:r w:rsidR="00957157" w:rsidRPr="00C26B6F">
        <w:rPr>
          <w:lang w:val="es-ES"/>
        </w:rPr>
        <w:t>empreses</w:t>
      </w:r>
      <w:proofErr w:type="spellEnd"/>
      <w:r w:rsidR="00957157" w:rsidRPr="00C26B6F">
        <w:rPr>
          <w:lang w:val="es-ES"/>
        </w:rPr>
        <w:t xml:space="preserve"> licitadores, </w:t>
      </w:r>
      <w:proofErr w:type="spellStart"/>
      <w:r w:rsidR="00957157" w:rsidRPr="00C26B6F">
        <w:rPr>
          <w:lang w:val="es-ES"/>
        </w:rPr>
        <w:t>mitjançant</w:t>
      </w:r>
      <w:proofErr w:type="spellEnd"/>
      <w:r w:rsidR="00957157" w:rsidRPr="00C26B6F">
        <w:rPr>
          <w:lang w:val="es-ES"/>
        </w:rPr>
        <w:t xml:space="preserve"> el </w:t>
      </w:r>
      <w:proofErr w:type="spellStart"/>
      <w:r w:rsidR="00957157" w:rsidRPr="00C26B6F">
        <w:rPr>
          <w:lang w:val="es-ES"/>
        </w:rPr>
        <w:t>correu</w:t>
      </w:r>
      <w:proofErr w:type="spellEnd"/>
      <w:r w:rsidR="00957157" w:rsidRPr="00C26B6F">
        <w:rPr>
          <w:lang w:val="es-ES"/>
        </w:rPr>
        <w:t xml:space="preserve"> </w:t>
      </w:r>
      <w:proofErr w:type="spellStart"/>
      <w:r w:rsidR="00957157" w:rsidRPr="00C26B6F">
        <w:rPr>
          <w:lang w:val="es-ES"/>
        </w:rPr>
        <w:t>electrònic</w:t>
      </w:r>
      <w:proofErr w:type="spellEnd"/>
      <w:r w:rsidR="00957157" w:rsidRPr="00C26B6F">
        <w:rPr>
          <w:lang w:val="es-ES"/>
        </w:rPr>
        <w:t xml:space="preserve"> </w:t>
      </w:r>
      <w:r w:rsidR="00957157" w:rsidRPr="00C26B6F">
        <w:rPr>
          <w:spacing w:val="48"/>
          <w:lang w:val="es-ES"/>
        </w:rPr>
        <w:t xml:space="preserve"> </w:t>
      </w:r>
      <w:proofErr w:type="spellStart"/>
      <w:r w:rsidR="00957157" w:rsidRPr="00C26B6F">
        <w:rPr>
          <w:lang w:val="es-ES"/>
        </w:rPr>
        <w:t>assenyalat</w:t>
      </w:r>
      <w:proofErr w:type="spellEnd"/>
      <w:r w:rsidR="00957157" w:rsidRPr="00C26B6F">
        <w:rPr>
          <w:lang w:val="es-ES"/>
        </w:rPr>
        <w:t xml:space="preserve"> en el </w:t>
      </w:r>
      <w:proofErr w:type="spellStart"/>
      <w:r w:rsidR="00957157" w:rsidRPr="00C26B6F">
        <w:rPr>
          <w:lang w:val="es-ES"/>
        </w:rPr>
        <w:t>formulari</w:t>
      </w:r>
      <w:proofErr w:type="spellEnd"/>
      <w:r w:rsidR="00957157" w:rsidRPr="00C26B6F">
        <w:rPr>
          <w:lang w:val="es-ES"/>
        </w:rPr>
        <w:t xml:space="preserve"> </w:t>
      </w:r>
      <w:proofErr w:type="spellStart"/>
      <w:r w:rsidR="00957157" w:rsidRPr="00C26B6F">
        <w:rPr>
          <w:lang w:val="es-ES"/>
        </w:rPr>
        <w:t>d’inscripció</w:t>
      </w:r>
      <w:proofErr w:type="spellEnd"/>
      <w:r w:rsidR="00957157" w:rsidRPr="00C26B6F">
        <w:rPr>
          <w:lang w:val="es-ES"/>
        </w:rPr>
        <w:t xml:space="preserve"> a </w:t>
      </w:r>
      <w:proofErr w:type="spellStart"/>
      <w:r w:rsidR="00957157" w:rsidRPr="00C26B6F">
        <w:rPr>
          <w:lang w:val="es-ES"/>
        </w:rPr>
        <w:t>l’oferta</w:t>
      </w:r>
      <w:proofErr w:type="spellEnd"/>
      <w:r w:rsidR="00957157" w:rsidRPr="00C26B6F">
        <w:rPr>
          <w:lang w:val="es-ES"/>
        </w:rPr>
        <w:t xml:space="preserve"> de </w:t>
      </w:r>
      <w:proofErr w:type="spellStart"/>
      <w:r w:rsidR="00957157" w:rsidRPr="00C26B6F">
        <w:rPr>
          <w:lang w:val="es-ES"/>
        </w:rPr>
        <w:t>l’eina</w:t>
      </w:r>
      <w:proofErr w:type="spellEnd"/>
      <w:r w:rsidR="00957157" w:rsidRPr="00C26B6F">
        <w:rPr>
          <w:lang w:val="es-ES"/>
        </w:rPr>
        <w:t xml:space="preserve"> de Sobre Digital, que </w:t>
      </w:r>
      <w:proofErr w:type="spellStart"/>
      <w:r w:rsidR="00957157" w:rsidRPr="00C26B6F">
        <w:rPr>
          <w:lang w:val="es-ES"/>
        </w:rPr>
        <w:t>accedeixin</w:t>
      </w:r>
      <w:proofErr w:type="spellEnd"/>
      <w:r w:rsidR="00957157" w:rsidRPr="00C26B6F">
        <w:rPr>
          <w:lang w:val="es-ES"/>
        </w:rPr>
        <w:t xml:space="preserve"> a</w:t>
      </w:r>
      <w:r w:rsidR="00957157" w:rsidRPr="00C26B6F">
        <w:rPr>
          <w:spacing w:val="5"/>
          <w:lang w:val="es-ES"/>
        </w:rPr>
        <w:t xml:space="preserve"> </w:t>
      </w:r>
      <w:proofErr w:type="spellStart"/>
      <w:r w:rsidR="00957157" w:rsidRPr="00C26B6F">
        <w:rPr>
          <w:spacing w:val="-2"/>
          <w:lang w:val="es-ES"/>
        </w:rPr>
        <w:t>l’eina</w:t>
      </w:r>
      <w:proofErr w:type="spellEnd"/>
      <w:r w:rsidR="00957157" w:rsidRPr="00C26B6F">
        <w:rPr>
          <w:lang w:val="es-ES"/>
        </w:rPr>
        <w:t xml:space="preserve"> </w:t>
      </w:r>
      <w:r w:rsidR="00957157" w:rsidRPr="00C26B6F">
        <w:rPr>
          <w:spacing w:val="-3"/>
          <w:lang w:val="es-ES"/>
        </w:rPr>
        <w:t xml:space="preserve">web </w:t>
      </w:r>
      <w:r w:rsidR="00957157" w:rsidRPr="00C26B6F">
        <w:rPr>
          <w:spacing w:val="55"/>
          <w:lang w:val="es-ES"/>
        </w:rPr>
        <w:t xml:space="preserve"> </w:t>
      </w:r>
      <w:r w:rsidR="00957157" w:rsidRPr="00C26B6F">
        <w:rPr>
          <w:lang w:val="es-ES"/>
        </w:rPr>
        <w:t xml:space="preserve">de  Sobre  Digital  per  </w:t>
      </w:r>
      <w:proofErr w:type="spellStart"/>
      <w:r w:rsidR="00957157" w:rsidRPr="00C26B6F">
        <w:rPr>
          <w:spacing w:val="-2"/>
          <w:lang w:val="es-ES"/>
        </w:rPr>
        <w:t>introduir</w:t>
      </w:r>
      <w:proofErr w:type="spellEnd"/>
      <w:r w:rsidR="00957157" w:rsidRPr="00C26B6F">
        <w:rPr>
          <w:spacing w:val="-2"/>
          <w:lang w:val="es-ES"/>
        </w:rPr>
        <w:t xml:space="preserve">   </w:t>
      </w:r>
      <w:r w:rsidR="00957157" w:rsidRPr="00C26B6F">
        <w:rPr>
          <w:lang w:val="es-ES"/>
        </w:rPr>
        <w:t xml:space="preserve">les  </w:t>
      </w:r>
      <w:proofErr w:type="spellStart"/>
      <w:r w:rsidR="00957157" w:rsidRPr="00C26B6F">
        <w:rPr>
          <w:lang w:val="es-ES"/>
        </w:rPr>
        <w:t>seves</w:t>
      </w:r>
      <w:proofErr w:type="spellEnd"/>
      <w:r w:rsidR="00957157" w:rsidRPr="00C26B6F">
        <w:rPr>
          <w:lang w:val="es-ES"/>
        </w:rPr>
        <w:t xml:space="preserve">  </w:t>
      </w:r>
      <w:proofErr w:type="spellStart"/>
      <w:r w:rsidR="00957157" w:rsidRPr="00C26B6F">
        <w:rPr>
          <w:lang w:val="es-ES"/>
        </w:rPr>
        <w:t>paraules</w:t>
      </w:r>
      <w:proofErr w:type="spellEnd"/>
      <w:r w:rsidR="00957157" w:rsidRPr="00C26B6F">
        <w:rPr>
          <w:lang w:val="es-ES"/>
        </w:rPr>
        <w:t xml:space="preserve">  </w:t>
      </w:r>
      <w:proofErr w:type="spellStart"/>
      <w:r w:rsidR="00957157" w:rsidRPr="00C26B6F">
        <w:rPr>
          <w:lang w:val="es-ES"/>
        </w:rPr>
        <w:t>clau</w:t>
      </w:r>
      <w:proofErr w:type="spellEnd"/>
      <w:r w:rsidR="00957157" w:rsidRPr="00C26B6F">
        <w:rPr>
          <w:lang w:val="es-ES"/>
        </w:rPr>
        <w:t xml:space="preserve">   en  el   </w:t>
      </w:r>
      <w:proofErr w:type="spellStart"/>
      <w:r w:rsidR="00957157" w:rsidRPr="00C26B6F">
        <w:rPr>
          <w:lang w:val="es-ES"/>
        </w:rPr>
        <w:t>moment</w:t>
      </w:r>
      <w:proofErr w:type="spellEnd"/>
      <w:r w:rsidR="00957157" w:rsidRPr="00C26B6F">
        <w:rPr>
          <w:lang w:val="es-ES"/>
        </w:rPr>
        <w:t xml:space="preserve"> </w:t>
      </w:r>
      <w:r w:rsidR="00957157" w:rsidRPr="00C26B6F">
        <w:rPr>
          <w:spacing w:val="54"/>
          <w:lang w:val="es-ES"/>
        </w:rPr>
        <w:t xml:space="preserve"> </w:t>
      </w:r>
      <w:r w:rsidR="00957157" w:rsidRPr="00C26B6F">
        <w:rPr>
          <w:lang w:val="es-ES"/>
        </w:rPr>
        <w:t>que</w:t>
      </w:r>
    </w:p>
    <w:p w14:paraId="5C60E745" w14:textId="77777777" w:rsidR="00AD551D" w:rsidRPr="00C26B6F" w:rsidRDefault="00957157">
      <w:pPr>
        <w:pStyle w:val="Textindependent"/>
        <w:spacing w:before="72"/>
        <w:jc w:val="both"/>
        <w:rPr>
          <w:lang w:val="es-ES"/>
        </w:rPr>
      </w:pPr>
      <w:proofErr w:type="spellStart"/>
      <w:r w:rsidRPr="00C26B6F">
        <w:rPr>
          <w:lang w:val="es-ES"/>
        </w:rPr>
        <w:t>correspongui</w:t>
      </w:r>
      <w:proofErr w:type="spellEnd"/>
      <w:r w:rsidRPr="00C26B6F">
        <w:rPr>
          <w:lang w:val="es-ES"/>
        </w:rPr>
        <w:t>.</w:t>
      </w:r>
    </w:p>
    <w:p w14:paraId="0C952965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161CDAC" w14:textId="77777777" w:rsidR="00AD551D" w:rsidRPr="00C26B6F" w:rsidRDefault="00957157">
      <w:pPr>
        <w:pStyle w:val="Textindependent"/>
        <w:ind w:left="382" w:right="122" w:hanging="1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han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d’introduir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paraula</w:t>
      </w:r>
      <w:proofErr w:type="spellEnd"/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clau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abans</w:t>
      </w:r>
      <w:proofErr w:type="spellEnd"/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9"/>
          <w:lang w:val="es-ES"/>
        </w:rPr>
        <w:t xml:space="preserve"> </w:t>
      </w:r>
      <w:proofErr w:type="spellStart"/>
      <w:r w:rsidRPr="00C26B6F">
        <w:rPr>
          <w:lang w:val="es-ES"/>
        </w:rPr>
        <w:t>finalització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l’acte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d’obertura</w:t>
      </w:r>
      <w:proofErr w:type="spellEnd"/>
      <w:r w:rsidRPr="00C26B6F">
        <w:rPr>
          <w:lang w:val="es-ES"/>
        </w:rPr>
        <w:t xml:space="preserve"> del primer sobre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xifrat</w:t>
      </w:r>
      <w:proofErr w:type="spellEnd"/>
      <w:r w:rsidRPr="00C26B6F">
        <w:rPr>
          <w:lang w:val="es-ES"/>
        </w:rPr>
        <w:t>.</w:t>
      </w:r>
    </w:p>
    <w:p w14:paraId="301C325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4C46BA1" w14:textId="77777777" w:rsidR="00AD551D" w:rsidRPr="00C26B6F" w:rsidRDefault="00957157">
      <w:pPr>
        <w:pStyle w:val="Textindependent"/>
        <w:ind w:left="382" w:right="112" w:hanging="1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alguna empresa licitadora no </w:t>
      </w:r>
      <w:proofErr w:type="spellStart"/>
      <w:r w:rsidRPr="00C26B6F">
        <w:rPr>
          <w:lang w:val="es-ES"/>
        </w:rPr>
        <w:t>introdueixi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paraula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clau</w:t>
      </w:r>
      <w:proofErr w:type="spellEnd"/>
      <w:r w:rsidRPr="00C26B6F">
        <w:rPr>
          <w:lang w:val="es-ES"/>
        </w:rPr>
        <w:t>, no es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accedir</w:t>
      </w:r>
      <w:proofErr w:type="spellEnd"/>
      <w:r w:rsidRPr="00C26B6F">
        <w:rPr>
          <w:lang w:val="es-ES"/>
        </w:rPr>
        <w:t xml:space="preserve"> al </w:t>
      </w:r>
      <w:proofErr w:type="spellStart"/>
      <w:r w:rsidRPr="00C26B6F">
        <w:rPr>
          <w:lang w:val="es-ES"/>
        </w:rPr>
        <w:t>contingut</w:t>
      </w:r>
      <w:proofErr w:type="spellEnd"/>
      <w:r w:rsidRPr="00C26B6F">
        <w:rPr>
          <w:lang w:val="es-ES"/>
        </w:rPr>
        <w:t xml:space="preserve"> del sobre </w:t>
      </w:r>
      <w:proofErr w:type="spellStart"/>
      <w:r w:rsidRPr="00C26B6F">
        <w:rPr>
          <w:lang w:val="es-ES"/>
        </w:rPr>
        <w:t>xifrat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spacing w:val="-4"/>
          <w:lang w:val="es-ES"/>
        </w:rPr>
        <w:t>Així</w:t>
      </w:r>
      <w:proofErr w:type="spellEnd"/>
      <w:r w:rsidRPr="00C26B6F">
        <w:rPr>
          <w:spacing w:val="-4"/>
          <w:lang w:val="es-ES"/>
        </w:rPr>
        <w:t xml:space="preserve">, </w:t>
      </w:r>
      <w:proofErr w:type="spellStart"/>
      <w:r w:rsidRPr="00C26B6F">
        <w:rPr>
          <w:lang w:val="es-ES"/>
        </w:rPr>
        <w:t>atès</w:t>
      </w:r>
      <w:proofErr w:type="spellEnd"/>
      <w:r w:rsidRPr="00C26B6F">
        <w:rPr>
          <w:lang w:val="es-ES"/>
        </w:rPr>
        <w:t xml:space="preserve"> que la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d’ofertes</w:t>
      </w:r>
      <w:proofErr w:type="spellEnd"/>
      <w:r w:rsidRPr="00C26B6F">
        <w:rPr>
          <w:lang w:val="es-ES"/>
        </w:rPr>
        <w:t xml:space="preserve"> a través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 es basa en el </w:t>
      </w:r>
      <w:proofErr w:type="spellStart"/>
      <w:r w:rsidRPr="00C26B6F">
        <w:rPr>
          <w:lang w:val="es-ES"/>
        </w:rPr>
        <w:t>xifratge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requereix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necessàriament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introducció</w:t>
      </w:r>
      <w:proofErr w:type="spellEnd"/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lang w:val="es-ES"/>
        </w:rPr>
        <w:t>paraula</w:t>
      </w:r>
      <w:proofErr w:type="spellEnd"/>
      <w:r w:rsidRPr="00C26B6F">
        <w:rPr>
          <w:spacing w:val="7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7"/>
          <w:lang w:val="es-ES"/>
        </w:rPr>
        <w:t xml:space="preserve"> </w:t>
      </w:r>
      <w:r w:rsidRPr="00C26B6F">
        <w:rPr>
          <w:spacing w:val="-3"/>
          <w:lang w:val="es-ES"/>
        </w:rPr>
        <w:t xml:space="preserve">les </w:t>
      </w:r>
      <w:proofErr w:type="spellStart"/>
      <w:r w:rsidRPr="00C26B6F">
        <w:rPr>
          <w:lang w:val="es-ES"/>
        </w:rPr>
        <w:t>paraules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clau</w:t>
      </w:r>
      <w:proofErr w:type="spellEnd"/>
      <w:r w:rsidRPr="00C26B6F">
        <w:rPr>
          <w:lang w:val="es-ES"/>
        </w:rPr>
        <w:t>,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només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elles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custodien</w:t>
      </w:r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durant</w:t>
      </w:r>
      <w:proofErr w:type="spellEnd"/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procés</w:t>
      </w:r>
      <w:proofErr w:type="spellEnd"/>
      <w:r w:rsidRPr="00C26B6F">
        <w:rPr>
          <w:lang w:val="es-ES"/>
        </w:rPr>
        <w:t>,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poder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accedir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contingut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xifrat</w:t>
      </w:r>
      <w:proofErr w:type="spellEnd"/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sobres,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efectuar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valoració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oferta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desxifrar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haver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introduït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paraula</w:t>
      </w:r>
      <w:proofErr w:type="spellEnd"/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clau</w:t>
      </w:r>
      <w:proofErr w:type="spellEnd"/>
      <w:r w:rsidRPr="00C26B6F">
        <w:rPr>
          <w:lang w:val="es-ES"/>
        </w:rPr>
        <w:t>.</w:t>
      </w:r>
    </w:p>
    <w:p w14:paraId="3E61DD8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B7C35F2" w14:textId="77777777" w:rsidR="00AD551D" w:rsidRPr="00C26B6F" w:rsidRDefault="00957157">
      <w:pPr>
        <w:pStyle w:val="Textindependent"/>
        <w:ind w:left="384" w:right="114" w:hanging="1"/>
        <w:jc w:val="both"/>
        <w:rPr>
          <w:lang w:val="es-ES"/>
        </w:rPr>
      </w:pPr>
      <w:r w:rsidRPr="00C26B6F">
        <w:rPr>
          <w:lang w:val="es-ES"/>
        </w:rPr>
        <w:t>Una</w:t>
      </w:r>
      <w:r w:rsidRPr="00C26B6F">
        <w:rPr>
          <w:spacing w:val="52"/>
          <w:lang w:val="es-ES"/>
        </w:rPr>
        <w:t xml:space="preserve"> </w:t>
      </w:r>
      <w:r w:rsidRPr="00C26B6F">
        <w:rPr>
          <w:lang w:val="es-ES"/>
        </w:rPr>
        <w:t>vegada</w:t>
      </w:r>
      <w:r w:rsidRPr="00C26B6F">
        <w:rPr>
          <w:spacing w:val="52"/>
          <w:lang w:val="es-ES"/>
        </w:rPr>
        <w:t xml:space="preserve"> </w:t>
      </w:r>
      <w:r w:rsidRPr="00C26B6F">
        <w:rPr>
          <w:spacing w:val="2"/>
          <w:lang w:val="es-ES"/>
        </w:rPr>
        <w:t>es</w:t>
      </w:r>
      <w:r w:rsidRPr="00C26B6F">
        <w:rPr>
          <w:spacing w:val="60"/>
          <w:lang w:val="es-ES"/>
        </w:rPr>
        <w:t xml:space="preserve"> </w:t>
      </w:r>
      <w:proofErr w:type="spellStart"/>
      <w:r w:rsidRPr="00C26B6F">
        <w:rPr>
          <w:spacing w:val="4"/>
          <w:lang w:val="es-ES"/>
        </w:rPr>
        <w:t>disposi</w:t>
      </w:r>
      <w:proofErr w:type="spellEnd"/>
      <w:r w:rsidRPr="00C26B6F">
        <w:rPr>
          <w:spacing w:val="59"/>
          <w:lang w:val="es-ES"/>
        </w:rPr>
        <w:t xml:space="preserve"> </w:t>
      </w:r>
      <w:r w:rsidRPr="00C26B6F">
        <w:rPr>
          <w:spacing w:val="2"/>
          <w:lang w:val="es-ES"/>
        </w:rPr>
        <w:t>de</w:t>
      </w:r>
      <w:r w:rsidRPr="00C26B6F">
        <w:rPr>
          <w:spacing w:val="59"/>
          <w:lang w:val="es-ES"/>
        </w:rPr>
        <w:t xml:space="preserve"> </w:t>
      </w:r>
      <w:r w:rsidRPr="00C26B6F">
        <w:rPr>
          <w:lang w:val="es-ES"/>
        </w:rPr>
        <w:t>tota</w:t>
      </w:r>
      <w:r w:rsidRPr="00C26B6F">
        <w:rPr>
          <w:spacing w:val="5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54"/>
          <w:lang w:val="es-ES"/>
        </w:rPr>
        <w:t xml:space="preserve"> </w:t>
      </w:r>
      <w:proofErr w:type="spellStart"/>
      <w:r w:rsidRPr="00C26B6F">
        <w:rPr>
          <w:spacing w:val="4"/>
          <w:lang w:val="es-ES"/>
        </w:rPr>
        <w:t>s’hagin</w:t>
      </w:r>
      <w:proofErr w:type="spellEnd"/>
      <w:r w:rsidRPr="00C26B6F">
        <w:rPr>
          <w:spacing w:val="57"/>
          <w:lang w:val="es-ES"/>
        </w:rPr>
        <w:t xml:space="preserve"> </w:t>
      </w:r>
      <w:proofErr w:type="spellStart"/>
      <w:r w:rsidRPr="00C26B6F">
        <w:rPr>
          <w:lang w:val="es-ES"/>
        </w:rPr>
        <w:t>adjuntat</w:t>
      </w:r>
      <w:proofErr w:type="spellEnd"/>
      <w:r w:rsidRPr="00C26B6F">
        <w:rPr>
          <w:spacing w:val="56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els</w:t>
      </w:r>
      <w:proofErr w:type="spellEnd"/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que la conformen, es </w:t>
      </w:r>
      <w:proofErr w:type="spellStart"/>
      <w:r w:rsidRPr="00C26B6F">
        <w:rPr>
          <w:lang w:val="es-ES"/>
        </w:rPr>
        <w:t>farà</w:t>
      </w:r>
      <w:proofErr w:type="spellEnd"/>
      <w:r w:rsidR="00DA07BA">
        <w:rPr>
          <w:lang w:val="es-ES"/>
        </w:rPr>
        <w:t xml:space="preserve"> la </w:t>
      </w:r>
      <w:proofErr w:type="spellStart"/>
      <w:r w:rsidR="00DA07BA">
        <w:rPr>
          <w:lang w:val="es-ES"/>
        </w:rPr>
        <w:t>presentació</w:t>
      </w:r>
      <w:proofErr w:type="spellEnd"/>
      <w:r w:rsidR="00DA07BA">
        <w:rPr>
          <w:lang w:val="es-ES"/>
        </w:rPr>
        <w:t xml:space="preserve"> </w:t>
      </w:r>
      <w:proofErr w:type="spellStart"/>
      <w:r w:rsidR="00DA07BA">
        <w:rPr>
          <w:lang w:val="es-ES"/>
        </w:rPr>
        <w:t>pròpiament</w:t>
      </w:r>
      <w:proofErr w:type="spellEnd"/>
      <w:r w:rsidR="00DA07BA">
        <w:rPr>
          <w:lang w:val="es-ES"/>
        </w:rPr>
        <w:t xml:space="preserve"> dita</w:t>
      </w:r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 xml:space="preserve">de  </w:t>
      </w:r>
      <w:proofErr w:type="spellStart"/>
      <w:r w:rsidRPr="00C26B6F">
        <w:rPr>
          <w:lang w:val="es-ES"/>
        </w:rPr>
        <w:t>l’oferta</w:t>
      </w:r>
      <w:proofErr w:type="spellEnd"/>
      <w:proofErr w:type="gramEnd"/>
      <w:r w:rsidRPr="00C26B6F">
        <w:rPr>
          <w:lang w:val="es-ES"/>
        </w:rPr>
        <w:t>,</w:t>
      </w:r>
      <w:r w:rsidRPr="00C26B6F">
        <w:rPr>
          <w:spacing w:val="40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lastRenderedPageBreak/>
        <w:t>qual</w:t>
      </w:r>
      <w:proofErr w:type="spellEnd"/>
      <w:r w:rsidRPr="00C26B6F">
        <w:rPr>
          <w:lang w:val="es-ES"/>
        </w:rPr>
        <w:t xml:space="preserve"> no es considera presentada </w:t>
      </w:r>
      <w:proofErr w:type="spellStart"/>
      <w:r w:rsidRPr="00C26B6F">
        <w:rPr>
          <w:lang w:val="es-ES"/>
        </w:rPr>
        <w:t>fins</w:t>
      </w:r>
      <w:proofErr w:type="spellEnd"/>
      <w:r w:rsidRPr="00C26B6F">
        <w:rPr>
          <w:lang w:val="es-ES"/>
        </w:rPr>
        <w:t xml:space="preserve"> que no ha </w:t>
      </w:r>
      <w:proofErr w:type="spellStart"/>
      <w:r w:rsidRPr="00C26B6F">
        <w:rPr>
          <w:lang w:val="es-ES"/>
        </w:rPr>
        <w:t>estat</w:t>
      </w:r>
      <w:proofErr w:type="spellEnd"/>
      <w:r w:rsidRPr="00C26B6F">
        <w:rPr>
          <w:lang w:val="es-ES"/>
        </w:rPr>
        <w:t xml:space="preserve"> registrada,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l’apunt</w:t>
      </w:r>
      <w:proofErr w:type="spellEnd"/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d’entrada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, a través de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. A partir del </w:t>
      </w:r>
      <w:proofErr w:type="spellStart"/>
      <w:r w:rsidRPr="00C26B6F">
        <w:rPr>
          <w:lang w:val="es-ES"/>
        </w:rPr>
        <w:t>moment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</w:t>
      </w:r>
      <w:proofErr w:type="spellStart"/>
      <w:proofErr w:type="gramStart"/>
      <w:r w:rsidRPr="00C26B6F">
        <w:rPr>
          <w:lang w:val="es-ES"/>
        </w:rPr>
        <w:t>s’hagi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presentat</w:t>
      </w:r>
      <w:proofErr w:type="spellEnd"/>
      <w:proofErr w:type="gramEnd"/>
      <w:r w:rsidRPr="00C26B6F">
        <w:rPr>
          <w:lang w:val="es-ES"/>
        </w:rPr>
        <w:t>,  ja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es 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modificar  la 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tramesa</w:t>
      </w:r>
      <w:proofErr w:type="spellEnd"/>
      <w:r w:rsidRPr="00C26B6F">
        <w:rPr>
          <w:lang w:val="es-ES"/>
        </w:rPr>
        <w:t>.</w:t>
      </w:r>
    </w:p>
    <w:p w14:paraId="772E5DB3" w14:textId="77777777" w:rsidR="00AD551D" w:rsidRPr="00C26B6F" w:rsidRDefault="00AD551D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8CDA598" w14:textId="77777777" w:rsidR="00AD551D" w:rsidRPr="00C26B6F" w:rsidRDefault="00957157">
      <w:pPr>
        <w:pStyle w:val="Textindependent"/>
        <w:ind w:right="117"/>
        <w:jc w:val="both"/>
        <w:rPr>
          <w:lang w:val="es-ES"/>
        </w:rPr>
      </w:pPr>
      <w:r w:rsidRPr="00C26B6F">
        <w:rPr>
          <w:lang w:val="es-ES"/>
        </w:rPr>
        <w:t>Cal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tenir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compte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Digital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permet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suprimir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modificar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cop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presentades;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sí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possible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moment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anterior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l’enviament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.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empresa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licitadora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presenti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dues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més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lot</w:t>
      </w:r>
      <w:proofErr w:type="spellEnd"/>
      <w:r w:rsidRPr="00C26B6F">
        <w:rPr>
          <w:lang w:val="es-ES"/>
        </w:rPr>
        <w:t>/contracte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d’ofertes</w:t>
      </w:r>
      <w:proofErr w:type="spellEnd"/>
      <w:r w:rsidRPr="00C26B6F">
        <w:rPr>
          <w:lang w:val="es-ES"/>
        </w:rPr>
        <w:t>,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pretenent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l’última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substitueixi</w:t>
      </w:r>
      <w:proofErr w:type="spellEnd"/>
      <w:r w:rsidRPr="00C26B6F">
        <w:rPr>
          <w:lang w:val="es-ES"/>
        </w:rPr>
        <w:t xml:space="preserve"> a una o unes ofertes </w:t>
      </w:r>
      <w:proofErr w:type="spellStart"/>
      <w:r w:rsidRPr="00C26B6F">
        <w:rPr>
          <w:lang w:val="es-ES"/>
        </w:rPr>
        <w:t>anteriors</w:t>
      </w:r>
      <w:proofErr w:type="spellEnd"/>
      <w:r w:rsidRPr="00C26B6F">
        <w:rPr>
          <w:lang w:val="es-ES"/>
        </w:rPr>
        <w:t xml:space="preserve">, ha </w:t>
      </w:r>
      <w:proofErr w:type="spellStart"/>
      <w:r w:rsidRPr="00C26B6F">
        <w:rPr>
          <w:lang w:val="es-ES"/>
        </w:rPr>
        <w:t>d’informar-ho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fefaentment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o,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cas,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mesa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>,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valorarà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procedeixi</w:t>
      </w:r>
      <w:proofErr w:type="spellEnd"/>
      <w:r w:rsidRPr="00C26B6F">
        <w:rPr>
          <w:lang w:val="es-ES"/>
        </w:rPr>
        <w:t xml:space="preserve"> respecte </w:t>
      </w:r>
      <w:proofErr w:type="spellStart"/>
      <w:r w:rsidRPr="00C26B6F">
        <w:rPr>
          <w:lang w:val="es-ES"/>
        </w:rPr>
        <w:t>d’aquestes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ofertes.</w:t>
      </w:r>
    </w:p>
    <w:p w14:paraId="1456A4F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B027A88" w14:textId="77777777" w:rsidR="00AD551D" w:rsidRPr="00C26B6F" w:rsidRDefault="00957157">
      <w:pPr>
        <w:pStyle w:val="Textindependent"/>
        <w:ind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Podeu</w:t>
      </w:r>
      <w:proofErr w:type="spellEnd"/>
      <w:r w:rsidRPr="00C26B6F">
        <w:rPr>
          <w:spacing w:val="-20"/>
          <w:lang w:val="es-ES"/>
        </w:rPr>
        <w:t xml:space="preserve"> </w:t>
      </w:r>
      <w:proofErr w:type="spellStart"/>
      <w:r w:rsidRPr="00C26B6F">
        <w:rPr>
          <w:lang w:val="es-ES"/>
        </w:rPr>
        <w:t>trobar</w:t>
      </w:r>
      <w:proofErr w:type="spellEnd"/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material</w:t>
      </w:r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20"/>
          <w:lang w:val="es-ES"/>
        </w:rPr>
        <w:t xml:space="preserve"> </w:t>
      </w:r>
      <w:proofErr w:type="spellStart"/>
      <w:r w:rsidRPr="00C26B6F">
        <w:rPr>
          <w:lang w:val="es-ES"/>
        </w:rPr>
        <w:t>suport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-20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preparar</w:t>
      </w:r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>oferta</w:t>
      </w:r>
      <w:r w:rsidRPr="00C26B6F">
        <w:rPr>
          <w:spacing w:val="-20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-2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 xml:space="preserve">Sobre Digital a </w:t>
      </w:r>
      <w:proofErr w:type="spellStart"/>
      <w:r w:rsidRPr="00C26B6F">
        <w:rPr>
          <w:lang w:val="es-ES"/>
        </w:rPr>
        <w:t>l’apartat</w:t>
      </w:r>
      <w:proofErr w:type="spellEnd"/>
      <w:r w:rsidRPr="00C26B6F">
        <w:rPr>
          <w:lang w:val="es-ES"/>
        </w:rPr>
        <w:t xml:space="preserve"> de “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>” de la Plataforma de serveis de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pública:</w:t>
      </w:r>
    </w:p>
    <w:p w14:paraId="09238A1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375C0FE" w14:textId="77777777" w:rsidR="00AD551D" w:rsidRDefault="00957157">
      <w:pPr>
        <w:ind w:left="381" w:right="309" w:hanging="1"/>
        <w:rPr>
          <w:rFonts w:ascii="Arial" w:eastAsia="Arial" w:hAnsi="Arial" w:cs="Arial"/>
        </w:rPr>
      </w:pPr>
      <w:r>
        <w:rPr>
          <w:rFonts w:ascii="Arial"/>
          <w:i/>
          <w:color w:val="818181"/>
          <w:spacing w:val="-2"/>
        </w:rPr>
        <w:t>(</w:t>
      </w:r>
      <w:hyperlink r:id="rId18">
        <w:r>
          <w:rPr>
            <w:rFonts w:ascii="Arial"/>
            <w:i/>
            <w:color w:val="0000FF"/>
            <w:spacing w:val="-2"/>
            <w:u w:val="single" w:color="0000FF"/>
          </w:rPr>
          <w:t>https://contractaciopublica.gencat.cat/ecofin_sobre/AppJava/views/ajuda/empreses/in</w:t>
        </w:r>
        <w:r>
          <w:rPr>
            <w:rFonts w:ascii="Arial"/>
            <w:i/>
            <w:color w:val="0000FF"/>
            <w:spacing w:val="-5"/>
            <w:u w:val="single" w:color="0000FF"/>
          </w:rPr>
          <w:t xml:space="preserve"> </w:t>
        </w:r>
      </w:hyperlink>
      <w:hyperlink r:id="rId19">
        <w:proofErr w:type="spellStart"/>
        <w:r>
          <w:rPr>
            <w:rFonts w:ascii="Arial"/>
            <w:i/>
            <w:color w:val="0000FF"/>
            <w:u w:val="single" w:color="0000FF"/>
          </w:rPr>
          <w:t>dex.xhtml?set-locale</w:t>
        </w:r>
        <w:proofErr w:type="spellEnd"/>
        <w:r>
          <w:rPr>
            <w:rFonts w:ascii="Arial"/>
            <w:i/>
            <w:color w:val="0000FF"/>
            <w:u w:val="single" w:color="0000FF"/>
          </w:rPr>
          <w:t>=</w:t>
        </w:r>
        <w:proofErr w:type="spellStart"/>
        <w:r>
          <w:rPr>
            <w:rFonts w:ascii="Arial"/>
            <w:i/>
            <w:color w:val="0000FF"/>
            <w:u w:val="single" w:color="0000FF"/>
          </w:rPr>
          <w:t>ca_ES</w:t>
        </w:r>
        <w:proofErr w:type="spellEnd"/>
      </w:hyperlink>
      <w:r>
        <w:rPr>
          <w:rFonts w:ascii="Arial"/>
          <w:i/>
          <w:color w:val="818181"/>
        </w:rPr>
        <w:t>)</w:t>
      </w:r>
    </w:p>
    <w:p w14:paraId="477996EE" w14:textId="77777777" w:rsidR="00AD551D" w:rsidRDefault="00AD551D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14:paraId="1EA00D51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872"/>
        </w:tabs>
        <w:ind w:left="380" w:right="115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1.h) de la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addicional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setzena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 xml:space="preserve">la </w:t>
      </w:r>
      <w:r w:rsidRPr="00C26B6F">
        <w:rPr>
          <w:rFonts w:ascii="Arial" w:eastAsia="Arial" w:hAnsi="Arial" w:cs="Arial"/>
          <w:lang w:val="es-ES"/>
        </w:rPr>
        <w:t>LCSP,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l’enviament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ofertes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l’eina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Digital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fer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fases, </w:t>
      </w:r>
      <w:proofErr w:type="spellStart"/>
      <w:r w:rsidRPr="00C26B6F">
        <w:rPr>
          <w:rFonts w:ascii="Arial" w:eastAsia="Arial" w:hAnsi="Arial" w:cs="Arial"/>
          <w:lang w:val="es-ES"/>
        </w:rPr>
        <w:t>transmetent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primer </w:t>
      </w:r>
      <w:proofErr w:type="spellStart"/>
      <w:r w:rsidRPr="00C26B6F">
        <w:rPr>
          <w:rFonts w:ascii="Arial" w:eastAsia="Arial" w:hAnsi="Arial" w:cs="Arial"/>
          <w:lang w:val="es-ES"/>
        </w:rPr>
        <w:t>l’empremta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l’oferta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dins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recepció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considerarà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efectuada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tots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després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enviant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l’oferta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pròpiament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dita,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màxim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24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hores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>.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spacing w:val="2"/>
          <w:lang w:val="es-ES"/>
        </w:rPr>
        <w:t>es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4"/>
          <w:lang w:val="es-ES"/>
        </w:rPr>
        <w:t>faci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segona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remissió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24 </w:t>
      </w:r>
      <w:proofErr w:type="spellStart"/>
      <w:r w:rsidRPr="00C26B6F">
        <w:rPr>
          <w:rFonts w:ascii="Arial" w:eastAsia="Arial" w:hAnsi="Arial" w:cs="Arial"/>
          <w:lang w:val="es-ES"/>
        </w:rPr>
        <w:t>hores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es </w:t>
      </w:r>
      <w:proofErr w:type="spellStart"/>
      <w:r w:rsidRPr="00C26B6F">
        <w:rPr>
          <w:rFonts w:ascii="Arial" w:eastAsia="Arial" w:hAnsi="Arial" w:cs="Arial"/>
          <w:lang w:val="es-ES"/>
        </w:rPr>
        <w:t>considerarà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l’oferta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 </w:t>
      </w:r>
      <w:proofErr w:type="spellStart"/>
      <w:r w:rsidRPr="00C26B6F">
        <w:rPr>
          <w:rFonts w:ascii="Arial" w:eastAsia="Arial" w:hAnsi="Arial" w:cs="Arial"/>
          <w:lang w:val="es-ES"/>
        </w:rPr>
        <w:t>estat</w:t>
      </w:r>
      <w:proofErr w:type="spellEnd"/>
      <w:r w:rsidRPr="00C26B6F">
        <w:rPr>
          <w:rFonts w:ascii="Arial" w:eastAsia="Arial" w:hAnsi="Arial" w:cs="Arial"/>
          <w:spacing w:val="-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retirada.</w:t>
      </w:r>
    </w:p>
    <w:p w14:paraId="7D2BA2A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E0B0243" w14:textId="77777777" w:rsidR="00AD551D" w:rsidRPr="00C26B6F" w:rsidRDefault="00957157">
      <w:pPr>
        <w:pStyle w:val="Textindependent"/>
        <w:ind w:right="115" w:hanging="1"/>
        <w:jc w:val="both"/>
        <w:rPr>
          <w:lang w:val="es-ES"/>
        </w:rPr>
      </w:pPr>
      <w:r w:rsidRPr="00C26B6F">
        <w:rPr>
          <w:lang w:val="es-ES"/>
        </w:rPr>
        <w:t xml:space="preserve">Si es fa </w:t>
      </w:r>
      <w:proofErr w:type="spellStart"/>
      <w:r w:rsidRPr="00C26B6F">
        <w:rPr>
          <w:lang w:val="es-ES"/>
        </w:rPr>
        <w:t>ús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possibilitat</w:t>
      </w:r>
      <w:proofErr w:type="spellEnd"/>
      <w:r w:rsidRPr="00C26B6F">
        <w:rPr>
          <w:lang w:val="es-ES"/>
        </w:rPr>
        <w:t xml:space="preserve">, cal </w:t>
      </w:r>
      <w:proofErr w:type="spellStart"/>
      <w:r w:rsidRPr="00C26B6F">
        <w:rPr>
          <w:lang w:val="es-ES"/>
        </w:rPr>
        <w:t>tenir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compte</w:t>
      </w:r>
      <w:proofErr w:type="spellEnd"/>
      <w:r w:rsidRPr="00C26B6F">
        <w:rPr>
          <w:lang w:val="es-ES"/>
        </w:rPr>
        <w:t xml:space="preserve"> que la </w:t>
      </w:r>
      <w:proofErr w:type="spellStart"/>
      <w:r w:rsidRPr="00C26B6F">
        <w:rPr>
          <w:spacing w:val="-3"/>
          <w:lang w:val="es-ES"/>
        </w:rPr>
        <w:t>documentació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tramesa</w:t>
      </w:r>
      <w:proofErr w:type="spellEnd"/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segona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fase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coincidir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totalment</w:t>
      </w:r>
      <w:proofErr w:type="spellEnd"/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aquella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respecte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enviat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l’empremta</w:t>
      </w:r>
      <w:proofErr w:type="spellEnd"/>
      <w:r w:rsidRPr="00C26B6F">
        <w:rPr>
          <w:lang w:val="es-ES"/>
        </w:rPr>
        <w:t xml:space="preserve"> digital </w:t>
      </w:r>
      <w:proofErr w:type="spellStart"/>
      <w:r w:rsidRPr="00C26B6F">
        <w:rPr>
          <w:lang w:val="es-ES"/>
        </w:rPr>
        <w:t>prèviament</w:t>
      </w:r>
      <w:proofErr w:type="spellEnd"/>
      <w:r w:rsidRPr="00C26B6F">
        <w:rPr>
          <w:lang w:val="es-ES"/>
        </w:rPr>
        <w:t xml:space="preserve">, de manera que no es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produir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cap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modificació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fitxers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electrònics</w:t>
      </w:r>
      <w:proofErr w:type="spellEnd"/>
      <w:r w:rsidRPr="00C26B6F">
        <w:rPr>
          <w:lang w:val="es-ES"/>
        </w:rPr>
        <w:t xml:space="preserve"> que configuren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 xml:space="preserve">.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sentit</w:t>
      </w:r>
      <w:proofErr w:type="spellEnd"/>
      <w:r w:rsidRPr="00C26B6F">
        <w:rPr>
          <w:lang w:val="es-ES"/>
        </w:rPr>
        <w:t>,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cal</w:t>
      </w:r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assenyalar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importància</w:t>
      </w:r>
      <w:proofErr w:type="spellEnd"/>
      <w:r w:rsidRPr="00C26B6F">
        <w:rPr>
          <w:lang w:val="es-ES"/>
        </w:rPr>
        <w:t xml:space="preserve"> de no manipular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arxius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(ni, per </w:t>
      </w:r>
      <w:proofErr w:type="spellStart"/>
      <w:r w:rsidRPr="00C26B6F">
        <w:rPr>
          <w:lang w:val="es-ES"/>
        </w:rPr>
        <w:t>exemple</w:t>
      </w:r>
      <w:proofErr w:type="spellEnd"/>
      <w:r w:rsidRPr="00C26B6F">
        <w:rPr>
          <w:lang w:val="es-ES"/>
        </w:rPr>
        <w:t>,</w:t>
      </w:r>
      <w:r w:rsidRPr="00C26B6F">
        <w:rPr>
          <w:spacing w:val="7"/>
          <w:lang w:val="es-ES"/>
        </w:rPr>
        <w:t xml:space="preserve"> </w:t>
      </w:r>
      <w:proofErr w:type="spellStart"/>
      <w:r w:rsidRPr="00C26B6F">
        <w:rPr>
          <w:lang w:val="es-ES"/>
        </w:rPr>
        <w:t>fer-ne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còpies</w:t>
      </w:r>
      <w:proofErr w:type="spellEnd"/>
      <w:r w:rsidRPr="00C26B6F">
        <w:rPr>
          <w:lang w:val="es-ES"/>
        </w:rPr>
        <w:t xml:space="preserve">, encara que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contingut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idèntic</w:t>
      </w:r>
      <w:proofErr w:type="spellEnd"/>
      <w:r w:rsidRPr="00C26B6F">
        <w:rPr>
          <w:lang w:val="es-ES"/>
        </w:rPr>
        <w:t xml:space="preserve">) </w:t>
      </w:r>
      <w:proofErr w:type="spellStart"/>
      <w:r w:rsidRPr="00C26B6F">
        <w:rPr>
          <w:lang w:val="es-ES"/>
        </w:rPr>
        <w:t>per</w:t>
      </w:r>
      <w:proofErr w:type="spellEnd"/>
      <w:r w:rsidRPr="00C26B6F">
        <w:rPr>
          <w:lang w:val="es-ES"/>
        </w:rPr>
        <w:t xml:space="preserve"> no variar-</w:t>
      </w:r>
      <w:proofErr w:type="spellStart"/>
      <w:r w:rsidRPr="00C26B6F">
        <w:rPr>
          <w:lang w:val="es-ES"/>
        </w:rPr>
        <w:t>ne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l’empremta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, que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la que es </w:t>
      </w:r>
      <w:proofErr w:type="spellStart"/>
      <w:r w:rsidRPr="00C26B6F">
        <w:rPr>
          <w:lang w:val="es-ES"/>
        </w:rPr>
        <w:t>comprovarà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assegurar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coincidència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en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trameses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dues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fases.</w:t>
      </w:r>
    </w:p>
    <w:p w14:paraId="57627CE9" w14:textId="77777777" w:rsidR="00AD551D" w:rsidRPr="00C26B6F" w:rsidRDefault="00AD551D">
      <w:pPr>
        <w:spacing w:before="10"/>
        <w:rPr>
          <w:rFonts w:ascii="Arial" w:eastAsia="Arial" w:hAnsi="Arial" w:cs="Arial"/>
          <w:sz w:val="20"/>
          <w:szCs w:val="20"/>
          <w:lang w:val="es-ES"/>
        </w:rPr>
      </w:pPr>
    </w:p>
    <w:p w14:paraId="785ED5CD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874"/>
        </w:tabs>
        <w:ind w:right="116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ofertes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presentades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han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d’estar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lliures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virus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informàtics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tipus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programa</w:t>
      </w:r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codi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nociu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ja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cas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poden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obrir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afectats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virus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eines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corporatives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Generalitat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Catalunya.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>,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passar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un antivirus i,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arribin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seves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ofertes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virus, </w:t>
      </w:r>
      <w:proofErr w:type="spellStart"/>
      <w:r w:rsidRPr="00C26B6F">
        <w:rPr>
          <w:rFonts w:ascii="Arial" w:eastAsia="Arial" w:hAnsi="Arial" w:cs="Arial"/>
          <w:lang w:val="es-ES"/>
        </w:rPr>
        <w:t>serà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responsabilitat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d’elles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</w:t>
      </w:r>
      <w:proofErr w:type="spellStart"/>
      <w:r w:rsidRPr="00C26B6F">
        <w:rPr>
          <w:rFonts w:ascii="Arial" w:eastAsia="Arial" w:hAnsi="Arial" w:cs="Arial"/>
          <w:lang w:val="es-ES"/>
        </w:rPr>
        <w:t>pugui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accedir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seu</w:t>
      </w:r>
      <w:proofErr w:type="spellEnd"/>
      <w:r w:rsidRPr="00C26B6F">
        <w:rPr>
          <w:rFonts w:ascii="Arial" w:eastAsia="Arial" w:hAnsi="Arial" w:cs="Arial"/>
          <w:spacing w:val="-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contingut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93D0D89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63D288B" w14:textId="77777777" w:rsidR="00AD551D" w:rsidRPr="00C26B6F" w:rsidRDefault="00957157">
      <w:pPr>
        <w:pStyle w:val="Textindependent"/>
        <w:ind w:left="382" w:right="115" w:hanging="1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algun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presentat</w:t>
      </w:r>
      <w:proofErr w:type="spellEnd"/>
      <w:r w:rsidRPr="00C26B6F">
        <w:rPr>
          <w:lang w:val="es-ES"/>
        </w:rPr>
        <w:t xml:space="preserve"> per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</w:t>
      </w:r>
      <w:proofErr w:type="spellStart"/>
      <w:r w:rsidRPr="00C26B6F">
        <w:rPr>
          <w:lang w:val="es-ES"/>
        </w:rPr>
        <w:t>estigui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malmès</w:t>
      </w:r>
      <w:proofErr w:type="spellEnd"/>
      <w:r w:rsidRPr="00C26B6F">
        <w:rPr>
          <w:lang w:val="es-ES"/>
        </w:rPr>
        <w:t>,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blanc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sigui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il·legible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estigui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afectat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algun</w:t>
      </w:r>
      <w:proofErr w:type="spellEnd"/>
      <w:r w:rsidRPr="00C26B6F">
        <w:rPr>
          <w:lang w:val="es-ES"/>
        </w:rPr>
        <w:t xml:space="preserve"> virus </w:t>
      </w:r>
      <w:proofErr w:type="spellStart"/>
      <w:r w:rsidRPr="00C26B6F">
        <w:rPr>
          <w:lang w:val="es-ES"/>
        </w:rPr>
        <w:t>informàtic</w:t>
      </w:r>
      <w:proofErr w:type="spellEnd"/>
      <w:r w:rsidRPr="00C26B6F">
        <w:rPr>
          <w:lang w:val="es-ES"/>
        </w:rPr>
        <w:t>, la mesa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valorarà</w:t>
      </w:r>
      <w:proofErr w:type="spellEnd"/>
      <w:r w:rsidRPr="00C26B6F">
        <w:rPr>
          <w:lang w:val="es-ES"/>
        </w:rPr>
        <w:t xml:space="preserve">, en </w:t>
      </w:r>
      <w:proofErr w:type="spellStart"/>
      <w:r w:rsidRPr="00C26B6F">
        <w:rPr>
          <w:lang w:val="es-ES"/>
        </w:rPr>
        <w:t>funció</w:t>
      </w:r>
      <w:proofErr w:type="spellEnd"/>
      <w:r w:rsidRPr="00C26B6F">
        <w:rPr>
          <w:lang w:val="es-ES"/>
        </w:rPr>
        <w:t xml:space="preserve"> de quina </w:t>
      </w:r>
      <w:proofErr w:type="spellStart"/>
      <w:r w:rsidRPr="00C26B6F">
        <w:rPr>
          <w:lang w:val="es-ES"/>
        </w:rPr>
        <w:t>sigui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afectada,</w:t>
      </w:r>
      <w:r w:rsidRPr="00C26B6F">
        <w:rPr>
          <w:spacing w:val="1"/>
          <w:lang w:val="es-ES"/>
        </w:rPr>
        <w:t xml:space="preserve"> </w:t>
      </w:r>
      <w:r w:rsidRPr="00C26B6F">
        <w:rPr>
          <w:spacing w:val="-3"/>
          <w:lang w:val="es-ES"/>
        </w:rPr>
        <w:t xml:space="preserve">les </w:t>
      </w:r>
      <w:proofErr w:type="spellStart"/>
      <w:r w:rsidRPr="00C26B6F">
        <w:rPr>
          <w:lang w:val="es-ES"/>
        </w:rPr>
        <w:t>conseqüències</w:t>
      </w:r>
      <w:proofErr w:type="spellEnd"/>
      <w:r w:rsidRPr="00C26B6F">
        <w:rPr>
          <w:lang w:val="es-ES"/>
        </w:rPr>
        <w:t xml:space="preserve"> jurídiques respecte de la </w:t>
      </w:r>
      <w:proofErr w:type="spellStart"/>
      <w:r w:rsidRPr="00C26B6F">
        <w:rPr>
          <w:lang w:val="es-ES"/>
        </w:rPr>
        <w:t>participació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empresa en</w:t>
      </w:r>
      <w:r w:rsidRPr="00C26B6F">
        <w:rPr>
          <w:spacing w:val="1"/>
          <w:lang w:val="es-ES"/>
        </w:rPr>
        <w:t xml:space="preserve"> </w:t>
      </w:r>
      <w:r w:rsidRPr="00C26B6F">
        <w:rPr>
          <w:spacing w:val="-3"/>
          <w:lang w:val="es-ES"/>
        </w:rPr>
        <w:t xml:space="preserve">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>,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s’hagin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derivar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impossibilitat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d’accedir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contingut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d’algun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.</w:t>
      </w:r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tracti</w:t>
      </w:r>
      <w:proofErr w:type="spellEnd"/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imprescindibles</w:t>
      </w:r>
      <w:r w:rsidRPr="00C26B6F">
        <w:rPr>
          <w:spacing w:val="44"/>
          <w:lang w:val="es-ES"/>
        </w:rPr>
        <w:t xml:space="preserve"> </w:t>
      </w:r>
      <w:r w:rsidRPr="00C26B6F">
        <w:rPr>
          <w:spacing w:val="-3"/>
          <w:lang w:val="es-ES"/>
        </w:rPr>
        <w:t xml:space="preserve">per </w:t>
      </w:r>
      <w:proofErr w:type="spellStart"/>
      <w:r w:rsidRPr="00C26B6F">
        <w:rPr>
          <w:lang w:val="es-ES"/>
        </w:rPr>
        <w:t>conèixer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valorar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,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mesa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acordar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l’exclusió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>.</w:t>
      </w:r>
    </w:p>
    <w:p w14:paraId="53494C4A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3E008D06" w14:textId="77777777" w:rsidR="00AD551D" w:rsidRPr="00C26B6F" w:rsidRDefault="00957157">
      <w:pPr>
        <w:pStyle w:val="Textindependent"/>
        <w:spacing w:before="72"/>
        <w:ind w:left="379" w:right="115" w:firstLine="2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podran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presentar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còpia</w:t>
      </w:r>
      <w:proofErr w:type="spellEnd"/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seguretat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presentats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en </w:t>
      </w:r>
      <w:proofErr w:type="spellStart"/>
      <w:r w:rsidRPr="00C26B6F">
        <w:rPr>
          <w:lang w:val="es-ES"/>
        </w:rPr>
        <w:t>suport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físic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 xml:space="preserve">, que </w:t>
      </w:r>
      <w:proofErr w:type="spellStart"/>
      <w:r w:rsidRPr="00C26B6F">
        <w:rPr>
          <w:spacing w:val="14"/>
          <w:lang w:val="es-ES"/>
        </w:rPr>
        <w:t>els</w:t>
      </w:r>
      <w:proofErr w:type="spellEnd"/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serà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sol·licitada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necessitat</w:t>
      </w:r>
      <w:proofErr w:type="spellEnd"/>
      <w:r w:rsidRPr="00C26B6F">
        <w:rPr>
          <w:lang w:val="es-ES"/>
        </w:rPr>
        <w:t xml:space="preserve">, per tal de poder </w:t>
      </w:r>
      <w:proofErr w:type="spellStart"/>
      <w:r w:rsidRPr="00C26B6F">
        <w:rPr>
          <w:lang w:val="es-ES"/>
        </w:rPr>
        <w:t>accedir</w:t>
      </w:r>
      <w:proofErr w:type="spellEnd"/>
      <w:r w:rsidRPr="00C26B6F">
        <w:rPr>
          <w:lang w:val="es-ES"/>
        </w:rPr>
        <w:t xml:space="preserve"> al </w:t>
      </w:r>
      <w:proofErr w:type="spellStart"/>
      <w:r w:rsidRPr="00C26B6F">
        <w:rPr>
          <w:lang w:val="es-ES"/>
        </w:rPr>
        <w:t>contingut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en cas que</w:t>
      </w:r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estiguin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malmesos</w:t>
      </w:r>
      <w:proofErr w:type="spellEnd"/>
      <w:r w:rsidRPr="00C26B6F">
        <w:rPr>
          <w:lang w:val="es-ES"/>
        </w:rPr>
        <w:t xml:space="preserve">.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sentit</w:t>
      </w:r>
      <w:proofErr w:type="spellEnd"/>
      <w:r w:rsidRPr="00C26B6F">
        <w:rPr>
          <w:lang w:val="es-ES"/>
        </w:rPr>
        <w:t xml:space="preserve">, cal recordar la </w:t>
      </w:r>
      <w:proofErr w:type="spellStart"/>
      <w:r w:rsidRPr="00C26B6F">
        <w:rPr>
          <w:lang w:val="es-ES"/>
        </w:rPr>
        <w:t>importància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>de  no</w:t>
      </w:r>
      <w:proofErr w:type="gramEnd"/>
      <w:r w:rsidRPr="00C26B6F">
        <w:rPr>
          <w:lang w:val="es-ES"/>
        </w:rPr>
        <w:t xml:space="preserve">  manipular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arxius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per no variar-</w:t>
      </w:r>
      <w:proofErr w:type="spellStart"/>
      <w:r w:rsidRPr="00C26B6F">
        <w:rPr>
          <w:lang w:val="es-ES"/>
        </w:rPr>
        <w:t>ne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l’empremta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, que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la que es </w:t>
      </w:r>
      <w:proofErr w:type="spellStart"/>
      <w:r w:rsidRPr="00C26B6F">
        <w:rPr>
          <w:lang w:val="es-ES"/>
        </w:rPr>
        <w:t>comprovarà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spacing w:val="-5"/>
          <w:lang w:val="es-ES"/>
        </w:rPr>
        <w:t>per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assegurar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coincidència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còpia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seguretat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tramesos</w:t>
      </w:r>
      <w:proofErr w:type="spellEnd"/>
      <w:r w:rsidRPr="00C26B6F">
        <w:rPr>
          <w:lang w:val="es-ES"/>
        </w:rPr>
        <w:t xml:space="preserve"> en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suport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físic</w:t>
      </w:r>
      <w:proofErr w:type="spellEnd"/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>,</w:t>
      </w:r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9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tramesos</w:t>
      </w:r>
      <w:proofErr w:type="spellEnd"/>
      <w:r w:rsidRPr="00C26B6F">
        <w:rPr>
          <w:spacing w:val="5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spacing w:val="-2"/>
          <w:lang w:val="es-ES"/>
        </w:rPr>
        <w:t>l’eina</w:t>
      </w:r>
      <w:proofErr w:type="spellEnd"/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24"/>
          <w:lang w:val="es-ES"/>
        </w:rPr>
        <w:t xml:space="preserve"> </w:t>
      </w:r>
      <w:r w:rsidRPr="00C26B6F">
        <w:rPr>
          <w:spacing w:val="-3"/>
          <w:lang w:val="es-ES"/>
        </w:rPr>
        <w:t>Digital.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Així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tenir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spacing w:val="-3"/>
          <w:lang w:val="es-ES"/>
        </w:rPr>
        <w:t>compte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que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còpia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ser emprada en el</w:t>
      </w:r>
      <w:r w:rsidRPr="00C26B6F">
        <w:rPr>
          <w:spacing w:val="60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d’haver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enviat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virus a través de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Digital, </w:t>
      </w:r>
      <w:proofErr w:type="spellStart"/>
      <w:r w:rsidRPr="00C26B6F">
        <w:rPr>
          <w:lang w:val="es-ES"/>
        </w:rPr>
        <w:t>atesa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impossibilitat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tècnica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 xml:space="preserve"> casos de poder comparar les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empremtes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electròniques</w:t>
      </w:r>
      <w:proofErr w:type="spellEnd"/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i,</w:t>
      </w:r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>,</w:t>
      </w:r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poder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garantir</w:t>
      </w:r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modificació</w:t>
      </w:r>
      <w:proofErr w:type="spellEnd"/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8"/>
          <w:lang w:val="es-ES"/>
        </w:rPr>
        <w:t xml:space="preserve"> </w:t>
      </w:r>
      <w:r w:rsidRPr="00C26B6F">
        <w:rPr>
          <w:spacing w:val="-3"/>
          <w:lang w:val="es-ES"/>
        </w:rPr>
        <w:t>les</w:t>
      </w:r>
      <w:r w:rsidRPr="00C26B6F">
        <w:rPr>
          <w:spacing w:val="4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9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7"/>
          <w:lang w:val="es-ES"/>
        </w:rPr>
        <w:t xml:space="preserve"> </w:t>
      </w:r>
      <w:proofErr w:type="spellStart"/>
      <w:r w:rsidRPr="00C26B6F">
        <w:rPr>
          <w:lang w:val="es-ES"/>
        </w:rPr>
        <w:t>cop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finalitzat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>.</w:t>
      </w:r>
    </w:p>
    <w:p w14:paraId="362EE65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04846B1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886"/>
        </w:tabs>
        <w:ind w:left="379" w:right="233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L’eina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Sobre Digital no </w:t>
      </w:r>
      <w:proofErr w:type="spellStart"/>
      <w:r w:rsidRPr="00C26B6F">
        <w:rPr>
          <w:rFonts w:ascii="Arial" w:eastAsia="Arial" w:hAnsi="Arial" w:cs="Arial"/>
          <w:lang w:val="es-ES"/>
        </w:rPr>
        <w:t>permet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d’arxius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mida superior 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25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Mb. Per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arxius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ofertes </w:t>
      </w:r>
      <w:proofErr w:type="spellStart"/>
      <w:r w:rsidRPr="00C26B6F">
        <w:rPr>
          <w:rFonts w:ascii="Arial" w:eastAsia="Arial" w:hAnsi="Arial" w:cs="Arial"/>
          <w:lang w:val="es-ES"/>
        </w:rPr>
        <w:t>d’aquesta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mida </w:t>
      </w:r>
      <w:proofErr w:type="spellStart"/>
      <w:r w:rsidRPr="00C26B6F">
        <w:rPr>
          <w:rFonts w:ascii="Arial" w:eastAsia="Arial" w:hAnsi="Arial" w:cs="Arial"/>
          <w:lang w:val="es-ES"/>
        </w:rPr>
        <w:t>s’han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comprimir</w:t>
      </w:r>
      <w:r w:rsidRPr="00C26B6F">
        <w:rPr>
          <w:rFonts w:ascii="Arial" w:eastAsia="Arial" w:hAnsi="Arial" w:cs="Arial"/>
          <w:spacing w:val="6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fragmentar en diverses </w:t>
      </w:r>
      <w:proofErr w:type="spellStart"/>
      <w:r w:rsidRPr="00C26B6F">
        <w:rPr>
          <w:rFonts w:ascii="Arial" w:eastAsia="Arial" w:hAnsi="Arial" w:cs="Arial"/>
          <w:lang w:val="es-ES"/>
        </w:rPr>
        <w:t>parts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La </w:t>
      </w:r>
      <w:proofErr w:type="spellStart"/>
      <w:r w:rsidRPr="00C26B6F">
        <w:rPr>
          <w:rFonts w:ascii="Arial" w:eastAsia="Arial" w:hAnsi="Arial" w:cs="Arial"/>
          <w:lang w:val="es-ES"/>
        </w:rPr>
        <w:t>partició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realitzar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manualment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(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utilitzar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eines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tipus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winzip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winrar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partició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automàtica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) i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incorporar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tipus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contrasenya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arxius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resultants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partició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s’incorporen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d’altra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numerats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(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 de 2,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 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2).</w:t>
      </w:r>
    </w:p>
    <w:p w14:paraId="2FCCC407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5D88FE35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929"/>
        </w:tabs>
        <w:ind w:right="115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especificacions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tècniques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necessàries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a la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estan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disponibles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“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electrònica</w:t>
      </w:r>
      <w:proofErr w:type="spellEnd"/>
      <w:r w:rsidRPr="00C26B6F">
        <w:rPr>
          <w:rFonts w:ascii="Arial" w:eastAsia="Arial" w:hAnsi="Arial" w:cs="Arial"/>
          <w:lang w:val="es-ES"/>
        </w:rPr>
        <w:t>”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Plataforma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serveis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pública:</w:t>
      </w:r>
    </w:p>
    <w:p w14:paraId="6B8D23E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0A716EF" w14:textId="77777777" w:rsidR="00AD551D" w:rsidRPr="00C26B6F" w:rsidRDefault="00957157">
      <w:pPr>
        <w:ind w:left="381" w:right="224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/>
          <w:i/>
          <w:spacing w:val="-1"/>
          <w:lang w:val="es-ES"/>
        </w:rPr>
        <w:t>(</w:t>
      </w:r>
      <w:hyperlink r:id="rId20">
        <w:r w:rsidRPr="00C26B6F">
          <w:rPr>
            <w:rFonts w:ascii="Arial"/>
            <w:i/>
            <w:color w:val="0000FF"/>
            <w:spacing w:val="-1"/>
            <w:u w:val="single" w:color="0000FF"/>
            <w:lang w:val="es-ES"/>
          </w:rPr>
          <w:t>https://contractaciopublica.gencat.cat/ecofin_sobre/AppJava/views/ajuda/empreses/in</w:t>
        </w:r>
        <w:r w:rsidRPr="00C26B6F">
          <w:rPr>
            <w:rFonts w:ascii="Arial"/>
            <w:i/>
            <w:color w:val="0000FF"/>
            <w:spacing w:val="-3"/>
            <w:u w:val="single" w:color="0000FF"/>
            <w:lang w:val="es-ES"/>
          </w:rPr>
          <w:t xml:space="preserve"> </w:t>
        </w:r>
      </w:hyperlink>
      <w:hyperlink r:id="rId21">
        <w:proofErr w:type="spellStart"/>
        <w:r w:rsidRPr="00C26B6F">
          <w:rPr>
            <w:rFonts w:ascii="Arial"/>
            <w:i/>
            <w:color w:val="0000FF"/>
            <w:u w:val="single" w:color="0000FF"/>
            <w:lang w:val="es-ES"/>
          </w:rPr>
          <w:t>dex.xhtml?set-locale</w:t>
        </w:r>
        <w:proofErr w:type="spellEnd"/>
        <w:r w:rsidRPr="00C26B6F">
          <w:rPr>
            <w:rFonts w:ascii="Arial"/>
            <w:i/>
            <w:color w:val="0000FF"/>
            <w:u w:val="single" w:color="0000FF"/>
            <w:lang w:val="es-ES"/>
          </w:rPr>
          <w:t>=</w:t>
        </w:r>
        <w:proofErr w:type="spellStart"/>
        <w:r w:rsidRPr="00C26B6F">
          <w:rPr>
            <w:rFonts w:ascii="Arial"/>
            <w:i/>
            <w:color w:val="0000FF"/>
            <w:u w:val="single" w:color="0000FF"/>
            <w:lang w:val="es-ES"/>
          </w:rPr>
          <w:t>ca_ES</w:t>
        </w:r>
        <w:proofErr w:type="spellEnd"/>
      </w:hyperlink>
      <w:r w:rsidRPr="00C26B6F">
        <w:rPr>
          <w:rFonts w:ascii="Arial"/>
          <w:i/>
          <w:lang w:val="es-ES"/>
        </w:rPr>
        <w:t>)</w:t>
      </w:r>
    </w:p>
    <w:p w14:paraId="45278359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15"/>
          <w:szCs w:val="15"/>
          <w:lang w:val="es-ES"/>
        </w:rPr>
      </w:pPr>
    </w:p>
    <w:p w14:paraId="17E6D3D6" w14:textId="77777777" w:rsidR="00AD551D" w:rsidRPr="00C26B6F" w:rsidRDefault="00957157" w:rsidP="0076309C">
      <w:pPr>
        <w:pStyle w:val="Textindependent"/>
        <w:spacing w:before="72"/>
        <w:ind w:left="380" w:right="561"/>
        <w:rPr>
          <w:rFonts w:cs="Arial"/>
          <w:i/>
          <w:sz w:val="20"/>
          <w:szCs w:val="20"/>
          <w:lang w:val="es-ES"/>
        </w:rPr>
      </w:pPr>
      <w:proofErr w:type="spellStart"/>
      <w:r w:rsidRPr="00C26B6F">
        <w:rPr>
          <w:lang w:val="es-ES"/>
        </w:rPr>
        <w:t>D’altra</w:t>
      </w:r>
      <w:proofErr w:type="spellEnd"/>
      <w:r w:rsidRPr="00C26B6F">
        <w:rPr>
          <w:lang w:val="es-ES"/>
        </w:rPr>
        <w:t xml:space="preserve"> banda,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formats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admissibles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="0076309C" w:rsidRPr="00C26B6F">
        <w:rPr>
          <w:lang w:val="es-ES"/>
        </w:rPr>
        <w:t xml:space="preserve"> previstos per </w:t>
      </w:r>
      <w:proofErr w:type="spellStart"/>
      <w:r w:rsidR="0076309C" w:rsidRPr="00C26B6F">
        <w:rPr>
          <w:lang w:val="es-ES"/>
        </w:rPr>
        <w:t>llei</w:t>
      </w:r>
      <w:proofErr w:type="spellEnd"/>
      <w:r w:rsidR="0076309C" w:rsidRPr="00C26B6F">
        <w:rPr>
          <w:lang w:val="es-ES"/>
        </w:rPr>
        <w:t xml:space="preserve">. </w:t>
      </w:r>
      <w:r w:rsidRPr="00C26B6F">
        <w:rPr>
          <w:spacing w:val="-26"/>
          <w:lang w:val="es-ES"/>
        </w:rPr>
        <w:t xml:space="preserve"> </w:t>
      </w:r>
    </w:p>
    <w:p w14:paraId="0D597ECE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876"/>
        </w:tabs>
        <w:spacing w:before="72" w:line="244" w:lineRule="auto"/>
        <w:ind w:right="118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23 del RGLCAP,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estrangeres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han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presentar la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traduïda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forma oficial al </w:t>
      </w:r>
      <w:proofErr w:type="spellStart"/>
      <w:r w:rsidRPr="00C26B6F">
        <w:rPr>
          <w:rFonts w:ascii="Arial" w:eastAsia="Arial" w:hAnsi="Arial" w:cs="Arial"/>
          <w:lang w:val="es-ES"/>
        </w:rPr>
        <w:t>català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i/o al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castellà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D6251F1" w14:textId="77777777" w:rsidR="00AD551D" w:rsidRPr="00C26B6F" w:rsidRDefault="00AD551D">
      <w:pPr>
        <w:spacing w:before="4"/>
        <w:rPr>
          <w:rFonts w:ascii="Arial" w:eastAsia="Arial" w:hAnsi="Arial" w:cs="Arial"/>
          <w:sz w:val="20"/>
          <w:szCs w:val="20"/>
          <w:lang w:val="es-ES"/>
        </w:rPr>
      </w:pPr>
    </w:p>
    <w:p w14:paraId="7FEE71B9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876"/>
        </w:tabs>
        <w:ind w:left="379" w:right="117" w:firstLine="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persones </w:t>
      </w:r>
      <w:proofErr w:type="spellStart"/>
      <w:r w:rsidRPr="00C26B6F">
        <w:rPr>
          <w:rFonts w:ascii="Arial" w:eastAsia="Arial" w:hAnsi="Arial" w:cs="Arial"/>
          <w:lang w:val="es-ES"/>
        </w:rPr>
        <w:t>interessades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sol·licitar</w:t>
      </w:r>
      <w:proofErr w:type="spellEnd"/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addicional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sobre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altra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complementària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facilitarà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almenys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sis</w:t>
      </w:r>
      <w:proofErr w:type="spellEnd"/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abans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finalitzi</w:t>
      </w:r>
      <w:proofErr w:type="spellEnd"/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fixat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presentar les ofertes,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l’hagin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demanat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almenys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12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abans</w:t>
      </w:r>
      <w:proofErr w:type="spellEnd"/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transcurs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proposicions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98DCAFA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4FB0D3ED" w14:textId="77777777" w:rsidR="00AD551D" w:rsidRPr="00C26B6F" w:rsidRDefault="00957157">
      <w:pPr>
        <w:pStyle w:val="Textindependent"/>
        <w:ind w:left="380" w:right="115" w:firstLine="1"/>
        <w:jc w:val="both"/>
        <w:rPr>
          <w:lang w:val="es-ES"/>
        </w:rPr>
      </w:pPr>
      <w:r w:rsidRPr="00C26B6F">
        <w:rPr>
          <w:lang w:val="es-ES"/>
        </w:rPr>
        <w:t xml:space="preserve">Les persones </w:t>
      </w:r>
      <w:proofErr w:type="spellStart"/>
      <w:r w:rsidRPr="00C26B6F">
        <w:rPr>
          <w:lang w:val="es-ES"/>
        </w:rPr>
        <w:t>interessades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també es poden dirigir</w:t>
      </w:r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spacing w:val="36"/>
          <w:lang w:val="es-ES"/>
        </w:rPr>
        <w:t xml:space="preserve"> </w:t>
      </w:r>
      <w:proofErr w:type="gramStart"/>
      <w:r w:rsidRPr="00C26B6F">
        <w:rPr>
          <w:lang w:val="es-ES"/>
        </w:rPr>
        <w:t>per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sol</w:t>
      </w:r>
      <w:proofErr w:type="gramEnd"/>
      <w:r w:rsidRPr="00C26B6F">
        <w:rPr>
          <w:lang w:val="es-ES"/>
        </w:rPr>
        <w:t>·licitar</w:t>
      </w:r>
      <w:proofErr w:type="spellEnd"/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aclariments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estableixen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plecs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>resta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>,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l’apartat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preguntes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respostes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tauler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d’avisos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lang w:val="es-ES"/>
        </w:rPr>
        <w:t xml:space="preserve"> virtual de la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preguntes i </w:t>
      </w:r>
      <w:proofErr w:type="spellStart"/>
      <w:r w:rsidRPr="00C26B6F">
        <w:rPr>
          <w:lang w:val="es-ES"/>
        </w:rPr>
        <w:t>respostes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lang w:val="es-ES"/>
        </w:rPr>
        <w:t xml:space="preserve"> públiques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accessibles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tauler</w:t>
      </w:r>
      <w:proofErr w:type="spellEnd"/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esmentat</w:t>
      </w:r>
      <w:proofErr w:type="spellEnd"/>
      <w:r w:rsidRPr="00C26B6F">
        <w:rPr>
          <w:lang w:val="es-ES"/>
        </w:rPr>
        <w:t>,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residenciat</w:t>
      </w:r>
      <w:proofErr w:type="spellEnd"/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perfil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56"/>
          <w:lang w:val="es-ES"/>
        </w:rPr>
        <w:t xml:space="preserve">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r w:rsidR="0076309C" w:rsidRPr="00C26B6F">
        <w:rPr>
          <w:lang w:val="es-ES"/>
        </w:rPr>
        <w:t>Contractació</w:t>
      </w:r>
      <w:r w:rsidR="0076309C" w:rsidRPr="00C26B6F">
        <w:rPr>
          <w:spacing w:val="-21"/>
          <w:lang w:val="es-ES"/>
        </w:rPr>
        <w:t>.</w:t>
      </w:r>
    </w:p>
    <w:p w14:paraId="4DBF15B8" w14:textId="77777777" w:rsidR="00AD551D" w:rsidRPr="00C26B6F" w:rsidRDefault="00AD551D">
      <w:pPr>
        <w:spacing w:before="8"/>
        <w:rPr>
          <w:rFonts w:ascii="Arial" w:eastAsia="Arial" w:hAnsi="Arial" w:cs="Arial"/>
          <w:sz w:val="15"/>
          <w:szCs w:val="15"/>
          <w:lang w:val="es-ES"/>
        </w:rPr>
      </w:pPr>
    </w:p>
    <w:p w14:paraId="36B11FE4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442144D2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925"/>
        </w:tabs>
        <w:ind w:right="114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proposicions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són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secretes i la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suposa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l'acceptació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incondicionada per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licitadora del </w:t>
      </w:r>
      <w:proofErr w:type="spellStart"/>
      <w:r w:rsidRPr="00C26B6F">
        <w:rPr>
          <w:rFonts w:ascii="Arial" w:eastAsia="Arial" w:hAnsi="Arial" w:cs="Arial"/>
          <w:lang w:val="es-ES"/>
        </w:rPr>
        <w:t>contingut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present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lastRenderedPageBreak/>
        <w:t xml:space="preserve">del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prescripcions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tècniques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l’autorització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mesa i a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consultar les dades que </w:t>
      </w:r>
      <w:proofErr w:type="spellStart"/>
      <w:r w:rsidRPr="00C26B6F">
        <w:rPr>
          <w:rFonts w:ascii="Arial" w:eastAsia="Arial" w:hAnsi="Arial" w:cs="Arial"/>
          <w:lang w:val="es-ES"/>
        </w:rPr>
        <w:t>recullen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Registre </w:t>
      </w:r>
      <w:proofErr w:type="spellStart"/>
      <w:r w:rsidRPr="00C26B6F">
        <w:rPr>
          <w:rFonts w:ascii="Arial" w:eastAsia="Arial" w:hAnsi="Arial" w:cs="Arial"/>
          <w:lang w:val="es-ES"/>
        </w:rPr>
        <w:t>electrònic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d’empreses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licitadores de la Generalitat de Catalunya o el Registre oficial de </w:t>
      </w:r>
      <w:proofErr w:type="spellStart"/>
      <w:r w:rsidRPr="00C26B6F">
        <w:rPr>
          <w:rFonts w:ascii="Arial" w:eastAsia="Arial" w:hAnsi="Arial" w:cs="Arial"/>
          <w:lang w:val="es-ES"/>
        </w:rPr>
        <w:t>licitadors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classificades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sector públic, o les </w:t>
      </w:r>
      <w:proofErr w:type="spellStart"/>
      <w:r w:rsidRPr="00C26B6F">
        <w:rPr>
          <w:rFonts w:ascii="Arial" w:eastAsia="Arial" w:hAnsi="Arial" w:cs="Arial"/>
          <w:lang w:val="es-ES"/>
        </w:rPr>
        <w:t>llistes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oficials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d’operadors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econòmics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membre de la </w:t>
      </w:r>
      <w:proofErr w:type="spellStart"/>
      <w:r w:rsidRPr="00C26B6F">
        <w:rPr>
          <w:rFonts w:ascii="Arial" w:eastAsia="Arial" w:hAnsi="Arial" w:cs="Arial"/>
          <w:lang w:val="es-ES"/>
        </w:rPr>
        <w:t>Unió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Europea.</w:t>
      </w:r>
    </w:p>
    <w:p w14:paraId="4B5A01B5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5700594A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994"/>
        </w:tabs>
        <w:ind w:left="380" w:right="117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Cada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empresa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licitadora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presentar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d’una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Tampoc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subscriure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proposta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UTE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d’altres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ha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individualment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figurar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unió temporal. La </w:t>
      </w:r>
      <w:proofErr w:type="spellStart"/>
      <w:r w:rsidRPr="00C26B6F">
        <w:rPr>
          <w:rFonts w:ascii="Arial" w:eastAsia="Arial" w:hAnsi="Arial" w:cs="Arial"/>
          <w:lang w:val="es-ES"/>
        </w:rPr>
        <w:t>infracció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normes dona </w:t>
      </w:r>
      <w:proofErr w:type="spellStart"/>
      <w:r w:rsidRPr="00C26B6F">
        <w:rPr>
          <w:rFonts w:ascii="Arial" w:eastAsia="Arial" w:hAnsi="Arial" w:cs="Arial"/>
          <w:lang w:val="es-ES"/>
        </w:rPr>
        <w:t>lloc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no-</w:t>
      </w:r>
      <w:proofErr w:type="spellStart"/>
      <w:r w:rsidRPr="00C26B6F">
        <w:rPr>
          <w:rFonts w:ascii="Arial" w:eastAsia="Arial" w:hAnsi="Arial" w:cs="Arial"/>
          <w:lang w:val="es-ES"/>
        </w:rPr>
        <w:t>admissió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propostes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hagi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subscrit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36E523C" w14:textId="77777777" w:rsidR="00AD551D" w:rsidRPr="00C26B6F" w:rsidRDefault="00AD551D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14:paraId="7A55A647" w14:textId="77777777" w:rsidR="00AD551D" w:rsidRPr="004B3CEC" w:rsidRDefault="00957157" w:rsidP="00E1573D">
      <w:pPr>
        <w:pStyle w:val="Ttol1"/>
        <w:numPr>
          <w:ilvl w:val="1"/>
          <w:numId w:val="31"/>
        </w:numPr>
        <w:tabs>
          <w:tab w:val="left" w:pos="997"/>
        </w:tabs>
        <w:spacing w:before="72"/>
        <w:ind w:left="996" w:hanging="615"/>
        <w:jc w:val="both"/>
        <w:rPr>
          <w:b w:val="0"/>
          <w:bCs w:val="0"/>
        </w:rPr>
      </w:pPr>
      <w:proofErr w:type="spellStart"/>
      <w:r>
        <w:t>Contingut</w:t>
      </w:r>
      <w:proofErr w:type="spellEnd"/>
      <w:r>
        <w:t xml:space="preserve"> </w:t>
      </w:r>
      <w:proofErr w:type="spellStart"/>
      <w:r>
        <w:t>dels</w:t>
      </w:r>
      <w:proofErr w:type="spellEnd"/>
      <w:r>
        <w:rPr>
          <w:spacing w:val="-7"/>
        </w:rPr>
        <w:t xml:space="preserve"> </w:t>
      </w:r>
      <w:proofErr w:type="spellStart"/>
      <w:r>
        <w:t>sobres</w:t>
      </w:r>
      <w:proofErr w:type="spellEnd"/>
    </w:p>
    <w:p w14:paraId="0A7C8297" w14:textId="77777777" w:rsidR="004B3CEC" w:rsidRDefault="004B3CEC" w:rsidP="004B3CEC">
      <w:pPr>
        <w:pStyle w:val="Pargrafdellista"/>
        <w:rPr>
          <w:b/>
          <w:bCs/>
        </w:rPr>
      </w:pPr>
    </w:p>
    <w:p w14:paraId="59AADA10" w14:textId="015C72CC" w:rsidR="004B3CEC" w:rsidRPr="004B3CEC" w:rsidRDefault="004B3CEC" w:rsidP="004B3CEC">
      <w:pPr>
        <w:pStyle w:val="Ttol1"/>
        <w:tabs>
          <w:tab w:val="left" w:pos="997"/>
        </w:tabs>
        <w:spacing w:before="72"/>
        <w:jc w:val="both"/>
        <w:rPr>
          <w:b w:val="0"/>
          <w:bCs w:val="0"/>
          <w:lang w:val="es-ES"/>
        </w:rPr>
      </w:pPr>
      <w:r w:rsidRPr="004B3CEC">
        <w:rPr>
          <w:u w:val="single"/>
          <w:lang w:val="es-ES"/>
        </w:rPr>
        <w:t>SEGONS INFORME DE MOTIVACIÓ, I EN EL SEU DEFECTE</w:t>
      </w:r>
      <w:r>
        <w:rPr>
          <w:b w:val="0"/>
          <w:bCs w:val="0"/>
          <w:lang w:val="es-ES"/>
        </w:rPr>
        <w:t xml:space="preserve">: </w:t>
      </w:r>
    </w:p>
    <w:p w14:paraId="42D8F3DE" w14:textId="77777777" w:rsidR="00AD551D" w:rsidRPr="004B3CEC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18107214" w14:textId="77777777" w:rsidR="00AD551D" w:rsidRPr="00C26B6F" w:rsidRDefault="00957157">
      <w:pPr>
        <w:pStyle w:val="Textindependent"/>
        <w:ind w:right="115"/>
        <w:jc w:val="both"/>
        <w:rPr>
          <w:lang w:val="es-ES"/>
        </w:rPr>
      </w:pPr>
      <w:r w:rsidRPr="00C26B6F">
        <w:rPr>
          <w:lang w:val="es-ES"/>
        </w:rPr>
        <w:t xml:space="preserve">Cal </w:t>
      </w:r>
      <w:proofErr w:type="spellStart"/>
      <w:r w:rsidRPr="00C26B6F">
        <w:rPr>
          <w:lang w:val="es-ES"/>
        </w:rPr>
        <w:t>tenir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compte</w:t>
      </w:r>
      <w:proofErr w:type="spellEnd"/>
      <w:r w:rsidRPr="00C26B6F">
        <w:rPr>
          <w:lang w:val="es-ES"/>
        </w:rPr>
        <w:t xml:space="preserve"> que les dades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licitadores,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obtingudes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per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lang w:val="es-ES"/>
        </w:rPr>
        <w:t xml:space="preserve"> tractades per la</w:t>
      </w:r>
      <w:r w:rsidRPr="00C26B6F">
        <w:rPr>
          <w:spacing w:val="-21"/>
          <w:lang w:val="es-ES"/>
        </w:rPr>
        <w:t xml:space="preserve"> </w:t>
      </w:r>
      <w:proofErr w:type="spellStart"/>
      <w:r w:rsidRPr="00C26B6F">
        <w:rPr>
          <w:lang w:val="es-ES"/>
        </w:rPr>
        <w:t>unitat</w:t>
      </w:r>
      <w:proofErr w:type="spellEnd"/>
      <w:r w:rsidRPr="00C26B6F">
        <w:rPr>
          <w:lang w:val="es-ES"/>
        </w:rPr>
        <w:t xml:space="preserve"> responsable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l’activitat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finalitat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finalitats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identificades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l’</w:t>
      </w:r>
      <w:r w:rsidRPr="00C26B6F">
        <w:rPr>
          <w:rFonts w:cs="Arial"/>
          <w:b/>
          <w:bCs/>
          <w:lang w:val="es-ES"/>
        </w:rPr>
        <w:t>annex</w:t>
      </w:r>
      <w:proofErr w:type="spellEnd"/>
      <w:r w:rsidRPr="00C26B6F">
        <w:rPr>
          <w:rFonts w:cs="Arial"/>
          <w:b/>
          <w:bCs/>
          <w:lang w:val="es-ES"/>
        </w:rPr>
        <w:t xml:space="preserve"> 2</w:t>
      </w:r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relatiu</w:t>
      </w:r>
      <w:proofErr w:type="spellEnd"/>
      <w:r w:rsidRPr="00C26B6F">
        <w:rPr>
          <w:lang w:val="es-ES"/>
        </w:rPr>
        <w:t xml:space="preserve"> a la Informació </w:t>
      </w:r>
      <w:proofErr w:type="spellStart"/>
      <w:r w:rsidRPr="00C26B6F">
        <w:rPr>
          <w:lang w:val="es-ES"/>
        </w:rPr>
        <w:t>bàsica</w:t>
      </w:r>
      <w:proofErr w:type="spellEnd"/>
      <w:r w:rsidRPr="00C26B6F">
        <w:rPr>
          <w:lang w:val="es-ES"/>
        </w:rPr>
        <w:t xml:space="preserve"> sobre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 de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licitadors</w:t>
      </w:r>
      <w:proofErr w:type="spellEnd"/>
      <w:r w:rsidRPr="00C26B6F">
        <w:rPr>
          <w:lang w:val="es-ES"/>
        </w:rPr>
        <w:t>.</w:t>
      </w:r>
    </w:p>
    <w:p w14:paraId="49F5285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D1A02A6" w14:textId="77777777" w:rsidR="00AD551D" w:rsidRPr="00C26B6F" w:rsidRDefault="00957157">
      <w:pPr>
        <w:pStyle w:val="Textindependent"/>
        <w:ind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cal recordar que 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ocasió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participació</w:t>
      </w:r>
      <w:proofErr w:type="spellEnd"/>
      <w:r w:rsidRPr="00C26B6F">
        <w:rPr>
          <w:lang w:val="es-ES"/>
        </w:rPr>
        <w:t xml:space="preserve"> en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de comunicar dades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 xml:space="preserve"> per incorporar-les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en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seves</w:t>
      </w:r>
      <w:proofErr w:type="spellEnd"/>
      <w:r w:rsidRPr="00C26B6F">
        <w:rPr>
          <w:lang w:val="es-ES"/>
        </w:rPr>
        <w:t xml:space="preserve"> ofertes,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per acreditar el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requisits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previs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l'adjudicació</w:t>
      </w:r>
      <w:proofErr w:type="spellEnd"/>
      <w:r w:rsidRPr="00C26B6F">
        <w:rPr>
          <w:lang w:val="es-ES"/>
        </w:rPr>
        <w:t xml:space="preserve">, han de </w:t>
      </w:r>
      <w:proofErr w:type="spellStart"/>
      <w:r w:rsidRPr="00C26B6F">
        <w:rPr>
          <w:lang w:val="es-ES"/>
        </w:rPr>
        <w:t>complir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l'obligació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comptar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consentiment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informat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previ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persones afectades,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que </w:t>
      </w:r>
      <w:proofErr w:type="spellStart"/>
      <w:r w:rsidRPr="00C26B6F">
        <w:rPr>
          <w:lang w:val="es-ES"/>
        </w:rPr>
        <w:t>preveuen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articles</w:t>
      </w:r>
      <w:proofErr w:type="spellEnd"/>
      <w:r w:rsidRPr="00C26B6F">
        <w:rPr>
          <w:lang w:val="es-ES"/>
        </w:rPr>
        <w:t xml:space="preserve"> 6 i 11 de la </w:t>
      </w:r>
      <w:proofErr w:type="spellStart"/>
      <w:r w:rsidRPr="00C26B6F">
        <w:rPr>
          <w:lang w:val="es-ES"/>
        </w:rPr>
        <w:t>Llei</w:t>
      </w:r>
      <w:proofErr w:type="spellEnd"/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orgànica</w:t>
      </w:r>
      <w:proofErr w:type="spellEnd"/>
      <w:r w:rsidRPr="00C26B6F">
        <w:rPr>
          <w:lang w:val="es-ES"/>
        </w:rPr>
        <w:t xml:space="preserve"> 3/2018,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5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desembre,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drets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digitals</w:t>
      </w:r>
      <w:proofErr w:type="spellEnd"/>
      <w:r w:rsidRPr="00C26B6F">
        <w:rPr>
          <w:lang w:val="es-ES"/>
        </w:rPr>
        <w:t>.</w:t>
      </w:r>
    </w:p>
    <w:p w14:paraId="49E4811B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E39CABD" w14:textId="77777777" w:rsidR="00E1573D" w:rsidRPr="0075444B" w:rsidRDefault="00E1573D" w:rsidP="00E1573D">
      <w:pPr>
        <w:pStyle w:val="Ttol1"/>
        <w:jc w:val="both"/>
        <w:rPr>
          <w:b w:val="0"/>
          <w:bCs w:val="0"/>
          <w:lang w:val="es-ES"/>
        </w:rPr>
      </w:pPr>
      <w:r w:rsidRPr="0075444B">
        <w:rPr>
          <w:u w:val="thick" w:color="000000"/>
          <w:lang w:val="es-ES"/>
        </w:rPr>
        <w:t>CONTINGUT DEL SOBRE A (DOCUMENTACIÓ</w:t>
      </w:r>
      <w:r w:rsidRPr="0075444B">
        <w:rPr>
          <w:spacing w:val="-22"/>
          <w:u w:val="thick" w:color="000000"/>
          <w:lang w:val="es-ES"/>
        </w:rPr>
        <w:t xml:space="preserve"> </w:t>
      </w:r>
      <w:r w:rsidRPr="0075444B">
        <w:rPr>
          <w:u w:val="thick" w:color="000000"/>
          <w:lang w:val="es-ES"/>
        </w:rPr>
        <w:t>GENERAL)</w:t>
      </w:r>
    </w:p>
    <w:p w14:paraId="6A239E02" w14:textId="77777777" w:rsidR="00E1573D" w:rsidRDefault="00E1573D" w:rsidP="00E1573D">
      <w:pPr>
        <w:spacing w:before="6"/>
        <w:rPr>
          <w:rFonts w:ascii="Arial" w:eastAsia="Arial" w:hAnsi="Arial" w:cs="Arial"/>
          <w:bCs/>
          <w:sz w:val="15"/>
          <w:szCs w:val="15"/>
          <w:lang w:val="es-ES"/>
        </w:rPr>
      </w:pPr>
    </w:p>
    <w:p w14:paraId="73719B66" w14:textId="77777777" w:rsidR="0015725D" w:rsidRDefault="0015725D" w:rsidP="00E1573D">
      <w:pPr>
        <w:spacing w:before="6"/>
        <w:rPr>
          <w:rFonts w:ascii="Arial" w:eastAsia="Arial" w:hAnsi="Arial" w:cs="Arial"/>
          <w:bCs/>
          <w:sz w:val="15"/>
          <w:szCs w:val="15"/>
          <w:lang w:val="es-ES"/>
        </w:rPr>
      </w:pPr>
    </w:p>
    <w:p w14:paraId="68638EBD" w14:textId="77777777" w:rsidR="0015725D" w:rsidRDefault="0015725D" w:rsidP="0015725D">
      <w:pPr>
        <w:pStyle w:val="Textindependent"/>
        <w:ind w:right="115"/>
        <w:jc w:val="both"/>
        <w:rPr>
          <w:lang w:val="es-ES"/>
        </w:rPr>
      </w:pPr>
      <w:r w:rsidRPr="0015725D">
        <w:rPr>
          <w:lang w:val="es-ES"/>
        </w:rPr>
        <w:t xml:space="preserve">En </w:t>
      </w:r>
      <w:proofErr w:type="spellStart"/>
      <w:r w:rsidRPr="0015725D">
        <w:rPr>
          <w:lang w:val="es-ES"/>
        </w:rPr>
        <w:t>aquest</w:t>
      </w:r>
      <w:proofErr w:type="spellEnd"/>
      <w:r w:rsidRPr="0015725D">
        <w:rPr>
          <w:lang w:val="es-ES"/>
        </w:rPr>
        <w:t xml:space="preserve"> sobre </w:t>
      </w:r>
      <w:proofErr w:type="spellStart"/>
      <w:r w:rsidRPr="0015725D">
        <w:rPr>
          <w:lang w:val="es-ES"/>
        </w:rPr>
        <w:t>s’acredita</w:t>
      </w:r>
      <w:proofErr w:type="spellEnd"/>
      <w:r w:rsidR="00EF48C7">
        <w:rPr>
          <w:lang w:val="es-ES"/>
        </w:rPr>
        <w:t xml:space="preserve"> en </w:t>
      </w:r>
      <w:proofErr w:type="spellStart"/>
      <w:r w:rsidR="00EF48C7">
        <w:rPr>
          <w:lang w:val="es-ES"/>
        </w:rPr>
        <w:t>resum</w:t>
      </w:r>
      <w:proofErr w:type="spellEnd"/>
      <w:r>
        <w:rPr>
          <w:lang w:val="es-ES"/>
        </w:rPr>
        <w:t>:</w:t>
      </w:r>
    </w:p>
    <w:p w14:paraId="4E67DE12" w14:textId="77777777" w:rsidR="0015725D" w:rsidRDefault="0015725D" w:rsidP="0015725D">
      <w:pPr>
        <w:pStyle w:val="Textindependent"/>
        <w:ind w:right="115"/>
        <w:jc w:val="both"/>
        <w:rPr>
          <w:lang w:val="es-ES"/>
        </w:rPr>
      </w:pPr>
    </w:p>
    <w:p w14:paraId="01BF4A96" w14:textId="77777777" w:rsidR="0015725D" w:rsidRDefault="0015725D" w:rsidP="0015725D">
      <w:pPr>
        <w:pStyle w:val="Textindependent"/>
        <w:numPr>
          <w:ilvl w:val="0"/>
          <w:numId w:val="59"/>
        </w:numPr>
        <w:ind w:right="115"/>
        <w:jc w:val="both"/>
        <w:rPr>
          <w:lang w:val="es-ES"/>
        </w:rPr>
      </w:pPr>
      <w:r>
        <w:rPr>
          <w:lang w:val="es-ES"/>
        </w:rPr>
        <w:t xml:space="preserve">la </w:t>
      </w:r>
      <w:proofErr w:type="spellStart"/>
      <w:r>
        <w:rPr>
          <w:lang w:val="es-ES"/>
        </w:rPr>
        <w:t>perso</w:t>
      </w:r>
      <w:r w:rsidRPr="0015725D">
        <w:rPr>
          <w:lang w:val="es-ES"/>
        </w:rPr>
        <w:t>nailitat</w:t>
      </w:r>
      <w:proofErr w:type="spellEnd"/>
      <w:r w:rsidRPr="0015725D">
        <w:rPr>
          <w:lang w:val="es-ES"/>
        </w:rPr>
        <w:t xml:space="preserve"> jurídica</w:t>
      </w:r>
    </w:p>
    <w:p w14:paraId="229CFB24" w14:textId="77777777" w:rsidR="0015725D" w:rsidRDefault="0015725D" w:rsidP="0015725D">
      <w:pPr>
        <w:pStyle w:val="Textindependent"/>
        <w:numPr>
          <w:ilvl w:val="0"/>
          <w:numId w:val="59"/>
        </w:numPr>
        <w:ind w:right="115"/>
        <w:jc w:val="both"/>
        <w:rPr>
          <w:lang w:val="es-ES"/>
        </w:rPr>
      </w:pPr>
      <w:r w:rsidRPr="0015725D">
        <w:rPr>
          <w:lang w:val="es-ES"/>
        </w:rPr>
        <w:t xml:space="preserve">la </w:t>
      </w:r>
      <w:proofErr w:type="spellStart"/>
      <w:r w:rsidRPr="0015725D">
        <w:rPr>
          <w:lang w:val="es-ES"/>
        </w:rPr>
        <w:t>capacitat</w:t>
      </w:r>
      <w:proofErr w:type="spellEnd"/>
      <w:r w:rsidRPr="0015725D">
        <w:rPr>
          <w:lang w:val="es-ES"/>
        </w:rPr>
        <w:t xml:space="preserve"> </w:t>
      </w:r>
      <w:proofErr w:type="spellStart"/>
      <w:r w:rsidRPr="0015725D">
        <w:rPr>
          <w:lang w:val="es-ES"/>
        </w:rPr>
        <w:t>d’obrar</w:t>
      </w:r>
      <w:proofErr w:type="spellEnd"/>
      <w:r w:rsidRPr="0015725D">
        <w:rPr>
          <w:lang w:val="es-ES"/>
        </w:rPr>
        <w:t xml:space="preserve"> </w:t>
      </w:r>
    </w:p>
    <w:p w14:paraId="7B5B52B8" w14:textId="77777777" w:rsidR="0015725D" w:rsidRPr="0015725D" w:rsidRDefault="0015725D" w:rsidP="0015725D">
      <w:pPr>
        <w:pStyle w:val="Textindependent"/>
        <w:numPr>
          <w:ilvl w:val="0"/>
          <w:numId w:val="59"/>
        </w:numPr>
        <w:ind w:right="115"/>
        <w:jc w:val="both"/>
        <w:rPr>
          <w:lang w:val="es-ES"/>
        </w:rPr>
      </w:pPr>
      <w:r w:rsidRPr="0015725D">
        <w:rPr>
          <w:lang w:val="es-ES"/>
        </w:rPr>
        <w:t xml:space="preserve">la solvencia mínima </w:t>
      </w:r>
      <w:r>
        <w:rPr>
          <w:lang w:val="es-ES"/>
        </w:rPr>
        <w:t xml:space="preserve">exigida per </w:t>
      </w:r>
      <w:proofErr w:type="gramStart"/>
      <w:r>
        <w:rPr>
          <w:lang w:val="es-ES"/>
        </w:rPr>
        <w:t xml:space="preserve">poder </w:t>
      </w:r>
      <w:r w:rsidRPr="0015725D">
        <w:rPr>
          <w:lang w:val="es-ES"/>
        </w:rPr>
        <w:t xml:space="preserve"> participar</w:t>
      </w:r>
      <w:proofErr w:type="gramEnd"/>
      <w:r w:rsidR="00EF48C7">
        <w:rPr>
          <w:lang w:val="es-ES"/>
        </w:rPr>
        <w:t xml:space="preserve"> / </w:t>
      </w:r>
      <w:proofErr w:type="spellStart"/>
      <w:r w:rsidR="00EF48C7">
        <w:rPr>
          <w:lang w:val="es-ES"/>
        </w:rPr>
        <w:t>classificació</w:t>
      </w:r>
      <w:proofErr w:type="spellEnd"/>
      <w:r w:rsidRPr="0015725D">
        <w:rPr>
          <w:lang w:val="es-ES"/>
        </w:rPr>
        <w:t>.</w:t>
      </w:r>
    </w:p>
    <w:p w14:paraId="798147FD" w14:textId="77777777" w:rsidR="0015725D" w:rsidRPr="0015725D" w:rsidRDefault="0015725D" w:rsidP="00E1573D">
      <w:pPr>
        <w:spacing w:before="6"/>
        <w:rPr>
          <w:rFonts w:ascii="Arial" w:eastAsia="Arial" w:hAnsi="Arial" w:cs="Arial"/>
          <w:bCs/>
          <w:sz w:val="15"/>
          <w:szCs w:val="15"/>
          <w:lang w:val="es-ES"/>
        </w:rPr>
      </w:pPr>
    </w:p>
    <w:p w14:paraId="6FB3AB85" w14:textId="77777777" w:rsidR="00E1573D" w:rsidRPr="0075444B" w:rsidRDefault="00E1573D" w:rsidP="00E1573D">
      <w:pPr>
        <w:pStyle w:val="Pargrafdellista"/>
        <w:numPr>
          <w:ilvl w:val="0"/>
          <w:numId w:val="48"/>
        </w:numPr>
        <w:tabs>
          <w:tab w:val="left" w:pos="661"/>
        </w:tabs>
        <w:spacing w:before="72"/>
        <w:ind w:right="1334" w:hanging="259"/>
        <w:rPr>
          <w:rFonts w:ascii="Arial" w:eastAsia="Arial" w:hAnsi="Arial" w:cs="Arial"/>
          <w:lang w:val="es-ES"/>
        </w:rPr>
      </w:pPr>
      <w:proofErr w:type="spellStart"/>
      <w:r w:rsidRPr="0075444B">
        <w:rPr>
          <w:rFonts w:ascii="Arial" w:hAnsi="Arial"/>
          <w:b/>
          <w:u w:val="thick" w:color="000000"/>
          <w:lang w:val="es-ES"/>
        </w:rPr>
        <w:t>Document</w:t>
      </w:r>
      <w:proofErr w:type="spellEnd"/>
      <w:r w:rsidRPr="0075444B">
        <w:rPr>
          <w:rFonts w:ascii="Arial" w:hAnsi="Arial"/>
          <w:b/>
          <w:u w:val="thick" w:color="000000"/>
          <w:lang w:val="es-ES"/>
        </w:rPr>
        <w:t xml:space="preserve"> </w:t>
      </w:r>
      <w:proofErr w:type="spellStart"/>
      <w:r w:rsidRPr="0075444B">
        <w:rPr>
          <w:rFonts w:ascii="Arial" w:hAnsi="Arial"/>
          <w:b/>
          <w:u w:val="thick" w:color="000000"/>
          <w:lang w:val="es-ES"/>
        </w:rPr>
        <w:t>europeu</w:t>
      </w:r>
      <w:proofErr w:type="spellEnd"/>
      <w:r w:rsidRPr="0075444B">
        <w:rPr>
          <w:rFonts w:ascii="Arial" w:hAnsi="Arial"/>
          <w:b/>
          <w:u w:val="thick" w:color="000000"/>
          <w:lang w:val="es-ES"/>
        </w:rPr>
        <w:t xml:space="preserve"> </w:t>
      </w:r>
      <w:proofErr w:type="spellStart"/>
      <w:r w:rsidRPr="0075444B">
        <w:rPr>
          <w:rFonts w:ascii="Arial" w:hAnsi="Arial"/>
          <w:b/>
          <w:u w:val="thick" w:color="000000"/>
          <w:lang w:val="es-ES"/>
        </w:rPr>
        <w:t>únic</w:t>
      </w:r>
      <w:proofErr w:type="spellEnd"/>
      <w:r w:rsidRPr="0075444B">
        <w:rPr>
          <w:rFonts w:ascii="Arial" w:hAnsi="Arial"/>
          <w:b/>
          <w:u w:val="thick" w:color="000000"/>
          <w:lang w:val="es-ES"/>
        </w:rPr>
        <w:t xml:space="preserve"> de </w:t>
      </w:r>
      <w:proofErr w:type="spellStart"/>
      <w:r w:rsidRPr="0075444B">
        <w:rPr>
          <w:rFonts w:ascii="Arial" w:hAnsi="Arial"/>
          <w:b/>
          <w:u w:val="thick" w:color="000000"/>
          <w:lang w:val="es-ES"/>
        </w:rPr>
        <w:t>contractació</w:t>
      </w:r>
      <w:proofErr w:type="spellEnd"/>
      <w:r w:rsidRPr="0075444B">
        <w:rPr>
          <w:rFonts w:ascii="Arial" w:hAnsi="Arial"/>
          <w:b/>
          <w:spacing w:val="-6"/>
          <w:u w:val="thick" w:color="000000"/>
          <w:lang w:val="es-ES"/>
        </w:rPr>
        <w:t xml:space="preserve"> </w:t>
      </w:r>
      <w:r w:rsidRPr="0075444B">
        <w:rPr>
          <w:rFonts w:ascii="Arial" w:hAnsi="Arial"/>
          <w:b/>
          <w:u w:val="thick" w:color="000000"/>
          <w:lang w:val="es-ES"/>
        </w:rPr>
        <w:t>(DEUC)</w:t>
      </w:r>
    </w:p>
    <w:p w14:paraId="5AC7FBD6" w14:textId="77777777" w:rsidR="00E1573D" w:rsidRPr="0075444B" w:rsidRDefault="00E1573D" w:rsidP="00E1573D">
      <w:pPr>
        <w:spacing w:before="11"/>
        <w:rPr>
          <w:rFonts w:ascii="Arial" w:eastAsia="Arial" w:hAnsi="Arial" w:cs="Arial"/>
          <w:b/>
          <w:bCs/>
          <w:sz w:val="15"/>
          <w:szCs w:val="15"/>
          <w:lang w:val="es-ES"/>
        </w:rPr>
      </w:pPr>
    </w:p>
    <w:bookmarkStart w:id="28" w:name="_Hlk188891423"/>
    <w:p w14:paraId="7C9E0D2D" w14:textId="46CC1DE5" w:rsidR="00F951F5" w:rsidRDefault="00311338" w:rsidP="00E1573D">
      <w:pPr>
        <w:pStyle w:val="Textindependent"/>
        <w:spacing w:before="74" w:line="237" w:lineRule="auto"/>
        <w:ind w:right="116"/>
        <w:jc w:val="both"/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>HYPERLINK "</w:instrText>
      </w:r>
      <w:r w:rsidRPr="00311338">
        <w:rPr>
          <w:lang w:val="es-ES"/>
        </w:rPr>
        <w:instrText>https://contractacio.gencat.cat/ca/contractar-administracio/deuc/index.html</w:instrText>
      </w:r>
      <w:r>
        <w:rPr>
          <w:lang w:val="es-ES"/>
        </w:rPr>
        <w:instrText>"</w:instrText>
      </w:r>
      <w:r>
        <w:rPr>
          <w:lang w:val="es-ES"/>
        </w:rPr>
      </w:r>
      <w:r>
        <w:rPr>
          <w:lang w:val="es-ES"/>
        </w:rPr>
        <w:fldChar w:fldCharType="separate"/>
      </w:r>
      <w:r w:rsidRPr="00D42A54">
        <w:rPr>
          <w:rStyle w:val="Enlla"/>
          <w:lang w:val="es-ES"/>
        </w:rPr>
        <w:t>https://contractacio.gencat.cat/ca/contractar-administracio/deuc/index.html</w:t>
      </w:r>
      <w:r>
        <w:rPr>
          <w:lang w:val="es-ES"/>
        </w:rPr>
        <w:fldChar w:fldCharType="end"/>
      </w:r>
    </w:p>
    <w:bookmarkEnd w:id="28"/>
    <w:p w14:paraId="62E2CB1E" w14:textId="67F34332" w:rsidR="00311338" w:rsidRDefault="00311338" w:rsidP="00E1573D">
      <w:pPr>
        <w:pStyle w:val="Textindependent"/>
        <w:spacing w:before="74" w:line="237" w:lineRule="auto"/>
        <w:ind w:right="116"/>
        <w:jc w:val="both"/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>HYPERLINK "</w:instrText>
      </w:r>
      <w:r w:rsidRPr="00311338">
        <w:rPr>
          <w:lang w:val="es-ES"/>
        </w:rPr>
        <w:instrText>https://single-market-economy.ec.europa.eu/single-market/public-procurement/digital-procurement/european-single-procurement-document-and-ecertis_en</w:instrText>
      </w:r>
      <w:r>
        <w:rPr>
          <w:lang w:val="es-ES"/>
        </w:rPr>
        <w:instrText>"</w:instrText>
      </w:r>
      <w:r>
        <w:rPr>
          <w:lang w:val="es-ES"/>
        </w:rPr>
      </w:r>
      <w:r>
        <w:rPr>
          <w:lang w:val="es-ES"/>
        </w:rPr>
        <w:fldChar w:fldCharType="separate"/>
      </w:r>
      <w:r w:rsidRPr="00D42A54">
        <w:rPr>
          <w:rStyle w:val="Enlla"/>
          <w:lang w:val="es-ES"/>
        </w:rPr>
        <w:t>https://single-market-economy.ec.europa.eu/single-market/public-procurement/digital-procurement/european-single-procurement-document-and-ecertis_en</w:t>
      </w:r>
      <w:r>
        <w:rPr>
          <w:lang w:val="es-ES"/>
        </w:rPr>
        <w:fldChar w:fldCharType="end"/>
      </w:r>
    </w:p>
    <w:p w14:paraId="6CF9490F" w14:textId="7A91ADFC" w:rsidR="00311338" w:rsidRDefault="006E0A06" w:rsidP="00E1573D">
      <w:pPr>
        <w:pStyle w:val="Textindependent"/>
        <w:spacing w:before="74" w:line="237" w:lineRule="auto"/>
        <w:ind w:right="116"/>
        <w:jc w:val="both"/>
        <w:rPr>
          <w:lang w:val="es-ES"/>
        </w:rPr>
      </w:pPr>
      <w:hyperlink r:id="rId22" w:history="1">
        <w:r w:rsidR="00311338" w:rsidRPr="00D42A54">
          <w:rPr>
            <w:rStyle w:val="Enlla"/>
            <w:lang w:val="es-ES"/>
          </w:rPr>
          <w:t>https://visor.registrodelicitadores.gob.es/espd-web/filter?lang=es</w:t>
        </w:r>
      </w:hyperlink>
    </w:p>
    <w:p w14:paraId="774D7F4A" w14:textId="77777777" w:rsidR="00311338" w:rsidRDefault="00311338" w:rsidP="00E1573D">
      <w:pPr>
        <w:pStyle w:val="Textindependent"/>
        <w:spacing w:before="74" w:line="237" w:lineRule="auto"/>
        <w:ind w:right="116"/>
        <w:jc w:val="both"/>
        <w:rPr>
          <w:lang w:val="es-ES"/>
        </w:rPr>
      </w:pPr>
    </w:p>
    <w:p w14:paraId="45151796" w14:textId="1796AA77" w:rsidR="00E1573D" w:rsidRPr="0075444B" w:rsidRDefault="00E1573D" w:rsidP="00E1573D">
      <w:pPr>
        <w:pStyle w:val="Textindependent"/>
        <w:spacing w:before="74" w:line="237" w:lineRule="auto"/>
        <w:ind w:right="116"/>
        <w:jc w:val="both"/>
        <w:rPr>
          <w:lang w:val="es-ES"/>
        </w:rPr>
      </w:pPr>
      <w:r w:rsidRPr="0075444B">
        <w:rPr>
          <w:lang w:val="es-ES"/>
        </w:rPr>
        <w:t xml:space="preserve">Les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lang w:val="es-ES"/>
        </w:rPr>
        <w:t xml:space="preserve"> licitadores han de presentar el </w:t>
      </w:r>
      <w:proofErr w:type="spellStart"/>
      <w:r w:rsidRPr="0075444B">
        <w:rPr>
          <w:lang w:val="es-ES"/>
        </w:rPr>
        <w:t>Document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europeu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únic</w:t>
      </w:r>
      <w:proofErr w:type="spellEnd"/>
      <w:r w:rsidRPr="0075444B">
        <w:rPr>
          <w:lang w:val="es-ES"/>
        </w:rPr>
        <w:t xml:space="preserve"> de</w:t>
      </w:r>
      <w:r w:rsidRPr="0075444B">
        <w:rPr>
          <w:spacing w:val="12"/>
          <w:lang w:val="es-ES"/>
        </w:rPr>
        <w:t xml:space="preserve"> </w:t>
      </w:r>
      <w:proofErr w:type="spellStart"/>
      <w:r w:rsidRPr="0075444B">
        <w:rPr>
          <w:lang w:val="es-ES"/>
        </w:rPr>
        <w:t>contractació</w:t>
      </w:r>
      <w:proofErr w:type="spellEnd"/>
      <w:r w:rsidRPr="0075444B">
        <w:rPr>
          <w:lang w:val="es-ES"/>
        </w:rPr>
        <w:t xml:space="preserve"> (DEUC),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16"/>
          <w:lang w:val="es-ES"/>
        </w:rPr>
        <w:t xml:space="preserve"> </w:t>
      </w:r>
      <w:proofErr w:type="spellStart"/>
      <w:r w:rsidRPr="0075444B">
        <w:rPr>
          <w:lang w:val="es-ES"/>
        </w:rPr>
        <w:t>qual</w:t>
      </w:r>
      <w:proofErr w:type="spellEnd"/>
      <w:r w:rsidRPr="0075444B">
        <w:rPr>
          <w:spacing w:val="16"/>
          <w:lang w:val="es-ES"/>
        </w:rPr>
        <w:t xml:space="preserve"> </w:t>
      </w:r>
      <w:proofErr w:type="spellStart"/>
      <w:r w:rsidRPr="0075444B">
        <w:rPr>
          <w:lang w:val="es-ES"/>
        </w:rPr>
        <w:t>s’adjunta</w:t>
      </w:r>
      <w:proofErr w:type="spellEnd"/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19"/>
          <w:lang w:val="es-ES"/>
        </w:rPr>
        <w:t xml:space="preserve"> </w:t>
      </w:r>
      <w:proofErr w:type="spellStart"/>
      <w:r w:rsidRPr="0075444B">
        <w:rPr>
          <w:lang w:val="es-ES"/>
        </w:rPr>
        <w:t>aquest</w:t>
      </w:r>
      <w:proofErr w:type="spellEnd"/>
      <w:r w:rsidRPr="0075444B">
        <w:rPr>
          <w:spacing w:val="18"/>
          <w:lang w:val="es-ES"/>
        </w:rPr>
        <w:t xml:space="preserve"> </w:t>
      </w:r>
      <w:proofErr w:type="spellStart"/>
      <w:r w:rsidRPr="0075444B">
        <w:rPr>
          <w:lang w:val="es-ES"/>
        </w:rPr>
        <w:t>plec</w:t>
      </w:r>
      <w:proofErr w:type="spellEnd"/>
      <w:r w:rsidR="00842007">
        <w:rPr>
          <w:lang w:val="es-ES"/>
        </w:rPr>
        <w:t xml:space="preserve"> via </w:t>
      </w:r>
      <w:proofErr w:type="gramStart"/>
      <w:r w:rsidR="00842007">
        <w:rPr>
          <w:lang w:val="es-ES"/>
        </w:rPr>
        <w:t>link</w:t>
      </w:r>
      <w:proofErr w:type="gramEnd"/>
      <w:r w:rsidRPr="0075444B">
        <w:rPr>
          <w:lang w:val="es-ES"/>
        </w:rPr>
        <w:t>,</w:t>
      </w:r>
      <w:r w:rsidRPr="0075444B">
        <w:rPr>
          <w:spacing w:val="18"/>
          <w:lang w:val="es-ES"/>
        </w:rPr>
        <w:t xml:space="preserve"> </w:t>
      </w:r>
      <w:proofErr w:type="spellStart"/>
      <w:r w:rsidRPr="0075444B">
        <w:rPr>
          <w:lang w:val="es-ES"/>
        </w:rPr>
        <w:t>mitjançant</w:t>
      </w:r>
      <w:proofErr w:type="spellEnd"/>
      <w:r w:rsidRPr="0075444B">
        <w:rPr>
          <w:spacing w:val="18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16"/>
          <w:lang w:val="es-ES"/>
        </w:rPr>
        <w:t xml:space="preserve"> </w:t>
      </w:r>
      <w:proofErr w:type="spellStart"/>
      <w:r w:rsidRPr="0075444B">
        <w:rPr>
          <w:lang w:val="es-ES"/>
        </w:rPr>
        <w:t>qual</w:t>
      </w:r>
      <w:proofErr w:type="spellEnd"/>
      <w:r w:rsidRPr="0075444B">
        <w:rPr>
          <w:spacing w:val="18"/>
          <w:lang w:val="es-ES"/>
        </w:rPr>
        <w:t xml:space="preserve"> </w:t>
      </w:r>
      <w:r w:rsidRPr="0075444B">
        <w:rPr>
          <w:lang w:val="es-ES"/>
        </w:rPr>
        <w:t>declaren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 xml:space="preserve">el </w:t>
      </w:r>
      <w:proofErr w:type="spellStart"/>
      <w:r w:rsidRPr="0075444B">
        <w:rPr>
          <w:lang w:val="es-ES"/>
        </w:rPr>
        <w:t>següent</w:t>
      </w:r>
      <w:proofErr w:type="spellEnd"/>
      <w:r w:rsidRPr="0075444B">
        <w:rPr>
          <w:lang w:val="es-ES"/>
        </w:rPr>
        <w:t>:</w:t>
      </w:r>
    </w:p>
    <w:p w14:paraId="55369CF9" w14:textId="77777777" w:rsidR="00E1573D" w:rsidRPr="0075444B" w:rsidRDefault="00E1573D" w:rsidP="00E1573D">
      <w:pPr>
        <w:spacing w:before="1"/>
        <w:rPr>
          <w:rFonts w:ascii="Arial" w:eastAsia="Arial" w:hAnsi="Arial" w:cs="Arial"/>
          <w:sz w:val="28"/>
          <w:szCs w:val="28"/>
          <w:lang w:val="es-ES"/>
        </w:rPr>
      </w:pPr>
    </w:p>
    <w:p w14:paraId="2B30E13D" w14:textId="77777777" w:rsidR="00E1573D" w:rsidRPr="0015725D" w:rsidRDefault="00E1573D" w:rsidP="00E1573D">
      <w:pPr>
        <w:pStyle w:val="Pargrafdellista"/>
        <w:numPr>
          <w:ilvl w:val="0"/>
          <w:numId w:val="50"/>
        </w:numPr>
        <w:tabs>
          <w:tab w:val="left" w:pos="762"/>
        </w:tabs>
        <w:spacing w:before="78" w:line="232" w:lineRule="auto"/>
        <w:ind w:right="116" w:hanging="360"/>
        <w:jc w:val="both"/>
        <w:rPr>
          <w:rFonts w:ascii="Arial" w:eastAsia="Arial" w:hAnsi="Arial" w:cs="Arial"/>
          <w:lang w:val="es-ES"/>
        </w:rPr>
      </w:pPr>
      <w:r w:rsidRPr="0075444B">
        <w:rPr>
          <w:rFonts w:ascii="Arial" w:hAnsi="Arial"/>
          <w:lang w:val="es-ES"/>
        </w:rPr>
        <w:lastRenderedPageBreak/>
        <w:t xml:space="preserve">Que la </w:t>
      </w:r>
      <w:proofErr w:type="spellStart"/>
      <w:r w:rsidRPr="0075444B">
        <w:rPr>
          <w:rFonts w:ascii="Arial" w:hAnsi="Arial"/>
          <w:lang w:val="es-ES"/>
        </w:rPr>
        <w:t>societat</w:t>
      </w:r>
      <w:proofErr w:type="spellEnd"/>
      <w:r w:rsidRPr="0075444B">
        <w:rPr>
          <w:rFonts w:ascii="Arial" w:hAnsi="Arial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està</w:t>
      </w:r>
      <w:proofErr w:type="spellEnd"/>
      <w:r w:rsidRPr="0075444B">
        <w:rPr>
          <w:rFonts w:ascii="Arial" w:hAnsi="Arial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constituïda</w:t>
      </w:r>
      <w:proofErr w:type="spellEnd"/>
      <w:r w:rsidRPr="0075444B">
        <w:rPr>
          <w:rFonts w:ascii="Arial" w:hAnsi="Arial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vàlidament</w:t>
      </w:r>
      <w:proofErr w:type="spellEnd"/>
      <w:r w:rsidRPr="0075444B">
        <w:rPr>
          <w:rFonts w:ascii="Arial" w:hAnsi="Arial"/>
          <w:lang w:val="es-ES"/>
        </w:rPr>
        <w:t xml:space="preserve"> i que de </w:t>
      </w:r>
      <w:proofErr w:type="spellStart"/>
      <w:r w:rsidRPr="0075444B">
        <w:rPr>
          <w:rFonts w:ascii="Arial" w:hAnsi="Arial"/>
          <w:lang w:val="es-ES"/>
        </w:rPr>
        <w:t>conformitat</w:t>
      </w:r>
      <w:proofErr w:type="spellEnd"/>
      <w:r w:rsidRPr="0075444B">
        <w:rPr>
          <w:rFonts w:ascii="Arial" w:hAnsi="Arial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amb</w:t>
      </w:r>
      <w:proofErr w:type="spellEnd"/>
      <w:r w:rsidRPr="0075444B">
        <w:rPr>
          <w:rFonts w:ascii="Arial" w:hAnsi="Arial"/>
          <w:lang w:val="es-ES"/>
        </w:rPr>
        <w:t xml:space="preserve"> el </w:t>
      </w:r>
      <w:proofErr w:type="spellStart"/>
      <w:r w:rsidRPr="0075444B">
        <w:rPr>
          <w:rFonts w:ascii="Arial" w:hAnsi="Arial"/>
          <w:lang w:val="es-ES"/>
        </w:rPr>
        <w:t>seu</w:t>
      </w:r>
      <w:proofErr w:type="spellEnd"/>
      <w:r w:rsidRPr="0075444B">
        <w:rPr>
          <w:rFonts w:ascii="Arial" w:hAnsi="Arial"/>
          <w:spacing w:val="29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objecte</w:t>
      </w:r>
      <w:proofErr w:type="spellEnd"/>
      <w:r w:rsidRPr="0075444B">
        <w:rPr>
          <w:rFonts w:ascii="Arial" w:hAnsi="Arial"/>
          <w:lang w:val="es-ES"/>
        </w:rPr>
        <w:t xml:space="preserve"> social</w:t>
      </w:r>
      <w:r w:rsidRPr="0075444B">
        <w:rPr>
          <w:rFonts w:ascii="Arial" w:hAnsi="Arial"/>
          <w:spacing w:val="-4"/>
          <w:lang w:val="es-ES"/>
        </w:rPr>
        <w:t xml:space="preserve"> </w:t>
      </w:r>
      <w:r w:rsidRPr="0075444B">
        <w:rPr>
          <w:rFonts w:ascii="Arial" w:hAnsi="Arial"/>
          <w:lang w:val="es-ES"/>
        </w:rPr>
        <w:t>es</w:t>
      </w:r>
      <w:r w:rsidRPr="0075444B">
        <w:rPr>
          <w:rFonts w:ascii="Arial" w:hAnsi="Arial"/>
          <w:spacing w:val="-3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pot</w:t>
      </w:r>
      <w:proofErr w:type="spellEnd"/>
      <w:r w:rsidRPr="0075444B">
        <w:rPr>
          <w:rFonts w:ascii="Arial" w:hAnsi="Arial"/>
          <w:spacing w:val="-2"/>
          <w:lang w:val="es-ES"/>
        </w:rPr>
        <w:t xml:space="preserve"> </w:t>
      </w:r>
      <w:r w:rsidRPr="0075444B">
        <w:rPr>
          <w:rFonts w:ascii="Arial" w:hAnsi="Arial"/>
          <w:lang w:val="es-ES"/>
        </w:rPr>
        <w:t>presentar</w:t>
      </w:r>
      <w:r w:rsidRPr="0075444B">
        <w:rPr>
          <w:rFonts w:ascii="Arial" w:hAnsi="Arial"/>
          <w:spacing w:val="-2"/>
          <w:lang w:val="es-ES"/>
        </w:rPr>
        <w:t xml:space="preserve"> </w:t>
      </w:r>
      <w:r w:rsidRPr="0075444B">
        <w:rPr>
          <w:rFonts w:ascii="Arial" w:hAnsi="Arial"/>
          <w:lang w:val="es-ES"/>
        </w:rPr>
        <w:t>a</w:t>
      </w:r>
      <w:r w:rsidRPr="0075444B">
        <w:rPr>
          <w:rFonts w:ascii="Arial" w:hAnsi="Arial"/>
          <w:spacing w:val="-5"/>
          <w:lang w:val="es-ES"/>
        </w:rPr>
        <w:t xml:space="preserve"> </w:t>
      </w:r>
      <w:r w:rsidRPr="0075444B">
        <w:rPr>
          <w:rFonts w:ascii="Arial" w:hAnsi="Arial"/>
          <w:lang w:val="es-ES"/>
        </w:rPr>
        <w:t>la</w:t>
      </w:r>
      <w:r w:rsidRPr="0075444B">
        <w:rPr>
          <w:rFonts w:ascii="Arial" w:hAnsi="Arial"/>
          <w:spacing w:val="-3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licitació</w:t>
      </w:r>
      <w:proofErr w:type="spellEnd"/>
      <w:r w:rsidRPr="0075444B">
        <w:rPr>
          <w:rFonts w:ascii="Arial" w:hAnsi="Arial"/>
          <w:lang w:val="es-ES"/>
        </w:rPr>
        <w:t>,</w:t>
      </w:r>
      <w:r w:rsidRPr="0075444B">
        <w:rPr>
          <w:rFonts w:ascii="Arial" w:hAnsi="Arial"/>
          <w:spacing w:val="-2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així</w:t>
      </w:r>
      <w:proofErr w:type="spellEnd"/>
      <w:r w:rsidRPr="0075444B">
        <w:rPr>
          <w:rFonts w:ascii="Arial" w:hAnsi="Arial"/>
          <w:spacing w:val="-6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com</w:t>
      </w:r>
      <w:proofErr w:type="spellEnd"/>
      <w:r w:rsidRPr="0075444B">
        <w:rPr>
          <w:rFonts w:ascii="Arial" w:hAnsi="Arial"/>
          <w:spacing w:val="-2"/>
          <w:lang w:val="es-ES"/>
        </w:rPr>
        <w:t xml:space="preserve"> </w:t>
      </w:r>
      <w:r w:rsidRPr="0075444B">
        <w:rPr>
          <w:rFonts w:ascii="Arial" w:hAnsi="Arial"/>
          <w:lang w:val="es-ES"/>
        </w:rPr>
        <w:t>que</w:t>
      </w:r>
      <w:r w:rsidRPr="0075444B">
        <w:rPr>
          <w:rFonts w:ascii="Arial" w:hAnsi="Arial"/>
          <w:spacing w:val="-3"/>
          <w:lang w:val="es-ES"/>
        </w:rPr>
        <w:t xml:space="preserve"> </w:t>
      </w:r>
      <w:r w:rsidRPr="0075444B">
        <w:rPr>
          <w:rFonts w:ascii="Arial" w:hAnsi="Arial"/>
          <w:lang w:val="es-ES"/>
        </w:rPr>
        <w:t>la</w:t>
      </w:r>
      <w:r w:rsidRPr="0075444B">
        <w:rPr>
          <w:rFonts w:ascii="Arial" w:hAnsi="Arial"/>
          <w:spacing w:val="-3"/>
          <w:lang w:val="es-ES"/>
        </w:rPr>
        <w:t xml:space="preserve"> </w:t>
      </w:r>
      <w:r w:rsidRPr="0075444B">
        <w:rPr>
          <w:rFonts w:ascii="Arial" w:hAnsi="Arial"/>
          <w:lang w:val="es-ES"/>
        </w:rPr>
        <w:t>persona</w:t>
      </w:r>
      <w:r w:rsidRPr="0075444B">
        <w:rPr>
          <w:rFonts w:ascii="Arial" w:hAnsi="Arial"/>
          <w:spacing w:val="-3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signatària</w:t>
      </w:r>
      <w:proofErr w:type="spellEnd"/>
      <w:r w:rsidRPr="0075444B">
        <w:rPr>
          <w:rFonts w:ascii="Arial" w:hAnsi="Arial"/>
          <w:spacing w:val="-3"/>
          <w:lang w:val="es-ES"/>
        </w:rPr>
        <w:t xml:space="preserve"> </w:t>
      </w:r>
      <w:r w:rsidRPr="0075444B">
        <w:rPr>
          <w:rFonts w:ascii="Arial" w:hAnsi="Arial"/>
          <w:lang w:val="es-ES"/>
        </w:rPr>
        <w:t>del</w:t>
      </w:r>
      <w:r w:rsidRPr="0075444B">
        <w:rPr>
          <w:rFonts w:ascii="Arial" w:hAnsi="Arial"/>
          <w:spacing w:val="-6"/>
          <w:lang w:val="es-ES"/>
        </w:rPr>
        <w:t xml:space="preserve"> </w:t>
      </w:r>
      <w:r w:rsidRPr="0075444B">
        <w:rPr>
          <w:rFonts w:ascii="Arial" w:hAnsi="Arial"/>
          <w:lang w:val="es-ES"/>
        </w:rPr>
        <w:t>DEUC</w:t>
      </w:r>
      <w:r w:rsidRPr="0075444B">
        <w:rPr>
          <w:rFonts w:ascii="Arial" w:hAnsi="Arial"/>
          <w:spacing w:val="-2"/>
          <w:lang w:val="es-ES"/>
        </w:rPr>
        <w:t xml:space="preserve"> </w:t>
      </w:r>
      <w:r w:rsidRPr="0075444B">
        <w:rPr>
          <w:rFonts w:ascii="Arial" w:hAnsi="Arial"/>
          <w:lang w:val="es-ES"/>
        </w:rPr>
        <w:t xml:space="preserve">té la </w:t>
      </w:r>
      <w:proofErr w:type="spellStart"/>
      <w:r w:rsidRPr="0075444B">
        <w:rPr>
          <w:rFonts w:ascii="Arial" w:hAnsi="Arial"/>
          <w:lang w:val="es-ES"/>
        </w:rPr>
        <w:t>deguda</w:t>
      </w:r>
      <w:proofErr w:type="spellEnd"/>
      <w:r w:rsidRPr="0075444B">
        <w:rPr>
          <w:rFonts w:ascii="Arial" w:hAnsi="Arial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representació</w:t>
      </w:r>
      <w:proofErr w:type="spellEnd"/>
      <w:r w:rsidRPr="0075444B">
        <w:rPr>
          <w:rFonts w:ascii="Arial" w:hAnsi="Arial"/>
          <w:lang w:val="es-ES"/>
        </w:rPr>
        <w:t xml:space="preserve"> per presentar la </w:t>
      </w:r>
      <w:proofErr w:type="spellStart"/>
      <w:r w:rsidRPr="0075444B">
        <w:rPr>
          <w:rFonts w:ascii="Arial" w:hAnsi="Arial"/>
          <w:lang w:val="es-ES"/>
        </w:rPr>
        <w:t>proposició</w:t>
      </w:r>
      <w:proofErr w:type="spellEnd"/>
      <w:r w:rsidRPr="0075444B">
        <w:rPr>
          <w:rFonts w:ascii="Arial" w:hAnsi="Arial"/>
          <w:lang w:val="es-ES"/>
        </w:rPr>
        <w:t xml:space="preserve"> i el</w:t>
      </w:r>
      <w:r w:rsidRPr="0075444B">
        <w:rPr>
          <w:rFonts w:ascii="Arial" w:hAnsi="Arial"/>
          <w:spacing w:val="-5"/>
          <w:lang w:val="es-ES"/>
        </w:rPr>
        <w:t xml:space="preserve"> </w:t>
      </w:r>
      <w:r w:rsidRPr="0075444B">
        <w:rPr>
          <w:rFonts w:ascii="Arial" w:hAnsi="Arial"/>
          <w:lang w:val="es-ES"/>
        </w:rPr>
        <w:t>DEUC;</w:t>
      </w:r>
    </w:p>
    <w:p w14:paraId="0D3DA067" w14:textId="77777777" w:rsidR="0015725D" w:rsidRPr="0075444B" w:rsidRDefault="0015725D" w:rsidP="00E1573D">
      <w:pPr>
        <w:pStyle w:val="Pargrafdellista"/>
        <w:numPr>
          <w:ilvl w:val="0"/>
          <w:numId w:val="50"/>
        </w:numPr>
        <w:tabs>
          <w:tab w:val="left" w:pos="762"/>
        </w:tabs>
        <w:spacing w:before="78" w:line="232" w:lineRule="auto"/>
        <w:ind w:right="116" w:hanging="360"/>
        <w:jc w:val="both"/>
        <w:rPr>
          <w:rFonts w:ascii="Arial" w:eastAsia="Arial" w:hAnsi="Arial" w:cs="Arial"/>
          <w:lang w:val="es-ES"/>
        </w:rPr>
      </w:pPr>
    </w:p>
    <w:p w14:paraId="103F4E96" w14:textId="77777777" w:rsidR="00E1573D" w:rsidRDefault="00E1573D" w:rsidP="00E1573D">
      <w:pPr>
        <w:pStyle w:val="Pargrafdellista"/>
        <w:numPr>
          <w:ilvl w:val="0"/>
          <w:numId w:val="50"/>
        </w:numPr>
        <w:tabs>
          <w:tab w:val="left" w:pos="762"/>
        </w:tabs>
        <w:spacing w:before="6" w:line="232" w:lineRule="auto"/>
        <w:ind w:left="762" w:right="118"/>
        <w:jc w:val="both"/>
        <w:rPr>
          <w:rFonts w:ascii="Arial" w:eastAsia="Arial" w:hAnsi="Arial" w:cs="Arial"/>
          <w:lang w:val="es-ES"/>
        </w:rPr>
      </w:pPr>
      <w:r w:rsidRPr="00D844FC">
        <w:rPr>
          <w:rFonts w:ascii="Arial" w:eastAsia="Arial" w:hAnsi="Arial" w:cs="Arial"/>
          <w:b/>
          <w:lang w:val="es-ES"/>
        </w:rPr>
        <w:t>Que</w:t>
      </w:r>
      <w:r w:rsidRPr="00D844FC">
        <w:rPr>
          <w:rFonts w:ascii="Arial" w:eastAsia="Arial" w:hAnsi="Arial" w:cs="Arial"/>
          <w:b/>
          <w:spacing w:val="-14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disposa</w:t>
      </w:r>
      <w:proofErr w:type="spellEnd"/>
      <w:r w:rsidRPr="00D844FC">
        <w:rPr>
          <w:rFonts w:ascii="Arial" w:eastAsia="Arial" w:hAnsi="Arial" w:cs="Arial"/>
          <w:b/>
          <w:spacing w:val="-11"/>
          <w:lang w:val="es-ES"/>
        </w:rPr>
        <w:t xml:space="preserve"> </w:t>
      </w:r>
      <w:r w:rsidRPr="00D844FC">
        <w:rPr>
          <w:rFonts w:ascii="Arial" w:eastAsia="Arial" w:hAnsi="Arial" w:cs="Arial"/>
          <w:b/>
          <w:lang w:val="es-ES"/>
        </w:rPr>
        <w:t>de</w:t>
      </w:r>
      <w:r w:rsidRPr="00D844FC">
        <w:rPr>
          <w:rFonts w:ascii="Arial" w:eastAsia="Arial" w:hAnsi="Arial" w:cs="Arial"/>
          <w:b/>
          <w:spacing w:val="-14"/>
          <w:lang w:val="es-ES"/>
        </w:rPr>
        <w:t xml:space="preserve"> </w:t>
      </w:r>
      <w:r w:rsidRPr="00D844FC">
        <w:rPr>
          <w:rFonts w:ascii="Arial" w:eastAsia="Arial" w:hAnsi="Arial" w:cs="Arial"/>
          <w:b/>
          <w:lang w:val="es-ES"/>
        </w:rPr>
        <w:t>la</w:t>
      </w:r>
      <w:r w:rsidRPr="00D844FC">
        <w:rPr>
          <w:rFonts w:ascii="Arial" w:eastAsia="Arial" w:hAnsi="Arial" w:cs="Arial"/>
          <w:b/>
          <w:spacing w:val="-14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classificació</w:t>
      </w:r>
      <w:proofErr w:type="spellEnd"/>
      <w:r w:rsidRPr="00D844FC">
        <w:rPr>
          <w:rFonts w:ascii="Arial" w:eastAsia="Arial" w:hAnsi="Arial" w:cs="Arial"/>
          <w:b/>
          <w:spacing w:val="-11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corresponent</w:t>
      </w:r>
      <w:proofErr w:type="spellEnd"/>
      <w:r w:rsidRPr="00D844FC">
        <w:rPr>
          <w:rFonts w:ascii="Arial" w:eastAsia="Arial" w:hAnsi="Arial" w:cs="Arial"/>
          <w:b/>
          <w:lang w:val="es-ES"/>
        </w:rPr>
        <w:t>,</w:t>
      </w:r>
      <w:r w:rsidRPr="00D844FC">
        <w:rPr>
          <w:rFonts w:ascii="Arial" w:eastAsia="Arial" w:hAnsi="Arial" w:cs="Arial"/>
          <w:b/>
          <w:spacing w:val="-12"/>
          <w:lang w:val="es-ES"/>
        </w:rPr>
        <w:t xml:space="preserve"> </w:t>
      </w:r>
      <w:r w:rsidRPr="00D844FC">
        <w:rPr>
          <w:rFonts w:ascii="Arial" w:eastAsia="Arial" w:hAnsi="Arial" w:cs="Arial"/>
          <w:b/>
          <w:lang w:val="es-ES"/>
        </w:rPr>
        <w:t>si</w:t>
      </w:r>
      <w:r w:rsidRPr="00D844FC">
        <w:rPr>
          <w:rFonts w:ascii="Arial" w:eastAsia="Arial" w:hAnsi="Arial" w:cs="Arial"/>
          <w:b/>
          <w:spacing w:val="-14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s’escau</w:t>
      </w:r>
      <w:proofErr w:type="spellEnd"/>
      <w:r w:rsidRPr="00D844FC">
        <w:rPr>
          <w:rFonts w:ascii="Arial" w:eastAsia="Arial" w:hAnsi="Arial" w:cs="Arial"/>
          <w:b/>
          <w:lang w:val="es-ES"/>
        </w:rPr>
        <w:t>,</w:t>
      </w:r>
      <w:r w:rsidRPr="00D844FC">
        <w:rPr>
          <w:rFonts w:ascii="Arial" w:eastAsia="Arial" w:hAnsi="Arial" w:cs="Arial"/>
          <w:b/>
          <w:spacing w:val="-12"/>
          <w:lang w:val="es-ES"/>
        </w:rPr>
        <w:t xml:space="preserve"> </w:t>
      </w:r>
      <w:r w:rsidR="0015725D">
        <w:rPr>
          <w:rFonts w:ascii="Arial" w:eastAsia="Arial" w:hAnsi="Arial" w:cs="Arial"/>
          <w:b/>
          <w:lang w:val="es-ES"/>
        </w:rPr>
        <w:t>i/</w:t>
      </w:r>
      <w:r w:rsidRPr="00D844FC">
        <w:rPr>
          <w:rFonts w:ascii="Arial" w:eastAsia="Arial" w:hAnsi="Arial" w:cs="Arial"/>
          <w:b/>
          <w:spacing w:val="-14"/>
          <w:lang w:val="es-ES"/>
        </w:rPr>
        <w:t xml:space="preserve"> </w:t>
      </w:r>
      <w:r w:rsidRPr="00D844FC">
        <w:rPr>
          <w:rFonts w:ascii="Arial" w:eastAsia="Arial" w:hAnsi="Arial" w:cs="Arial"/>
          <w:b/>
          <w:lang w:val="es-ES"/>
        </w:rPr>
        <w:t>que</w:t>
      </w:r>
      <w:r w:rsidRPr="00D844FC">
        <w:rPr>
          <w:rFonts w:ascii="Arial" w:eastAsia="Arial" w:hAnsi="Arial" w:cs="Arial"/>
          <w:b/>
          <w:spacing w:val="-11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compleix</w:t>
      </w:r>
      <w:proofErr w:type="spellEnd"/>
      <w:r w:rsidRPr="00D844FC">
        <w:rPr>
          <w:rFonts w:ascii="Arial" w:eastAsia="Arial" w:hAnsi="Arial" w:cs="Arial"/>
          <w:b/>
          <w:spacing w:val="-13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els</w:t>
      </w:r>
      <w:proofErr w:type="spellEnd"/>
      <w:r w:rsidRPr="00D844FC">
        <w:rPr>
          <w:rFonts w:ascii="Arial" w:eastAsia="Arial" w:hAnsi="Arial" w:cs="Arial"/>
          <w:b/>
          <w:spacing w:val="-13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requisits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de </w:t>
      </w:r>
      <w:r w:rsidR="0015725D">
        <w:rPr>
          <w:rFonts w:ascii="Arial" w:eastAsia="Arial" w:hAnsi="Arial" w:cs="Arial"/>
          <w:b/>
          <w:lang w:val="es-ES"/>
        </w:rPr>
        <w:t>SOLVÈNCIA TÈCNICA I ECONÒMICA I FINANCERA MÍNIMA PER PODER PARTICIPAR</w:t>
      </w:r>
      <w:r w:rsidRPr="00D844FC">
        <w:rPr>
          <w:rFonts w:ascii="Arial" w:eastAsia="Arial" w:hAnsi="Arial" w:cs="Arial"/>
          <w:b/>
          <w:lang w:val="es-ES"/>
        </w:rPr>
        <w:t xml:space="preserve"> de </w:t>
      </w:r>
      <w:proofErr w:type="spellStart"/>
      <w:r w:rsidRPr="00D844FC">
        <w:rPr>
          <w:rFonts w:ascii="Arial" w:eastAsia="Arial" w:hAnsi="Arial" w:cs="Arial"/>
          <w:b/>
          <w:lang w:val="es-ES"/>
        </w:rPr>
        <w:t>conformitat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amb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els</w:t>
      </w:r>
      <w:proofErr w:type="spellEnd"/>
      <w:r w:rsidRPr="00D844FC">
        <w:rPr>
          <w:rFonts w:ascii="Arial" w:eastAsia="Arial" w:hAnsi="Arial" w:cs="Arial"/>
          <w:b/>
          <w:spacing w:val="-9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requisits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mínims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exigits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en </w:t>
      </w:r>
      <w:proofErr w:type="spellStart"/>
      <w:r w:rsidR="0015725D">
        <w:rPr>
          <w:rFonts w:ascii="Arial" w:eastAsia="Arial" w:hAnsi="Arial" w:cs="Arial"/>
          <w:b/>
          <w:lang w:val="es-ES"/>
        </w:rPr>
        <w:t>l’informe</w:t>
      </w:r>
      <w:proofErr w:type="spellEnd"/>
      <w:r w:rsidR="0015725D">
        <w:rPr>
          <w:rFonts w:ascii="Arial" w:eastAsia="Arial" w:hAnsi="Arial" w:cs="Arial"/>
          <w:b/>
          <w:lang w:val="es-ES"/>
        </w:rPr>
        <w:t xml:space="preserve"> de </w:t>
      </w:r>
      <w:proofErr w:type="spellStart"/>
      <w:r w:rsidR="0015725D">
        <w:rPr>
          <w:rFonts w:ascii="Arial" w:eastAsia="Arial" w:hAnsi="Arial" w:cs="Arial"/>
          <w:b/>
          <w:lang w:val="es-ES"/>
        </w:rPr>
        <w:t>motivació</w:t>
      </w:r>
      <w:proofErr w:type="spellEnd"/>
      <w:r w:rsidR="0015725D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="0015725D">
        <w:rPr>
          <w:rFonts w:ascii="Arial" w:eastAsia="Arial" w:hAnsi="Arial" w:cs="Arial"/>
          <w:b/>
          <w:lang w:val="es-ES"/>
        </w:rPr>
        <w:t>annex</w:t>
      </w:r>
      <w:proofErr w:type="spellEnd"/>
      <w:r w:rsidR="0015725D">
        <w:rPr>
          <w:rFonts w:ascii="Arial" w:eastAsia="Arial" w:hAnsi="Arial" w:cs="Arial"/>
          <w:b/>
          <w:lang w:val="es-ES"/>
        </w:rPr>
        <w:t xml:space="preserve"> a </w:t>
      </w:r>
      <w:proofErr w:type="spellStart"/>
      <w:r w:rsidRPr="00D844FC">
        <w:rPr>
          <w:rFonts w:ascii="Arial" w:eastAsia="Arial" w:hAnsi="Arial" w:cs="Arial"/>
          <w:b/>
          <w:lang w:val="es-ES"/>
        </w:rPr>
        <w:t>aquest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plec</w:t>
      </w:r>
      <w:proofErr w:type="spellEnd"/>
      <w:r w:rsidRPr="0075444B">
        <w:rPr>
          <w:rFonts w:ascii="Arial" w:eastAsia="Arial" w:hAnsi="Arial" w:cs="Arial"/>
          <w:lang w:val="es-ES"/>
        </w:rPr>
        <w:t>;</w:t>
      </w:r>
    </w:p>
    <w:p w14:paraId="67B688B0" w14:textId="77777777" w:rsidR="0015725D" w:rsidRPr="0075444B" w:rsidRDefault="0015725D" w:rsidP="00E1573D">
      <w:pPr>
        <w:pStyle w:val="Pargrafdellista"/>
        <w:numPr>
          <w:ilvl w:val="0"/>
          <w:numId w:val="50"/>
        </w:numPr>
        <w:tabs>
          <w:tab w:val="left" w:pos="762"/>
        </w:tabs>
        <w:spacing w:before="6" w:line="232" w:lineRule="auto"/>
        <w:ind w:left="762" w:right="118"/>
        <w:jc w:val="both"/>
        <w:rPr>
          <w:rFonts w:ascii="Arial" w:eastAsia="Arial" w:hAnsi="Arial" w:cs="Arial"/>
          <w:lang w:val="es-ES"/>
        </w:rPr>
      </w:pPr>
    </w:p>
    <w:p w14:paraId="60A6AA9E" w14:textId="77777777" w:rsidR="00E1573D" w:rsidRPr="0015725D" w:rsidRDefault="00E1573D" w:rsidP="00E1573D">
      <w:pPr>
        <w:pStyle w:val="Pargrafdellista"/>
        <w:numPr>
          <w:ilvl w:val="0"/>
          <w:numId w:val="50"/>
        </w:numPr>
        <w:tabs>
          <w:tab w:val="left" w:pos="763"/>
        </w:tabs>
        <w:spacing w:line="263" w:lineRule="exact"/>
        <w:ind w:left="762" w:hanging="360"/>
        <w:jc w:val="both"/>
        <w:rPr>
          <w:rFonts w:ascii="Arial" w:eastAsia="Arial" w:hAnsi="Arial" w:cs="Arial"/>
          <w:lang w:val="es-ES"/>
        </w:rPr>
      </w:pPr>
      <w:r w:rsidRPr="0075444B">
        <w:rPr>
          <w:rFonts w:ascii="Arial" w:hAnsi="Arial"/>
          <w:lang w:val="es-ES"/>
        </w:rPr>
        <w:t xml:space="preserve">Que no </w:t>
      </w:r>
      <w:proofErr w:type="spellStart"/>
      <w:r w:rsidRPr="0075444B">
        <w:rPr>
          <w:rFonts w:ascii="Arial" w:hAnsi="Arial"/>
          <w:lang w:val="es-ES"/>
        </w:rPr>
        <w:t>està</w:t>
      </w:r>
      <w:proofErr w:type="spellEnd"/>
      <w:r w:rsidRPr="0075444B">
        <w:rPr>
          <w:rFonts w:ascii="Arial" w:hAnsi="Arial"/>
          <w:lang w:val="es-ES"/>
        </w:rPr>
        <w:t xml:space="preserve"> incursa en </w:t>
      </w:r>
      <w:proofErr w:type="spellStart"/>
      <w:r w:rsidRPr="0075444B">
        <w:rPr>
          <w:rFonts w:ascii="Arial" w:hAnsi="Arial"/>
          <w:lang w:val="es-ES"/>
        </w:rPr>
        <w:t>prohibició</w:t>
      </w:r>
      <w:proofErr w:type="spellEnd"/>
      <w:r w:rsidRPr="0075444B">
        <w:rPr>
          <w:rFonts w:ascii="Arial" w:hAnsi="Arial"/>
          <w:lang w:val="es-ES"/>
        </w:rPr>
        <w:t xml:space="preserve"> de</w:t>
      </w:r>
      <w:r w:rsidRPr="0075444B">
        <w:rPr>
          <w:rFonts w:ascii="Arial" w:hAnsi="Arial"/>
          <w:spacing w:val="-8"/>
          <w:lang w:val="es-ES"/>
        </w:rPr>
        <w:t xml:space="preserve"> </w:t>
      </w:r>
      <w:r w:rsidRPr="0075444B">
        <w:rPr>
          <w:rFonts w:ascii="Arial" w:hAnsi="Arial"/>
          <w:lang w:val="es-ES"/>
        </w:rPr>
        <w:t>contractar;</w:t>
      </w:r>
    </w:p>
    <w:p w14:paraId="74EC51B4" w14:textId="77777777" w:rsidR="0015725D" w:rsidRPr="0075444B" w:rsidRDefault="0015725D" w:rsidP="0015725D">
      <w:pPr>
        <w:pStyle w:val="Pargrafdellista"/>
        <w:tabs>
          <w:tab w:val="left" w:pos="763"/>
        </w:tabs>
        <w:spacing w:line="263" w:lineRule="exact"/>
        <w:ind w:left="762"/>
        <w:jc w:val="both"/>
        <w:rPr>
          <w:rFonts w:ascii="Arial" w:eastAsia="Arial" w:hAnsi="Arial" w:cs="Arial"/>
          <w:lang w:val="es-ES"/>
        </w:rPr>
      </w:pPr>
    </w:p>
    <w:p w14:paraId="29074C38" w14:textId="77777777" w:rsidR="00E1573D" w:rsidRPr="0075444B" w:rsidRDefault="00E1573D" w:rsidP="00E1573D">
      <w:pPr>
        <w:pStyle w:val="Pargrafdellista"/>
        <w:numPr>
          <w:ilvl w:val="0"/>
          <w:numId w:val="50"/>
        </w:numPr>
        <w:tabs>
          <w:tab w:val="left" w:pos="763"/>
        </w:tabs>
        <w:spacing w:before="7" w:line="220" w:lineRule="auto"/>
        <w:ind w:left="762" w:right="120" w:hanging="360"/>
        <w:jc w:val="both"/>
        <w:rPr>
          <w:rFonts w:ascii="Arial" w:eastAsia="Arial" w:hAnsi="Arial" w:cs="Arial"/>
          <w:lang w:val="es-ES"/>
        </w:rPr>
      </w:pPr>
      <w:r w:rsidRPr="0075444B">
        <w:rPr>
          <w:rFonts w:ascii="Arial" w:eastAsia="Arial" w:hAnsi="Arial" w:cs="Arial"/>
          <w:lang w:val="es-ES"/>
        </w:rPr>
        <w:t>Que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compleix</w:t>
      </w:r>
      <w:proofErr w:type="spellEnd"/>
      <w:r w:rsidRPr="0075444B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amb</w:t>
      </w:r>
      <w:proofErr w:type="spellEnd"/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la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resta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de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requisits</w:t>
      </w:r>
      <w:proofErr w:type="spellEnd"/>
      <w:r w:rsidRPr="0075444B">
        <w:rPr>
          <w:rFonts w:ascii="Arial" w:eastAsia="Arial" w:hAnsi="Arial" w:cs="Arial"/>
          <w:spacing w:val="14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que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s’estableixen</w:t>
      </w:r>
      <w:proofErr w:type="spellEnd"/>
      <w:r w:rsidRPr="0075444B">
        <w:rPr>
          <w:rFonts w:ascii="Arial" w:eastAsia="Arial" w:hAnsi="Arial" w:cs="Arial"/>
          <w:spacing w:val="19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en</w:t>
      </w:r>
      <w:r w:rsidRPr="0075444B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aquest</w:t>
      </w:r>
      <w:proofErr w:type="spellEnd"/>
      <w:r w:rsidRPr="0075444B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plec</w:t>
      </w:r>
      <w:proofErr w:type="spellEnd"/>
      <w:r w:rsidRPr="0075444B">
        <w:rPr>
          <w:rFonts w:ascii="Arial" w:eastAsia="Arial" w:hAnsi="Arial" w:cs="Arial"/>
          <w:spacing w:val="20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i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que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r w:rsidRPr="0075444B">
        <w:rPr>
          <w:rFonts w:ascii="Arial" w:eastAsia="Arial" w:hAnsi="Arial" w:cs="Arial"/>
          <w:spacing w:val="-6"/>
          <w:lang w:val="es-ES"/>
        </w:rPr>
        <w:t xml:space="preserve">es </w:t>
      </w:r>
      <w:r w:rsidRPr="0075444B">
        <w:rPr>
          <w:rFonts w:ascii="Arial" w:eastAsia="Arial" w:hAnsi="Arial" w:cs="Arial"/>
          <w:lang w:val="es-ES"/>
        </w:rPr>
        <w:t xml:space="preserve">poden acreditar </w:t>
      </w:r>
      <w:proofErr w:type="spellStart"/>
      <w:r w:rsidRPr="0075444B">
        <w:rPr>
          <w:rFonts w:ascii="Arial" w:eastAsia="Arial" w:hAnsi="Arial" w:cs="Arial"/>
          <w:lang w:val="es-ES"/>
        </w:rPr>
        <w:t>mitjançant</w:t>
      </w:r>
      <w:proofErr w:type="spellEnd"/>
      <w:r w:rsidRPr="0075444B">
        <w:rPr>
          <w:rFonts w:ascii="Arial" w:eastAsia="Arial" w:hAnsi="Arial" w:cs="Arial"/>
          <w:lang w:val="es-ES"/>
        </w:rPr>
        <w:t xml:space="preserve"> el</w:t>
      </w:r>
      <w:r w:rsidRPr="0075444B">
        <w:rPr>
          <w:rFonts w:ascii="Arial" w:eastAsia="Arial" w:hAnsi="Arial" w:cs="Arial"/>
          <w:spacing w:val="1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DEUC.</w:t>
      </w:r>
    </w:p>
    <w:p w14:paraId="1803D47E" w14:textId="77777777" w:rsidR="00E1573D" w:rsidRPr="0075444B" w:rsidRDefault="00E1573D" w:rsidP="00E1573D">
      <w:pPr>
        <w:spacing w:before="4"/>
        <w:rPr>
          <w:rFonts w:ascii="Arial" w:eastAsia="Arial" w:hAnsi="Arial" w:cs="Arial"/>
          <w:lang w:val="es-ES"/>
        </w:rPr>
      </w:pPr>
    </w:p>
    <w:p w14:paraId="65FB9893" w14:textId="77777777" w:rsidR="00E1573D" w:rsidRPr="0075444B" w:rsidRDefault="00E1573D" w:rsidP="00E1573D">
      <w:pPr>
        <w:pStyle w:val="Textindependent"/>
        <w:ind w:left="402" w:right="116"/>
        <w:jc w:val="both"/>
        <w:rPr>
          <w:lang w:val="es-ES"/>
        </w:rPr>
      </w:pPr>
      <w:proofErr w:type="spellStart"/>
      <w:r w:rsidRPr="0075444B">
        <w:rPr>
          <w:lang w:val="es-ES"/>
        </w:rPr>
        <w:t>Així</w:t>
      </w:r>
      <w:proofErr w:type="spellEnd"/>
      <w:r w:rsidRPr="0075444B">
        <w:rPr>
          <w:spacing w:val="19"/>
          <w:lang w:val="es-ES"/>
        </w:rPr>
        <w:t xml:space="preserve"> </w:t>
      </w:r>
      <w:proofErr w:type="spellStart"/>
      <w:r w:rsidRPr="0075444B">
        <w:rPr>
          <w:lang w:val="es-ES"/>
        </w:rPr>
        <w:t>mateix</w:t>
      </w:r>
      <w:proofErr w:type="spellEnd"/>
      <w:r w:rsidRPr="0075444B">
        <w:rPr>
          <w:lang w:val="es-ES"/>
        </w:rPr>
        <w:t>,</w:t>
      </w:r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d’incloure</w:t>
      </w:r>
      <w:proofErr w:type="spellEnd"/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designació</w:t>
      </w:r>
      <w:proofErr w:type="spellEnd"/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del</w:t>
      </w:r>
      <w:r w:rsidRPr="0075444B">
        <w:rPr>
          <w:spacing w:val="19"/>
          <w:lang w:val="es-ES"/>
        </w:rPr>
        <w:t xml:space="preserve"> </w:t>
      </w:r>
      <w:proofErr w:type="spellStart"/>
      <w:r w:rsidRPr="0075444B">
        <w:rPr>
          <w:lang w:val="es-ES"/>
        </w:rPr>
        <w:t>nom</w:t>
      </w:r>
      <w:proofErr w:type="spellEnd"/>
      <w:r w:rsidRPr="0075444B">
        <w:rPr>
          <w:lang w:val="es-ES"/>
        </w:rPr>
        <w:t>,</w:t>
      </w:r>
      <w:r w:rsidRPr="0075444B">
        <w:rPr>
          <w:spacing w:val="21"/>
          <w:lang w:val="es-ES"/>
        </w:rPr>
        <w:t xml:space="preserve"> </w:t>
      </w:r>
      <w:proofErr w:type="spellStart"/>
      <w:r w:rsidRPr="0075444B">
        <w:rPr>
          <w:lang w:val="es-ES"/>
        </w:rPr>
        <w:t>cognom</w:t>
      </w:r>
      <w:proofErr w:type="spellEnd"/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i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NIF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persona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les persones</w:t>
      </w:r>
      <w:r w:rsidRPr="0075444B">
        <w:rPr>
          <w:spacing w:val="-12"/>
          <w:lang w:val="es-ES"/>
        </w:rPr>
        <w:t xml:space="preserve"> </w:t>
      </w:r>
      <w:proofErr w:type="spellStart"/>
      <w:r w:rsidRPr="0075444B">
        <w:rPr>
          <w:lang w:val="es-ES"/>
        </w:rPr>
        <w:t>autoritzades</w:t>
      </w:r>
      <w:proofErr w:type="spellEnd"/>
      <w:r w:rsidRPr="0075444B">
        <w:rPr>
          <w:spacing w:val="-12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-11"/>
          <w:lang w:val="es-ES"/>
        </w:rPr>
        <w:t xml:space="preserve"> </w:t>
      </w:r>
      <w:proofErr w:type="spellStart"/>
      <w:r w:rsidRPr="0075444B">
        <w:rPr>
          <w:lang w:val="es-ES"/>
        </w:rPr>
        <w:t>accedir</w:t>
      </w:r>
      <w:proofErr w:type="spellEnd"/>
      <w:r w:rsidRPr="0075444B">
        <w:rPr>
          <w:spacing w:val="-13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12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14"/>
          <w:lang w:val="es-ES"/>
        </w:rPr>
        <w:t xml:space="preserve"> </w:t>
      </w:r>
      <w:proofErr w:type="spellStart"/>
      <w:r w:rsidRPr="0075444B">
        <w:rPr>
          <w:lang w:val="es-ES"/>
        </w:rPr>
        <w:t>notificacions</w:t>
      </w:r>
      <w:proofErr w:type="spellEnd"/>
      <w:r w:rsidRPr="0075444B">
        <w:rPr>
          <w:spacing w:val="-12"/>
          <w:lang w:val="es-ES"/>
        </w:rPr>
        <w:t xml:space="preserve"> </w:t>
      </w:r>
      <w:proofErr w:type="spellStart"/>
      <w:r w:rsidRPr="0075444B">
        <w:rPr>
          <w:lang w:val="es-ES"/>
        </w:rPr>
        <w:t>electròniques</w:t>
      </w:r>
      <w:proofErr w:type="spellEnd"/>
      <w:r w:rsidRPr="0075444B">
        <w:rPr>
          <w:lang w:val="es-ES"/>
        </w:rPr>
        <w:t>,</w:t>
      </w:r>
      <w:r w:rsidRPr="0075444B">
        <w:rPr>
          <w:spacing w:val="-11"/>
          <w:lang w:val="es-ES"/>
        </w:rPr>
        <w:t xml:space="preserve"> </w:t>
      </w:r>
      <w:proofErr w:type="spellStart"/>
      <w:r w:rsidRPr="0075444B">
        <w:rPr>
          <w:lang w:val="es-ES"/>
        </w:rPr>
        <w:t>així</w:t>
      </w:r>
      <w:proofErr w:type="spellEnd"/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com</w:t>
      </w:r>
      <w:proofErr w:type="spellEnd"/>
      <w:r w:rsidRPr="0075444B">
        <w:rPr>
          <w:spacing w:val="-11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12"/>
          <w:lang w:val="es-ES"/>
        </w:rPr>
        <w:t xml:space="preserve"> </w:t>
      </w:r>
      <w:r w:rsidRPr="0075444B">
        <w:rPr>
          <w:lang w:val="es-ES"/>
        </w:rPr>
        <w:t>adreces de</w:t>
      </w:r>
      <w:r w:rsidRPr="0075444B">
        <w:rPr>
          <w:spacing w:val="26"/>
          <w:lang w:val="es-ES"/>
        </w:rPr>
        <w:t xml:space="preserve"> </w:t>
      </w:r>
      <w:proofErr w:type="spellStart"/>
      <w:r w:rsidRPr="0075444B">
        <w:rPr>
          <w:lang w:val="es-ES"/>
        </w:rPr>
        <w:t>correu</w:t>
      </w:r>
      <w:proofErr w:type="spellEnd"/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electròniques</w:t>
      </w:r>
      <w:proofErr w:type="spellEnd"/>
      <w:r w:rsidRPr="0075444B">
        <w:rPr>
          <w:spacing w:val="23"/>
          <w:lang w:val="es-ES"/>
        </w:rPr>
        <w:t xml:space="preserve"> </w:t>
      </w:r>
      <w:r w:rsidRPr="0075444B">
        <w:rPr>
          <w:lang w:val="es-ES"/>
        </w:rPr>
        <w:t>i,</w:t>
      </w:r>
      <w:r w:rsidRPr="0075444B">
        <w:rPr>
          <w:spacing w:val="28"/>
          <w:lang w:val="es-ES"/>
        </w:rPr>
        <w:t xml:space="preserve"> </w:t>
      </w:r>
      <w:proofErr w:type="spellStart"/>
      <w:r w:rsidRPr="0075444B">
        <w:rPr>
          <w:lang w:val="es-ES"/>
        </w:rPr>
        <w:t>addicionalment</w:t>
      </w:r>
      <w:proofErr w:type="spellEnd"/>
      <w:r w:rsidRPr="0075444B">
        <w:rPr>
          <w:lang w:val="es-ES"/>
        </w:rPr>
        <w:t>,</w:t>
      </w:r>
      <w:r w:rsidRPr="0075444B">
        <w:rPr>
          <w:spacing w:val="26"/>
          <w:lang w:val="es-ES"/>
        </w:rPr>
        <w:t xml:space="preserve">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números</w:t>
      </w:r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telèfon</w:t>
      </w:r>
      <w:proofErr w:type="spellEnd"/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mòbil</w:t>
      </w:r>
      <w:proofErr w:type="spellEnd"/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on</w:t>
      </w:r>
      <w:proofErr w:type="spellEnd"/>
      <w:r w:rsidRPr="0075444B">
        <w:rPr>
          <w:spacing w:val="26"/>
          <w:lang w:val="es-ES"/>
        </w:rPr>
        <w:t xml:space="preserve"> </w:t>
      </w:r>
      <w:proofErr w:type="spellStart"/>
      <w:r w:rsidRPr="0075444B">
        <w:rPr>
          <w:lang w:val="es-ES"/>
        </w:rPr>
        <w:t>rebre</w:t>
      </w:r>
      <w:proofErr w:type="spellEnd"/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lang w:val="es-ES"/>
        </w:rPr>
        <w:t xml:space="preserve"> avisos</w:t>
      </w:r>
      <w:r w:rsidRPr="0075444B">
        <w:rPr>
          <w:spacing w:val="25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5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25"/>
          <w:lang w:val="es-ES"/>
        </w:rPr>
        <w:t xml:space="preserve"> </w:t>
      </w:r>
      <w:proofErr w:type="spellStart"/>
      <w:r w:rsidRPr="0075444B">
        <w:rPr>
          <w:lang w:val="es-ES"/>
        </w:rPr>
        <w:t>notificacions</w:t>
      </w:r>
      <w:proofErr w:type="spellEnd"/>
      <w:r w:rsidRPr="0075444B">
        <w:rPr>
          <w:lang w:val="es-ES"/>
        </w:rPr>
        <w:t>,</w:t>
      </w:r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d’acord</w:t>
      </w:r>
      <w:proofErr w:type="spellEnd"/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clàusula</w:t>
      </w:r>
      <w:proofErr w:type="spellEnd"/>
      <w:r w:rsidRPr="0075444B">
        <w:rPr>
          <w:spacing w:val="25"/>
          <w:lang w:val="es-ES"/>
        </w:rPr>
        <w:t xml:space="preserve"> </w:t>
      </w:r>
      <w:proofErr w:type="spellStart"/>
      <w:r w:rsidRPr="0075444B">
        <w:rPr>
          <w:lang w:val="es-ES"/>
        </w:rPr>
        <w:t>vuitena</w:t>
      </w:r>
      <w:proofErr w:type="spellEnd"/>
      <w:r w:rsidRPr="0075444B">
        <w:rPr>
          <w:spacing w:val="25"/>
          <w:lang w:val="es-ES"/>
        </w:rPr>
        <w:t xml:space="preserve"> </w:t>
      </w:r>
      <w:proofErr w:type="spellStart"/>
      <w:r w:rsidRPr="0075444B">
        <w:rPr>
          <w:lang w:val="es-ES"/>
        </w:rPr>
        <w:t>d’aquest</w:t>
      </w:r>
      <w:proofErr w:type="spellEnd"/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plec</w:t>
      </w:r>
      <w:proofErr w:type="spellEnd"/>
      <w:r w:rsidRPr="0075444B">
        <w:rPr>
          <w:lang w:val="es-ES"/>
        </w:rPr>
        <w:t>.</w:t>
      </w:r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Per</w:t>
      </w:r>
      <w:proofErr w:type="spellEnd"/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tal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>garantir</w:t>
      </w:r>
      <w:r w:rsidRPr="0075444B">
        <w:rPr>
          <w:spacing w:val="-6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recepció</w:t>
      </w:r>
      <w:proofErr w:type="spellEnd"/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notificacions</w:t>
      </w:r>
      <w:proofErr w:type="spellEnd"/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electròniques</w:t>
      </w:r>
      <w:proofErr w:type="spellEnd"/>
      <w:r w:rsidRPr="0075444B">
        <w:rPr>
          <w:lang w:val="es-ES"/>
        </w:rPr>
        <w:t>,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es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recomana</w:t>
      </w:r>
      <w:proofErr w:type="spellEnd"/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designar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més</w:t>
      </w:r>
      <w:proofErr w:type="spellEnd"/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d’una</w:t>
      </w:r>
      <w:proofErr w:type="spellEnd"/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>persona</w:t>
      </w:r>
      <w:r w:rsidRPr="0075444B">
        <w:rPr>
          <w:spacing w:val="-17"/>
          <w:lang w:val="es-ES"/>
        </w:rPr>
        <w:t xml:space="preserve"> </w:t>
      </w:r>
      <w:proofErr w:type="spellStart"/>
      <w:r w:rsidRPr="0075444B">
        <w:rPr>
          <w:lang w:val="es-ES"/>
        </w:rPr>
        <w:t>autoritzada</w:t>
      </w:r>
      <w:proofErr w:type="spellEnd"/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rebre</w:t>
      </w:r>
      <w:proofErr w:type="spellEnd"/>
      <w:r w:rsidRPr="0075444B">
        <w:rPr>
          <w:lang w:val="es-ES"/>
        </w:rPr>
        <w:t>-les,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així</w:t>
      </w:r>
      <w:proofErr w:type="spellEnd"/>
      <w:r w:rsidRPr="0075444B">
        <w:rPr>
          <w:spacing w:val="-18"/>
          <w:lang w:val="es-ES"/>
        </w:rPr>
        <w:t xml:space="preserve"> </w:t>
      </w:r>
      <w:proofErr w:type="spellStart"/>
      <w:r w:rsidRPr="0075444B">
        <w:rPr>
          <w:lang w:val="es-ES"/>
        </w:rPr>
        <w:t>com</w:t>
      </w:r>
      <w:proofErr w:type="spellEnd"/>
      <w:r w:rsidRPr="0075444B">
        <w:rPr>
          <w:spacing w:val="-13"/>
          <w:lang w:val="es-ES"/>
        </w:rPr>
        <w:t xml:space="preserve"> </w:t>
      </w:r>
      <w:r w:rsidRPr="0075444B">
        <w:rPr>
          <w:lang w:val="es-ES"/>
        </w:rPr>
        <w:t>diverses</w:t>
      </w:r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adreces</w:t>
      </w:r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7"/>
          <w:lang w:val="es-ES"/>
        </w:rPr>
        <w:t xml:space="preserve"> </w:t>
      </w:r>
      <w:proofErr w:type="spellStart"/>
      <w:r w:rsidRPr="0075444B">
        <w:rPr>
          <w:lang w:val="es-ES"/>
        </w:rPr>
        <w:t>correu</w:t>
      </w:r>
      <w:proofErr w:type="spellEnd"/>
      <w:r w:rsidRPr="0075444B">
        <w:rPr>
          <w:spacing w:val="-17"/>
          <w:lang w:val="es-ES"/>
        </w:rPr>
        <w:t xml:space="preserve"> </w:t>
      </w:r>
      <w:proofErr w:type="spellStart"/>
      <w:r w:rsidRPr="0075444B">
        <w:rPr>
          <w:lang w:val="es-ES"/>
        </w:rPr>
        <w:t>electrònic</w:t>
      </w:r>
      <w:proofErr w:type="spellEnd"/>
      <w:r w:rsidRPr="0075444B">
        <w:rPr>
          <w:spacing w:val="-14"/>
          <w:lang w:val="es-ES"/>
        </w:rPr>
        <w:t xml:space="preserve"> </w:t>
      </w:r>
      <w:r w:rsidRPr="0075444B">
        <w:rPr>
          <w:lang w:val="es-ES"/>
        </w:rPr>
        <w:t>i</w:t>
      </w:r>
      <w:r w:rsidRPr="0075444B">
        <w:rPr>
          <w:spacing w:val="-18"/>
          <w:lang w:val="es-ES"/>
        </w:rPr>
        <w:t xml:space="preserve"> </w:t>
      </w:r>
      <w:proofErr w:type="spellStart"/>
      <w:r w:rsidRPr="0075444B">
        <w:rPr>
          <w:lang w:val="es-ES"/>
        </w:rPr>
        <w:t>telèfons</w:t>
      </w:r>
      <w:proofErr w:type="spellEnd"/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mòbils</w:t>
      </w:r>
      <w:proofErr w:type="spellEnd"/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on</w:t>
      </w:r>
      <w:proofErr w:type="spellEnd"/>
      <w:r w:rsidRPr="0075444B">
        <w:rPr>
          <w:spacing w:val="-9"/>
          <w:lang w:val="es-ES"/>
        </w:rPr>
        <w:t xml:space="preserve"> </w:t>
      </w:r>
      <w:proofErr w:type="spellStart"/>
      <w:r w:rsidRPr="0075444B">
        <w:rPr>
          <w:lang w:val="es-ES"/>
        </w:rPr>
        <w:t>rebre</w:t>
      </w:r>
      <w:proofErr w:type="spellEnd"/>
      <w:r w:rsidRPr="0075444B">
        <w:rPr>
          <w:spacing w:val="-11"/>
          <w:lang w:val="es-ES"/>
        </w:rPr>
        <w:t xml:space="preserve">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avisos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9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posades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9"/>
          <w:lang w:val="es-ES"/>
        </w:rPr>
        <w:t xml:space="preserve"> </w:t>
      </w:r>
      <w:proofErr w:type="spellStart"/>
      <w:r w:rsidRPr="0075444B">
        <w:rPr>
          <w:lang w:val="es-ES"/>
        </w:rPr>
        <w:t>disposició</w:t>
      </w:r>
      <w:proofErr w:type="spellEnd"/>
      <w:r w:rsidRPr="0075444B">
        <w:rPr>
          <w:lang w:val="es-ES"/>
        </w:rPr>
        <w:t>.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Aquestes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dades</w:t>
      </w:r>
      <w:r w:rsidRPr="0075444B">
        <w:rPr>
          <w:spacing w:val="-11"/>
          <w:lang w:val="es-ES"/>
        </w:rPr>
        <w:t xml:space="preserve"> </w:t>
      </w:r>
      <w:proofErr w:type="spellStart"/>
      <w:r w:rsidRPr="0075444B">
        <w:rPr>
          <w:lang w:val="es-ES"/>
        </w:rPr>
        <w:t>s’han</w:t>
      </w:r>
      <w:proofErr w:type="spellEnd"/>
      <w:r w:rsidRPr="0075444B">
        <w:rPr>
          <w:spacing w:val="-9"/>
          <w:lang w:val="es-ES"/>
        </w:rPr>
        <w:t xml:space="preserve"> </w:t>
      </w:r>
      <w:proofErr w:type="spellStart"/>
      <w:r w:rsidRPr="0075444B">
        <w:rPr>
          <w:lang w:val="es-ES"/>
        </w:rPr>
        <w:t>d’incloure</w:t>
      </w:r>
      <w:proofErr w:type="spellEnd"/>
      <w:r w:rsidRPr="0075444B">
        <w:rPr>
          <w:lang w:val="es-ES"/>
        </w:rPr>
        <w:t xml:space="preserve"> en </w:t>
      </w:r>
      <w:proofErr w:type="spellStart"/>
      <w:r w:rsidRPr="0075444B">
        <w:rPr>
          <w:lang w:val="es-ES"/>
        </w:rPr>
        <w:t>l’apartat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relatiu</w:t>
      </w:r>
      <w:proofErr w:type="spellEnd"/>
      <w:r w:rsidRPr="0075444B">
        <w:rPr>
          <w:lang w:val="es-ES"/>
        </w:rPr>
        <w:t xml:space="preserve"> a “persona o persones de contacte” de la </w:t>
      </w:r>
      <w:proofErr w:type="spellStart"/>
      <w:r w:rsidRPr="0075444B">
        <w:rPr>
          <w:lang w:val="es-ES"/>
        </w:rPr>
        <w:t>Part</w:t>
      </w:r>
      <w:proofErr w:type="spellEnd"/>
      <w:r w:rsidRPr="0075444B">
        <w:rPr>
          <w:lang w:val="es-ES"/>
        </w:rPr>
        <w:t xml:space="preserve"> II.A del</w:t>
      </w:r>
      <w:r w:rsidRPr="0075444B">
        <w:rPr>
          <w:spacing w:val="-32"/>
          <w:lang w:val="es-ES"/>
        </w:rPr>
        <w:t xml:space="preserve"> </w:t>
      </w:r>
      <w:r w:rsidRPr="0075444B">
        <w:rPr>
          <w:lang w:val="es-ES"/>
        </w:rPr>
        <w:t>DEUC.</w:t>
      </w:r>
    </w:p>
    <w:p w14:paraId="00191F17" w14:textId="77777777" w:rsidR="00E1573D" w:rsidRPr="0075444B" w:rsidRDefault="00E1573D" w:rsidP="00E1573D">
      <w:pPr>
        <w:rPr>
          <w:rFonts w:ascii="Arial" w:eastAsia="Arial" w:hAnsi="Arial" w:cs="Arial"/>
          <w:lang w:val="es-ES"/>
        </w:rPr>
      </w:pPr>
    </w:p>
    <w:p w14:paraId="5ECA671B" w14:textId="77777777" w:rsidR="00E1573D" w:rsidRPr="0075444B" w:rsidRDefault="00E1573D" w:rsidP="00E1573D">
      <w:pPr>
        <w:pStyle w:val="Textindependent"/>
        <w:ind w:left="402" w:right="115"/>
        <w:jc w:val="both"/>
        <w:rPr>
          <w:lang w:val="es-ES"/>
        </w:rPr>
      </w:pPr>
      <w:r w:rsidRPr="0075444B">
        <w:rPr>
          <w:lang w:val="es-ES"/>
        </w:rPr>
        <w:t>A</w:t>
      </w:r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més</w:t>
      </w:r>
      <w:proofErr w:type="spellEnd"/>
      <w:r w:rsidRPr="0075444B">
        <w:rPr>
          <w:lang w:val="es-ES"/>
        </w:rPr>
        <w:t>,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licitadores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indicaran</w:t>
      </w:r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-6"/>
          <w:lang w:val="es-ES"/>
        </w:rPr>
        <w:t xml:space="preserve"> </w:t>
      </w:r>
      <w:r w:rsidRPr="0075444B">
        <w:rPr>
          <w:lang w:val="es-ES"/>
        </w:rPr>
        <w:t>DEUC,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si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escau</w:t>
      </w:r>
      <w:proofErr w:type="spellEnd"/>
      <w:r w:rsidRPr="0075444B">
        <w:rPr>
          <w:lang w:val="es-ES"/>
        </w:rPr>
        <w:t>,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informació</w:t>
      </w:r>
      <w:proofErr w:type="spellEnd"/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relativa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 xml:space="preserve">a la persona o les persones habilitades per representar-les en </w:t>
      </w:r>
      <w:proofErr w:type="spellStart"/>
      <w:r w:rsidRPr="0075444B">
        <w:rPr>
          <w:lang w:val="es-ES"/>
        </w:rPr>
        <w:t>aquesta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licitació</w:t>
      </w:r>
      <w:proofErr w:type="spellEnd"/>
      <w:r w:rsidRPr="0075444B">
        <w:rPr>
          <w:lang w:val="es-ES"/>
        </w:rPr>
        <w:t>. El</w:t>
      </w:r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DEUC</w:t>
      </w:r>
      <w:r w:rsidRPr="0075444B">
        <w:rPr>
          <w:spacing w:val="-2"/>
          <w:lang w:val="es-ES"/>
        </w:rPr>
        <w:t xml:space="preserve">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presentar</w:t>
      </w:r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signat</w:t>
      </w:r>
      <w:proofErr w:type="spellEnd"/>
      <w:r w:rsidRPr="0075444B">
        <w:rPr>
          <w:spacing w:val="21"/>
          <w:lang w:val="es-ES"/>
        </w:rPr>
        <w:t xml:space="preserve"> </w:t>
      </w:r>
      <w:proofErr w:type="spellStart"/>
      <w:r w:rsidRPr="0075444B">
        <w:rPr>
          <w:lang w:val="es-ES"/>
        </w:rPr>
        <w:t>electrònicament</w:t>
      </w:r>
      <w:proofErr w:type="spellEnd"/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persona</w:t>
      </w:r>
      <w:r w:rsidRPr="0075444B">
        <w:rPr>
          <w:spacing w:val="23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23"/>
          <w:lang w:val="es-ES"/>
        </w:rPr>
        <w:t xml:space="preserve"> </w:t>
      </w:r>
      <w:r w:rsidRPr="0075444B">
        <w:rPr>
          <w:lang w:val="es-ES"/>
        </w:rPr>
        <w:t>persones</w:t>
      </w:r>
      <w:r w:rsidRPr="0075444B">
        <w:rPr>
          <w:spacing w:val="18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20"/>
          <w:lang w:val="es-ES"/>
        </w:rPr>
        <w:t xml:space="preserve"> </w:t>
      </w:r>
      <w:proofErr w:type="spellStart"/>
      <w:r w:rsidRPr="0075444B">
        <w:rPr>
          <w:lang w:val="es-ES"/>
        </w:rPr>
        <w:t>tenen</w:t>
      </w:r>
      <w:proofErr w:type="spellEnd"/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 xml:space="preserve">la </w:t>
      </w:r>
      <w:proofErr w:type="spellStart"/>
      <w:r w:rsidRPr="0075444B">
        <w:rPr>
          <w:lang w:val="es-ES"/>
        </w:rPr>
        <w:t>deguda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representació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 per presentar la</w:t>
      </w:r>
      <w:r w:rsidRPr="0075444B">
        <w:rPr>
          <w:spacing w:val="-25"/>
          <w:lang w:val="es-ES"/>
        </w:rPr>
        <w:t xml:space="preserve"> </w:t>
      </w:r>
      <w:proofErr w:type="spellStart"/>
      <w:r w:rsidRPr="0075444B">
        <w:rPr>
          <w:lang w:val="es-ES"/>
        </w:rPr>
        <w:t>proposició</w:t>
      </w:r>
      <w:proofErr w:type="spellEnd"/>
      <w:r w:rsidRPr="0075444B">
        <w:rPr>
          <w:lang w:val="es-ES"/>
        </w:rPr>
        <w:t>.</w:t>
      </w:r>
    </w:p>
    <w:p w14:paraId="15E26808" w14:textId="77777777" w:rsidR="00E1573D" w:rsidRPr="0075444B" w:rsidRDefault="00E1573D" w:rsidP="00E1573D">
      <w:pPr>
        <w:spacing w:before="2"/>
        <w:rPr>
          <w:rFonts w:ascii="Arial" w:eastAsia="Arial" w:hAnsi="Arial" w:cs="Arial"/>
          <w:lang w:val="es-ES"/>
        </w:rPr>
      </w:pPr>
    </w:p>
    <w:p w14:paraId="29BDA744" w14:textId="77777777" w:rsidR="00E1573D" w:rsidRPr="0075444B" w:rsidRDefault="00E1573D" w:rsidP="00E1573D">
      <w:pPr>
        <w:pStyle w:val="Textindependent"/>
        <w:ind w:right="117"/>
        <w:jc w:val="both"/>
        <w:rPr>
          <w:lang w:val="es-ES"/>
        </w:rPr>
      </w:pPr>
      <w:r w:rsidRPr="0075444B">
        <w:rPr>
          <w:lang w:val="es-ES"/>
        </w:rPr>
        <w:t>En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cas</w:t>
      </w:r>
      <w:proofErr w:type="spellEnd"/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d’empreses</w:t>
      </w:r>
      <w:proofErr w:type="spellEnd"/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concorrin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licitació</w:t>
      </w:r>
      <w:proofErr w:type="spellEnd"/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compromís</w:t>
      </w:r>
      <w:proofErr w:type="spellEnd"/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d’agrupar</w:t>
      </w:r>
      <w:proofErr w:type="spellEnd"/>
      <w:r w:rsidRPr="0075444B">
        <w:rPr>
          <w:lang w:val="es-ES"/>
        </w:rPr>
        <w:t>-se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10"/>
          <w:lang w:val="es-ES"/>
        </w:rPr>
        <w:t xml:space="preserve"> </w:t>
      </w:r>
      <w:r w:rsidRPr="0075444B">
        <w:rPr>
          <w:spacing w:val="-3"/>
          <w:lang w:val="es-ES"/>
        </w:rPr>
        <w:t xml:space="preserve">una </w:t>
      </w:r>
      <w:proofErr w:type="spellStart"/>
      <w:r w:rsidRPr="0075444B">
        <w:rPr>
          <w:lang w:val="es-ES"/>
        </w:rPr>
        <w:t>unió</w:t>
      </w:r>
      <w:proofErr w:type="spellEnd"/>
      <w:r w:rsidRPr="0075444B">
        <w:rPr>
          <w:lang w:val="es-ES"/>
        </w:rPr>
        <w:t xml:space="preserve"> temporal si resulten </w:t>
      </w:r>
      <w:proofErr w:type="spellStart"/>
      <w:r w:rsidRPr="0075444B">
        <w:rPr>
          <w:lang w:val="es-ES"/>
        </w:rPr>
        <w:t>adjudicatàries</w:t>
      </w:r>
      <w:proofErr w:type="spellEnd"/>
      <w:r w:rsidRPr="0075444B">
        <w:rPr>
          <w:lang w:val="es-ES"/>
        </w:rPr>
        <w:t xml:space="preserve"> del contracte, </w:t>
      </w:r>
      <w:proofErr w:type="spellStart"/>
      <w:r w:rsidRPr="0075444B">
        <w:rPr>
          <w:lang w:val="es-ES"/>
        </w:rPr>
        <w:t>cadascuna</w:t>
      </w:r>
      <w:proofErr w:type="spellEnd"/>
      <w:r w:rsidRPr="0075444B">
        <w:rPr>
          <w:lang w:val="es-ES"/>
        </w:rPr>
        <w:t xml:space="preserve"> ha </w:t>
      </w:r>
      <w:proofErr w:type="spellStart"/>
      <w:r w:rsidRPr="0075444B">
        <w:rPr>
          <w:lang w:val="es-ES"/>
        </w:rPr>
        <w:t>d’acreditar</w:t>
      </w:r>
      <w:proofErr w:type="spellEnd"/>
      <w:r w:rsidRPr="0075444B">
        <w:rPr>
          <w:lang w:val="es-ES"/>
        </w:rPr>
        <w:t xml:space="preserve"> la</w:t>
      </w:r>
      <w:r w:rsidRPr="0075444B">
        <w:rPr>
          <w:spacing w:val="1"/>
          <w:lang w:val="es-ES"/>
        </w:rPr>
        <w:t xml:space="preserve"> </w:t>
      </w:r>
      <w:proofErr w:type="spellStart"/>
      <w:r w:rsidRPr="0075444B">
        <w:rPr>
          <w:lang w:val="es-ES"/>
        </w:rPr>
        <w:t>seva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personalitat</w:t>
      </w:r>
      <w:proofErr w:type="spellEnd"/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capacitat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solvència</w:t>
      </w:r>
      <w:proofErr w:type="spellEnd"/>
      <w:r w:rsidRPr="0075444B">
        <w:rPr>
          <w:lang w:val="es-ES"/>
        </w:rPr>
        <w:t xml:space="preserve">, i presentar un DEUC </w:t>
      </w:r>
      <w:proofErr w:type="spellStart"/>
      <w:r w:rsidRPr="0075444B">
        <w:rPr>
          <w:lang w:val="es-ES"/>
        </w:rPr>
        <w:t>separat</w:t>
      </w:r>
      <w:proofErr w:type="spellEnd"/>
      <w:r w:rsidRPr="0075444B">
        <w:rPr>
          <w:lang w:val="es-ES"/>
        </w:rPr>
        <w:t xml:space="preserve">. A </w:t>
      </w:r>
      <w:proofErr w:type="spellStart"/>
      <w:r w:rsidRPr="0075444B">
        <w:rPr>
          <w:lang w:val="es-ES"/>
        </w:rPr>
        <w:t>més</w:t>
      </w:r>
      <w:proofErr w:type="spellEnd"/>
      <w:r w:rsidRPr="0075444B">
        <w:rPr>
          <w:lang w:val="es-ES"/>
        </w:rPr>
        <w:t xml:space="preserve"> del DEUC,</w:t>
      </w:r>
      <w:r w:rsidRPr="0075444B">
        <w:rPr>
          <w:spacing w:val="25"/>
          <w:lang w:val="es-ES"/>
        </w:rPr>
        <w:t xml:space="preserve"> </w:t>
      </w:r>
      <w:r w:rsidRPr="0075444B">
        <w:rPr>
          <w:lang w:val="es-ES"/>
        </w:rPr>
        <w:t>han</w:t>
      </w:r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d’aportar</w:t>
      </w:r>
      <w:proofErr w:type="spellEnd"/>
      <w:r w:rsidRPr="0075444B">
        <w:rPr>
          <w:spacing w:val="43"/>
          <w:lang w:val="es-ES"/>
        </w:rPr>
        <w:t xml:space="preserve"> </w:t>
      </w:r>
      <w:r w:rsidRPr="0075444B">
        <w:rPr>
          <w:lang w:val="es-ES"/>
        </w:rPr>
        <w:t>un</w:t>
      </w:r>
      <w:r w:rsidRPr="0075444B">
        <w:rPr>
          <w:spacing w:val="39"/>
          <w:lang w:val="es-ES"/>
        </w:rPr>
        <w:t xml:space="preserve"> </w:t>
      </w:r>
      <w:proofErr w:type="spellStart"/>
      <w:r w:rsidRPr="0075444B">
        <w:rPr>
          <w:lang w:val="es-ES"/>
        </w:rPr>
        <w:t>document</w:t>
      </w:r>
      <w:proofErr w:type="spellEnd"/>
      <w:r w:rsidRPr="0075444B">
        <w:rPr>
          <w:spacing w:val="40"/>
          <w:lang w:val="es-ES"/>
        </w:rPr>
        <w:t xml:space="preserve"> </w:t>
      </w:r>
      <w:proofErr w:type="spellStart"/>
      <w:r w:rsidRPr="0075444B">
        <w:rPr>
          <w:lang w:val="es-ES"/>
        </w:rPr>
        <w:t>on</w:t>
      </w:r>
      <w:proofErr w:type="spellEnd"/>
      <w:r w:rsidRPr="0075444B">
        <w:rPr>
          <w:spacing w:val="41"/>
          <w:lang w:val="es-ES"/>
        </w:rPr>
        <w:t xml:space="preserve"> </w:t>
      </w:r>
      <w:proofErr w:type="spellStart"/>
      <w:r w:rsidRPr="0075444B">
        <w:rPr>
          <w:lang w:val="es-ES"/>
        </w:rPr>
        <w:t>consti</w:t>
      </w:r>
      <w:proofErr w:type="spellEnd"/>
      <w:r w:rsidRPr="0075444B">
        <w:rPr>
          <w:spacing w:val="42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41"/>
          <w:lang w:val="es-ES"/>
        </w:rPr>
        <w:t xml:space="preserve"> </w:t>
      </w:r>
      <w:proofErr w:type="spellStart"/>
      <w:r w:rsidRPr="0075444B">
        <w:rPr>
          <w:lang w:val="es-ES"/>
        </w:rPr>
        <w:t>compromís</w:t>
      </w:r>
      <w:proofErr w:type="spellEnd"/>
      <w:r w:rsidRPr="0075444B">
        <w:rPr>
          <w:spacing w:val="42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41"/>
          <w:lang w:val="es-ES"/>
        </w:rPr>
        <w:t xml:space="preserve"> </w:t>
      </w:r>
      <w:r w:rsidRPr="0075444B">
        <w:rPr>
          <w:lang w:val="es-ES"/>
        </w:rPr>
        <w:t>constituir-se</w:t>
      </w:r>
      <w:r w:rsidRPr="0075444B">
        <w:rPr>
          <w:spacing w:val="37"/>
          <w:lang w:val="es-ES"/>
        </w:rPr>
        <w:t xml:space="preserve"> </w:t>
      </w:r>
      <w:proofErr w:type="spellStart"/>
      <w:r w:rsidRPr="0075444B">
        <w:rPr>
          <w:lang w:val="es-ES"/>
        </w:rPr>
        <w:t>formalment</w:t>
      </w:r>
      <w:proofErr w:type="spellEnd"/>
      <w:r w:rsidRPr="0075444B">
        <w:rPr>
          <w:spacing w:val="43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39"/>
          <w:lang w:val="es-ES"/>
        </w:rPr>
        <w:t xml:space="preserve"> </w:t>
      </w:r>
      <w:r w:rsidRPr="0075444B">
        <w:rPr>
          <w:lang w:val="es-ES"/>
        </w:rPr>
        <w:t xml:space="preserve">unió temporal en </w:t>
      </w:r>
      <w:proofErr w:type="spellStart"/>
      <w:r w:rsidRPr="0075444B">
        <w:rPr>
          <w:lang w:val="es-ES"/>
        </w:rPr>
        <w:t>cas</w:t>
      </w:r>
      <w:proofErr w:type="spellEnd"/>
      <w:r w:rsidRPr="0075444B">
        <w:rPr>
          <w:lang w:val="es-ES"/>
        </w:rPr>
        <w:t xml:space="preserve"> de resultar </w:t>
      </w:r>
      <w:proofErr w:type="spellStart"/>
      <w:r w:rsidRPr="0075444B">
        <w:rPr>
          <w:lang w:val="es-ES"/>
        </w:rPr>
        <w:t>adjudicatàries</w:t>
      </w:r>
      <w:proofErr w:type="spellEnd"/>
      <w:r w:rsidRPr="0075444B">
        <w:rPr>
          <w:lang w:val="es-ES"/>
        </w:rPr>
        <w:t xml:space="preserve"> del</w:t>
      </w:r>
      <w:r w:rsidRPr="0075444B">
        <w:rPr>
          <w:spacing w:val="-20"/>
          <w:lang w:val="es-ES"/>
        </w:rPr>
        <w:t xml:space="preserve"> </w:t>
      </w:r>
      <w:r w:rsidRPr="0075444B">
        <w:rPr>
          <w:lang w:val="es-ES"/>
        </w:rPr>
        <w:t>contracte.</w:t>
      </w:r>
    </w:p>
    <w:p w14:paraId="6BC6A38F" w14:textId="77777777" w:rsidR="00E1573D" w:rsidRPr="0075444B" w:rsidRDefault="00E1573D" w:rsidP="00E1573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3E7D8635" w14:textId="77777777" w:rsidR="00E1573D" w:rsidRPr="0075444B" w:rsidRDefault="00E1573D" w:rsidP="00E1573D">
      <w:pPr>
        <w:pStyle w:val="Textindependent"/>
        <w:ind w:left="400" w:right="115"/>
        <w:jc w:val="both"/>
        <w:rPr>
          <w:lang w:val="es-ES"/>
        </w:rPr>
      </w:pPr>
      <w:r w:rsidRPr="0075444B">
        <w:rPr>
          <w:lang w:val="es-ES"/>
        </w:rPr>
        <w:t xml:space="preserve">En el </w:t>
      </w:r>
      <w:proofErr w:type="spellStart"/>
      <w:r w:rsidRPr="0075444B">
        <w:rPr>
          <w:lang w:val="es-ES"/>
        </w:rPr>
        <w:t>cas</w:t>
      </w:r>
      <w:proofErr w:type="spellEnd"/>
      <w:r w:rsidRPr="0075444B">
        <w:rPr>
          <w:lang w:val="es-ES"/>
        </w:rPr>
        <w:t xml:space="preserve"> que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 licitadora </w:t>
      </w:r>
      <w:proofErr w:type="spellStart"/>
      <w:r w:rsidRPr="0075444B">
        <w:rPr>
          <w:lang w:val="es-ES"/>
        </w:rPr>
        <w:t>recorri</w:t>
      </w:r>
      <w:proofErr w:type="spellEnd"/>
      <w:r w:rsidRPr="0075444B">
        <w:rPr>
          <w:lang w:val="es-ES"/>
        </w:rPr>
        <w:t xml:space="preserve"> a la </w:t>
      </w:r>
      <w:proofErr w:type="spellStart"/>
      <w:r w:rsidRPr="0075444B">
        <w:rPr>
          <w:lang w:val="es-ES"/>
        </w:rPr>
        <w:t>solvència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mitjans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d’altres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16"/>
          <w:lang w:val="es-ES"/>
        </w:rPr>
        <w:t xml:space="preserve"> </w:t>
      </w:r>
      <w:r w:rsidRPr="0075444B">
        <w:rPr>
          <w:lang w:val="es-ES"/>
        </w:rPr>
        <w:t xml:space="preserve">de </w:t>
      </w:r>
      <w:proofErr w:type="spellStart"/>
      <w:r w:rsidRPr="0075444B">
        <w:rPr>
          <w:lang w:val="es-ES"/>
        </w:rPr>
        <w:t>conformitat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el que </w:t>
      </w:r>
      <w:proofErr w:type="spellStart"/>
      <w:r w:rsidRPr="0075444B">
        <w:rPr>
          <w:lang w:val="es-ES"/>
        </w:rPr>
        <w:t>preveu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l’article</w:t>
      </w:r>
      <w:proofErr w:type="spellEnd"/>
      <w:r w:rsidRPr="0075444B">
        <w:rPr>
          <w:lang w:val="es-ES"/>
        </w:rPr>
        <w:t xml:space="preserve"> 75 de la LCSP, o </w:t>
      </w:r>
      <w:proofErr w:type="spellStart"/>
      <w:r w:rsidRPr="0075444B">
        <w:rPr>
          <w:lang w:val="es-ES"/>
        </w:rPr>
        <w:t>tingui</w:t>
      </w:r>
      <w:proofErr w:type="spellEnd"/>
      <w:r w:rsidRPr="0075444B">
        <w:rPr>
          <w:lang w:val="es-ES"/>
        </w:rPr>
        <w:t xml:space="preserve"> la </w:t>
      </w:r>
      <w:proofErr w:type="spellStart"/>
      <w:r w:rsidRPr="0075444B">
        <w:rPr>
          <w:lang w:val="es-ES"/>
        </w:rPr>
        <w:t>intenció</w:t>
      </w:r>
      <w:proofErr w:type="spellEnd"/>
      <w:r w:rsidRPr="0075444B">
        <w:rPr>
          <w:lang w:val="es-ES"/>
        </w:rPr>
        <w:t xml:space="preserve"> de</w:t>
      </w:r>
      <w:r w:rsidRPr="0075444B">
        <w:rPr>
          <w:spacing w:val="16"/>
          <w:lang w:val="es-ES"/>
        </w:rPr>
        <w:t xml:space="preserve"> </w:t>
      </w:r>
      <w:proofErr w:type="spellStart"/>
      <w:r w:rsidRPr="0075444B">
        <w:rPr>
          <w:lang w:val="es-ES"/>
        </w:rPr>
        <w:t>subscriure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subcontractes</w:t>
      </w:r>
      <w:proofErr w:type="spellEnd"/>
      <w:r w:rsidRPr="0075444B">
        <w:rPr>
          <w:lang w:val="es-ES"/>
        </w:rPr>
        <w:t xml:space="preserve">, ha </w:t>
      </w:r>
      <w:proofErr w:type="spellStart"/>
      <w:r w:rsidRPr="0075444B">
        <w:rPr>
          <w:lang w:val="es-ES"/>
        </w:rPr>
        <w:t>d’indicar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aquesta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circumstància</w:t>
      </w:r>
      <w:proofErr w:type="spellEnd"/>
      <w:r w:rsidRPr="0075444B">
        <w:rPr>
          <w:lang w:val="es-ES"/>
        </w:rPr>
        <w:t xml:space="preserve"> en el DEUC i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lang w:val="es-ES"/>
        </w:rPr>
        <w:t xml:space="preserve"> de presentar</w:t>
      </w:r>
      <w:r w:rsidRPr="0075444B">
        <w:rPr>
          <w:spacing w:val="31"/>
          <w:lang w:val="es-ES"/>
        </w:rPr>
        <w:t xml:space="preserve"> </w:t>
      </w:r>
      <w:proofErr w:type="spellStart"/>
      <w:r w:rsidRPr="0075444B">
        <w:rPr>
          <w:lang w:val="es-ES"/>
        </w:rPr>
        <w:t>altre</w:t>
      </w:r>
      <w:proofErr w:type="spellEnd"/>
      <w:r w:rsidRPr="0075444B">
        <w:rPr>
          <w:lang w:val="es-ES"/>
        </w:rPr>
        <w:t xml:space="preserve"> DEUC</w:t>
      </w:r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separat</w:t>
      </w:r>
      <w:proofErr w:type="spellEnd"/>
      <w:r w:rsidRPr="0075444B">
        <w:rPr>
          <w:spacing w:val="-2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-3"/>
          <w:lang w:val="es-ES"/>
        </w:rPr>
        <w:t xml:space="preserve"> </w:t>
      </w:r>
      <w:proofErr w:type="spellStart"/>
      <w:r w:rsidRPr="0075444B">
        <w:rPr>
          <w:lang w:val="es-ES"/>
        </w:rPr>
        <w:t>cadascuna</w:t>
      </w:r>
      <w:proofErr w:type="spellEnd"/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4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-3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4"/>
          <w:lang w:val="es-ES"/>
        </w:rPr>
        <w:t xml:space="preserve"> </w:t>
      </w:r>
      <w:proofErr w:type="spellStart"/>
      <w:r w:rsidRPr="0075444B">
        <w:rPr>
          <w:lang w:val="es-ES"/>
        </w:rPr>
        <w:t>solvència</w:t>
      </w:r>
      <w:proofErr w:type="spellEnd"/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4"/>
          <w:lang w:val="es-ES"/>
        </w:rPr>
        <w:t xml:space="preserve"> </w:t>
      </w:r>
      <w:proofErr w:type="spellStart"/>
      <w:r w:rsidRPr="0075444B">
        <w:rPr>
          <w:lang w:val="es-ES"/>
        </w:rPr>
        <w:t>quals</w:t>
      </w:r>
      <w:proofErr w:type="spellEnd"/>
      <w:r w:rsidRPr="0075444B">
        <w:rPr>
          <w:spacing w:val="-4"/>
          <w:lang w:val="es-ES"/>
        </w:rPr>
        <w:t xml:space="preserve"> </w:t>
      </w:r>
      <w:proofErr w:type="spellStart"/>
      <w:r w:rsidRPr="0075444B">
        <w:rPr>
          <w:lang w:val="es-ES"/>
        </w:rPr>
        <w:t>recorri</w:t>
      </w:r>
      <w:proofErr w:type="spellEnd"/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tingui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intenció</w:t>
      </w:r>
      <w:proofErr w:type="spellEnd"/>
      <w:r w:rsidRPr="0075444B">
        <w:rPr>
          <w:lang w:val="es-ES"/>
        </w:rPr>
        <w:t xml:space="preserve"> de</w:t>
      </w:r>
      <w:r w:rsidRPr="0075444B">
        <w:rPr>
          <w:spacing w:val="-9"/>
          <w:lang w:val="es-ES"/>
        </w:rPr>
        <w:t xml:space="preserve"> </w:t>
      </w:r>
      <w:proofErr w:type="spellStart"/>
      <w:r w:rsidRPr="0075444B">
        <w:rPr>
          <w:lang w:val="es-ES"/>
        </w:rPr>
        <w:t>subcontractar</w:t>
      </w:r>
      <w:proofErr w:type="spellEnd"/>
      <w:r w:rsidRPr="0075444B">
        <w:rPr>
          <w:lang w:val="es-ES"/>
        </w:rPr>
        <w:t>.</w:t>
      </w:r>
    </w:p>
    <w:p w14:paraId="70927066" w14:textId="77777777" w:rsidR="00E1573D" w:rsidRPr="0075444B" w:rsidRDefault="00E1573D" w:rsidP="00E1573D">
      <w:pPr>
        <w:spacing w:before="1"/>
        <w:rPr>
          <w:rFonts w:ascii="Arial" w:eastAsia="Arial" w:hAnsi="Arial" w:cs="Arial"/>
          <w:sz w:val="28"/>
          <w:szCs w:val="28"/>
          <w:lang w:val="es-ES"/>
        </w:rPr>
      </w:pPr>
    </w:p>
    <w:p w14:paraId="3CEEEE65" w14:textId="77777777" w:rsidR="00E1573D" w:rsidRPr="0075444B" w:rsidRDefault="00E1573D" w:rsidP="00E1573D">
      <w:pPr>
        <w:pStyle w:val="Textindependent"/>
        <w:spacing w:before="72"/>
        <w:ind w:right="118"/>
        <w:jc w:val="both"/>
        <w:rPr>
          <w:lang w:val="es-ES"/>
        </w:rPr>
      </w:pPr>
      <w:proofErr w:type="spellStart"/>
      <w:r w:rsidRPr="0075444B">
        <w:rPr>
          <w:lang w:val="es-ES"/>
        </w:rPr>
        <w:t>D’acord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l’article</w:t>
      </w:r>
      <w:proofErr w:type="spellEnd"/>
      <w:r w:rsidRPr="0075444B">
        <w:rPr>
          <w:lang w:val="es-ES"/>
        </w:rPr>
        <w:t xml:space="preserve"> 71.1, </w:t>
      </w:r>
      <w:proofErr w:type="spellStart"/>
      <w:r w:rsidRPr="0075444B">
        <w:rPr>
          <w:lang w:val="es-ES"/>
        </w:rPr>
        <w:t>lletra</w:t>
      </w:r>
      <w:proofErr w:type="spellEnd"/>
      <w:r w:rsidRPr="0075444B">
        <w:rPr>
          <w:lang w:val="es-ES"/>
        </w:rPr>
        <w:t xml:space="preserve"> d) de la LCSP, </w:t>
      </w:r>
      <w:proofErr w:type="spellStart"/>
      <w:r w:rsidRPr="0075444B">
        <w:rPr>
          <w:lang w:val="es-ES"/>
        </w:rPr>
        <w:t>l’acreditació</w:t>
      </w:r>
      <w:proofErr w:type="spellEnd"/>
      <w:r w:rsidRPr="0075444B">
        <w:rPr>
          <w:lang w:val="es-ES"/>
        </w:rPr>
        <w:t xml:space="preserve"> del </w:t>
      </w:r>
      <w:proofErr w:type="spellStart"/>
      <w:r w:rsidRPr="0075444B">
        <w:rPr>
          <w:lang w:val="es-ES"/>
        </w:rPr>
        <w:t>compliment</w:t>
      </w:r>
      <w:proofErr w:type="spellEnd"/>
      <w:r w:rsidRPr="0075444B">
        <w:rPr>
          <w:lang w:val="es-ES"/>
        </w:rPr>
        <w:t xml:space="preserve"> de la</w:t>
      </w:r>
      <w:r w:rsidRPr="0075444B">
        <w:rPr>
          <w:spacing w:val="-10"/>
          <w:lang w:val="es-ES"/>
        </w:rPr>
        <w:t xml:space="preserve"> </w:t>
      </w:r>
      <w:proofErr w:type="spellStart"/>
      <w:r w:rsidRPr="0075444B">
        <w:rPr>
          <w:lang w:val="es-ES"/>
        </w:rPr>
        <w:t>quota</w:t>
      </w:r>
      <w:proofErr w:type="spellEnd"/>
      <w:r w:rsidRPr="0075444B">
        <w:rPr>
          <w:lang w:val="es-ES"/>
        </w:rPr>
        <w:t xml:space="preserve"> de reserva de </w:t>
      </w:r>
      <w:proofErr w:type="spellStart"/>
      <w:r w:rsidRPr="0075444B">
        <w:rPr>
          <w:lang w:val="es-ES"/>
        </w:rPr>
        <w:t>llocs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treball</w:t>
      </w:r>
      <w:proofErr w:type="spellEnd"/>
      <w:r w:rsidRPr="0075444B">
        <w:rPr>
          <w:lang w:val="es-ES"/>
        </w:rPr>
        <w:t xml:space="preserve"> i de </w:t>
      </w:r>
      <w:proofErr w:type="spellStart"/>
      <w:r w:rsidRPr="0075444B">
        <w:rPr>
          <w:lang w:val="es-ES"/>
        </w:rPr>
        <w:t>l’obligació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disposar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d’un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pla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d’igualtat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lang w:val="es-ES"/>
        </w:rPr>
        <w:t xml:space="preserve"> de</w:t>
      </w:r>
      <w:r w:rsidRPr="0075444B">
        <w:rPr>
          <w:spacing w:val="35"/>
          <w:lang w:val="es-ES"/>
        </w:rPr>
        <w:t xml:space="preserve"> </w:t>
      </w:r>
      <w:proofErr w:type="spellStart"/>
      <w:r w:rsidRPr="0075444B">
        <w:rPr>
          <w:lang w:val="es-ES"/>
        </w:rPr>
        <w:t>fer</w:t>
      </w:r>
      <w:proofErr w:type="spellEnd"/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mitjançant</w:t>
      </w:r>
      <w:proofErr w:type="spellEnd"/>
      <w:r w:rsidRPr="0075444B">
        <w:rPr>
          <w:lang w:val="es-ES"/>
        </w:rPr>
        <w:t xml:space="preserve"> la </w:t>
      </w:r>
      <w:proofErr w:type="spellStart"/>
      <w:r w:rsidRPr="0075444B">
        <w:rPr>
          <w:lang w:val="es-ES"/>
        </w:rPr>
        <w:t>presentació</w:t>
      </w:r>
      <w:proofErr w:type="spellEnd"/>
      <w:r w:rsidRPr="0075444B">
        <w:rPr>
          <w:lang w:val="es-ES"/>
        </w:rPr>
        <w:t xml:space="preserve"> del</w:t>
      </w:r>
      <w:r w:rsidRPr="0075444B">
        <w:rPr>
          <w:spacing w:val="-12"/>
          <w:lang w:val="es-ES"/>
        </w:rPr>
        <w:t xml:space="preserve"> </w:t>
      </w:r>
      <w:r w:rsidRPr="0075444B">
        <w:rPr>
          <w:lang w:val="es-ES"/>
        </w:rPr>
        <w:t>DEUC.</w:t>
      </w:r>
    </w:p>
    <w:p w14:paraId="353C5D8D" w14:textId="77777777" w:rsidR="00E1573D" w:rsidRPr="0075444B" w:rsidRDefault="00E1573D" w:rsidP="00E1573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7DDC14A" w14:textId="77777777" w:rsidR="00E1573D" w:rsidRPr="0075444B" w:rsidRDefault="00E1573D" w:rsidP="00E1573D">
      <w:pPr>
        <w:pStyle w:val="Textindependent"/>
        <w:ind w:left="400" w:right="115"/>
        <w:jc w:val="both"/>
        <w:rPr>
          <w:lang w:val="es-ES"/>
        </w:rPr>
      </w:pPr>
      <w:r w:rsidRPr="0075444B">
        <w:rPr>
          <w:lang w:val="es-ES"/>
        </w:rPr>
        <w:t>Les</w:t>
      </w:r>
      <w:r w:rsidRPr="0075444B">
        <w:rPr>
          <w:spacing w:val="-4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licitadores</w:t>
      </w:r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figurin</w:t>
      </w:r>
      <w:proofErr w:type="spellEnd"/>
      <w:r w:rsidRPr="0075444B">
        <w:rPr>
          <w:spacing w:val="-3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una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base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dades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nacional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d’un</w:t>
      </w:r>
      <w:proofErr w:type="spellEnd"/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Estat</w:t>
      </w:r>
      <w:proofErr w:type="spellEnd"/>
      <w:r w:rsidRPr="0075444B">
        <w:rPr>
          <w:spacing w:val="-6"/>
          <w:lang w:val="es-ES"/>
        </w:rPr>
        <w:t xml:space="preserve"> </w:t>
      </w:r>
      <w:r w:rsidRPr="0075444B">
        <w:rPr>
          <w:lang w:val="es-ES"/>
        </w:rPr>
        <w:t xml:space="preserve">membre de la </w:t>
      </w:r>
      <w:proofErr w:type="spellStart"/>
      <w:r w:rsidRPr="0075444B">
        <w:rPr>
          <w:lang w:val="es-ES"/>
        </w:rPr>
        <w:t>Unió</w:t>
      </w:r>
      <w:proofErr w:type="spellEnd"/>
      <w:r w:rsidRPr="0075444B">
        <w:rPr>
          <w:lang w:val="es-ES"/>
        </w:rPr>
        <w:t xml:space="preserve"> </w:t>
      </w:r>
      <w:proofErr w:type="gramStart"/>
      <w:r w:rsidRPr="0075444B">
        <w:rPr>
          <w:lang w:val="es-ES"/>
        </w:rPr>
        <w:t>Europea</w:t>
      </w:r>
      <w:proofErr w:type="gramEnd"/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com</w:t>
      </w:r>
      <w:proofErr w:type="spellEnd"/>
      <w:r w:rsidRPr="0075444B">
        <w:rPr>
          <w:lang w:val="es-ES"/>
        </w:rPr>
        <w:t xml:space="preserve"> un </w:t>
      </w:r>
      <w:proofErr w:type="spellStart"/>
      <w:r w:rsidRPr="0075444B">
        <w:rPr>
          <w:lang w:val="es-ES"/>
        </w:rPr>
        <w:t>expedient</w:t>
      </w:r>
      <w:proofErr w:type="spellEnd"/>
      <w:r w:rsidRPr="0075444B">
        <w:rPr>
          <w:lang w:val="es-ES"/>
        </w:rPr>
        <w:t xml:space="preserve"> virtual de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>, un</w:t>
      </w:r>
      <w:r w:rsidRPr="0075444B">
        <w:rPr>
          <w:spacing w:val="54"/>
          <w:lang w:val="es-ES"/>
        </w:rPr>
        <w:t xml:space="preserve"> </w:t>
      </w:r>
      <w:r w:rsidRPr="0075444B">
        <w:rPr>
          <w:lang w:val="es-ES"/>
        </w:rPr>
        <w:t xml:space="preserve">sistema </w:t>
      </w:r>
      <w:proofErr w:type="spellStart"/>
      <w:r w:rsidRPr="0075444B">
        <w:rPr>
          <w:lang w:val="es-ES"/>
        </w:rPr>
        <w:t>d’emmagatzematge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electrònic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documents</w:t>
      </w:r>
      <w:proofErr w:type="spellEnd"/>
      <w:r w:rsidRPr="0075444B">
        <w:rPr>
          <w:lang w:val="es-ES"/>
        </w:rPr>
        <w:t xml:space="preserve"> o un sistema de </w:t>
      </w:r>
      <w:proofErr w:type="spellStart"/>
      <w:r w:rsidRPr="0075444B">
        <w:rPr>
          <w:lang w:val="es-ES"/>
        </w:rPr>
        <w:t>prequalificació</w:t>
      </w:r>
      <w:proofErr w:type="spellEnd"/>
      <w:r w:rsidRPr="0075444B">
        <w:rPr>
          <w:lang w:val="es-ES"/>
        </w:rPr>
        <w:t>,</w:t>
      </w:r>
      <w:r w:rsidRPr="0075444B">
        <w:rPr>
          <w:spacing w:val="33"/>
          <w:lang w:val="es-ES"/>
        </w:rPr>
        <w:t xml:space="preserve"> </w:t>
      </w:r>
      <w:proofErr w:type="spellStart"/>
      <w:r w:rsidRPr="0075444B">
        <w:rPr>
          <w:lang w:val="es-ES"/>
        </w:rPr>
        <w:t>d’accés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gratuït</w:t>
      </w:r>
      <w:proofErr w:type="spellEnd"/>
      <w:r w:rsidRPr="0075444B">
        <w:rPr>
          <w:lang w:val="es-ES"/>
        </w:rPr>
        <w:t>,</w:t>
      </w:r>
      <w:r w:rsidRPr="0075444B">
        <w:rPr>
          <w:spacing w:val="27"/>
          <w:lang w:val="es-ES"/>
        </w:rPr>
        <w:t xml:space="preserve"> </w:t>
      </w:r>
      <w:proofErr w:type="spellStart"/>
      <w:r w:rsidRPr="0075444B">
        <w:rPr>
          <w:lang w:val="es-ES"/>
        </w:rPr>
        <w:t>només</w:t>
      </w:r>
      <w:proofErr w:type="spellEnd"/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han</w:t>
      </w:r>
      <w:r w:rsidRPr="0075444B">
        <w:rPr>
          <w:spacing w:val="26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1"/>
          <w:lang w:val="es-ES"/>
        </w:rPr>
        <w:t xml:space="preserve"> </w:t>
      </w:r>
      <w:r w:rsidRPr="0075444B">
        <w:rPr>
          <w:lang w:val="es-ES"/>
        </w:rPr>
        <w:t>facilitar</w:t>
      </w:r>
      <w:r w:rsidRPr="0075444B">
        <w:rPr>
          <w:spacing w:val="27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26"/>
          <w:lang w:val="es-ES"/>
        </w:rPr>
        <w:t xml:space="preserve"> </w:t>
      </w:r>
      <w:r w:rsidRPr="0075444B">
        <w:rPr>
          <w:lang w:val="es-ES"/>
        </w:rPr>
        <w:t>cada</w:t>
      </w:r>
      <w:r w:rsidRPr="0075444B">
        <w:rPr>
          <w:spacing w:val="23"/>
          <w:lang w:val="es-ES"/>
        </w:rPr>
        <w:t xml:space="preserve"> </w:t>
      </w:r>
      <w:proofErr w:type="spellStart"/>
      <w:r w:rsidRPr="0075444B">
        <w:rPr>
          <w:lang w:val="es-ES"/>
        </w:rPr>
        <w:t>part</w:t>
      </w:r>
      <w:proofErr w:type="spellEnd"/>
      <w:r w:rsidRPr="0075444B">
        <w:rPr>
          <w:spacing w:val="27"/>
          <w:lang w:val="es-ES"/>
        </w:rPr>
        <w:t xml:space="preserve"> </w:t>
      </w:r>
      <w:r w:rsidRPr="0075444B">
        <w:rPr>
          <w:lang w:val="es-ES"/>
        </w:rPr>
        <w:t>del</w:t>
      </w:r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DEUC</w:t>
      </w:r>
      <w:r w:rsidRPr="0075444B">
        <w:rPr>
          <w:spacing w:val="25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26"/>
          <w:lang w:val="es-ES"/>
        </w:rPr>
        <w:t xml:space="preserve"> </w:t>
      </w:r>
      <w:proofErr w:type="spellStart"/>
      <w:r w:rsidRPr="0075444B">
        <w:rPr>
          <w:lang w:val="es-ES"/>
        </w:rPr>
        <w:t>informació</w:t>
      </w:r>
      <w:proofErr w:type="spellEnd"/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26"/>
          <w:lang w:val="es-ES"/>
        </w:rPr>
        <w:t xml:space="preserve"> </w:t>
      </w:r>
      <w:r w:rsidRPr="0075444B">
        <w:rPr>
          <w:lang w:val="es-ES"/>
        </w:rPr>
        <w:t>no</w:t>
      </w:r>
      <w:r w:rsidRPr="0075444B">
        <w:rPr>
          <w:spacing w:val="23"/>
          <w:lang w:val="es-ES"/>
        </w:rPr>
        <w:t xml:space="preserve"> </w:t>
      </w:r>
      <w:proofErr w:type="spellStart"/>
      <w:r w:rsidRPr="0075444B">
        <w:rPr>
          <w:lang w:val="es-ES"/>
        </w:rPr>
        <w:t>figuri</w:t>
      </w:r>
      <w:proofErr w:type="spellEnd"/>
      <w:r w:rsidRPr="0075444B">
        <w:rPr>
          <w:spacing w:val="25"/>
          <w:lang w:val="es-ES"/>
        </w:rPr>
        <w:t xml:space="preserve"> </w:t>
      </w:r>
      <w:r w:rsidRPr="0075444B">
        <w:rPr>
          <w:spacing w:val="-3"/>
          <w:lang w:val="es-ES"/>
        </w:rPr>
        <w:t xml:space="preserve">en </w:t>
      </w:r>
      <w:proofErr w:type="spellStart"/>
      <w:r w:rsidRPr="0075444B">
        <w:rPr>
          <w:lang w:val="es-ES"/>
        </w:rPr>
        <w:t>aquestes</w:t>
      </w:r>
      <w:proofErr w:type="spellEnd"/>
      <w:r w:rsidRPr="0075444B">
        <w:rPr>
          <w:spacing w:val="48"/>
          <w:lang w:val="es-ES"/>
        </w:rPr>
        <w:t xml:space="preserve"> </w:t>
      </w:r>
      <w:r w:rsidRPr="0075444B">
        <w:rPr>
          <w:lang w:val="es-ES"/>
        </w:rPr>
        <w:t>bases.</w:t>
      </w:r>
      <w:r w:rsidRPr="0075444B">
        <w:rPr>
          <w:spacing w:val="47"/>
          <w:lang w:val="es-ES"/>
        </w:rPr>
        <w:t xml:space="preserve"> </w:t>
      </w:r>
      <w:proofErr w:type="spellStart"/>
      <w:r w:rsidRPr="0075444B">
        <w:rPr>
          <w:lang w:val="es-ES"/>
        </w:rPr>
        <w:t>Així</w:t>
      </w:r>
      <w:proofErr w:type="spellEnd"/>
      <w:r w:rsidRPr="0075444B">
        <w:rPr>
          <w:lang w:val="es-ES"/>
        </w:rPr>
        <w:t>,</w:t>
      </w:r>
      <w:r w:rsidRPr="0075444B">
        <w:rPr>
          <w:spacing w:val="49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48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48"/>
          <w:lang w:val="es-ES"/>
        </w:rPr>
        <w:t xml:space="preserve"> </w:t>
      </w:r>
      <w:r w:rsidRPr="0075444B">
        <w:rPr>
          <w:lang w:val="es-ES"/>
        </w:rPr>
        <w:t>inscrites</w:t>
      </w:r>
      <w:r w:rsidRPr="0075444B">
        <w:rPr>
          <w:spacing w:val="44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48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48"/>
          <w:lang w:val="es-ES"/>
        </w:rPr>
        <w:t xml:space="preserve"> </w:t>
      </w:r>
      <w:hyperlink r:id="rId23">
        <w:r w:rsidRPr="0075444B">
          <w:rPr>
            <w:color w:val="0000FF"/>
            <w:u w:val="single" w:color="0000FF"/>
            <w:lang w:val="es-ES"/>
          </w:rPr>
          <w:t>Registre</w:t>
        </w:r>
        <w:r w:rsidRPr="0075444B">
          <w:rPr>
            <w:color w:val="0000FF"/>
            <w:spacing w:val="46"/>
            <w:u w:val="single" w:color="0000FF"/>
            <w:lang w:val="es-ES"/>
          </w:rPr>
          <w:t xml:space="preserve"> </w:t>
        </w:r>
        <w:proofErr w:type="spellStart"/>
        <w:r w:rsidRPr="0075444B">
          <w:rPr>
            <w:color w:val="0000FF"/>
            <w:u w:val="single" w:color="0000FF"/>
            <w:lang w:val="es-ES"/>
          </w:rPr>
          <w:t>Electrònic</w:t>
        </w:r>
        <w:proofErr w:type="spellEnd"/>
        <w:r w:rsidRPr="0075444B">
          <w:rPr>
            <w:color w:val="0000FF"/>
            <w:spacing w:val="49"/>
            <w:u w:val="single" w:color="0000FF"/>
            <w:lang w:val="es-ES"/>
          </w:rPr>
          <w:t xml:space="preserve"> </w:t>
        </w:r>
        <w:proofErr w:type="spellStart"/>
        <w:r w:rsidRPr="0075444B">
          <w:rPr>
            <w:color w:val="0000FF"/>
            <w:u w:val="single" w:color="0000FF"/>
            <w:lang w:val="es-ES"/>
          </w:rPr>
          <w:t>d’Empreses</w:t>
        </w:r>
        <w:proofErr w:type="spellEnd"/>
      </w:hyperlink>
      <w:r w:rsidRPr="0075444B">
        <w:rPr>
          <w:color w:val="0000FF"/>
          <w:lang w:val="es-ES"/>
        </w:rPr>
        <w:t xml:space="preserve"> </w:t>
      </w:r>
      <w:hyperlink r:id="rId24">
        <w:r w:rsidRPr="0075444B">
          <w:rPr>
            <w:color w:val="0000FF"/>
            <w:u w:val="single" w:color="0000FF"/>
            <w:lang w:val="es-ES"/>
          </w:rPr>
          <w:t>Licitadores (RELI) de la Generalitat de Catalunya</w:t>
        </w:r>
      </w:hyperlink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regulat</w:t>
      </w:r>
      <w:proofErr w:type="spellEnd"/>
      <w:r w:rsidRPr="0075444B">
        <w:rPr>
          <w:lang w:val="es-ES"/>
        </w:rPr>
        <w:t xml:space="preserve"> en el </w:t>
      </w:r>
      <w:proofErr w:type="spellStart"/>
      <w:r w:rsidRPr="0075444B">
        <w:rPr>
          <w:lang w:val="es-ES"/>
        </w:rPr>
        <w:t>Decret</w:t>
      </w:r>
      <w:proofErr w:type="spellEnd"/>
      <w:r w:rsidRPr="0075444B">
        <w:rPr>
          <w:lang w:val="es-ES"/>
        </w:rPr>
        <w:t xml:space="preserve"> 107/2005, de</w:t>
      </w:r>
      <w:r w:rsidRPr="0075444B">
        <w:rPr>
          <w:spacing w:val="-11"/>
          <w:lang w:val="es-ES"/>
        </w:rPr>
        <w:t xml:space="preserve"> </w:t>
      </w:r>
      <w:r w:rsidRPr="0075444B">
        <w:rPr>
          <w:lang w:val="es-ES"/>
        </w:rPr>
        <w:t>31</w:t>
      </w:r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19"/>
          <w:lang w:val="es-ES"/>
        </w:rPr>
        <w:t xml:space="preserve"> </w:t>
      </w:r>
      <w:proofErr w:type="spellStart"/>
      <w:r w:rsidRPr="0075444B">
        <w:rPr>
          <w:lang w:val="es-ES"/>
        </w:rPr>
        <w:t>maig</w:t>
      </w:r>
      <w:proofErr w:type="spellEnd"/>
      <w:r w:rsidRPr="0075444B">
        <w:rPr>
          <w:lang w:val="es-ES"/>
        </w:rPr>
        <w:t>,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i</w:t>
      </w:r>
      <w:r w:rsidRPr="0075444B">
        <w:rPr>
          <w:spacing w:val="16"/>
          <w:lang w:val="es-ES"/>
        </w:rPr>
        <w:t xml:space="preserve"> </w:t>
      </w:r>
      <w:proofErr w:type="spellStart"/>
      <w:r w:rsidRPr="0075444B">
        <w:rPr>
          <w:lang w:val="es-ES"/>
        </w:rPr>
        <w:t>gestionat</w:t>
      </w:r>
      <w:proofErr w:type="spellEnd"/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15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Secretaria</w:t>
      </w:r>
      <w:r w:rsidRPr="0075444B">
        <w:rPr>
          <w:spacing w:val="16"/>
          <w:lang w:val="es-ES"/>
        </w:rPr>
        <w:t xml:space="preserve"> </w:t>
      </w:r>
      <w:r w:rsidRPr="0075444B">
        <w:rPr>
          <w:lang w:val="es-ES"/>
        </w:rPr>
        <w:t>Tècnica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16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Junta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Consultiva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 xml:space="preserve">Contractació Administrativa, o en el Registre oficial de </w:t>
      </w:r>
      <w:proofErr w:type="spellStart"/>
      <w:r w:rsidRPr="0075444B">
        <w:rPr>
          <w:lang w:val="es-ES"/>
        </w:rPr>
        <w:t>licitadors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classificades</w:t>
      </w:r>
      <w:proofErr w:type="spellEnd"/>
      <w:r w:rsidRPr="0075444B">
        <w:rPr>
          <w:lang w:val="es-ES"/>
        </w:rPr>
        <w:t xml:space="preserve"> del</w:t>
      </w:r>
      <w:r w:rsidRPr="0075444B">
        <w:rPr>
          <w:spacing w:val="52"/>
          <w:lang w:val="es-ES"/>
        </w:rPr>
        <w:t xml:space="preserve"> </w:t>
      </w:r>
      <w:r w:rsidRPr="0075444B">
        <w:rPr>
          <w:lang w:val="es-ES"/>
        </w:rPr>
        <w:t xml:space="preserve">sector públic, </w:t>
      </w:r>
      <w:proofErr w:type="spellStart"/>
      <w:r w:rsidRPr="0075444B">
        <w:rPr>
          <w:lang w:val="es-ES"/>
        </w:rPr>
        <w:t>només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estan</w:t>
      </w:r>
      <w:proofErr w:type="spellEnd"/>
      <w:r w:rsidRPr="0075444B">
        <w:rPr>
          <w:lang w:val="es-ES"/>
        </w:rPr>
        <w:t xml:space="preserve"> obligades a indicar en el DEUC la </w:t>
      </w:r>
      <w:proofErr w:type="spellStart"/>
      <w:r w:rsidRPr="0075444B">
        <w:rPr>
          <w:lang w:val="es-ES"/>
        </w:rPr>
        <w:t>informació</w:t>
      </w:r>
      <w:proofErr w:type="spellEnd"/>
      <w:r w:rsidRPr="0075444B">
        <w:rPr>
          <w:lang w:val="es-ES"/>
        </w:rPr>
        <w:t xml:space="preserve"> que no </w:t>
      </w:r>
      <w:proofErr w:type="spellStart"/>
      <w:r w:rsidRPr="0075444B">
        <w:rPr>
          <w:lang w:val="es-ES"/>
        </w:rPr>
        <w:t>figuri</w:t>
      </w:r>
      <w:proofErr w:type="spellEnd"/>
      <w:r w:rsidRPr="0075444B">
        <w:rPr>
          <w:spacing w:val="4"/>
          <w:lang w:val="es-ES"/>
        </w:rPr>
        <w:t xml:space="preserve"> </w:t>
      </w:r>
      <w:r w:rsidRPr="0075444B">
        <w:rPr>
          <w:lang w:val="es-ES"/>
        </w:rPr>
        <w:t>inscrita en</w:t>
      </w:r>
      <w:r w:rsidRPr="0075444B">
        <w:rPr>
          <w:spacing w:val="34"/>
          <w:lang w:val="es-ES"/>
        </w:rPr>
        <w:t xml:space="preserve"> </w:t>
      </w:r>
      <w:proofErr w:type="spellStart"/>
      <w:r w:rsidRPr="0075444B">
        <w:rPr>
          <w:lang w:val="es-ES"/>
        </w:rPr>
        <w:t>aquests</w:t>
      </w:r>
      <w:proofErr w:type="spellEnd"/>
      <w:r w:rsidRPr="0075444B">
        <w:rPr>
          <w:spacing w:val="32"/>
          <w:lang w:val="es-ES"/>
        </w:rPr>
        <w:t xml:space="preserve"> </w:t>
      </w:r>
      <w:r w:rsidRPr="0075444B">
        <w:rPr>
          <w:lang w:val="es-ES"/>
        </w:rPr>
        <w:t>registres,</w:t>
      </w:r>
      <w:r w:rsidRPr="0075444B">
        <w:rPr>
          <w:spacing w:val="36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29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32"/>
          <w:lang w:val="es-ES"/>
        </w:rPr>
        <w:t xml:space="preserve"> </w:t>
      </w:r>
      <w:r w:rsidRPr="0075444B">
        <w:rPr>
          <w:lang w:val="es-ES"/>
        </w:rPr>
        <w:t>no</w:t>
      </w:r>
      <w:r w:rsidRPr="0075444B">
        <w:rPr>
          <w:spacing w:val="32"/>
          <w:lang w:val="es-ES"/>
        </w:rPr>
        <w:t xml:space="preserve"> </w:t>
      </w:r>
      <w:r w:rsidRPr="0075444B">
        <w:rPr>
          <w:lang w:val="es-ES"/>
        </w:rPr>
        <w:t>hi</w:t>
      </w:r>
      <w:r w:rsidRPr="0075444B">
        <w:rPr>
          <w:spacing w:val="34"/>
          <w:lang w:val="es-ES"/>
        </w:rPr>
        <w:t xml:space="preserve"> </w:t>
      </w:r>
      <w:proofErr w:type="spellStart"/>
      <w:r w:rsidRPr="0075444B">
        <w:rPr>
          <w:lang w:val="es-ES"/>
        </w:rPr>
        <w:t>consti</w:t>
      </w:r>
      <w:proofErr w:type="spellEnd"/>
      <w:r w:rsidRPr="0075444B">
        <w:rPr>
          <w:spacing w:val="31"/>
          <w:lang w:val="es-ES"/>
        </w:rPr>
        <w:t xml:space="preserve"> </w:t>
      </w:r>
      <w:proofErr w:type="spellStart"/>
      <w:r w:rsidRPr="0075444B">
        <w:rPr>
          <w:lang w:val="es-ES"/>
        </w:rPr>
        <w:t>vigent</w:t>
      </w:r>
      <w:proofErr w:type="spellEnd"/>
      <w:r w:rsidRPr="0075444B">
        <w:rPr>
          <w:spacing w:val="31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34"/>
          <w:lang w:val="es-ES"/>
        </w:rPr>
        <w:t xml:space="preserve"> </w:t>
      </w:r>
      <w:proofErr w:type="spellStart"/>
      <w:r w:rsidRPr="0075444B">
        <w:rPr>
          <w:lang w:val="es-ES"/>
        </w:rPr>
        <w:t>actualitzada</w:t>
      </w:r>
      <w:proofErr w:type="spellEnd"/>
      <w:r w:rsidRPr="0075444B">
        <w:rPr>
          <w:lang w:val="es-ES"/>
        </w:rPr>
        <w:t>.</w:t>
      </w:r>
      <w:r w:rsidRPr="0075444B">
        <w:rPr>
          <w:spacing w:val="36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32"/>
          <w:lang w:val="es-ES"/>
        </w:rPr>
        <w:t xml:space="preserve"> </w:t>
      </w:r>
      <w:proofErr w:type="spellStart"/>
      <w:r w:rsidRPr="0075444B">
        <w:rPr>
          <w:lang w:val="es-ES"/>
        </w:rPr>
        <w:t>tot</w:t>
      </w:r>
      <w:proofErr w:type="spellEnd"/>
      <w:r w:rsidRPr="0075444B">
        <w:rPr>
          <w:spacing w:val="33"/>
          <w:lang w:val="es-ES"/>
        </w:rPr>
        <w:t xml:space="preserve"> </w:t>
      </w:r>
      <w:r w:rsidRPr="0075444B">
        <w:rPr>
          <w:lang w:val="es-ES"/>
        </w:rPr>
        <w:t>cas,</w:t>
      </w:r>
      <w:r w:rsidRPr="0075444B">
        <w:rPr>
          <w:spacing w:val="33"/>
          <w:lang w:val="es-ES"/>
        </w:rPr>
        <w:t xml:space="preserve"> </w:t>
      </w:r>
      <w:proofErr w:type="spellStart"/>
      <w:r w:rsidRPr="0075444B">
        <w:rPr>
          <w:lang w:val="es-ES"/>
        </w:rPr>
        <w:t>aquestes</w:t>
      </w:r>
      <w:proofErr w:type="spellEnd"/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lang w:val="es-ES"/>
        </w:rPr>
        <w:t xml:space="preserve"> han </w:t>
      </w:r>
      <w:proofErr w:type="spellStart"/>
      <w:r w:rsidRPr="0075444B">
        <w:rPr>
          <w:lang w:val="es-ES"/>
        </w:rPr>
        <w:t>d’indicar</w:t>
      </w:r>
      <w:proofErr w:type="spellEnd"/>
      <w:r w:rsidRPr="0075444B">
        <w:rPr>
          <w:lang w:val="es-ES"/>
        </w:rPr>
        <w:t xml:space="preserve"> en el DEUC la </w:t>
      </w:r>
      <w:proofErr w:type="spellStart"/>
      <w:r w:rsidRPr="0075444B">
        <w:rPr>
          <w:lang w:val="es-ES"/>
        </w:rPr>
        <w:t>informació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necessària</w:t>
      </w:r>
      <w:proofErr w:type="spellEnd"/>
      <w:r w:rsidRPr="0075444B">
        <w:rPr>
          <w:lang w:val="es-ES"/>
        </w:rPr>
        <w:t xml:space="preserve"> que </w:t>
      </w:r>
      <w:proofErr w:type="spellStart"/>
      <w:r w:rsidRPr="0075444B">
        <w:rPr>
          <w:lang w:val="es-ES"/>
        </w:rPr>
        <w:t>permeti</w:t>
      </w:r>
      <w:proofErr w:type="spellEnd"/>
      <w:r w:rsidRPr="0075444B">
        <w:rPr>
          <w:lang w:val="es-ES"/>
        </w:rPr>
        <w:t xml:space="preserve"> a </w:t>
      </w:r>
      <w:proofErr w:type="spellStart"/>
      <w:r w:rsidRPr="0075444B">
        <w:rPr>
          <w:lang w:val="es-ES"/>
        </w:rPr>
        <w:t>l’òrgan</w:t>
      </w:r>
      <w:proofErr w:type="spellEnd"/>
      <w:r w:rsidRPr="0075444B">
        <w:rPr>
          <w:spacing w:val="48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contractació</w:t>
      </w:r>
      <w:proofErr w:type="spellEnd"/>
      <w:r w:rsidRPr="0075444B">
        <w:rPr>
          <w:lang w:val="es-ES"/>
        </w:rPr>
        <w:t xml:space="preserve">, si </w:t>
      </w:r>
      <w:proofErr w:type="spellStart"/>
      <w:r w:rsidRPr="0075444B">
        <w:rPr>
          <w:lang w:val="es-ES"/>
        </w:rPr>
        <w:t>escau</w:t>
      </w:r>
      <w:proofErr w:type="spellEnd"/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accedir</w:t>
      </w:r>
      <w:proofErr w:type="spellEnd"/>
      <w:r w:rsidRPr="0075444B">
        <w:rPr>
          <w:lang w:val="es-ES"/>
        </w:rPr>
        <w:t xml:space="preserve"> als </w:t>
      </w:r>
      <w:proofErr w:type="spellStart"/>
      <w:r w:rsidRPr="0075444B">
        <w:rPr>
          <w:lang w:val="es-ES"/>
        </w:rPr>
        <w:t>documents</w:t>
      </w:r>
      <w:proofErr w:type="spellEnd"/>
      <w:r w:rsidRPr="0075444B">
        <w:rPr>
          <w:lang w:val="es-ES"/>
        </w:rPr>
        <w:t xml:space="preserve"> o </w:t>
      </w:r>
      <w:proofErr w:type="spellStart"/>
      <w:r w:rsidRPr="0075444B">
        <w:rPr>
          <w:lang w:val="es-ES"/>
        </w:rPr>
        <w:t>certificats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justificatius</w:t>
      </w:r>
      <w:proofErr w:type="spellEnd"/>
      <w:r w:rsidRPr="0075444B">
        <w:rPr>
          <w:spacing w:val="-28"/>
          <w:lang w:val="es-ES"/>
        </w:rPr>
        <w:t xml:space="preserve"> </w:t>
      </w:r>
      <w:proofErr w:type="spellStart"/>
      <w:r w:rsidRPr="0075444B">
        <w:rPr>
          <w:lang w:val="es-ES"/>
        </w:rPr>
        <w:t>corresponents</w:t>
      </w:r>
      <w:proofErr w:type="spellEnd"/>
      <w:r w:rsidRPr="0075444B">
        <w:rPr>
          <w:lang w:val="es-ES"/>
        </w:rPr>
        <w:t>.</w:t>
      </w:r>
    </w:p>
    <w:p w14:paraId="414D1045" w14:textId="77777777" w:rsidR="00E1573D" w:rsidRPr="0075444B" w:rsidRDefault="00E1573D" w:rsidP="00E1573D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475FF7B" w14:textId="77777777" w:rsidR="00E1573D" w:rsidRPr="0075444B" w:rsidRDefault="00E1573D" w:rsidP="00E1573D">
      <w:pPr>
        <w:pStyle w:val="Textindependent"/>
        <w:ind w:right="117" w:hanging="1"/>
        <w:jc w:val="both"/>
        <w:rPr>
          <w:lang w:val="es-ES"/>
        </w:rPr>
      </w:pPr>
      <w:proofErr w:type="spellStart"/>
      <w:r w:rsidRPr="0075444B">
        <w:rPr>
          <w:lang w:val="es-ES"/>
        </w:rPr>
        <w:t>L’aportació</w:t>
      </w:r>
      <w:proofErr w:type="spellEnd"/>
      <w:r w:rsidRPr="0075444B">
        <w:rPr>
          <w:lang w:val="es-ES"/>
        </w:rPr>
        <w:t xml:space="preserve"> de la </w:t>
      </w:r>
      <w:proofErr w:type="spellStart"/>
      <w:r w:rsidRPr="0075444B">
        <w:rPr>
          <w:lang w:val="es-ES"/>
        </w:rPr>
        <w:t>documentació</w:t>
      </w:r>
      <w:proofErr w:type="spellEnd"/>
      <w:r w:rsidRPr="0075444B">
        <w:rPr>
          <w:lang w:val="es-ES"/>
        </w:rPr>
        <w:t xml:space="preserve"> justificativa del </w:t>
      </w:r>
      <w:proofErr w:type="spellStart"/>
      <w:r w:rsidRPr="0075444B">
        <w:rPr>
          <w:lang w:val="es-ES"/>
        </w:rPr>
        <w:t>compliment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requisits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exigits</w:t>
      </w:r>
      <w:proofErr w:type="spellEnd"/>
      <w:r w:rsidRPr="0075444B">
        <w:rPr>
          <w:spacing w:val="51"/>
          <w:lang w:val="es-ES"/>
        </w:rPr>
        <w:t xml:space="preserve"> </w:t>
      </w:r>
      <w:r w:rsidRPr="0075444B">
        <w:rPr>
          <w:lang w:val="es-ES"/>
        </w:rPr>
        <w:t xml:space="preserve">en </w:t>
      </w:r>
      <w:proofErr w:type="spellStart"/>
      <w:r w:rsidRPr="0075444B">
        <w:rPr>
          <w:lang w:val="es-ES"/>
        </w:rPr>
        <w:t>aquest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plec</w:t>
      </w:r>
      <w:proofErr w:type="spellEnd"/>
      <w:r w:rsidRPr="0075444B">
        <w:rPr>
          <w:lang w:val="es-ES"/>
        </w:rPr>
        <w:t xml:space="preserve"> el </w:t>
      </w:r>
      <w:proofErr w:type="spellStart"/>
      <w:r w:rsidRPr="0075444B">
        <w:rPr>
          <w:lang w:val="es-ES"/>
        </w:rPr>
        <w:t>compliment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quals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indicat</w:t>
      </w:r>
      <w:proofErr w:type="spellEnd"/>
      <w:r w:rsidRPr="0075444B">
        <w:rPr>
          <w:lang w:val="es-ES"/>
        </w:rPr>
        <w:t xml:space="preserve"> en el DEUC, </w:t>
      </w:r>
      <w:proofErr w:type="spellStart"/>
      <w:r w:rsidRPr="0075444B">
        <w:rPr>
          <w:lang w:val="es-ES"/>
        </w:rPr>
        <w:t>l’haurà</w:t>
      </w:r>
      <w:proofErr w:type="spellEnd"/>
      <w:r w:rsidRPr="0075444B">
        <w:rPr>
          <w:spacing w:val="20"/>
          <w:lang w:val="es-ES"/>
        </w:rPr>
        <w:t xml:space="preserve"> </w:t>
      </w:r>
      <w:proofErr w:type="spellStart"/>
      <w:r w:rsidRPr="0075444B">
        <w:rPr>
          <w:lang w:val="es-ES"/>
        </w:rPr>
        <w:t>d’efectuar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licitadora</w:t>
      </w:r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12"/>
          <w:lang w:val="es-ES"/>
        </w:rPr>
        <w:t xml:space="preserve"> </w:t>
      </w:r>
      <w:r w:rsidRPr="0075444B">
        <w:rPr>
          <w:lang w:val="es-ES"/>
        </w:rPr>
        <w:t>qui</w:t>
      </w:r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recaigui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proposta</w:t>
      </w:r>
      <w:proofErr w:type="spellEnd"/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d’adjudicació</w:t>
      </w:r>
      <w:proofErr w:type="spellEnd"/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-9"/>
          <w:lang w:val="es-ES"/>
        </w:rPr>
        <w:t xml:space="preserve"> </w:t>
      </w:r>
      <w:proofErr w:type="spellStart"/>
      <w:r w:rsidRPr="0075444B">
        <w:rPr>
          <w:lang w:val="es-ES"/>
        </w:rPr>
        <w:t>haver</w:t>
      </w:r>
      <w:proofErr w:type="spellEnd"/>
      <w:r w:rsidRPr="0075444B">
        <w:rPr>
          <w:spacing w:val="-9"/>
          <w:lang w:val="es-ES"/>
        </w:rPr>
        <w:t xml:space="preserve"> </w:t>
      </w:r>
      <w:proofErr w:type="spellStart"/>
      <w:r w:rsidRPr="0075444B">
        <w:rPr>
          <w:lang w:val="es-ES"/>
        </w:rPr>
        <w:t>presentat</w:t>
      </w:r>
      <w:proofErr w:type="spellEnd"/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l’oferta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més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avantatjosa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econòmicament</w:t>
      </w:r>
      <w:proofErr w:type="spellEnd"/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caràcter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previ</w:t>
      </w:r>
      <w:proofErr w:type="spellEnd"/>
      <w:r w:rsidRPr="0075444B">
        <w:rPr>
          <w:lang w:val="es-ES"/>
        </w:rPr>
        <w:t xml:space="preserve"> a</w:t>
      </w:r>
      <w:r w:rsidRPr="0075444B">
        <w:rPr>
          <w:spacing w:val="-28"/>
          <w:lang w:val="es-ES"/>
        </w:rPr>
        <w:t xml:space="preserve"> </w:t>
      </w:r>
      <w:proofErr w:type="spellStart"/>
      <w:r w:rsidRPr="0075444B">
        <w:rPr>
          <w:lang w:val="es-ES"/>
        </w:rPr>
        <w:t>l’adjudicació</w:t>
      </w:r>
      <w:proofErr w:type="spellEnd"/>
      <w:r w:rsidRPr="0075444B">
        <w:rPr>
          <w:lang w:val="es-ES"/>
        </w:rPr>
        <w:t>.</w:t>
      </w:r>
    </w:p>
    <w:p w14:paraId="7DD6F868" w14:textId="77777777" w:rsidR="00E1573D" w:rsidRPr="0075444B" w:rsidRDefault="00E1573D" w:rsidP="00E1573D">
      <w:pPr>
        <w:rPr>
          <w:rFonts w:ascii="Arial" w:eastAsia="Arial" w:hAnsi="Arial" w:cs="Arial"/>
          <w:lang w:val="es-ES"/>
        </w:rPr>
      </w:pPr>
    </w:p>
    <w:p w14:paraId="3B04AF1C" w14:textId="77777777" w:rsidR="00E1573D" w:rsidRPr="0075444B" w:rsidRDefault="00E1573D" w:rsidP="00E1573D">
      <w:pPr>
        <w:pStyle w:val="Textindependent"/>
        <w:ind w:right="116"/>
        <w:jc w:val="both"/>
        <w:rPr>
          <w:lang w:val="es-ES"/>
        </w:rPr>
      </w:pPr>
      <w:proofErr w:type="spellStart"/>
      <w:r w:rsidRPr="0075444B">
        <w:rPr>
          <w:lang w:val="es-ES"/>
        </w:rPr>
        <w:t>Tanmateix</w:t>
      </w:r>
      <w:proofErr w:type="spellEnd"/>
      <w:r w:rsidRPr="0075444B">
        <w:rPr>
          <w:lang w:val="es-ES"/>
        </w:rPr>
        <w:t>,</w:t>
      </w:r>
      <w:r w:rsidRPr="0075444B">
        <w:rPr>
          <w:spacing w:val="40"/>
          <w:lang w:val="es-ES"/>
        </w:rPr>
        <w:t xml:space="preserve"> </w:t>
      </w:r>
      <w:proofErr w:type="spellStart"/>
      <w:r w:rsidRPr="0075444B">
        <w:rPr>
          <w:lang w:val="es-ES"/>
        </w:rPr>
        <w:t>l’òrgan</w:t>
      </w:r>
      <w:proofErr w:type="spellEnd"/>
      <w:r w:rsidRPr="0075444B">
        <w:rPr>
          <w:spacing w:val="39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37"/>
          <w:lang w:val="es-ES"/>
        </w:rPr>
        <w:t xml:space="preserve"> </w:t>
      </w:r>
      <w:proofErr w:type="spellStart"/>
      <w:r w:rsidRPr="0075444B">
        <w:rPr>
          <w:lang w:val="es-ES"/>
        </w:rPr>
        <w:t>contractació</w:t>
      </w:r>
      <w:proofErr w:type="spellEnd"/>
      <w:r w:rsidRPr="0075444B">
        <w:rPr>
          <w:spacing w:val="40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39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37"/>
          <w:lang w:val="es-ES"/>
        </w:rPr>
        <w:t xml:space="preserve"> </w:t>
      </w:r>
      <w:r w:rsidRPr="0075444B">
        <w:rPr>
          <w:lang w:val="es-ES"/>
        </w:rPr>
        <w:t>mesa</w:t>
      </w:r>
      <w:r w:rsidRPr="0075444B">
        <w:rPr>
          <w:spacing w:val="37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39"/>
          <w:lang w:val="es-ES"/>
        </w:rPr>
        <w:t xml:space="preserve"> </w:t>
      </w:r>
      <w:proofErr w:type="spellStart"/>
      <w:r w:rsidRPr="0075444B">
        <w:rPr>
          <w:lang w:val="es-ES"/>
        </w:rPr>
        <w:t>contractació</w:t>
      </w:r>
      <w:proofErr w:type="spellEnd"/>
      <w:r w:rsidRPr="0075444B">
        <w:rPr>
          <w:spacing w:val="37"/>
          <w:lang w:val="es-ES"/>
        </w:rPr>
        <w:t xml:space="preserve"> </w:t>
      </w:r>
      <w:proofErr w:type="spellStart"/>
      <w:r w:rsidRPr="0075444B">
        <w:rPr>
          <w:lang w:val="es-ES"/>
        </w:rPr>
        <w:t>podrà</w:t>
      </w:r>
      <w:proofErr w:type="spellEnd"/>
      <w:r w:rsidRPr="0075444B">
        <w:rPr>
          <w:spacing w:val="39"/>
          <w:lang w:val="es-ES"/>
        </w:rPr>
        <w:t xml:space="preserve"> </w:t>
      </w:r>
      <w:proofErr w:type="spellStart"/>
      <w:r w:rsidRPr="0075444B">
        <w:rPr>
          <w:lang w:val="es-ES"/>
        </w:rPr>
        <w:t>demanar</w:t>
      </w:r>
      <w:proofErr w:type="spellEnd"/>
      <w:r w:rsidRPr="0075444B">
        <w:rPr>
          <w:spacing w:val="38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39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-9"/>
          <w:lang w:val="es-ES"/>
        </w:rPr>
        <w:t xml:space="preserve"> </w:t>
      </w:r>
      <w:r w:rsidRPr="0075444B">
        <w:rPr>
          <w:lang w:val="es-ES"/>
        </w:rPr>
        <w:t>licitadores</w:t>
      </w:r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-10"/>
          <w:lang w:val="es-ES"/>
        </w:rPr>
        <w:t xml:space="preserve"> </w:t>
      </w:r>
      <w:proofErr w:type="spellStart"/>
      <w:r w:rsidRPr="0075444B">
        <w:rPr>
          <w:lang w:val="es-ES"/>
        </w:rPr>
        <w:t>presentin</w:t>
      </w:r>
      <w:proofErr w:type="spellEnd"/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10"/>
          <w:lang w:val="es-ES"/>
        </w:rPr>
        <w:t xml:space="preserve"> </w:t>
      </w:r>
      <w:proofErr w:type="spellStart"/>
      <w:r w:rsidRPr="0075444B">
        <w:rPr>
          <w:lang w:val="es-ES"/>
        </w:rPr>
        <w:t>totalitat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una</w:t>
      </w:r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part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documentació</w:t>
      </w:r>
      <w:proofErr w:type="spellEnd"/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 xml:space="preserve">justificativa del </w:t>
      </w:r>
      <w:proofErr w:type="spellStart"/>
      <w:r w:rsidRPr="0075444B">
        <w:rPr>
          <w:lang w:val="es-ES"/>
        </w:rPr>
        <w:t>compliment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requisits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previs</w:t>
      </w:r>
      <w:proofErr w:type="spellEnd"/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quan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considerin</w:t>
      </w:r>
      <w:proofErr w:type="spellEnd"/>
      <w:r w:rsidRPr="0075444B">
        <w:rPr>
          <w:lang w:val="es-ES"/>
        </w:rPr>
        <w:t xml:space="preserve"> que hi ha </w:t>
      </w:r>
      <w:proofErr w:type="spellStart"/>
      <w:r w:rsidRPr="0075444B">
        <w:rPr>
          <w:lang w:val="es-ES"/>
        </w:rPr>
        <w:t>dubtes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raonables</w:t>
      </w:r>
      <w:proofErr w:type="spellEnd"/>
      <w:r w:rsidRPr="0075444B">
        <w:rPr>
          <w:spacing w:val="1"/>
          <w:lang w:val="es-ES"/>
        </w:rPr>
        <w:t xml:space="preserve"> </w:t>
      </w:r>
      <w:r w:rsidRPr="0075444B">
        <w:rPr>
          <w:lang w:val="es-ES"/>
        </w:rPr>
        <w:t xml:space="preserve">sobre la </w:t>
      </w:r>
      <w:proofErr w:type="spellStart"/>
      <w:r w:rsidRPr="0075444B">
        <w:rPr>
          <w:lang w:val="es-ES"/>
        </w:rPr>
        <w:t>vigència</w:t>
      </w:r>
      <w:proofErr w:type="spellEnd"/>
      <w:r w:rsidRPr="0075444B">
        <w:rPr>
          <w:lang w:val="es-ES"/>
        </w:rPr>
        <w:t xml:space="preserve"> o </w:t>
      </w:r>
      <w:proofErr w:type="spellStart"/>
      <w:r w:rsidRPr="0075444B">
        <w:rPr>
          <w:lang w:val="es-ES"/>
        </w:rPr>
        <w:t>fiabilitat</w:t>
      </w:r>
      <w:proofErr w:type="spellEnd"/>
      <w:r w:rsidRPr="0075444B">
        <w:rPr>
          <w:lang w:val="es-ES"/>
        </w:rPr>
        <w:t xml:space="preserve"> del DEUC o </w:t>
      </w:r>
      <w:proofErr w:type="spellStart"/>
      <w:r w:rsidRPr="0075444B">
        <w:rPr>
          <w:lang w:val="es-ES"/>
        </w:rPr>
        <w:t>quan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sigui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necessari</w:t>
      </w:r>
      <w:proofErr w:type="spellEnd"/>
      <w:r w:rsidRPr="0075444B">
        <w:rPr>
          <w:lang w:val="es-ES"/>
        </w:rPr>
        <w:t xml:space="preserve"> per al bon </w:t>
      </w:r>
      <w:proofErr w:type="spellStart"/>
      <w:r w:rsidRPr="0075444B">
        <w:rPr>
          <w:lang w:val="es-ES"/>
        </w:rPr>
        <w:t>desenvolupament</w:t>
      </w:r>
      <w:proofErr w:type="spellEnd"/>
      <w:r w:rsidRPr="0075444B">
        <w:rPr>
          <w:spacing w:val="-36"/>
          <w:lang w:val="es-ES"/>
        </w:rPr>
        <w:t xml:space="preserve"> </w:t>
      </w:r>
      <w:r w:rsidRPr="0075444B">
        <w:rPr>
          <w:lang w:val="es-ES"/>
        </w:rPr>
        <w:t>del</w:t>
      </w:r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procediment</w:t>
      </w:r>
      <w:proofErr w:type="spellEnd"/>
      <w:r w:rsidRPr="0075444B">
        <w:rPr>
          <w:lang w:val="es-ES"/>
        </w:rPr>
        <w:t>.</w:t>
      </w:r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No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obstant</w:t>
      </w:r>
      <w:proofErr w:type="spellEnd"/>
      <w:r w:rsidRPr="0075444B">
        <w:rPr>
          <w:spacing w:val="-10"/>
          <w:lang w:val="es-ES"/>
        </w:rPr>
        <w:t xml:space="preserve"> </w:t>
      </w:r>
      <w:proofErr w:type="spellStart"/>
      <w:r w:rsidRPr="0075444B">
        <w:rPr>
          <w:lang w:val="es-ES"/>
        </w:rPr>
        <w:t>això</w:t>
      </w:r>
      <w:proofErr w:type="spellEnd"/>
      <w:r w:rsidRPr="0075444B">
        <w:rPr>
          <w:lang w:val="es-ES"/>
        </w:rPr>
        <w:t>,</w:t>
      </w:r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spacing w:val="-6"/>
          <w:lang w:val="es-ES"/>
        </w:rPr>
        <w:t xml:space="preserve"> </w:t>
      </w:r>
      <w:r w:rsidRPr="0075444B">
        <w:rPr>
          <w:lang w:val="es-ES"/>
        </w:rPr>
        <w:t>licitadora</w:t>
      </w:r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estigui</w:t>
      </w:r>
      <w:proofErr w:type="spellEnd"/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inscrita</w:t>
      </w:r>
      <w:r w:rsidRPr="0075444B">
        <w:rPr>
          <w:spacing w:val="-9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9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-9"/>
          <w:lang w:val="es-ES"/>
        </w:rPr>
        <w:t xml:space="preserve"> </w:t>
      </w:r>
      <w:r w:rsidRPr="0075444B">
        <w:rPr>
          <w:lang w:val="es-ES"/>
        </w:rPr>
        <w:t>RELI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-6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9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>Registre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oficial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0"/>
          <w:lang w:val="es-ES"/>
        </w:rPr>
        <w:t xml:space="preserve"> </w:t>
      </w:r>
      <w:proofErr w:type="spellStart"/>
      <w:r w:rsidRPr="0075444B">
        <w:rPr>
          <w:lang w:val="es-ES"/>
        </w:rPr>
        <w:t>licitadors</w:t>
      </w:r>
      <w:proofErr w:type="spellEnd"/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i</w:t>
      </w:r>
      <w:r w:rsidRPr="0075444B">
        <w:rPr>
          <w:spacing w:val="17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18"/>
          <w:lang w:val="es-ES"/>
        </w:rPr>
        <w:t xml:space="preserve"> </w:t>
      </w:r>
      <w:proofErr w:type="spellStart"/>
      <w:r w:rsidRPr="0075444B">
        <w:rPr>
          <w:lang w:val="es-ES"/>
        </w:rPr>
        <w:t>classificades</w:t>
      </w:r>
      <w:proofErr w:type="spellEnd"/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del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sector</w:t>
      </w:r>
      <w:r w:rsidRPr="0075444B">
        <w:rPr>
          <w:spacing w:val="21"/>
          <w:lang w:val="es-ES"/>
        </w:rPr>
        <w:t xml:space="preserve"> </w:t>
      </w:r>
      <w:r w:rsidRPr="0075444B">
        <w:rPr>
          <w:lang w:val="es-ES"/>
        </w:rPr>
        <w:t>públic</w:t>
      </w:r>
      <w:r w:rsidRPr="0075444B">
        <w:rPr>
          <w:spacing w:val="18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15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15"/>
          <w:lang w:val="es-ES"/>
        </w:rPr>
        <w:t xml:space="preserve"> </w:t>
      </w:r>
      <w:proofErr w:type="spellStart"/>
      <w:r w:rsidRPr="0075444B">
        <w:rPr>
          <w:lang w:val="es-ES"/>
        </w:rPr>
        <w:t>figuri</w:t>
      </w:r>
      <w:proofErr w:type="spellEnd"/>
      <w:r w:rsidRPr="0075444B">
        <w:rPr>
          <w:spacing w:val="17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 xml:space="preserve">una base de dades nacional </w:t>
      </w:r>
      <w:proofErr w:type="spellStart"/>
      <w:r w:rsidRPr="0075444B">
        <w:rPr>
          <w:lang w:val="es-ES"/>
        </w:rPr>
        <w:t>d’un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Estat</w:t>
      </w:r>
      <w:proofErr w:type="spellEnd"/>
      <w:r w:rsidRPr="0075444B">
        <w:rPr>
          <w:lang w:val="es-ES"/>
        </w:rPr>
        <w:t xml:space="preserve"> membre de la </w:t>
      </w:r>
      <w:proofErr w:type="spellStart"/>
      <w:r w:rsidRPr="0075444B">
        <w:rPr>
          <w:lang w:val="es-ES"/>
        </w:rPr>
        <w:t>Unió</w:t>
      </w:r>
      <w:proofErr w:type="spellEnd"/>
      <w:r w:rsidRPr="0075444B">
        <w:rPr>
          <w:lang w:val="es-ES"/>
        </w:rPr>
        <w:t xml:space="preserve"> </w:t>
      </w:r>
      <w:proofErr w:type="gramStart"/>
      <w:r w:rsidRPr="0075444B">
        <w:rPr>
          <w:lang w:val="es-ES"/>
        </w:rPr>
        <w:t>Europea</w:t>
      </w:r>
      <w:proofErr w:type="gram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d’accés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gratuït</w:t>
      </w:r>
      <w:proofErr w:type="spellEnd"/>
      <w:r w:rsidRPr="0075444B">
        <w:rPr>
          <w:lang w:val="es-ES"/>
        </w:rPr>
        <w:t>,</w:t>
      </w:r>
      <w:r w:rsidRPr="0075444B">
        <w:rPr>
          <w:spacing w:val="13"/>
          <w:lang w:val="es-ES"/>
        </w:rPr>
        <w:t xml:space="preserve"> </w:t>
      </w:r>
      <w:r w:rsidRPr="0075444B">
        <w:rPr>
          <w:lang w:val="es-ES"/>
        </w:rPr>
        <w:t>no</w:t>
      </w:r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està</w:t>
      </w:r>
      <w:proofErr w:type="spellEnd"/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obligada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presentar</w:t>
      </w:r>
      <w:r w:rsidRPr="0075444B">
        <w:rPr>
          <w:spacing w:val="20"/>
          <w:lang w:val="es-ES"/>
        </w:rPr>
        <w:t xml:space="preserve">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documents</w:t>
      </w:r>
      <w:proofErr w:type="spellEnd"/>
      <w:r w:rsidRPr="0075444B">
        <w:rPr>
          <w:spacing w:val="18"/>
          <w:lang w:val="es-ES"/>
        </w:rPr>
        <w:t xml:space="preserve"> </w:t>
      </w:r>
      <w:proofErr w:type="spellStart"/>
      <w:r w:rsidRPr="0075444B">
        <w:rPr>
          <w:lang w:val="es-ES"/>
        </w:rPr>
        <w:t>justificatius</w:t>
      </w:r>
      <w:proofErr w:type="spellEnd"/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19"/>
          <w:lang w:val="es-ES"/>
        </w:rPr>
        <w:t xml:space="preserve"> </w:t>
      </w:r>
      <w:proofErr w:type="spellStart"/>
      <w:r w:rsidRPr="0075444B">
        <w:rPr>
          <w:lang w:val="es-ES"/>
        </w:rPr>
        <w:t>altra</w:t>
      </w:r>
      <w:proofErr w:type="spellEnd"/>
      <w:r w:rsidRPr="0075444B">
        <w:rPr>
          <w:spacing w:val="19"/>
          <w:lang w:val="es-ES"/>
        </w:rPr>
        <w:t xml:space="preserve"> </w:t>
      </w:r>
      <w:proofErr w:type="spellStart"/>
      <w:r w:rsidRPr="0075444B">
        <w:rPr>
          <w:lang w:val="es-ES"/>
        </w:rPr>
        <w:t>prova</w:t>
      </w:r>
      <w:proofErr w:type="spellEnd"/>
      <w:r w:rsidRPr="0075444B">
        <w:rPr>
          <w:spacing w:val="21"/>
          <w:lang w:val="es-ES"/>
        </w:rPr>
        <w:t xml:space="preserve"> </w:t>
      </w:r>
      <w:r w:rsidRPr="0075444B">
        <w:rPr>
          <w:lang w:val="es-ES"/>
        </w:rPr>
        <w:t>documental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 xml:space="preserve">les dades inscrites en </w:t>
      </w:r>
      <w:proofErr w:type="spellStart"/>
      <w:r w:rsidRPr="0075444B">
        <w:rPr>
          <w:lang w:val="es-ES"/>
        </w:rPr>
        <w:t>aquests</w:t>
      </w:r>
      <w:proofErr w:type="spellEnd"/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registres.</w:t>
      </w:r>
    </w:p>
    <w:p w14:paraId="3DBE8C6E" w14:textId="77777777" w:rsidR="00E1573D" w:rsidRPr="0075444B" w:rsidRDefault="00E1573D" w:rsidP="00E1573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21E27D5" w14:textId="77777777" w:rsidR="00E1573D" w:rsidRPr="0075444B" w:rsidRDefault="00E1573D" w:rsidP="00E1573D">
      <w:pPr>
        <w:pStyle w:val="Ttol1"/>
        <w:numPr>
          <w:ilvl w:val="0"/>
          <w:numId w:val="48"/>
        </w:numPr>
        <w:tabs>
          <w:tab w:val="left" w:pos="674"/>
        </w:tabs>
        <w:ind w:left="673" w:hanging="272"/>
        <w:jc w:val="both"/>
        <w:rPr>
          <w:b w:val="0"/>
          <w:bCs w:val="0"/>
          <w:lang w:val="es-ES"/>
        </w:rPr>
      </w:pPr>
      <w:proofErr w:type="spellStart"/>
      <w:r w:rsidRPr="0075444B">
        <w:rPr>
          <w:lang w:val="es-ES"/>
        </w:rPr>
        <w:t>Declaració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submissió</w:t>
      </w:r>
      <w:proofErr w:type="spellEnd"/>
      <w:r w:rsidRPr="0075444B">
        <w:rPr>
          <w:lang w:val="es-ES"/>
        </w:rPr>
        <w:t xml:space="preserve"> als </w:t>
      </w:r>
      <w:proofErr w:type="spellStart"/>
      <w:r w:rsidRPr="0075444B">
        <w:rPr>
          <w:lang w:val="es-ES"/>
        </w:rPr>
        <w:t>jutjats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tribunals</w:t>
      </w:r>
      <w:proofErr w:type="spellEnd"/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espanyols</w:t>
      </w:r>
      <w:proofErr w:type="spellEnd"/>
    </w:p>
    <w:p w14:paraId="69EB0858" w14:textId="77777777" w:rsidR="00E1573D" w:rsidRPr="0075444B" w:rsidRDefault="00E1573D" w:rsidP="00E1573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78ABFC5F" w14:textId="77777777" w:rsidR="00E1573D" w:rsidRPr="0075444B" w:rsidRDefault="00E1573D" w:rsidP="00E1573D">
      <w:pPr>
        <w:pStyle w:val="Textindependent"/>
        <w:ind w:left="402" w:right="117"/>
        <w:jc w:val="both"/>
        <w:rPr>
          <w:lang w:val="es-ES"/>
        </w:rPr>
      </w:pPr>
      <w:r w:rsidRPr="0075444B">
        <w:rPr>
          <w:lang w:val="es-ES"/>
        </w:rPr>
        <w:t>Les</w:t>
      </w:r>
      <w:r w:rsidRPr="0075444B">
        <w:rPr>
          <w:spacing w:val="54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54"/>
          <w:lang w:val="es-ES"/>
        </w:rPr>
        <w:t xml:space="preserve"> </w:t>
      </w:r>
      <w:proofErr w:type="spellStart"/>
      <w:r w:rsidRPr="0075444B">
        <w:rPr>
          <w:lang w:val="es-ES"/>
        </w:rPr>
        <w:t>estrangeres</w:t>
      </w:r>
      <w:proofErr w:type="spellEnd"/>
      <w:r w:rsidRPr="0075444B">
        <w:rPr>
          <w:spacing w:val="54"/>
          <w:lang w:val="es-ES"/>
        </w:rPr>
        <w:t xml:space="preserve"> </w:t>
      </w:r>
      <w:r w:rsidRPr="0075444B">
        <w:rPr>
          <w:lang w:val="es-ES"/>
        </w:rPr>
        <w:t>han</w:t>
      </w:r>
      <w:r w:rsidRPr="0075444B">
        <w:rPr>
          <w:spacing w:val="53"/>
          <w:lang w:val="es-ES"/>
        </w:rPr>
        <w:t xml:space="preserve"> </w:t>
      </w:r>
      <w:proofErr w:type="spellStart"/>
      <w:r w:rsidRPr="0075444B">
        <w:rPr>
          <w:lang w:val="es-ES"/>
        </w:rPr>
        <w:t>d’aportar</w:t>
      </w:r>
      <w:proofErr w:type="spellEnd"/>
      <w:r w:rsidRPr="0075444B">
        <w:rPr>
          <w:spacing w:val="55"/>
          <w:lang w:val="es-ES"/>
        </w:rPr>
        <w:t xml:space="preserve"> </w:t>
      </w:r>
      <w:r w:rsidRPr="0075444B">
        <w:rPr>
          <w:lang w:val="es-ES"/>
        </w:rPr>
        <w:t>una</w:t>
      </w:r>
      <w:r w:rsidRPr="0075444B">
        <w:rPr>
          <w:spacing w:val="49"/>
          <w:lang w:val="es-ES"/>
        </w:rPr>
        <w:t xml:space="preserve"> </w:t>
      </w:r>
      <w:proofErr w:type="spellStart"/>
      <w:r w:rsidRPr="0075444B">
        <w:rPr>
          <w:lang w:val="es-ES"/>
        </w:rPr>
        <w:t>declaració</w:t>
      </w:r>
      <w:proofErr w:type="spellEnd"/>
      <w:r w:rsidRPr="0075444B">
        <w:rPr>
          <w:spacing w:val="53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53"/>
          <w:lang w:val="es-ES"/>
        </w:rPr>
        <w:t xml:space="preserve"> </w:t>
      </w:r>
      <w:proofErr w:type="spellStart"/>
      <w:r w:rsidRPr="0075444B">
        <w:rPr>
          <w:lang w:val="es-ES"/>
        </w:rPr>
        <w:t>submissió</w:t>
      </w:r>
      <w:proofErr w:type="spellEnd"/>
      <w:r w:rsidRPr="0075444B">
        <w:rPr>
          <w:spacing w:val="53"/>
          <w:lang w:val="es-ES"/>
        </w:rPr>
        <w:t xml:space="preserve"> </w:t>
      </w:r>
      <w:r w:rsidRPr="0075444B">
        <w:rPr>
          <w:lang w:val="es-ES"/>
        </w:rPr>
        <w:t>als</w:t>
      </w:r>
      <w:r w:rsidRPr="0075444B">
        <w:rPr>
          <w:spacing w:val="54"/>
          <w:lang w:val="es-ES"/>
        </w:rPr>
        <w:t xml:space="preserve"> </w:t>
      </w:r>
      <w:proofErr w:type="spellStart"/>
      <w:r w:rsidRPr="0075444B">
        <w:rPr>
          <w:lang w:val="es-ES"/>
        </w:rPr>
        <w:t>jutjats</w:t>
      </w:r>
      <w:proofErr w:type="spellEnd"/>
      <w:r w:rsidRPr="0075444B">
        <w:rPr>
          <w:spacing w:val="54"/>
          <w:lang w:val="es-ES"/>
        </w:rPr>
        <w:t xml:space="preserve"> </w:t>
      </w:r>
      <w:r w:rsidRPr="0075444B">
        <w:rPr>
          <w:lang w:val="es-ES"/>
        </w:rPr>
        <w:t xml:space="preserve">i </w:t>
      </w:r>
      <w:proofErr w:type="spellStart"/>
      <w:r w:rsidRPr="0075444B">
        <w:rPr>
          <w:lang w:val="es-ES"/>
        </w:rPr>
        <w:t>tribunals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espanyols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qualsevol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ordre</w:t>
      </w:r>
      <w:proofErr w:type="spellEnd"/>
      <w:r w:rsidRPr="0075444B">
        <w:rPr>
          <w:lang w:val="es-ES"/>
        </w:rPr>
        <w:t xml:space="preserve"> per a totes les </w:t>
      </w:r>
      <w:proofErr w:type="spellStart"/>
      <w:r w:rsidRPr="0075444B">
        <w:rPr>
          <w:lang w:val="es-ES"/>
        </w:rPr>
        <w:t>incidències</w:t>
      </w:r>
      <w:proofErr w:type="spellEnd"/>
      <w:r w:rsidRPr="0075444B">
        <w:rPr>
          <w:lang w:val="es-ES"/>
        </w:rPr>
        <w:t xml:space="preserve"> que </w:t>
      </w:r>
      <w:proofErr w:type="spellStart"/>
      <w:r w:rsidRPr="0075444B">
        <w:rPr>
          <w:lang w:val="es-ES"/>
        </w:rPr>
        <w:t>puguin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sorgir</w:t>
      </w:r>
      <w:proofErr w:type="spellEnd"/>
      <w:r w:rsidRPr="0075444B">
        <w:rPr>
          <w:spacing w:val="13"/>
          <w:lang w:val="es-ES"/>
        </w:rPr>
        <w:t xml:space="preserve"> </w:t>
      </w:r>
      <w:r w:rsidRPr="0075444B">
        <w:rPr>
          <w:lang w:val="es-ES"/>
        </w:rPr>
        <w:t xml:space="preserve">del contracte,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renúncia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expressa</w:t>
      </w:r>
      <w:proofErr w:type="spellEnd"/>
      <w:r w:rsidRPr="0075444B">
        <w:rPr>
          <w:lang w:val="es-ES"/>
        </w:rPr>
        <w:t xml:space="preserve"> al </w:t>
      </w:r>
      <w:proofErr w:type="spellStart"/>
      <w:r w:rsidRPr="0075444B">
        <w:rPr>
          <w:lang w:val="es-ES"/>
        </w:rPr>
        <w:t>seu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fur</w:t>
      </w:r>
      <w:proofErr w:type="spellEnd"/>
      <w:r w:rsidRPr="0075444B">
        <w:rPr>
          <w:spacing w:val="-18"/>
          <w:lang w:val="es-ES"/>
        </w:rPr>
        <w:t xml:space="preserve"> </w:t>
      </w:r>
      <w:r w:rsidRPr="0075444B">
        <w:rPr>
          <w:lang w:val="es-ES"/>
        </w:rPr>
        <w:t>propi.</w:t>
      </w:r>
    </w:p>
    <w:p w14:paraId="78FDB1A2" w14:textId="77777777" w:rsidR="00E1573D" w:rsidRPr="0075444B" w:rsidRDefault="00E1573D" w:rsidP="00E1573D">
      <w:pPr>
        <w:rPr>
          <w:rFonts w:ascii="Arial" w:eastAsia="Arial" w:hAnsi="Arial" w:cs="Arial"/>
          <w:i/>
          <w:lang w:val="es-ES"/>
        </w:rPr>
      </w:pPr>
    </w:p>
    <w:p w14:paraId="37948E0F" w14:textId="77777777" w:rsidR="00E1573D" w:rsidRPr="003F17D6" w:rsidRDefault="00E1573D" w:rsidP="00E1573D">
      <w:pPr>
        <w:ind w:left="401"/>
        <w:jc w:val="both"/>
        <w:rPr>
          <w:rFonts w:ascii="Arial" w:eastAsia="Arial" w:hAnsi="Arial" w:cs="Arial"/>
          <w:b/>
          <w:lang w:val="es-ES"/>
        </w:rPr>
      </w:pPr>
      <w:r w:rsidRPr="003F17D6">
        <w:rPr>
          <w:rFonts w:ascii="Arial"/>
          <w:b/>
          <w:i/>
          <w:lang w:val="es-ES"/>
        </w:rPr>
        <w:t>c) Sucursal a</w:t>
      </w:r>
      <w:r w:rsidRPr="003F17D6">
        <w:rPr>
          <w:rFonts w:ascii="Arial"/>
          <w:b/>
          <w:i/>
          <w:spacing w:val="-8"/>
          <w:lang w:val="es-ES"/>
        </w:rPr>
        <w:t xml:space="preserve"> </w:t>
      </w:r>
      <w:proofErr w:type="spellStart"/>
      <w:r w:rsidRPr="003F17D6">
        <w:rPr>
          <w:rFonts w:ascii="Arial"/>
          <w:b/>
          <w:i/>
          <w:lang w:val="es-ES"/>
        </w:rPr>
        <w:t>Espanya</w:t>
      </w:r>
      <w:proofErr w:type="spellEnd"/>
    </w:p>
    <w:p w14:paraId="591AB92D" w14:textId="77777777" w:rsidR="00E1573D" w:rsidRPr="003F17D6" w:rsidRDefault="00E1573D" w:rsidP="00E1573D">
      <w:pPr>
        <w:spacing w:before="9"/>
        <w:rPr>
          <w:rFonts w:ascii="Arial" w:eastAsia="Arial" w:hAnsi="Arial" w:cs="Arial"/>
          <w:b/>
          <w:bCs/>
          <w:i/>
          <w:sz w:val="21"/>
          <w:szCs w:val="21"/>
          <w:lang w:val="es-ES"/>
        </w:rPr>
      </w:pPr>
    </w:p>
    <w:p w14:paraId="713EEA7B" w14:textId="77777777" w:rsidR="00E1573D" w:rsidRPr="003F17D6" w:rsidRDefault="00E1573D" w:rsidP="00E1573D">
      <w:pPr>
        <w:ind w:left="401" w:right="116"/>
        <w:jc w:val="both"/>
        <w:rPr>
          <w:rFonts w:ascii="Arial" w:eastAsia="Arial" w:hAnsi="Arial" w:cs="Arial"/>
          <w:lang w:val="es-ES"/>
        </w:rPr>
      </w:pPr>
      <w:proofErr w:type="spellStart"/>
      <w:r w:rsidRPr="003F17D6">
        <w:rPr>
          <w:rFonts w:ascii="Arial" w:eastAsia="Arial" w:hAnsi="Arial" w:cs="Arial"/>
          <w:i/>
          <w:lang w:val="es-ES"/>
        </w:rPr>
        <w:t>Declaració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de les </w:t>
      </w:r>
      <w:proofErr w:type="spellStart"/>
      <w:r w:rsidRPr="003F17D6">
        <w:rPr>
          <w:rFonts w:ascii="Arial" w:eastAsia="Arial" w:hAnsi="Arial" w:cs="Arial"/>
          <w:i/>
          <w:lang w:val="es-ES"/>
        </w:rPr>
        <w:t>empreses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estrangeres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d’Estats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no membres de la </w:t>
      </w:r>
      <w:proofErr w:type="spellStart"/>
      <w:r w:rsidRPr="003F17D6">
        <w:rPr>
          <w:rFonts w:ascii="Arial" w:eastAsia="Arial" w:hAnsi="Arial" w:cs="Arial"/>
          <w:i/>
          <w:lang w:val="es-ES"/>
        </w:rPr>
        <w:t>Unió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</w:t>
      </w:r>
      <w:proofErr w:type="gramStart"/>
      <w:r w:rsidRPr="003F17D6">
        <w:rPr>
          <w:rFonts w:ascii="Arial" w:eastAsia="Arial" w:hAnsi="Arial" w:cs="Arial"/>
          <w:i/>
          <w:lang w:val="es-ES"/>
        </w:rPr>
        <w:t>Europea</w:t>
      </w:r>
      <w:proofErr w:type="gramEnd"/>
      <w:r w:rsidRPr="003F17D6">
        <w:rPr>
          <w:rFonts w:ascii="Arial" w:eastAsia="Arial" w:hAnsi="Arial" w:cs="Arial"/>
          <w:i/>
          <w:spacing w:val="41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de</w:t>
      </w:r>
      <w:r w:rsidRPr="003F17D6">
        <w:rPr>
          <w:rFonts w:ascii="Arial" w:eastAsia="Arial" w:hAnsi="Arial" w:cs="Arial"/>
          <w:i/>
          <w:spacing w:val="-1"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què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tenen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oberta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una sucursal a </w:t>
      </w:r>
      <w:proofErr w:type="spellStart"/>
      <w:r w:rsidRPr="003F17D6">
        <w:rPr>
          <w:rFonts w:ascii="Arial" w:eastAsia="Arial" w:hAnsi="Arial" w:cs="Arial"/>
          <w:i/>
          <w:lang w:val="es-ES"/>
        </w:rPr>
        <w:t>Espanya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i que han </w:t>
      </w:r>
      <w:proofErr w:type="spellStart"/>
      <w:r w:rsidRPr="003F17D6">
        <w:rPr>
          <w:rFonts w:ascii="Arial" w:eastAsia="Arial" w:hAnsi="Arial" w:cs="Arial"/>
          <w:i/>
          <w:lang w:val="es-ES"/>
        </w:rPr>
        <w:t>designat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persones apoderades</w:t>
      </w:r>
      <w:r w:rsidRPr="003F17D6">
        <w:rPr>
          <w:rFonts w:ascii="Arial" w:eastAsia="Arial" w:hAnsi="Arial" w:cs="Arial"/>
          <w:i/>
          <w:spacing w:val="46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 xml:space="preserve">o </w:t>
      </w:r>
      <w:proofErr w:type="spellStart"/>
      <w:r w:rsidRPr="003F17D6">
        <w:rPr>
          <w:rFonts w:ascii="Arial" w:eastAsia="Arial" w:hAnsi="Arial" w:cs="Arial"/>
          <w:i/>
          <w:lang w:val="es-ES"/>
        </w:rPr>
        <w:t>representants</w:t>
      </w:r>
      <w:proofErr w:type="spellEnd"/>
      <w:r w:rsidRPr="003F17D6">
        <w:rPr>
          <w:rFonts w:ascii="Arial" w:eastAsia="Arial" w:hAnsi="Arial" w:cs="Arial"/>
          <w:i/>
          <w:spacing w:val="16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per</w:t>
      </w:r>
      <w:r w:rsidRPr="003F17D6">
        <w:rPr>
          <w:rFonts w:ascii="Arial" w:eastAsia="Arial" w:hAnsi="Arial" w:cs="Arial"/>
          <w:i/>
          <w:spacing w:val="16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a</w:t>
      </w:r>
      <w:r w:rsidRPr="003F17D6">
        <w:rPr>
          <w:rFonts w:ascii="Arial" w:eastAsia="Arial" w:hAnsi="Arial" w:cs="Arial"/>
          <w:i/>
          <w:spacing w:val="18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les</w:t>
      </w:r>
      <w:r w:rsidRPr="003F17D6">
        <w:rPr>
          <w:rFonts w:ascii="Arial" w:eastAsia="Arial" w:hAnsi="Arial" w:cs="Arial"/>
          <w:i/>
          <w:spacing w:val="16"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seves</w:t>
      </w:r>
      <w:proofErr w:type="spellEnd"/>
      <w:r w:rsidRPr="003F17D6">
        <w:rPr>
          <w:rFonts w:ascii="Arial" w:eastAsia="Arial" w:hAnsi="Arial" w:cs="Arial"/>
          <w:i/>
          <w:spacing w:val="18"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operacions</w:t>
      </w:r>
      <w:proofErr w:type="spellEnd"/>
      <w:r w:rsidRPr="003F17D6">
        <w:rPr>
          <w:rFonts w:ascii="Arial" w:eastAsia="Arial" w:hAnsi="Arial" w:cs="Arial"/>
          <w:i/>
          <w:spacing w:val="16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i</w:t>
      </w:r>
      <w:r w:rsidRPr="003F17D6">
        <w:rPr>
          <w:rFonts w:ascii="Arial" w:eastAsia="Arial" w:hAnsi="Arial" w:cs="Arial"/>
          <w:i/>
          <w:spacing w:val="17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consten</w:t>
      </w:r>
      <w:r w:rsidRPr="003F17D6">
        <w:rPr>
          <w:rFonts w:ascii="Arial" w:eastAsia="Arial" w:hAnsi="Arial" w:cs="Arial"/>
          <w:i/>
          <w:spacing w:val="18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inscrites</w:t>
      </w:r>
      <w:r w:rsidRPr="003F17D6">
        <w:rPr>
          <w:rFonts w:ascii="Arial" w:eastAsia="Arial" w:hAnsi="Arial" w:cs="Arial"/>
          <w:i/>
          <w:spacing w:val="18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en</w:t>
      </w:r>
      <w:r w:rsidRPr="003F17D6">
        <w:rPr>
          <w:rFonts w:ascii="Arial" w:eastAsia="Arial" w:hAnsi="Arial" w:cs="Arial"/>
          <w:i/>
          <w:spacing w:val="18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el</w:t>
      </w:r>
      <w:r w:rsidRPr="003F17D6">
        <w:rPr>
          <w:rFonts w:ascii="Arial" w:eastAsia="Arial" w:hAnsi="Arial" w:cs="Arial"/>
          <w:i/>
          <w:spacing w:val="17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Registre</w:t>
      </w:r>
      <w:r w:rsidRPr="003F17D6">
        <w:rPr>
          <w:rFonts w:ascii="Arial" w:eastAsia="Arial" w:hAnsi="Arial" w:cs="Arial"/>
          <w:i/>
          <w:spacing w:val="18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 xml:space="preserve">Mercantil, </w:t>
      </w:r>
      <w:proofErr w:type="spellStart"/>
      <w:r w:rsidRPr="003F17D6">
        <w:rPr>
          <w:rFonts w:ascii="Arial" w:eastAsia="Arial" w:hAnsi="Arial" w:cs="Arial"/>
          <w:i/>
          <w:lang w:val="es-ES"/>
        </w:rPr>
        <w:t>quan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així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es</w:t>
      </w:r>
      <w:r w:rsidRPr="003F17D6">
        <w:rPr>
          <w:rFonts w:ascii="Arial" w:eastAsia="Arial" w:hAnsi="Arial" w:cs="Arial"/>
          <w:i/>
          <w:spacing w:val="-9"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requereixi</w:t>
      </w:r>
      <w:proofErr w:type="spellEnd"/>
      <w:r w:rsidRPr="003F17D6">
        <w:rPr>
          <w:rFonts w:ascii="Arial" w:eastAsia="Arial" w:hAnsi="Arial" w:cs="Arial"/>
          <w:i/>
          <w:lang w:val="es-ES"/>
        </w:rPr>
        <w:t>.)</w:t>
      </w:r>
    </w:p>
    <w:p w14:paraId="15B6698C" w14:textId="77777777" w:rsidR="00E1573D" w:rsidRPr="0075444B" w:rsidRDefault="00E1573D" w:rsidP="00E1573D">
      <w:pPr>
        <w:spacing w:before="9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11FBD2E4" w14:textId="77777777" w:rsidR="00E1573D" w:rsidRPr="0075444B" w:rsidRDefault="00E1573D" w:rsidP="00E1573D">
      <w:pPr>
        <w:pStyle w:val="Ttol1"/>
        <w:numPr>
          <w:ilvl w:val="0"/>
          <w:numId w:val="47"/>
        </w:numPr>
        <w:tabs>
          <w:tab w:val="left" w:pos="673"/>
        </w:tabs>
        <w:ind w:hanging="271"/>
        <w:jc w:val="both"/>
        <w:rPr>
          <w:b w:val="0"/>
          <w:bCs w:val="0"/>
          <w:lang w:val="es-ES"/>
        </w:rPr>
      </w:pPr>
      <w:r w:rsidRPr="0075444B">
        <w:rPr>
          <w:lang w:val="es-ES"/>
        </w:rPr>
        <w:t xml:space="preserve">Compromís </w:t>
      </w:r>
      <w:proofErr w:type="spellStart"/>
      <w:r w:rsidRPr="0075444B">
        <w:rPr>
          <w:lang w:val="es-ES"/>
        </w:rPr>
        <w:t>d’adscripció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mitjans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materials</w:t>
      </w:r>
      <w:proofErr w:type="spellEnd"/>
      <w:r w:rsidRPr="0075444B">
        <w:rPr>
          <w:lang w:val="es-ES"/>
        </w:rPr>
        <w:t xml:space="preserve"> i/o</w:t>
      </w:r>
      <w:r w:rsidRPr="0075444B">
        <w:rPr>
          <w:spacing w:val="-10"/>
          <w:lang w:val="es-ES"/>
        </w:rPr>
        <w:t xml:space="preserve"> </w:t>
      </w:r>
      <w:proofErr w:type="spellStart"/>
      <w:r w:rsidRPr="0075444B">
        <w:rPr>
          <w:lang w:val="es-ES"/>
        </w:rPr>
        <w:t>personals</w:t>
      </w:r>
      <w:proofErr w:type="spellEnd"/>
    </w:p>
    <w:p w14:paraId="04D61CB2" w14:textId="77777777" w:rsidR="00E1573D" w:rsidRPr="0075444B" w:rsidRDefault="00E1573D" w:rsidP="00E1573D">
      <w:pPr>
        <w:rPr>
          <w:rFonts w:ascii="Arial" w:eastAsia="Arial" w:hAnsi="Arial" w:cs="Arial"/>
          <w:b/>
          <w:bCs/>
          <w:lang w:val="es-ES"/>
        </w:rPr>
      </w:pPr>
    </w:p>
    <w:p w14:paraId="25177E0E" w14:textId="77777777" w:rsidR="00E1573D" w:rsidRPr="0075444B" w:rsidRDefault="00E1573D" w:rsidP="00E1573D">
      <w:pPr>
        <w:pStyle w:val="Textindependent"/>
        <w:ind w:right="121"/>
        <w:rPr>
          <w:lang w:val="es-ES"/>
        </w:rPr>
      </w:pPr>
      <w:proofErr w:type="spellStart"/>
      <w:r w:rsidRPr="0075444B">
        <w:rPr>
          <w:lang w:val="es-ES"/>
        </w:rPr>
        <w:t>Declaració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comprometre’s</w:t>
      </w:r>
      <w:proofErr w:type="spellEnd"/>
      <w:r w:rsidRPr="0075444B">
        <w:rPr>
          <w:lang w:val="es-ES"/>
        </w:rPr>
        <w:t xml:space="preserve"> a </w:t>
      </w:r>
      <w:proofErr w:type="spellStart"/>
      <w:r w:rsidRPr="0075444B">
        <w:rPr>
          <w:lang w:val="es-ES"/>
        </w:rPr>
        <w:t>adscriure</w:t>
      </w:r>
      <w:proofErr w:type="spellEnd"/>
      <w:r w:rsidRPr="0075444B">
        <w:rPr>
          <w:lang w:val="es-ES"/>
        </w:rPr>
        <w:t xml:space="preserve"> a </w:t>
      </w:r>
      <w:proofErr w:type="spellStart"/>
      <w:r w:rsidRPr="0075444B">
        <w:rPr>
          <w:lang w:val="es-ES"/>
        </w:rPr>
        <w:t>l’execució</w:t>
      </w:r>
      <w:proofErr w:type="spellEnd"/>
      <w:r w:rsidRPr="0075444B">
        <w:rPr>
          <w:lang w:val="es-ES"/>
        </w:rPr>
        <w:t xml:space="preserve"> del</w:t>
      </w:r>
      <w:r w:rsidRPr="0075444B">
        <w:rPr>
          <w:spacing w:val="5"/>
          <w:lang w:val="es-ES"/>
        </w:rPr>
        <w:t xml:space="preserve"> </w:t>
      </w:r>
      <w:r w:rsidRPr="0075444B">
        <w:rPr>
          <w:lang w:val="es-ES"/>
        </w:rPr>
        <w:t xml:space="preserve">contracte </w:t>
      </w:r>
      <w:proofErr w:type="spellStart"/>
      <w:r w:rsidRPr="0075444B">
        <w:rPr>
          <w:lang w:val="es-ES"/>
        </w:rPr>
        <w:t>determinats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mitjans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materials</w:t>
      </w:r>
      <w:proofErr w:type="spellEnd"/>
      <w:r w:rsidRPr="0075444B">
        <w:rPr>
          <w:lang w:val="es-ES"/>
        </w:rPr>
        <w:t xml:space="preserve"> i/o </w:t>
      </w:r>
      <w:proofErr w:type="spellStart"/>
      <w:r w:rsidRPr="0075444B">
        <w:rPr>
          <w:lang w:val="es-ES"/>
        </w:rPr>
        <w:t>personals</w:t>
      </w:r>
      <w:proofErr w:type="spellEnd"/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quan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així</w:t>
      </w:r>
      <w:proofErr w:type="spellEnd"/>
      <w:r w:rsidRPr="0075444B">
        <w:rPr>
          <w:lang w:val="es-ES"/>
        </w:rPr>
        <w:t xml:space="preserve"> es</w:t>
      </w:r>
      <w:r w:rsidRPr="0075444B">
        <w:rPr>
          <w:spacing w:val="-27"/>
          <w:lang w:val="es-ES"/>
        </w:rPr>
        <w:t xml:space="preserve"> </w:t>
      </w:r>
      <w:proofErr w:type="spellStart"/>
      <w:r w:rsidRPr="0075444B">
        <w:rPr>
          <w:lang w:val="es-ES"/>
        </w:rPr>
        <w:t>requereixi</w:t>
      </w:r>
      <w:proofErr w:type="spellEnd"/>
      <w:r w:rsidRPr="0075444B">
        <w:rPr>
          <w:lang w:val="es-ES"/>
        </w:rPr>
        <w:t>.</w:t>
      </w:r>
    </w:p>
    <w:p w14:paraId="114BAB11" w14:textId="77777777" w:rsidR="00E1573D" w:rsidRPr="0075444B" w:rsidRDefault="00E1573D" w:rsidP="00E1573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EEE65B2" w14:textId="77777777" w:rsidR="00E1573D" w:rsidRDefault="00E1573D" w:rsidP="00E1573D">
      <w:pPr>
        <w:pStyle w:val="Ttol1"/>
        <w:numPr>
          <w:ilvl w:val="0"/>
          <w:numId w:val="47"/>
        </w:numPr>
        <w:tabs>
          <w:tab w:val="left" w:pos="664"/>
        </w:tabs>
        <w:ind w:left="663" w:hanging="262"/>
        <w:jc w:val="both"/>
        <w:rPr>
          <w:b w:val="0"/>
          <w:bCs w:val="0"/>
        </w:rPr>
      </w:pPr>
      <w:proofErr w:type="spellStart"/>
      <w:r>
        <w:t>Altra</w:t>
      </w:r>
      <w:proofErr w:type="spellEnd"/>
      <w:r>
        <w:rPr>
          <w:spacing w:val="-1"/>
        </w:rPr>
        <w:t xml:space="preserve"> </w:t>
      </w:r>
      <w:proofErr w:type="spellStart"/>
      <w:r>
        <w:t>documentació</w:t>
      </w:r>
      <w:proofErr w:type="spellEnd"/>
    </w:p>
    <w:p w14:paraId="3AC0322F" w14:textId="77777777" w:rsidR="00E1573D" w:rsidRDefault="00E1573D" w:rsidP="00E1573D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7A520AB7" w14:textId="77777777" w:rsidR="00E1573D" w:rsidRPr="0075444B" w:rsidRDefault="00E1573D" w:rsidP="00E1573D">
      <w:pPr>
        <w:ind w:left="401" w:right="1334"/>
        <w:rPr>
          <w:rFonts w:ascii="Arial" w:eastAsia="Arial" w:hAnsi="Arial" w:cs="Arial"/>
          <w:lang w:val="es-ES"/>
        </w:rPr>
      </w:pPr>
      <w:proofErr w:type="spellStart"/>
      <w:r w:rsidRPr="0075444B">
        <w:rPr>
          <w:rFonts w:ascii="Arial" w:eastAsia="Arial" w:hAnsi="Arial" w:cs="Arial"/>
          <w:lang w:val="es-ES"/>
        </w:rPr>
        <w:t>Qualsevol</w:t>
      </w:r>
      <w:proofErr w:type="spellEnd"/>
      <w:r w:rsidRPr="0075444B">
        <w:rPr>
          <w:rFonts w:ascii="Arial" w:eastAsia="Arial" w:hAnsi="Arial" w:cs="Arial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altra</w:t>
      </w:r>
      <w:proofErr w:type="spellEnd"/>
      <w:r w:rsidRPr="0075444B">
        <w:rPr>
          <w:rFonts w:ascii="Arial" w:eastAsia="Arial" w:hAnsi="Arial" w:cs="Arial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documentació</w:t>
      </w:r>
      <w:proofErr w:type="spellEnd"/>
      <w:r w:rsidRPr="0075444B">
        <w:rPr>
          <w:rFonts w:ascii="Arial" w:eastAsia="Arial" w:hAnsi="Arial" w:cs="Arial"/>
          <w:lang w:val="es-ES"/>
        </w:rPr>
        <w:t xml:space="preserve"> que </w:t>
      </w:r>
      <w:proofErr w:type="spellStart"/>
      <w:r w:rsidRPr="0075444B">
        <w:rPr>
          <w:rFonts w:ascii="Arial" w:eastAsia="Arial" w:hAnsi="Arial" w:cs="Arial"/>
          <w:lang w:val="es-ES"/>
        </w:rPr>
        <w:t>s’exigeixi</w:t>
      </w:r>
      <w:proofErr w:type="spellEnd"/>
      <w:r w:rsidRPr="0075444B">
        <w:rPr>
          <w:rFonts w:ascii="Arial" w:eastAsia="Arial" w:hAnsi="Arial" w:cs="Arial"/>
          <w:lang w:val="es-ES"/>
        </w:rPr>
        <w:t xml:space="preserve"> </w:t>
      </w:r>
      <w:r w:rsidR="00DA07BA">
        <w:rPr>
          <w:rFonts w:ascii="Arial" w:eastAsia="Arial" w:hAnsi="Arial" w:cs="Arial"/>
          <w:lang w:val="es-ES"/>
        </w:rPr>
        <w:t xml:space="preserve">a </w:t>
      </w:r>
      <w:proofErr w:type="spellStart"/>
      <w:r w:rsidR="00DA07BA">
        <w:rPr>
          <w:rFonts w:ascii="Arial" w:eastAsia="Arial" w:hAnsi="Arial" w:cs="Arial"/>
          <w:lang w:val="es-ES"/>
        </w:rPr>
        <w:t>l’informe</w:t>
      </w:r>
      <w:proofErr w:type="spellEnd"/>
      <w:r w:rsid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="00DA07BA">
        <w:rPr>
          <w:rFonts w:ascii="Arial" w:eastAsia="Arial" w:hAnsi="Arial" w:cs="Arial"/>
          <w:lang w:val="es-ES"/>
        </w:rPr>
        <w:t>motivació</w:t>
      </w:r>
      <w:proofErr w:type="spellEnd"/>
      <w:r w:rsidR="00DA07BA">
        <w:rPr>
          <w:rFonts w:ascii="Arial" w:eastAsia="Arial" w:hAnsi="Arial" w:cs="Arial"/>
          <w:lang w:val="es-ES"/>
        </w:rPr>
        <w:t xml:space="preserve"> i/o </w:t>
      </w:r>
      <w:proofErr w:type="spellStart"/>
      <w:r w:rsidR="00DA07BA">
        <w:rPr>
          <w:rFonts w:ascii="Arial" w:eastAsia="Arial" w:hAnsi="Arial" w:cs="Arial"/>
          <w:lang w:val="es-ES"/>
        </w:rPr>
        <w:t>plecs</w:t>
      </w:r>
      <w:proofErr w:type="spellEnd"/>
      <w:r w:rsid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>
        <w:rPr>
          <w:rFonts w:ascii="Arial" w:eastAsia="Arial" w:hAnsi="Arial" w:cs="Arial"/>
          <w:lang w:val="es-ES"/>
        </w:rPr>
        <w:t>tècnics</w:t>
      </w:r>
      <w:proofErr w:type="spellEnd"/>
      <w:r w:rsidR="00DA07BA">
        <w:rPr>
          <w:rFonts w:ascii="Arial" w:eastAsia="Arial" w:hAnsi="Arial" w:cs="Arial"/>
          <w:lang w:val="es-ES"/>
        </w:rPr>
        <w:t xml:space="preserve"> o al</w:t>
      </w:r>
      <w:r w:rsidRPr="0075444B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Pr="00A41EE5">
        <w:rPr>
          <w:rFonts w:ascii="Arial" w:eastAsia="Arial" w:hAnsi="Arial" w:cs="Arial"/>
          <w:bCs/>
          <w:lang w:val="es-ES"/>
        </w:rPr>
        <w:t>quadre</w:t>
      </w:r>
      <w:proofErr w:type="spellEnd"/>
      <w:r w:rsidRPr="00A41EE5">
        <w:rPr>
          <w:rFonts w:ascii="Arial" w:eastAsia="Arial" w:hAnsi="Arial" w:cs="Arial"/>
          <w:bCs/>
          <w:spacing w:val="43"/>
          <w:lang w:val="es-ES"/>
        </w:rPr>
        <w:t xml:space="preserve"> </w:t>
      </w:r>
      <w:r w:rsidRPr="00A41EE5">
        <w:rPr>
          <w:rFonts w:ascii="Arial" w:eastAsia="Arial" w:hAnsi="Arial" w:cs="Arial"/>
          <w:bCs/>
          <w:lang w:val="es-ES"/>
        </w:rPr>
        <w:t>de</w:t>
      </w:r>
      <w:r w:rsidRPr="00A41EE5">
        <w:rPr>
          <w:rFonts w:ascii="Arial" w:eastAsia="Arial" w:hAnsi="Arial" w:cs="Arial"/>
          <w:bCs/>
          <w:spacing w:val="-1"/>
          <w:lang w:val="es-ES"/>
        </w:rPr>
        <w:t xml:space="preserve"> </w:t>
      </w:r>
      <w:r w:rsidRPr="00A41EE5">
        <w:rPr>
          <w:rFonts w:ascii="Arial" w:eastAsia="Arial" w:hAnsi="Arial" w:cs="Arial"/>
          <w:bCs/>
          <w:lang w:val="es-ES"/>
        </w:rPr>
        <w:t>característiques</w:t>
      </w:r>
      <w:r w:rsidRPr="0075444B">
        <w:rPr>
          <w:rFonts w:ascii="Arial" w:eastAsia="Arial" w:hAnsi="Arial" w:cs="Arial"/>
          <w:b/>
          <w:bCs/>
          <w:lang w:val="es-ES"/>
        </w:rPr>
        <w:t>.</w:t>
      </w:r>
    </w:p>
    <w:p w14:paraId="3871FFEC" w14:textId="77777777" w:rsidR="00E1573D" w:rsidRPr="0075444B" w:rsidRDefault="00E1573D" w:rsidP="00E1573D">
      <w:pPr>
        <w:rPr>
          <w:rFonts w:ascii="Arial" w:eastAsia="Arial" w:hAnsi="Arial" w:cs="Arial"/>
          <w:b/>
          <w:bCs/>
          <w:lang w:val="es-ES"/>
        </w:rPr>
      </w:pPr>
    </w:p>
    <w:p w14:paraId="0873DAE0" w14:textId="77777777" w:rsidR="00E1573D" w:rsidRDefault="00E1573D" w:rsidP="00E1573D">
      <w:pPr>
        <w:pStyle w:val="Ttol1"/>
        <w:numPr>
          <w:ilvl w:val="0"/>
          <w:numId w:val="47"/>
        </w:numPr>
        <w:tabs>
          <w:tab w:val="left" w:pos="611"/>
        </w:tabs>
        <w:ind w:left="610" w:hanging="209"/>
        <w:jc w:val="both"/>
        <w:rPr>
          <w:b w:val="0"/>
          <w:bCs w:val="0"/>
        </w:rPr>
      </w:pPr>
      <w:proofErr w:type="spellStart"/>
      <w:r>
        <w:t>Garantia</w:t>
      </w:r>
      <w:proofErr w:type="spellEnd"/>
      <w:r>
        <w:rPr>
          <w:spacing w:val="-1"/>
        </w:rPr>
        <w:t xml:space="preserve"> </w:t>
      </w:r>
      <w:r>
        <w:t>provisional</w:t>
      </w:r>
    </w:p>
    <w:p w14:paraId="5FA08A8E" w14:textId="77777777" w:rsidR="00E1573D" w:rsidRDefault="00E1573D" w:rsidP="00E1573D">
      <w:pPr>
        <w:rPr>
          <w:rFonts w:ascii="Arial" w:eastAsia="Arial" w:hAnsi="Arial" w:cs="Arial"/>
          <w:b/>
          <w:bCs/>
        </w:rPr>
      </w:pPr>
    </w:p>
    <w:p w14:paraId="2CF058DB" w14:textId="77777777" w:rsidR="00E1573D" w:rsidRPr="0075444B" w:rsidRDefault="00E1573D" w:rsidP="00E1573D">
      <w:pPr>
        <w:ind w:left="401" w:right="121"/>
        <w:rPr>
          <w:rFonts w:ascii="Arial" w:eastAsia="Arial" w:hAnsi="Arial" w:cs="Arial"/>
          <w:lang w:val="es-ES"/>
        </w:rPr>
      </w:pPr>
      <w:proofErr w:type="spellStart"/>
      <w:r w:rsidRPr="0075444B">
        <w:rPr>
          <w:rFonts w:ascii="Arial" w:eastAsia="Arial" w:hAnsi="Arial" w:cs="Arial"/>
          <w:lang w:val="es-ES"/>
        </w:rPr>
        <w:t>Resguard</w:t>
      </w:r>
      <w:proofErr w:type="spellEnd"/>
      <w:r w:rsidRPr="0075444B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acreditatiu</w:t>
      </w:r>
      <w:proofErr w:type="spellEnd"/>
      <w:r w:rsidRPr="0075444B">
        <w:rPr>
          <w:rFonts w:ascii="Arial" w:eastAsia="Arial" w:hAnsi="Arial" w:cs="Arial"/>
          <w:spacing w:val="29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de</w:t>
      </w:r>
      <w:r w:rsidRPr="0075444B">
        <w:rPr>
          <w:rFonts w:ascii="Arial" w:eastAsia="Arial" w:hAnsi="Arial" w:cs="Arial"/>
          <w:spacing w:val="27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la</w:t>
      </w:r>
      <w:r w:rsidRPr="0075444B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constitució</w:t>
      </w:r>
      <w:proofErr w:type="spellEnd"/>
      <w:r w:rsidRPr="0075444B">
        <w:rPr>
          <w:rFonts w:ascii="Arial" w:eastAsia="Arial" w:hAnsi="Arial" w:cs="Arial"/>
          <w:spacing w:val="29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de</w:t>
      </w:r>
      <w:r w:rsidRPr="0075444B">
        <w:rPr>
          <w:rFonts w:ascii="Arial" w:eastAsia="Arial" w:hAnsi="Arial" w:cs="Arial"/>
          <w:spacing w:val="27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la</w:t>
      </w:r>
      <w:r w:rsidRPr="0075444B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garantia</w:t>
      </w:r>
      <w:proofErr w:type="spellEnd"/>
      <w:r w:rsidRPr="0075444B">
        <w:rPr>
          <w:rFonts w:ascii="Arial" w:eastAsia="Arial" w:hAnsi="Arial" w:cs="Arial"/>
          <w:spacing w:val="29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provisional</w:t>
      </w:r>
      <w:r w:rsidRPr="0075444B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quan</w:t>
      </w:r>
      <w:proofErr w:type="spellEnd"/>
      <w:r w:rsidRPr="0075444B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s’estableixi</w:t>
      </w:r>
      <w:proofErr w:type="spellEnd"/>
      <w:r w:rsidRPr="0075444B">
        <w:rPr>
          <w:rFonts w:ascii="Arial" w:eastAsia="Arial" w:hAnsi="Arial" w:cs="Arial"/>
          <w:spacing w:val="29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en</w:t>
      </w:r>
      <w:r w:rsidRPr="0075444B">
        <w:rPr>
          <w:rFonts w:ascii="Arial" w:eastAsia="Arial" w:hAnsi="Arial" w:cs="Arial"/>
          <w:spacing w:val="-1"/>
          <w:lang w:val="es-ES"/>
        </w:rPr>
        <w:t xml:space="preserve"> </w:t>
      </w:r>
      <w:r w:rsidR="005D58E3">
        <w:rPr>
          <w:rFonts w:ascii="Arial" w:eastAsia="Arial" w:hAnsi="Arial" w:cs="Arial"/>
          <w:lang w:val="es-ES"/>
        </w:rPr>
        <w:lastRenderedPageBreak/>
        <w:t xml:space="preserve">a </w:t>
      </w:r>
      <w:proofErr w:type="spellStart"/>
      <w:r w:rsidR="005D58E3">
        <w:rPr>
          <w:rFonts w:ascii="Arial" w:eastAsia="Arial" w:hAnsi="Arial" w:cs="Arial"/>
          <w:lang w:val="es-ES"/>
        </w:rPr>
        <w:t>l’informe</w:t>
      </w:r>
      <w:proofErr w:type="spellEnd"/>
      <w:r w:rsidR="0015725D">
        <w:rPr>
          <w:rFonts w:ascii="Arial" w:eastAsia="Arial" w:hAnsi="Arial" w:cs="Arial"/>
          <w:lang w:val="es-ES"/>
        </w:rPr>
        <w:t xml:space="preserve"> de </w:t>
      </w:r>
      <w:proofErr w:type="spellStart"/>
      <w:r w:rsidR="0015725D">
        <w:rPr>
          <w:rFonts w:ascii="Arial" w:eastAsia="Arial" w:hAnsi="Arial" w:cs="Arial"/>
          <w:lang w:val="es-ES"/>
        </w:rPr>
        <w:t>motivació</w:t>
      </w:r>
      <w:proofErr w:type="spellEnd"/>
      <w:r w:rsidR="0015725D">
        <w:rPr>
          <w:rFonts w:ascii="Arial" w:eastAsia="Arial" w:hAnsi="Arial" w:cs="Arial"/>
          <w:lang w:val="es-ES"/>
        </w:rPr>
        <w:t xml:space="preserve"> i/o </w:t>
      </w:r>
      <w:proofErr w:type="spellStart"/>
      <w:r w:rsidR="0015725D">
        <w:rPr>
          <w:rFonts w:ascii="Arial" w:eastAsia="Arial" w:hAnsi="Arial" w:cs="Arial"/>
          <w:lang w:val="es-ES"/>
        </w:rPr>
        <w:t>plecs</w:t>
      </w:r>
      <w:proofErr w:type="spellEnd"/>
      <w:r w:rsidR="0015725D">
        <w:rPr>
          <w:rFonts w:ascii="Arial" w:eastAsia="Arial" w:hAnsi="Arial" w:cs="Arial"/>
          <w:lang w:val="es-ES"/>
        </w:rPr>
        <w:t xml:space="preserve"> </w:t>
      </w:r>
      <w:proofErr w:type="spellStart"/>
      <w:r w:rsidR="0015725D">
        <w:rPr>
          <w:rFonts w:ascii="Arial" w:eastAsia="Arial" w:hAnsi="Arial" w:cs="Arial"/>
          <w:lang w:val="es-ES"/>
        </w:rPr>
        <w:t>tècnics</w:t>
      </w:r>
      <w:proofErr w:type="spellEnd"/>
      <w:r w:rsidR="0015725D">
        <w:rPr>
          <w:rFonts w:ascii="Arial" w:eastAsia="Arial" w:hAnsi="Arial" w:cs="Arial"/>
          <w:lang w:val="es-ES"/>
        </w:rPr>
        <w:t xml:space="preserve"> </w:t>
      </w:r>
      <w:r w:rsidR="005D58E3">
        <w:rPr>
          <w:rFonts w:ascii="Arial" w:eastAsia="Arial" w:hAnsi="Arial" w:cs="Arial"/>
          <w:lang w:val="es-ES"/>
        </w:rPr>
        <w:t xml:space="preserve">o </w:t>
      </w:r>
      <w:proofErr w:type="spellStart"/>
      <w:r w:rsidRPr="00A41EE5">
        <w:rPr>
          <w:rFonts w:ascii="Arial" w:eastAsia="Arial" w:hAnsi="Arial" w:cs="Arial"/>
          <w:bCs/>
          <w:lang w:val="es-ES"/>
        </w:rPr>
        <w:t>quadre</w:t>
      </w:r>
      <w:proofErr w:type="spellEnd"/>
      <w:r w:rsidRPr="00A41EE5">
        <w:rPr>
          <w:rFonts w:ascii="Arial" w:eastAsia="Arial" w:hAnsi="Arial" w:cs="Arial"/>
          <w:bCs/>
          <w:lang w:val="es-ES"/>
        </w:rPr>
        <w:t xml:space="preserve"> de característiques</w:t>
      </w:r>
      <w:r w:rsidRPr="0075444B">
        <w:rPr>
          <w:rFonts w:ascii="Arial" w:eastAsia="Arial" w:hAnsi="Arial" w:cs="Arial"/>
          <w:b/>
          <w:bCs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 xml:space="preserve">i per </w:t>
      </w:r>
      <w:proofErr w:type="spellStart"/>
      <w:r w:rsidRPr="0075444B">
        <w:rPr>
          <w:rFonts w:ascii="Arial" w:eastAsia="Arial" w:hAnsi="Arial" w:cs="Arial"/>
          <w:lang w:val="es-ES"/>
        </w:rPr>
        <w:t>l’import</w:t>
      </w:r>
      <w:proofErr w:type="spellEnd"/>
      <w:r w:rsidRPr="0075444B">
        <w:rPr>
          <w:rFonts w:ascii="Arial" w:eastAsia="Arial" w:hAnsi="Arial" w:cs="Arial"/>
          <w:lang w:val="es-ES"/>
        </w:rPr>
        <w:t xml:space="preserve"> que es</w:t>
      </w:r>
      <w:r w:rsidRPr="0075444B">
        <w:rPr>
          <w:rFonts w:ascii="Arial" w:eastAsia="Arial" w:hAnsi="Arial" w:cs="Arial"/>
          <w:spacing w:val="-28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determini</w:t>
      </w:r>
      <w:proofErr w:type="spellEnd"/>
      <w:r w:rsidRPr="0075444B">
        <w:rPr>
          <w:rFonts w:ascii="Arial" w:eastAsia="Arial" w:hAnsi="Arial" w:cs="Arial"/>
          <w:lang w:val="es-ES"/>
        </w:rPr>
        <w:t>.</w:t>
      </w:r>
    </w:p>
    <w:p w14:paraId="1B8D9949" w14:textId="77777777" w:rsidR="00E1573D" w:rsidRPr="0075444B" w:rsidRDefault="00E1573D" w:rsidP="00E1573D">
      <w:pPr>
        <w:spacing w:before="3"/>
        <w:rPr>
          <w:rFonts w:ascii="Arial" w:eastAsia="Arial" w:hAnsi="Arial" w:cs="Arial"/>
          <w:lang w:val="es-ES"/>
        </w:rPr>
      </w:pPr>
    </w:p>
    <w:p w14:paraId="2AE1DA11" w14:textId="5C649002" w:rsidR="00E1573D" w:rsidRPr="0075444B" w:rsidRDefault="00E1573D" w:rsidP="00E704E9">
      <w:pPr>
        <w:pStyle w:val="Textindependent"/>
        <w:ind w:left="402"/>
        <w:jc w:val="both"/>
        <w:rPr>
          <w:lang w:val="es-ES"/>
        </w:rPr>
      </w:pPr>
      <w:r w:rsidRPr="0075444B">
        <w:rPr>
          <w:lang w:val="es-ES"/>
        </w:rPr>
        <w:t xml:space="preserve">La </w:t>
      </w:r>
      <w:proofErr w:type="spellStart"/>
      <w:r w:rsidRPr="0075444B">
        <w:rPr>
          <w:lang w:val="es-ES"/>
        </w:rPr>
        <w:t>garantia</w:t>
      </w:r>
      <w:proofErr w:type="spellEnd"/>
      <w:r w:rsidRPr="0075444B">
        <w:rPr>
          <w:lang w:val="es-ES"/>
        </w:rPr>
        <w:t xml:space="preserve"> provisional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dipositar</w:t>
      </w:r>
      <w:proofErr w:type="spellEnd"/>
      <w:r w:rsidRPr="0075444B">
        <w:rPr>
          <w:lang w:val="es-ES"/>
        </w:rPr>
        <w:t xml:space="preserve"> a la </w:t>
      </w:r>
      <w:r w:rsidRPr="00E704E9">
        <w:rPr>
          <w:b/>
          <w:bCs/>
          <w:lang w:val="es-ES"/>
        </w:rPr>
        <w:t xml:space="preserve">Caixa General de </w:t>
      </w:r>
      <w:proofErr w:type="spellStart"/>
      <w:r w:rsidRPr="00E704E9">
        <w:rPr>
          <w:b/>
          <w:bCs/>
          <w:lang w:val="es-ES"/>
        </w:rPr>
        <w:t>Dipòsits</w:t>
      </w:r>
      <w:proofErr w:type="spellEnd"/>
      <w:r w:rsidRPr="0075444B">
        <w:rPr>
          <w:lang w:val="es-ES"/>
        </w:rPr>
        <w:t xml:space="preserve"> de la </w:t>
      </w:r>
      <w:proofErr w:type="spellStart"/>
      <w:r w:rsidRPr="0075444B">
        <w:rPr>
          <w:lang w:val="es-ES"/>
        </w:rPr>
        <w:t>Tresoreria</w:t>
      </w:r>
      <w:proofErr w:type="spellEnd"/>
      <w:r w:rsidRPr="0075444B">
        <w:rPr>
          <w:spacing w:val="35"/>
          <w:lang w:val="es-ES"/>
        </w:rPr>
        <w:t xml:space="preserve"> </w:t>
      </w:r>
      <w:r w:rsidRPr="0075444B">
        <w:rPr>
          <w:lang w:val="es-ES"/>
        </w:rPr>
        <w:t>General</w:t>
      </w:r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16"/>
          <w:lang w:val="es-ES"/>
        </w:rPr>
        <w:t xml:space="preserve"> </w:t>
      </w:r>
      <w:r w:rsidRPr="0075444B">
        <w:rPr>
          <w:lang w:val="es-ES"/>
        </w:rPr>
        <w:t>Generalitat</w:t>
      </w:r>
      <w:r w:rsidRPr="0075444B">
        <w:rPr>
          <w:spacing w:val="-13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6"/>
          <w:lang w:val="es-ES"/>
        </w:rPr>
        <w:t xml:space="preserve"> </w:t>
      </w:r>
      <w:r w:rsidRPr="0075444B">
        <w:rPr>
          <w:lang w:val="es-ES"/>
        </w:rPr>
        <w:t>Catalunya</w:t>
      </w:r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caixes</w:t>
      </w:r>
      <w:proofErr w:type="spellEnd"/>
      <w:r w:rsidRPr="0075444B">
        <w:rPr>
          <w:spacing w:val="-14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5"/>
          <w:lang w:val="es-ES"/>
        </w:rPr>
        <w:t xml:space="preserve"> </w:t>
      </w:r>
      <w:proofErr w:type="spellStart"/>
      <w:r w:rsidRPr="0075444B">
        <w:rPr>
          <w:lang w:val="es-ES"/>
        </w:rPr>
        <w:t>dipòsits</w:t>
      </w:r>
      <w:proofErr w:type="spellEnd"/>
      <w:r w:rsidRPr="0075444B">
        <w:rPr>
          <w:spacing w:val="-14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6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tresoreries</w:t>
      </w:r>
      <w:proofErr w:type="spellEnd"/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territorials</w:t>
      </w:r>
      <w:proofErr w:type="spellEnd"/>
      <w:r w:rsidRPr="0075444B">
        <w:rPr>
          <w:lang w:val="es-ES"/>
        </w:rPr>
        <w:t xml:space="preserve">.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certificats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d’immobilització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valors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anotats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s’han</w:t>
      </w:r>
      <w:proofErr w:type="spellEnd"/>
      <w:r w:rsidRPr="0075444B">
        <w:rPr>
          <w:lang w:val="es-ES"/>
        </w:rPr>
        <w:t xml:space="preserve"> de presentar </w:t>
      </w:r>
      <w:proofErr w:type="spellStart"/>
      <w:r w:rsidRPr="0075444B">
        <w:rPr>
          <w:lang w:val="es-ES"/>
        </w:rPr>
        <w:t>davant</w:t>
      </w:r>
      <w:proofErr w:type="spellEnd"/>
      <w:r w:rsidRPr="0075444B">
        <w:rPr>
          <w:spacing w:val="-14"/>
          <w:lang w:val="es-ES"/>
        </w:rPr>
        <w:t xml:space="preserve"> </w:t>
      </w:r>
      <w:proofErr w:type="spellStart"/>
      <w:r w:rsidRPr="0075444B">
        <w:rPr>
          <w:lang w:val="es-ES"/>
        </w:rPr>
        <w:t>l’òrgan</w:t>
      </w:r>
      <w:proofErr w:type="spellEnd"/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contractació</w:t>
      </w:r>
      <w:proofErr w:type="spellEnd"/>
      <w:r w:rsidRPr="0075444B">
        <w:rPr>
          <w:lang w:val="es-ES"/>
        </w:rPr>
        <w:t>.</w:t>
      </w:r>
    </w:p>
    <w:p w14:paraId="3577885B" w14:textId="77777777" w:rsidR="00E1573D" w:rsidRPr="0075444B" w:rsidRDefault="00E1573D" w:rsidP="00E1573D">
      <w:pPr>
        <w:spacing w:before="2"/>
        <w:rPr>
          <w:rFonts w:ascii="Arial" w:eastAsia="Arial" w:hAnsi="Arial" w:cs="Arial"/>
          <w:lang w:val="es-ES"/>
        </w:rPr>
      </w:pPr>
    </w:p>
    <w:p w14:paraId="5E5131D8" w14:textId="77777777" w:rsidR="00E1573D" w:rsidRPr="0075444B" w:rsidRDefault="00E1573D" w:rsidP="00E1573D">
      <w:pPr>
        <w:spacing w:before="1"/>
        <w:rPr>
          <w:rFonts w:ascii="Arial" w:eastAsia="Arial" w:hAnsi="Arial" w:cs="Arial"/>
          <w:lang w:val="es-ES"/>
        </w:rPr>
      </w:pPr>
    </w:p>
    <w:p w14:paraId="6BF20142" w14:textId="77777777" w:rsidR="00E1573D" w:rsidRPr="0075444B" w:rsidRDefault="00E1573D" w:rsidP="00E1573D">
      <w:pPr>
        <w:pStyle w:val="Textindependent"/>
        <w:ind w:right="118"/>
        <w:jc w:val="both"/>
        <w:rPr>
          <w:lang w:val="es-ES"/>
        </w:rPr>
      </w:pPr>
      <w:r w:rsidRPr="0075444B">
        <w:rPr>
          <w:lang w:val="es-ES"/>
        </w:rPr>
        <w:t xml:space="preserve">En el </w:t>
      </w:r>
      <w:proofErr w:type="spellStart"/>
      <w:r w:rsidRPr="0075444B">
        <w:rPr>
          <w:lang w:val="es-ES"/>
        </w:rPr>
        <w:t>cas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d’unions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temporals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d’empreses</w:t>
      </w:r>
      <w:proofErr w:type="spellEnd"/>
      <w:r w:rsidRPr="0075444B">
        <w:rPr>
          <w:lang w:val="es-ES"/>
        </w:rPr>
        <w:t xml:space="preserve">, les </w:t>
      </w:r>
      <w:proofErr w:type="spellStart"/>
      <w:r w:rsidRPr="0075444B">
        <w:rPr>
          <w:lang w:val="es-ES"/>
        </w:rPr>
        <w:t>garanties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provisionals</w:t>
      </w:r>
      <w:proofErr w:type="spellEnd"/>
      <w:r w:rsidRPr="0075444B">
        <w:rPr>
          <w:lang w:val="es-ES"/>
        </w:rPr>
        <w:t xml:space="preserve"> es poden</w:t>
      </w:r>
      <w:r w:rsidRPr="0075444B">
        <w:rPr>
          <w:spacing w:val="-39"/>
          <w:lang w:val="es-ES"/>
        </w:rPr>
        <w:t xml:space="preserve"> </w:t>
      </w:r>
      <w:r w:rsidRPr="0075444B">
        <w:rPr>
          <w:lang w:val="es-ES"/>
        </w:rPr>
        <w:t>constituir per</w:t>
      </w:r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una</w:t>
      </w:r>
      <w:r w:rsidRPr="0075444B">
        <w:rPr>
          <w:spacing w:val="-16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vàries</w:t>
      </w:r>
      <w:proofErr w:type="spellEnd"/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6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-17"/>
          <w:lang w:val="es-ES"/>
        </w:rPr>
        <w:t xml:space="preserve"> </w:t>
      </w:r>
      <w:proofErr w:type="spellStart"/>
      <w:r w:rsidRPr="0075444B">
        <w:rPr>
          <w:lang w:val="es-ES"/>
        </w:rPr>
        <w:t>participants</w:t>
      </w:r>
      <w:proofErr w:type="spellEnd"/>
      <w:r w:rsidRPr="0075444B">
        <w:rPr>
          <w:lang w:val="es-ES"/>
        </w:rPr>
        <w:t>,</w:t>
      </w:r>
      <w:r w:rsidRPr="0075444B">
        <w:rPr>
          <w:spacing w:val="-17"/>
          <w:lang w:val="es-ES"/>
        </w:rPr>
        <w:t xml:space="preserve"> </w:t>
      </w:r>
      <w:proofErr w:type="spellStart"/>
      <w:r w:rsidRPr="0075444B">
        <w:rPr>
          <w:lang w:val="es-ES"/>
        </w:rPr>
        <w:t>sempre</w:t>
      </w:r>
      <w:proofErr w:type="spellEnd"/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conjunt</w:t>
      </w:r>
      <w:proofErr w:type="spellEnd"/>
      <w:r w:rsidRPr="0075444B">
        <w:rPr>
          <w:spacing w:val="-15"/>
          <w:lang w:val="es-ES"/>
        </w:rPr>
        <w:t xml:space="preserve"> </w:t>
      </w:r>
      <w:proofErr w:type="spellStart"/>
      <w:r w:rsidRPr="0075444B">
        <w:rPr>
          <w:lang w:val="es-ES"/>
        </w:rPr>
        <w:t>s’arribi</w:t>
      </w:r>
      <w:proofErr w:type="spellEnd"/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16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quantia</w:t>
      </w:r>
      <w:proofErr w:type="spellEnd"/>
      <w:r w:rsidRPr="0075444B">
        <w:rPr>
          <w:lang w:val="es-ES"/>
        </w:rPr>
        <w:t xml:space="preserve"> requerida i </w:t>
      </w:r>
      <w:proofErr w:type="spellStart"/>
      <w:r w:rsidRPr="0075444B">
        <w:rPr>
          <w:lang w:val="es-ES"/>
        </w:rPr>
        <w:t>cobreixi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solidàriament</w:t>
      </w:r>
      <w:proofErr w:type="spellEnd"/>
      <w:r w:rsidRPr="0075444B">
        <w:rPr>
          <w:lang w:val="es-ES"/>
        </w:rPr>
        <w:t xml:space="preserve"> a totes les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integrants</w:t>
      </w:r>
      <w:proofErr w:type="spellEnd"/>
      <w:r w:rsidRPr="0075444B">
        <w:rPr>
          <w:lang w:val="es-ES"/>
        </w:rPr>
        <w:t xml:space="preserve"> de la </w:t>
      </w:r>
      <w:proofErr w:type="spellStart"/>
      <w:r w:rsidRPr="0075444B">
        <w:rPr>
          <w:lang w:val="es-ES"/>
        </w:rPr>
        <w:t>unió</w:t>
      </w:r>
      <w:proofErr w:type="spellEnd"/>
      <w:r w:rsidRPr="0075444B">
        <w:rPr>
          <w:spacing w:val="-29"/>
          <w:lang w:val="es-ES"/>
        </w:rPr>
        <w:t xml:space="preserve"> </w:t>
      </w:r>
      <w:r w:rsidRPr="0075444B">
        <w:rPr>
          <w:lang w:val="es-ES"/>
        </w:rPr>
        <w:t>temporal.</w:t>
      </w:r>
    </w:p>
    <w:p w14:paraId="3E27405B" w14:textId="77777777" w:rsidR="00E1573D" w:rsidRPr="0075444B" w:rsidRDefault="00E1573D" w:rsidP="00E1573D">
      <w:pPr>
        <w:rPr>
          <w:rFonts w:ascii="Arial" w:eastAsia="Arial" w:hAnsi="Arial" w:cs="Arial"/>
          <w:lang w:val="es-ES"/>
        </w:rPr>
      </w:pPr>
    </w:p>
    <w:p w14:paraId="02DCB4CF" w14:textId="77777777" w:rsidR="00E1573D" w:rsidRPr="0075444B" w:rsidRDefault="00E1573D" w:rsidP="00E1573D">
      <w:pPr>
        <w:pStyle w:val="Textindependent"/>
        <w:ind w:right="116"/>
        <w:jc w:val="both"/>
        <w:rPr>
          <w:lang w:val="es-ES"/>
        </w:rPr>
      </w:pPr>
      <w:r w:rsidRPr="0075444B">
        <w:rPr>
          <w:lang w:val="es-ES"/>
        </w:rPr>
        <w:t>La</w:t>
      </w:r>
      <w:r w:rsidRPr="0075444B">
        <w:rPr>
          <w:spacing w:val="25"/>
          <w:lang w:val="es-ES"/>
        </w:rPr>
        <w:t xml:space="preserve"> </w:t>
      </w:r>
      <w:proofErr w:type="spellStart"/>
      <w:r w:rsidRPr="0075444B">
        <w:rPr>
          <w:lang w:val="es-ES"/>
        </w:rPr>
        <w:t>garantia</w:t>
      </w:r>
      <w:proofErr w:type="spellEnd"/>
      <w:r w:rsidRPr="0075444B">
        <w:rPr>
          <w:spacing w:val="27"/>
          <w:lang w:val="es-ES"/>
        </w:rPr>
        <w:t xml:space="preserve"> </w:t>
      </w:r>
      <w:r w:rsidRPr="0075444B">
        <w:rPr>
          <w:lang w:val="es-ES"/>
        </w:rPr>
        <w:t>provisional</w:t>
      </w:r>
      <w:r w:rsidRPr="0075444B">
        <w:rPr>
          <w:spacing w:val="27"/>
          <w:lang w:val="es-ES"/>
        </w:rPr>
        <w:t xml:space="preserve"> </w:t>
      </w:r>
      <w:proofErr w:type="spellStart"/>
      <w:r w:rsidRPr="0075444B">
        <w:rPr>
          <w:lang w:val="es-ES"/>
        </w:rPr>
        <w:t>s’extingeix</w:t>
      </w:r>
      <w:proofErr w:type="spellEnd"/>
      <w:r w:rsidRPr="0075444B">
        <w:rPr>
          <w:spacing w:val="25"/>
          <w:lang w:val="es-ES"/>
        </w:rPr>
        <w:t xml:space="preserve"> </w:t>
      </w:r>
      <w:proofErr w:type="spellStart"/>
      <w:r w:rsidRPr="0075444B">
        <w:rPr>
          <w:lang w:val="es-ES"/>
        </w:rPr>
        <w:t>automàticament</w:t>
      </w:r>
      <w:proofErr w:type="spellEnd"/>
      <w:r w:rsidRPr="0075444B">
        <w:rPr>
          <w:spacing w:val="30"/>
          <w:lang w:val="es-ES"/>
        </w:rPr>
        <w:t xml:space="preserve"> </w:t>
      </w:r>
      <w:r w:rsidRPr="0075444B">
        <w:rPr>
          <w:lang w:val="es-ES"/>
        </w:rPr>
        <w:t>i</w:t>
      </w:r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spacing w:val="27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retornar</w:t>
      </w:r>
      <w:r w:rsidRPr="0075444B">
        <w:rPr>
          <w:spacing w:val="26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28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 xml:space="preserve">licitadores </w:t>
      </w:r>
      <w:proofErr w:type="spellStart"/>
      <w:r w:rsidRPr="0075444B">
        <w:rPr>
          <w:lang w:val="es-ES"/>
        </w:rPr>
        <w:t>immediatament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després</w:t>
      </w:r>
      <w:proofErr w:type="spellEnd"/>
      <w:r w:rsidRPr="0075444B">
        <w:rPr>
          <w:lang w:val="es-ES"/>
        </w:rPr>
        <w:t xml:space="preserve"> de la </w:t>
      </w:r>
      <w:proofErr w:type="spellStart"/>
      <w:r w:rsidRPr="0075444B">
        <w:rPr>
          <w:lang w:val="es-ES"/>
        </w:rPr>
        <w:t>perfecció</w:t>
      </w:r>
      <w:proofErr w:type="spellEnd"/>
      <w:r w:rsidRPr="0075444B">
        <w:rPr>
          <w:lang w:val="es-ES"/>
        </w:rPr>
        <w:t xml:space="preserve"> del contracte. En </w:t>
      </w:r>
      <w:proofErr w:type="spellStart"/>
      <w:r w:rsidRPr="0075444B">
        <w:rPr>
          <w:lang w:val="es-ES"/>
        </w:rPr>
        <w:t>tot</w:t>
      </w:r>
      <w:proofErr w:type="spellEnd"/>
      <w:r w:rsidRPr="0075444B">
        <w:rPr>
          <w:lang w:val="es-ES"/>
        </w:rPr>
        <w:t xml:space="preserve"> cas, la</w:t>
      </w:r>
      <w:r w:rsidRPr="0075444B">
        <w:rPr>
          <w:spacing w:val="15"/>
          <w:lang w:val="es-ES"/>
        </w:rPr>
        <w:t xml:space="preserve"> </w:t>
      </w:r>
      <w:proofErr w:type="spellStart"/>
      <w:r w:rsidRPr="0075444B">
        <w:rPr>
          <w:lang w:val="es-ES"/>
        </w:rPr>
        <w:t>garantia</w:t>
      </w:r>
      <w:proofErr w:type="spellEnd"/>
      <w:r w:rsidRPr="0075444B">
        <w:rPr>
          <w:lang w:val="es-ES"/>
        </w:rPr>
        <w:t xml:space="preserve"> provisional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lang w:val="es-ES"/>
        </w:rPr>
        <w:t xml:space="preserve"> de tornar a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 licitadora seleccionada </w:t>
      </w:r>
      <w:proofErr w:type="spellStart"/>
      <w:r w:rsidRPr="0075444B">
        <w:rPr>
          <w:lang w:val="es-ES"/>
        </w:rPr>
        <w:t>com</w:t>
      </w:r>
      <w:proofErr w:type="spellEnd"/>
      <w:r w:rsidRPr="0075444B">
        <w:rPr>
          <w:lang w:val="es-ES"/>
        </w:rPr>
        <w:t xml:space="preserve"> a </w:t>
      </w:r>
      <w:proofErr w:type="spellStart"/>
      <w:r w:rsidRPr="0075444B">
        <w:rPr>
          <w:lang w:val="es-ES"/>
        </w:rPr>
        <w:t>adjudicatària</w:t>
      </w:r>
      <w:proofErr w:type="spellEnd"/>
      <w:r w:rsidRPr="0075444B">
        <w:rPr>
          <w:spacing w:val="16"/>
          <w:lang w:val="es-ES"/>
        </w:rPr>
        <w:t xml:space="preserve"> </w:t>
      </w:r>
      <w:proofErr w:type="spellStart"/>
      <w:r w:rsidRPr="0075444B">
        <w:rPr>
          <w:lang w:val="es-ES"/>
        </w:rPr>
        <w:t>quan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hagi</w:t>
      </w:r>
      <w:proofErr w:type="spellEnd"/>
      <w:r w:rsidRPr="0075444B">
        <w:rPr>
          <w:spacing w:val="31"/>
          <w:lang w:val="es-ES"/>
        </w:rPr>
        <w:t xml:space="preserve"> </w:t>
      </w:r>
      <w:proofErr w:type="spellStart"/>
      <w:r w:rsidRPr="0075444B">
        <w:rPr>
          <w:lang w:val="es-ES"/>
        </w:rPr>
        <w:t>constituït</w:t>
      </w:r>
      <w:proofErr w:type="spellEnd"/>
      <w:r w:rsidRPr="0075444B">
        <w:rPr>
          <w:spacing w:val="36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32"/>
          <w:lang w:val="es-ES"/>
        </w:rPr>
        <w:t xml:space="preserve"> </w:t>
      </w:r>
      <w:proofErr w:type="spellStart"/>
      <w:r w:rsidRPr="0075444B">
        <w:rPr>
          <w:lang w:val="es-ES"/>
        </w:rPr>
        <w:t>garantia</w:t>
      </w:r>
      <w:proofErr w:type="spellEnd"/>
      <w:r w:rsidRPr="0075444B">
        <w:rPr>
          <w:spacing w:val="34"/>
          <w:lang w:val="es-ES"/>
        </w:rPr>
        <w:t xml:space="preserve"> </w:t>
      </w:r>
      <w:r w:rsidRPr="0075444B">
        <w:rPr>
          <w:lang w:val="es-ES"/>
        </w:rPr>
        <w:t>definitiva,</w:t>
      </w:r>
      <w:r w:rsidRPr="0075444B">
        <w:rPr>
          <w:spacing w:val="33"/>
          <w:lang w:val="es-ES"/>
        </w:rPr>
        <w:t xml:space="preserve"> </w:t>
      </w:r>
      <w:r w:rsidRPr="0075444B">
        <w:rPr>
          <w:lang w:val="es-ES"/>
        </w:rPr>
        <w:t>si</w:t>
      </w:r>
      <w:r w:rsidRPr="0075444B">
        <w:rPr>
          <w:spacing w:val="34"/>
          <w:lang w:val="es-ES"/>
        </w:rPr>
        <w:t xml:space="preserve"> </w:t>
      </w:r>
      <w:proofErr w:type="spellStart"/>
      <w:r w:rsidRPr="0075444B">
        <w:rPr>
          <w:lang w:val="es-ES"/>
        </w:rPr>
        <w:t>bé</w:t>
      </w:r>
      <w:proofErr w:type="spellEnd"/>
      <w:r w:rsidRPr="0075444B">
        <w:rPr>
          <w:spacing w:val="32"/>
          <w:lang w:val="es-ES"/>
        </w:rPr>
        <w:t xml:space="preserve"> </w:t>
      </w:r>
      <w:proofErr w:type="spellStart"/>
      <w:r w:rsidRPr="0075444B">
        <w:rPr>
          <w:lang w:val="es-ES"/>
        </w:rPr>
        <w:t>aquesta</w:t>
      </w:r>
      <w:proofErr w:type="spellEnd"/>
      <w:r w:rsidRPr="0075444B">
        <w:rPr>
          <w:spacing w:val="34"/>
          <w:lang w:val="es-ES"/>
        </w:rPr>
        <w:t xml:space="preserve"> </w:t>
      </w:r>
      <w:proofErr w:type="spellStart"/>
      <w:r w:rsidRPr="0075444B">
        <w:rPr>
          <w:lang w:val="es-ES"/>
        </w:rPr>
        <w:t>pot</w:t>
      </w:r>
      <w:proofErr w:type="spellEnd"/>
      <w:r w:rsidRPr="0075444B">
        <w:rPr>
          <w:spacing w:val="33"/>
          <w:lang w:val="es-ES"/>
        </w:rPr>
        <w:t xml:space="preserve"> </w:t>
      </w:r>
      <w:r w:rsidRPr="0075444B">
        <w:rPr>
          <w:lang w:val="es-ES"/>
        </w:rPr>
        <w:t>aplicar</w:t>
      </w:r>
      <w:r w:rsidRPr="0075444B">
        <w:rPr>
          <w:spacing w:val="33"/>
          <w:lang w:val="es-ES"/>
        </w:rPr>
        <w:t xml:space="preserve"> </w:t>
      </w:r>
      <w:proofErr w:type="spellStart"/>
      <w:r w:rsidRPr="0075444B">
        <w:rPr>
          <w:lang w:val="es-ES"/>
        </w:rPr>
        <w:t>l’import</w:t>
      </w:r>
      <w:proofErr w:type="spellEnd"/>
      <w:r w:rsidRPr="0075444B">
        <w:rPr>
          <w:spacing w:val="33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34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32"/>
          <w:lang w:val="es-ES"/>
        </w:rPr>
        <w:t xml:space="preserve"> </w:t>
      </w:r>
      <w:proofErr w:type="spellStart"/>
      <w:r w:rsidRPr="0075444B">
        <w:rPr>
          <w:lang w:val="es-ES"/>
        </w:rPr>
        <w:t>garantia</w:t>
      </w:r>
      <w:proofErr w:type="spellEnd"/>
      <w:r w:rsidRPr="0075444B">
        <w:rPr>
          <w:lang w:val="es-ES"/>
        </w:rPr>
        <w:t xml:space="preserve"> provisional a la definitiva o </w:t>
      </w:r>
      <w:proofErr w:type="spellStart"/>
      <w:r w:rsidRPr="0075444B">
        <w:rPr>
          <w:lang w:val="es-ES"/>
        </w:rPr>
        <w:t>procedir</w:t>
      </w:r>
      <w:proofErr w:type="spellEnd"/>
      <w:r w:rsidRPr="0075444B">
        <w:rPr>
          <w:lang w:val="es-ES"/>
        </w:rPr>
        <w:t xml:space="preserve"> a constituir una </w:t>
      </w:r>
      <w:proofErr w:type="spellStart"/>
      <w:r w:rsidRPr="0075444B">
        <w:rPr>
          <w:lang w:val="es-ES"/>
        </w:rPr>
        <w:t>garantia</w:t>
      </w:r>
      <w:proofErr w:type="spellEnd"/>
      <w:r w:rsidRPr="0075444B">
        <w:rPr>
          <w:lang w:val="es-ES"/>
        </w:rPr>
        <w:t xml:space="preserve"> definitiva ex</w:t>
      </w:r>
      <w:r w:rsidRPr="0075444B">
        <w:rPr>
          <w:spacing w:val="-31"/>
          <w:lang w:val="es-ES"/>
        </w:rPr>
        <w:t xml:space="preserve"> </w:t>
      </w:r>
      <w:proofErr w:type="spellStart"/>
      <w:r w:rsidRPr="0075444B">
        <w:rPr>
          <w:lang w:val="es-ES"/>
        </w:rPr>
        <w:t>novo</w:t>
      </w:r>
      <w:proofErr w:type="spellEnd"/>
      <w:r w:rsidRPr="0075444B">
        <w:rPr>
          <w:lang w:val="es-ES"/>
        </w:rPr>
        <w:t>.</w:t>
      </w:r>
    </w:p>
    <w:p w14:paraId="68112331" w14:textId="77777777" w:rsidR="00E1573D" w:rsidRPr="0075444B" w:rsidRDefault="00E1573D" w:rsidP="00E1573D">
      <w:pPr>
        <w:spacing w:before="1"/>
        <w:rPr>
          <w:rFonts w:ascii="Arial" w:eastAsia="Arial" w:hAnsi="Arial" w:cs="Arial"/>
          <w:lang w:val="es-ES"/>
        </w:rPr>
      </w:pPr>
    </w:p>
    <w:p w14:paraId="747FFF45" w14:textId="77777777" w:rsidR="00E1573D" w:rsidRPr="002C374A" w:rsidRDefault="00E1573D" w:rsidP="0015725D">
      <w:pPr>
        <w:pStyle w:val="Ttol1"/>
        <w:spacing w:before="72"/>
        <w:ind w:right="1334"/>
        <w:jc w:val="both"/>
        <w:rPr>
          <w:b w:val="0"/>
          <w:bCs w:val="0"/>
          <w:lang w:val="es-ES"/>
        </w:rPr>
      </w:pPr>
      <w:r w:rsidRPr="002C374A">
        <w:rPr>
          <w:u w:val="thick" w:color="000000"/>
          <w:lang w:val="es-ES"/>
        </w:rPr>
        <w:t xml:space="preserve">CONTINGUT DEL SOBRE B: </w:t>
      </w:r>
      <w:proofErr w:type="spellStart"/>
      <w:r w:rsidRPr="002C374A">
        <w:rPr>
          <w:rFonts w:cs="Arial"/>
          <w:u w:val="single"/>
          <w:lang w:val="es-ES"/>
        </w:rPr>
        <w:t>Proposta</w:t>
      </w:r>
      <w:proofErr w:type="spellEnd"/>
      <w:r w:rsidRPr="002C374A">
        <w:rPr>
          <w:rFonts w:cs="Arial"/>
          <w:u w:val="single"/>
          <w:lang w:val="es-ES"/>
        </w:rPr>
        <w:t xml:space="preserve"> técnica </w:t>
      </w:r>
      <w:proofErr w:type="spellStart"/>
      <w:r w:rsidRPr="002C374A">
        <w:rPr>
          <w:rFonts w:cs="Arial"/>
          <w:u w:val="single"/>
          <w:lang w:val="es-ES"/>
        </w:rPr>
        <w:t>amb</w:t>
      </w:r>
      <w:proofErr w:type="spellEnd"/>
      <w:r w:rsidRPr="002C374A">
        <w:rPr>
          <w:rFonts w:cs="Arial"/>
          <w:u w:val="single"/>
          <w:lang w:val="es-ES"/>
        </w:rPr>
        <w:t xml:space="preserve"> </w:t>
      </w:r>
      <w:proofErr w:type="spellStart"/>
      <w:r w:rsidRPr="002C374A">
        <w:rPr>
          <w:rFonts w:cs="Arial"/>
          <w:u w:val="single"/>
          <w:lang w:val="es-ES"/>
        </w:rPr>
        <w:t>valoració</w:t>
      </w:r>
      <w:proofErr w:type="spellEnd"/>
      <w:r w:rsidRPr="002C374A">
        <w:rPr>
          <w:rFonts w:cs="Arial"/>
          <w:u w:val="single"/>
          <w:lang w:val="es-ES"/>
        </w:rPr>
        <w:t xml:space="preserve"> </w:t>
      </w:r>
      <w:proofErr w:type="spellStart"/>
      <w:r w:rsidRPr="002C374A">
        <w:rPr>
          <w:rFonts w:cs="Arial"/>
          <w:u w:val="single"/>
          <w:lang w:val="es-ES"/>
        </w:rPr>
        <w:t>subjecta</w:t>
      </w:r>
      <w:proofErr w:type="spellEnd"/>
      <w:r w:rsidRPr="002C374A">
        <w:rPr>
          <w:rFonts w:cs="Arial"/>
          <w:u w:val="single"/>
          <w:lang w:val="es-ES"/>
        </w:rPr>
        <w:t xml:space="preserve"> a </w:t>
      </w:r>
      <w:proofErr w:type="spellStart"/>
      <w:r w:rsidRPr="002C374A">
        <w:rPr>
          <w:rFonts w:cs="Arial"/>
          <w:u w:val="single"/>
          <w:lang w:val="es-ES"/>
        </w:rPr>
        <w:t>judici</w:t>
      </w:r>
      <w:proofErr w:type="spellEnd"/>
      <w:r w:rsidRPr="002C374A">
        <w:rPr>
          <w:rFonts w:cs="Arial"/>
          <w:u w:val="single"/>
          <w:lang w:val="es-ES"/>
        </w:rPr>
        <w:t xml:space="preserve"> de valor</w:t>
      </w:r>
      <w:r w:rsidRPr="002C374A">
        <w:rPr>
          <w:u w:val="thick" w:color="000000"/>
          <w:lang w:val="es-ES"/>
        </w:rPr>
        <w:t xml:space="preserve"> </w:t>
      </w:r>
    </w:p>
    <w:p w14:paraId="6D70DD32" w14:textId="77777777" w:rsidR="00E1573D" w:rsidRPr="002C374A" w:rsidRDefault="00E1573D" w:rsidP="0015725D">
      <w:pPr>
        <w:spacing w:before="8"/>
        <w:jc w:val="both"/>
        <w:rPr>
          <w:rFonts w:ascii="Arial" w:eastAsia="Arial" w:hAnsi="Arial" w:cs="Arial"/>
          <w:b/>
          <w:bCs/>
          <w:sz w:val="15"/>
          <w:szCs w:val="15"/>
          <w:lang w:val="es-ES"/>
        </w:rPr>
      </w:pPr>
    </w:p>
    <w:p w14:paraId="1DE2ACFE" w14:textId="77777777" w:rsidR="00E1573D" w:rsidRPr="002C374A" w:rsidRDefault="00E1573D" w:rsidP="00E1573D">
      <w:pPr>
        <w:rPr>
          <w:rFonts w:ascii="Arial" w:eastAsia="Arial" w:hAnsi="Arial" w:cs="Arial"/>
          <w:i/>
          <w:lang w:val="es-ES"/>
        </w:rPr>
      </w:pPr>
    </w:p>
    <w:p w14:paraId="1C13606C" w14:textId="77777777" w:rsidR="00E1573D" w:rsidRPr="002C374A" w:rsidRDefault="00E1573D" w:rsidP="00E1573D">
      <w:pPr>
        <w:pStyle w:val="Textindependent"/>
        <w:ind w:right="122"/>
        <w:jc w:val="both"/>
        <w:rPr>
          <w:lang w:val="es-ES"/>
        </w:rPr>
      </w:pPr>
      <w:r w:rsidRPr="002C374A">
        <w:rPr>
          <w:lang w:val="es-ES"/>
        </w:rPr>
        <w:t>Les</w:t>
      </w:r>
      <w:r w:rsidRPr="002C374A">
        <w:rPr>
          <w:spacing w:val="-9"/>
          <w:lang w:val="es-ES"/>
        </w:rPr>
        <w:t xml:space="preserve"> </w:t>
      </w:r>
      <w:proofErr w:type="spellStart"/>
      <w:r w:rsidRPr="002C374A">
        <w:rPr>
          <w:lang w:val="es-ES"/>
        </w:rPr>
        <w:t>empreses</w:t>
      </w:r>
      <w:proofErr w:type="spellEnd"/>
      <w:r w:rsidRPr="002C374A">
        <w:rPr>
          <w:spacing w:val="-9"/>
          <w:lang w:val="es-ES"/>
        </w:rPr>
        <w:t xml:space="preserve"> </w:t>
      </w:r>
      <w:r w:rsidRPr="002C374A">
        <w:rPr>
          <w:lang w:val="es-ES"/>
        </w:rPr>
        <w:t>licitadores</w:t>
      </w:r>
      <w:r w:rsidRPr="002C374A">
        <w:rPr>
          <w:spacing w:val="-9"/>
          <w:lang w:val="es-ES"/>
        </w:rPr>
        <w:t xml:space="preserve"> </w:t>
      </w:r>
      <w:r w:rsidRPr="002C374A">
        <w:rPr>
          <w:lang w:val="es-ES"/>
        </w:rPr>
        <w:t>han</w:t>
      </w:r>
      <w:r w:rsidRPr="002C374A">
        <w:rPr>
          <w:spacing w:val="-12"/>
          <w:lang w:val="es-ES"/>
        </w:rPr>
        <w:t xml:space="preserve"> </w:t>
      </w:r>
      <w:proofErr w:type="spellStart"/>
      <w:r w:rsidRPr="002C374A">
        <w:rPr>
          <w:lang w:val="es-ES"/>
        </w:rPr>
        <w:t>d’incloure</w:t>
      </w:r>
      <w:proofErr w:type="spellEnd"/>
      <w:r w:rsidRPr="002C374A">
        <w:rPr>
          <w:spacing w:val="-10"/>
          <w:lang w:val="es-ES"/>
        </w:rPr>
        <w:t xml:space="preserve"> </w:t>
      </w:r>
      <w:r w:rsidRPr="002C374A">
        <w:rPr>
          <w:lang w:val="es-ES"/>
        </w:rPr>
        <w:t>en</w:t>
      </w:r>
      <w:r w:rsidRPr="002C374A">
        <w:rPr>
          <w:spacing w:val="-10"/>
          <w:lang w:val="es-ES"/>
        </w:rPr>
        <w:t xml:space="preserve"> </w:t>
      </w:r>
      <w:r w:rsidRPr="002C374A">
        <w:rPr>
          <w:lang w:val="es-ES"/>
        </w:rPr>
        <w:t>el sobre</w:t>
      </w:r>
      <w:r w:rsidRPr="002C374A">
        <w:rPr>
          <w:spacing w:val="-16"/>
          <w:lang w:val="es-ES"/>
        </w:rPr>
        <w:t xml:space="preserve"> </w:t>
      </w:r>
      <w:r w:rsidRPr="002C374A">
        <w:rPr>
          <w:lang w:val="es-ES"/>
        </w:rPr>
        <w:t>B</w:t>
      </w:r>
      <w:r w:rsidRPr="002C374A">
        <w:rPr>
          <w:spacing w:val="-19"/>
          <w:lang w:val="es-ES"/>
        </w:rPr>
        <w:t xml:space="preserve"> </w:t>
      </w:r>
      <w:r w:rsidRPr="002C374A">
        <w:rPr>
          <w:lang w:val="es-ES"/>
        </w:rPr>
        <w:t>tota</w:t>
      </w:r>
      <w:r w:rsidRPr="002C374A">
        <w:rPr>
          <w:spacing w:val="-18"/>
          <w:lang w:val="es-ES"/>
        </w:rPr>
        <w:t xml:space="preserve"> </w:t>
      </w:r>
      <w:r w:rsidRPr="002C374A">
        <w:rPr>
          <w:lang w:val="es-ES"/>
        </w:rPr>
        <w:t>la</w:t>
      </w:r>
      <w:r w:rsidRPr="002C374A">
        <w:rPr>
          <w:spacing w:val="-16"/>
          <w:lang w:val="es-ES"/>
        </w:rPr>
        <w:t xml:space="preserve"> </w:t>
      </w:r>
      <w:proofErr w:type="spellStart"/>
      <w:r w:rsidRPr="002C374A">
        <w:rPr>
          <w:lang w:val="es-ES"/>
        </w:rPr>
        <w:t>documentació</w:t>
      </w:r>
      <w:proofErr w:type="spellEnd"/>
      <w:r w:rsidRPr="002C374A">
        <w:rPr>
          <w:spacing w:val="-16"/>
          <w:lang w:val="es-ES"/>
        </w:rPr>
        <w:t xml:space="preserve"> </w:t>
      </w:r>
      <w:r w:rsidRPr="002C374A">
        <w:rPr>
          <w:lang w:val="es-ES"/>
        </w:rPr>
        <w:t>relacionada</w:t>
      </w:r>
      <w:r w:rsidRPr="002C374A">
        <w:rPr>
          <w:spacing w:val="-16"/>
          <w:lang w:val="es-ES"/>
        </w:rPr>
        <w:t xml:space="preserve"> </w:t>
      </w:r>
      <w:proofErr w:type="spellStart"/>
      <w:r w:rsidRPr="002C374A">
        <w:rPr>
          <w:lang w:val="es-ES"/>
        </w:rPr>
        <w:t>amb</w:t>
      </w:r>
      <w:proofErr w:type="spellEnd"/>
      <w:r w:rsidRPr="002C374A">
        <w:rPr>
          <w:spacing w:val="-16"/>
          <w:lang w:val="es-ES"/>
        </w:rPr>
        <w:t xml:space="preserve"> </w:t>
      </w:r>
      <w:proofErr w:type="spellStart"/>
      <w:r w:rsidRPr="002C374A">
        <w:rPr>
          <w:lang w:val="es-ES"/>
        </w:rPr>
        <w:t>els</w:t>
      </w:r>
      <w:proofErr w:type="spellEnd"/>
      <w:r w:rsidRPr="002C374A">
        <w:rPr>
          <w:spacing w:val="-18"/>
          <w:lang w:val="es-ES"/>
        </w:rPr>
        <w:t xml:space="preserve"> </w:t>
      </w:r>
      <w:proofErr w:type="spellStart"/>
      <w:r w:rsidRPr="002C374A">
        <w:rPr>
          <w:lang w:val="es-ES"/>
        </w:rPr>
        <w:t>criteris</w:t>
      </w:r>
      <w:proofErr w:type="spellEnd"/>
      <w:r w:rsidRPr="002C374A">
        <w:rPr>
          <w:spacing w:val="-16"/>
          <w:lang w:val="es-ES"/>
        </w:rPr>
        <w:t xml:space="preserve"> </w:t>
      </w:r>
      <w:proofErr w:type="spellStart"/>
      <w:r w:rsidRPr="002C374A">
        <w:rPr>
          <w:lang w:val="es-ES"/>
        </w:rPr>
        <w:t>d’adjudicació</w:t>
      </w:r>
      <w:proofErr w:type="spellEnd"/>
      <w:r w:rsidRPr="002C374A">
        <w:rPr>
          <w:spacing w:val="-16"/>
          <w:lang w:val="es-ES"/>
        </w:rPr>
        <w:t xml:space="preserve"> </w:t>
      </w:r>
      <w:proofErr w:type="spellStart"/>
      <w:r w:rsidRPr="002C374A">
        <w:rPr>
          <w:lang w:val="es-ES"/>
        </w:rPr>
        <w:t>sotmesos</w:t>
      </w:r>
      <w:proofErr w:type="spellEnd"/>
      <w:r w:rsidRPr="002C374A">
        <w:rPr>
          <w:spacing w:val="-16"/>
          <w:lang w:val="es-ES"/>
        </w:rPr>
        <w:t xml:space="preserve"> </w:t>
      </w:r>
      <w:r w:rsidRPr="00A41EE5">
        <w:rPr>
          <w:b/>
          <w:u w:val="single"/>
          <w:lang w:val="es-ES"/>
        </w:rPr>
        <w:t>a</w:t>
      </w:r>
      <w:r w:rsidRPr="00A41EE5">
        <w:rPr>
          <w:b/>
          <w:spacing w:val="-18"/>
          <w:u w:val="single"/>
          <w:lang w:val="es-ES"/>
        </w:rPr>
        <w:t xml:space="preserve"> </w:t>
      </w:r>
      <w:proofErr w:type="spellStart"/>
      <w:r w:rsidRPr="00A41EE5">
        <w:rPr>
          <w:b/>
          <w:u w:val="single"/>
          <w:lang w:val="es-ES"/>
        </w:rPr>
        <w:t>judici</w:t>
      </w:r>
      <w:proofErr w:type="spellEnd"/>
      <w:r w:rsidRPr="00A41EE5">
        <w:rPr>
          <w:b/>
          <w:u w:val="single"/>
          <w:lang w:val="es-ES"/>
        </w:rPr>
        <w:t xml:space="preserve"> de</w:t>
      </w:r>
      <w:r w:rsidRPr="00A41EE5">
        <w:rPr>
          <w:b/>
          <w:spacing w:val="29"/>
          <w:u w:val="single"/>
          <w:lang w:val="es-ES"/>
        </w:rPr>
        <w:t xml:space="preserve"> </w:t>
      </w:r>
      <w:r w:rsidRPr="00A41EE5">
        <w:rPr>
          <w:b/>
          <w:u w:val="single"/>
          <w:lang w:val="es-ES"/>
        </w:rPr>
        <w:t>valor</w:t>
      </w:r>
      <w:r w:rsidR="005D58E3">
        <w:rPr>
          <w:lang w:val="es-ES"/>
        </w:rPr>
        <w:t xml:space="preserve"> </w:t>
      </w:r>
      <w:proofErr w:type="spellStart"/>
      <w:r w:rsidR="005D58E3" w:rsidRPr="00797353">
        <w:rPr>
          <w:b/>
          <w:i/>
          <w:u w:val="single"/>
          <w:lang w:val="es-ES"/>
        </w:rPr>
        <w:t>segons</w:t>
      </w:r>
      <w:proofErr w:type="spellEnd"/>
      <w:r w:rsidR="005D58E3" w:rsidRPr="00797353">
        <w:rPr>
          <w:b/>
          <w:i/>
          <w:u w:val="single"/>
          <w:lang w:val="es-ES"/>
        </w:rPr>
        <w:t xml:space="preserve"> informe de </w:t>
      </w:r>
      <w:proofErr w:type="spellStart"/>
      <w:r w:rsidR="005D58E3" w:rsidRPr="00797353">
        <w:rPr>
          <w:b/>
          <w:i/>
          <w:u w:val="single"/>
          <w:lang w:val="es-ES"/>
        </w:rPr>
        <w:t>motivació</w:t>
      </w:r>
      <w:proofErr w:type="spellEnd"/>
      <w:r w:rsidRPr="002C374A">
        <w:rPr>
          <w:lang w:val="es-ES"/>
        </w:rPr>
        <w:t>.</w:t>
      </w:r>
      <w:r w:rsidRPr="002C374A">
        <w:rPr>
          <w:spacing w:val="31"/>
          <w:lang w:val="es-ES"/>
        </w:rPr>
        <w:t xml:space="preserve"> </w:t>
      </w:r>
    </w:p>
    <w:p w14:paraId="2E66C20A" w14:textId="77777777" w:rsidR="00E1573D" w:rsidRPr="002C374A" w:rsidRDefault="00E1573D" w:rsidP="00E1573D">
      <w:pPr>
        <w:rPr>
          <w:rFonts w:ascii="Arial" w:eastAsia="Arial" w:hAnsi="Arial" w:cs="Arial"/>
          <w:lang w:val="es-ES"/>
        </w:rPr>
      </w:pPr>
    </w:p>
    <w:p w14:paraId="372EB2F4" w14:textId="77777777" w:rsidR="00E1573D" w:rsidRPr="002C374A" w:rsidRDefault="00E1573D" w:rsidP="00E1573D">
      <w:pPr>
        <w:pStyle w:val="Textindependent"/>
        <w:ind w:right="115"/>
        <w:jc w:val="both"/>
        <w:rPr>
          <w:lang w:val="es-ES"/>
        </w:rPr>
      </w:pPr>
      <w:r w:rsidRPr="002C374A">
        <w:rPr>
          <w:lang w:val="es-ES"/>
        </w:rPr>
        <w:t>En</w:t>
      </w:r>
      <w:r w:rsidRPr="002C374A">
        <w:rPr>
          <w:spacing w:val="15"/>
          <w:lang w:val="es-ES"/>
        </w:rPr>
        <w:t xml:space="preserve"> </w:t>
      </w:r>
      <w:proofErr w:type="spellStart"/>
      <w:r w:rsidRPr="002C374A">
        <w:rPr>
          <w:lang w:val="es-ES"/>
        </w:rPr>
        <w:t>aquest</w:t>
      </w:r>
      <w:proofErr w:type="spellEnd"/>
      <w:r w:rsidRPr="002C374A">
        <w:rPr>
          <w:spacing w:val="14"/>
          <w:lang w:val="es-ES"/>
        </w:rPr>
        <w:t xml:space="preserve"> </w:t>
      </w:r>
      <w:r w:rsidRPr="002C374A">
        <w:rPr>
          <w:lang w:val="es-ES"/>
        </w:rPr>
        <w:t>cas,</w:t>
      </w:r>
      <w:r w:rsidRPr="002C374A">
        <w:rPr>
          <w:spacing w:val="14"/>
          <w:lang w:val="es-ES"/>
        </w:rPr>
        <w:t xml:space="preserve"> </w:t>
      </w:r>
      <w:r w:rsidRPr="002C374A">
        <w:rPr>
          <w:lang w:val="es-ES"/>
        </w:rPr>
        <w:t>la</w:t>
      </w:r>
      <w:r w:rsidRPr="002C374A">
        <w:rPr>
          <w:spacing w:val="13"/>
          <w:lang w:val="es-ES"/>
        </w:rPr>
        <w:t xml:space="preserve"> </w:t>
      </w:r>
      <w:proofErr w:type="spellStart"/>
      <w:r w:rsidRPr="002C374A">
        <w:rPr>
          <w:lang w:val="es-ES"/>
        </w:rPr>
        <w:t>inclusió</w:t>
      </w:r>
      <w:proofErr w:type="spellEnd"/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>en</w:t>
      </w:r>
      <w:r w:rsidRPr="002C374A">
        <w:rPr>
          <w:spacing w:val="13"/>
          <w:lang w:val="es-ES"/>
        </w:rPr>
        <w:t xml:space="preserve"> </w:t>
      </w:r>
      <w:r w:rsidRPr="002C374A">
        <w:rPr>
          <w:lang w:val="es-ES"/>
        </w:rPr>
        <w:t>el</w:t>
      </w:r>
      <w:r w:rsidRPr="002C374A">
        <w:rPr>
          <w:spacing w:val="12"/>
          <w:lang w:val="es-ES"/>
        </w:rPr>
        <w:t xml:space="preserve"> </w:t>
      </w:r>
      <w:r w:rsidRPr="002C374A">
        <w:rPr>
          <w:lang w:val="es-ES"/>
        </w:rPr>
        <w:t>Sobre</w:t>
      </w:r>
      <w:r w:rsidRPr="002C374A">
        <w:rPr>
          <w:spacing w:val="13"/>
          <w:lang w:val="es-ES"/>
        </w:rPr>
        <w:t xml:space="preserve"> </w:t>
      </w:r>
      <w:r w:rsidRPr="002C374A">
        <w:rPr>
          <w:lang w:val="es-ES"/>
        </w:rPr>
        <w:t>B</w:t>
      </w:r>
      <w:r w:rsidRPr="002C374A">
        <w:rPr>
          <w:spacing w:val="12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13"/>
          <w:lang w:val="es-ES"/>
        </w:rPr>
        <w:t xml:space="preserve"> </w:t>
      </w:r>
      <w:proofErr w:type="spellStart"/>
      <w:r w:rsidRPr="002C374A">
        <w:rPr>
          <w:lang w:val="es-ES"/>
        </w:rPr>
        <w:t>l’oferta</w:t>
      </w:r>
      <w:proofErr w:type="spellEnd"/>
      <w:r w:rsidRPr="002C374A">
        <w:rPr>
          <w:spacing w:val="13"/>
          <w:lang w:val="es-ES"/>
        </w:rPr>
        <w:t xml:space="preserve"> </w:t>
      </w:r>
      <w:proofErr w:type="spellStart"/>
      <w:r w:rsidRPr="002C374A">
        <w:rPr>
          <w:lang w:val="es-ES"/>
        </w:rPr>
        <w:t>econòmica</w:t>
      </w:r>
      <w:proofErr w:type="spellEnd"/>
      <w:r w:rsidRPr="002C374A">
        <w:rPr>
          <w:lang w:val="es-ES"/>
        </w:rPr>
        <w:t>,</w:t>
      </w:r>
      <w:r w:rsidRPr="002C374A">
        <w:rPr>
          <w:spacing w:val="14"/>
          <w:lang w:val="es-ES"/>
        </w:rPr>
        <w:t xml:space="preserve"> </w:t>
      </w:r>
      <w:proofErr w:type="spellStart"/>
      <w:r w:rsidRPr="002C374A">
        <w:rPr>
          <w:lang w:val="es-ES"/>
        </w:rPr>
        <w:t>així</w:t>
      </w:r>
      <w:proofErr w:type="spellEnd"/>
      <w:r w:rsidRPr="002C374A">
        <w:rPr>
          <w:spacing w:val="12"/>
          <w:lang w:val="es-ES"/>
        </w:rPr>
        <w:t xml:space="preserve"> </w:t>
      </w:r>
      <w:proofErr w:type="spellStart"/>
      <w:r w:rsidRPr="002C374A">
        <w:rPr>
          <w:lang w:val="es-ES"/>
        </w:rPr>
        <w:t>com</w:t>
      </w:r>
      <w:proofErr w:type="spellEnd"/>
      <w:r w:rsidRPr="002C374A">
        <w:rPr>
          <w:spacing w:val="12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13"/>
          <w:lang w:val="es-ES"/>
        </w:rPr>
        <w:t xml:space="preserve"> </w:t>
      </w:r>
      <w:proofErr w:type="spellStart"/>
      <w:r w:rsidRPr="002C374A">
        <w:rPr>
          <w:lang w:val="es-ES"/>
        </w:rPr>
        <w:t>qualsevol</w:t>
      </w:r>
      <w:proofErr w:type="spellEnd"/>
      <w:r w:rsidRPr="002C374A">
        <w:rPr>
          <w:spacing w:val="-1"/>
          <w:lang w:val="es-ES"/>
        </w:rPr>
        <w:t xml:space="preserve"> </w:t>
      </w:r>
      <w:proofErr w:type="spellStart"/>
      <w:r w:rsidRPr="002C374A">
        <w:rPr>
          <w:lang w:val="es-ES"/>
        </w:rPr>
        <w:t>informació</w:t>
      </w:r>
      <w:proofErr w:type="spellEnd"/>
      <w:r w:rsidRPr="002C374A">
        <w:rPr>
          <w:spacing w:val="-13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-14"/>
          <w:lang w:val="es-ES"/>
        </w:rPr>
        <w:t xml:space="preserve"> </w:t>
      </w:r>
      <w:proofErr w:type="spellStart"/>
      <w:r w:rsidRPr="002C374A">
        <w:rPr>
          <w:lang w:val="es-ES"/>
        </w:rPr>
        <w:t>l’oferta</w:t>
      </w:r>
      <w:proofErr w:type="spellEnd"/>
      <w:r w:rsidRPr="002C374A">
        <w:rPr>
          <w:spacing w:val="-14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-16"/>
          <w:lang w:val="es-ES"/>
        </w:rPr>
        <w:t xml:space="preserve"> </w:t>
      </w:r>
      <w:proofErr w:type="spellStart"/>
      <w:r w:rsidRPr="002C374A">
        <w:rPr>
          <w:lang w:val="es-ES"/>
        </w:rPr>
        <w:t>caràcter</w:t>
      </w:r>
      <w:proofErr w:type="spellEnd"/>
      <w:r w:rsidRPr="002C374A">
        <w:rPr>
          <w:spacing w:val="-12"/>
          <w:lang w:val="es-ES"/>
        </w:rPr>
        <w:t xml:space="preserve"> </w:t>
      </w:r>
      <w:proofErr w:type="spellStart"/>
      <w:r w:rsidRPr="002C374A">
        <w:rPr>
          <w:lang w:val="es-ES"/>
        </w:rPr>
        <w:t>rellevant</w:t>
      </w:r>
      <w:proofErr w:type="spellEnd"/>
      <w:r w:rsidRPr="002C374A">
        <w:rPr>
          <w:spacing w:val="-9"/>
          <w:lang w:val="es-ES"/>
        </w:rPr>
        <w:t xml:space="preserve"> </w:t>
      </w:r>
      <w:proofErr w:type="spellStart"/>
      <w:r w:rsidRPr="002C374A">
        <w:rPr>
          <w:lang w:val="es-ES"/>
        </w:rPr>
        <w:t>avaluable</w:t>
      </w:r>
      <w:proofErr w:type="spellEnd"/>
      <w:r w:rsidRPr="002C374A">
        <w:rPr>
          <w:spacing w:val="-11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-14"/>
          <w:lang w:val="es-ES"/>
        </w:rPr>
        <w:t xml:space="preserve"> </w:t>
      </w:r>
      <w:r w:rsidRPr="002C374A">
        <w:rPr>
          <w:lang w:val="es-ES"/>
        </w:rPr>
        <w:t>forma</w:t>
      </w:r>
      <w:r w:rsidRPr="002C374A">
        <w:rPr>
          <w:spacing w:val="-11"/>
          <w:lang w:val="es-ES"/>
        </w:rPr>
        <w:t xml:space="preserve"> </w:t>
      </w:r>
      <w:proofErr w:type="spellStart"/>
      <w:r w:rsidRPr="002C374A">
        <w:rPr>
          <w:lang w:val="es-ES"/>
        </w:rPr>
        <w:t>automàtica</w:t>
      </w:r>
      <w:proofErr w:type="spellEnd"/>
      <w:r w:rsidRPr="002C374A">
        <w:rPr>
          <w:spacing w:val="-14"/>
          <w:lang w:val="es-ES"/>
        </w:rPr>
        <w:t xml:space="preserve"> </w:t>
      </w:r>
      <w:r w:rsidRPr="002C374A">
        <w:rPr>
          <w:lang w:val="es-ES"/>
        </w:rPr>
        <w:t>i</w:t>
      </w:r>
      <w:r w:rsidRPr="002C374A">
        <w:rPr>
          <w:spacing w:val="-14"/>
          <w:lang w:val="es-ES"/>
        </w:rPr>
        <w:t xml:space="preserve"> </w:t>
      </w:r>
      <w:r w:rsidRPr="002C374A">
        <w:rPr>
          <w:lang w:val="es-ES"/>
        </w:rPr>
        <w:t>que,</w:t>
      </w:r>
      <w:r w:rsidRPr="002C374A">
        <w:rPr>
          <w:spacing w:val="-12"/>
          <w:lang w:val="es-ES"/>
        </w:rPr>
        <w:t xml:space="preserve"> </w:t>
      </w:r>
      <w:r w:rsidRPr="002C374A">
        <w:rPr>
          <w:lang w:val="es-ES"/>
        </w:rPr>
        <w:t>per</w:t>
      </w:r>
      <w:r w:rsidRPr="002C374A">
        <w:rPr>
          <w:spacing w:val="-15"/>
          <w:lang w:val="es-ES"/>
        </w:rPr>
        <w:t xml:space="preserve"> </w:t>
      </w:r>
      <w:proofErr w:type="spellStart"/>
      <w:r w:rsidRPr="002C374A">
        <w:rPr>
          <w:lang w:val="es-ES"/>
        </w:rPr>
        <w:t>tant</w:t>
      </w:r>
      <w:proofErr w:type="spellEnd"/>
      <w:r w:rsidRPr="002C374A">
        <w:rPr>
          <w:lang w:val="es-ES"/>
        </w:rPr>
        <w:t xml:space="preserve">, </w:t>
      </w:r>
      <w:proofErr w:type="spellStart"/>
      <w:r w:rsidRPr="002C374A">
        <w:rPr>
          <w:lang w:val="es-ES"/>
        </w:rPr>
        <w:t>s’ha</w:t>
      </w:r>
      <w:proofErr w:type="spellEnd"/>
      <w:r w:rsidRPr="002C374A">
        <w:rPr>
          <w:spacing w:val="29"/>
          <w:lang w:val="es-ES"/>
        </w:rPr>
        <w:t xml:space="preserve"> </w:t>
      </w:r>
      <w:proofErr w:type="spellStart"/>
      <w:r w:rsidRPr="002C374A">
        <w:rPr>
          <w:lang w:val="es-ES"/>
        </w:rPr>
        <w:t>d’incloure</w:t>
      </w:r>
      <w:proofErr w:type="spellEnd"/>
      <w:r w:rsidRPr="002C374A">
        <w:rPr>
          <w:spacing w:val="29"/>
          <w:lang w:val="es-ES"/>
        </w:rPr>
        <w:t xml:space="preserve"> </w:t>
      </w:r>
      <w:r w:rsidRPr="002C374A">
        <w:rPr>
          <w:lang w:val="es-ES"/>
        </w:rPr>
        <w:t>en</w:t>
      </w:r>
      <w:r w:rsidRPr="002C374A">
        <w:rPr>
          <w:spacing w:val="29"/>
          <w:lang w:val="es-ES"/>
        </w:rPr>
        <w:t xml:space="preserve"> </w:t>
      </w:r>
      <w:r w:rsidRPr="002C374A">
        <w:rPr>
          <w:lang w:val="es-ES"/>
        </w:rPr>
        <w:t>el</w:t>
      </w:r>
      <w:r w:rsidRPr="002C374A">
        <w:rPr>
          <w:spacing w:val="27"/>
          <w:lang w:val="es-ES"/>
        </w:rPr>
        <w:t xml:space="preserve"> </w:t>
      </w:r>
      <w:r w:rsidRPr="002C374A">
        <w:rPr>
          <w:lang w:val="es-ES"/>
        </w:rPr>
        <w:t>sobre</w:t>
      </w:r>
      <w:r w:rsidRPr="002C374A">
        <w:rPr>
          <w:spacing w:val="29"/>
          <w:lang w:val="es-ES"/>
        </w:rPr>
        <w:t xml:space="preserve"> </w:t>
      </w:r>
      <w:r w:rsidRPr="002C374A">
        <w:rPr>
          <w:lang w:val="es-ES"/>
        </w:rPr>
        <w:t>C,</w:t>
      </w:r>
      <w:r w:rsidRPr="002C374A">
        <w:rPr>
          <w:spacing w:val="28"/>
          <w:lang w:val="es-ES"/>
        </w:rPr>
        <w:t xml:space="preserve"> </w:t>
      </w:r>
      <w:proofErr w:type="spellStart"/>
      <w:r w:rsidRPr="002C374A">
        <w:rPr>
          <w:lang w:val="es-ES"/>
        </w:rPr>
        <w:t>comportarà</w:t>
      </w:r>
      <w:proofErr w:type="spellEnd"/>
      <w:r w:rsidRPr="002C374A">
        <w:rPr>
          <w:spacing w:val="27"/>
          <w:lang w:val="es-ES"/>
        </w:rPr>
        <w:t xml:space="preserve"> </w:t>
      </w:r>
      <w:proofErr w:type="spellStart"/>
      <w:r w:rsidRPr="002C374A">
        <w:rPr>
          <w:lang w:val="es-ES"/>
        </w:rPr>
        <w:t>l’exclusió</w:t>
      </w:r>
      <w:proofErr w:type="spellEnd"/>
      <w:r w:rsidRPr="002C374A">
        <w:rPr>
          <w:spacing w:val="29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30"/>
          <w:lang w:val="es-ES"/>
        </w:rPr>
        <w:t xml:space="preserve"> </w:t>
      </w:r>
      <w:proofErr w:type="spellStart"/>
      <w:r w:rsidRPr="002C374A">
        <w:rPr>
          <w:lang w:val="es-ES"/>
        </w:rPr>
        <w:t>l’empresa</w:t>
      </w:r>
      <w:proofErr w:type="spellEnd"/>
      <w:r w:rsidRPr="002C374A">
        <w:rPr>
          <w:spacing w:val="30"/>
          <w:lang w:val="es-ES"/>
        </w:rPr>
        <w:t xml:space="preserve"> </w:t>
      </w:r>
      <w:r w:rsidRPr="002C374A">
        <w:rPr>
          <w:lang w:val="es-ES"/>
        </w:rPr>
        <w:t>licitadora,</w:t>
      </w:r>
      <w:r w:rsidRPr="002C374A">
        <w:rPr>
          <w:spacing w:val="26"/>
          <w:lang w:val="es-ES"/>
        </w:rPr>
        <w:t xml:space="preserve"> </w:t>
      </w:r>
      <w:proofErr w:type="spellStart"/>
      <w:r w:rsidRPr="002C374A">
        <w:rPr>
          <w:lang w:val="es-ES"/>
        </w:rPr>
        <w:t>quan</w:t>
      </w:r>
      <w:proofErr w:type="spellEnd"/>
      <w:r w:rsidRPr="002C374A">
        <w:rPr>
          <w:spacing w:val="29"/>
          <w:lang w:val="es-ES"/>
        </w:rPr>
        <w:t xml:space="preserve"> </w:t>
      </w:r>
      <w:r w:rsidRPr="002C374A">
        <w:rPr>
          <w:lang w:val="es-ES"/>
        </w:rPr>
        <w:t>es</w:t>
      </w:r>
      <w:r w:rsidRPr="002C374A">
        <w:rPr>
          <w:spacing w:val="-1"/>
          <w:lang w:val="es-ES"/>
        </w:rPr>
        <w:t xml:space="preserve"> </w:t>
      </w:r>
      <w:proofErr w:type="spellStart"/>
      <w:r w:rsidRPr="002C374A">
        <w:rPr>
          <w:lang w:val="es-ES"/>
        </w:rPr>
        <w:t>vulneri</w:t>
      </w:r>
      <w:proofErr w:type="spellEnd"/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>el</w:t>
      </w:r>
      <w:r w:rsidRPr="002C374A">
        <w:rPr>
          <w:spacing w:val="15"/>
          <w:lang w:val="es-ES"/>
        </w:rPr>
        <w:t xml:space="preserve"> </w:t>
      </w:r>
      <w:proofErr w:type="spellStart"/>
      <w:r w:rsidRPr="002C374A">
        <w:rPr>
          <w:lang w:val="es-ES"/>
        </w:rPr>
        <w:t>secret</w:t>
      </w:r>
      <w:proofErr w:type="spellEnd"/>
      <w:r w:rsidRPr="002C374A">
        <w:rPr>
          <w:spacing w:val="17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>les</w:t>
      </w:r>
      <w:r w:rsidRPr="002C374A">
        <w:rPr>
          <w:spacing w:val="16"/>
          <w:lang w:val="es-ES"/>
        </w:rPr>
        <w:t xml:space="preserve"> </w:t>
      </w:r>
      <w:r w:rsidRPr="002C374A">
        <w:rPr>
          <w:lang w:val="es-ES"/>
        </w:rPr>
        <w:t>ofertes</w:t>
      </w:r>
      <w:r w:rsidRPr="002C374A">
        <w:rPr>
          <w:spacing w:val="16"/>
          <w:lang w:val="es-ES"/>
        </w:rPr>
        <w:t xml:space="preserve"> </w:t>
      </w:r>
      <w:r w:rsidRPr="002C374A">
        <w:rPr>
          <w:lang w:val="es-ES"/>
        </w:rPr>
        <w:t>o</w:t>
      </w:r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>el</w:t>
      </w:r>
      <w:r w:rsidRPr="002C374A">
        <w:rPr>
          <w:spacing w:val="15"/>
          <w:lang w:val="es-ES"/>
        </w:rPr>
        <w:t xml:space="preserve"> </w:t>
      </w:r>
      <w:proofErr w:type="spellStart"/>
      <w:r w:rsidRPr="002C374A">
        <w:rPr>
          <w:lang w:val="es-ES"/>
        </w:rPr>
        <w:t>deure</w:t>
      </w:r>
      <w:proofErr w:type="spellEnd"/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>no</w:t>
      </w:r>
      <w:r w:rsidRPr="002C374A">
        <w:rPr>
          <w:spacing w:val="13"/>
          <w:lang w:val="es-ES"/>
        </w:rPr>
        <w:t xml:space="preserve"> </w:t>
      </w:r>
      <w:proofErr w:type="spellStart"/>
      <w:r w:rsidRPr="002C374A">
        <w:rPr>
          <w:lang w:val="es-ES"/>
        </w:rPr>
        <w:t>tenir</w:t>
      </w:r>
      <w:proofErr w:type="spellEnd"/>
      <w:r w:rsidRPr="002C374A">
        <w:rPr>
          <w:spacing w:val="17"/>
          <w:lang w:val="es-ES"/>
        </w:rPr>
        <w:t xml:space="preserve"> </w:t>
      </w:r>
      <w:proofErr w:type="spellStart"/>
      <w:r w:rsidRPr="002C374A">
        <w:rPr>
          <w:lang w:val="es-ES"/>
        </w:rPr>
        <w:t>coneixement</w:t>
      </w:r>
      <w:proofErr w:type="spellEnd"/>
      <w:r w:rsidRPr="002C374A">
        <w:rPr>
          <w:spacing w:val="17"/>
          <w:lang w:val="es-ES"/>
        </w:rPr>
        <w:t xml:space="preserve"> </w:t>
      </w:r>
      <w:r w:rsidRPr="002C374A">
        <w:rPr>
          <w:lang w:val="es-ES"/>
        </w:rPr>
        <w:t>del</w:t>
      </w:r>
      <w:r w:rsidRPr="002C374A">
        <w:rPr>
          <w:spacing w:val="15"/>
          <w:lang w:val="es-ES"/>
        </w:rPr>
        <w:t xml:space="preserve"> </w:t>
      </w:r>
      <w:proofErr w:type="spellStart"/>
      <w:r w:rsidRPr="002C374A">
        <w:rPr>
          <w:lang w:val="es-ES"/>
        </w:rPr>
        <w:t>contingut</w:t>
      </w:r>
      <w:proofErr w:type="spellEnd"/>
      <w:r w:rsidRPr="002C374A">
        <w:rPr>
          <w:spacing w:val="17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 xml:space="preserve">la </w:t>
      </w:r>
      <w:proofErr w:type="spellStart"/>
      <w:r w:rsidRPr="002C374A">
        <w:rPr>
          <w:lang w:val="es-ES"/>
        </w:rPr>
        <w:t>documentació</w:t>
      </w:r>
      <w:proofErr w:type="spellEnd"/>
      <w:r w:rsidRPr="002C374A">
        <w:rPr>
          <w:lang w:val="es-ES"/>
        </w:rPr>
        <w:t xml:space="preserve"> relativa als </w:t>
      </w:r>
      <w:proofErr w:type="spellStart"/>
      <w:r w:rsidRPr="002C374A">
        <w:rPr>
          <w:lang w:val="es-ES"/>
        </w:rPr>
        <w:t>criteris</w:t>
      </w:r>
      <w:proofErr w:type="spellEnd"/>
      <w:r w:rsidRPr="002C374A">
        <w:rPr>
          <w:lang w:val="es-ES"/>
        </w:rPr>
        <w:t xml:space="preserve"> de </w:t>
      </w:r>
      <w:proofErr w:type="spellStart"/>
      <w:r w:rsidRPr="002C374A">
        <w:rPr>
          <w:lang w:val="es-ES"/>
        </w:rPr>
        <w:t>valoració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objectiva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abans</w:t>
      </w:r>
      <w:proofErr w:type="spellEnd"/>
      <w:r w:rsidRPr="002C374A">
        <w:rPr>
          <w:lang w:val="es-ES"/>
        </w:rPr>
        <w:t xml:space="preserve"> de la relativa als</w:t>
      </w:r>
      <w:r w:rsidRPr="002C374A">
        <w:rPr>
          <w:spacing w:val="28"/>
          <w:lang w:val="es-ES"/>
        </w:rPr>
        <w:t xml:space="preserve"> </w:t>
      </w:r>
      <w:proofErr w:type="spellStart"/>
      <w:r w:rsidRPr="002C374A">
        <w:rPr>
          <w:lang w:val="es-ES"/>
        </w:rPr>
        <w:t>criteris</w:t>
      </w:r>
      <w:proofErr w:type="spellEnd"/>
      <w:r w:rsidRPr="002C374A">
        <w:rPr>
          <w:lang w:val="es-ES"/>
        </w:rPr>
        <w:t xml:space="preserve"> de </w:t>
      </w:r>
      <w:proofErr w:type="spellStart"/>
      <w:r w:rsidRPr="002C374A">
        <w:rPr>
          <w:lang w:val="es-ES"/>
        </w:rPr>
        <w:t>valoració</w:t>
      </w:r>
      <w:proofErr w:type="spellEnd"/>
      <w:r w:rsidRPr="002C374A">
        <w:rPr>
          <w:spacing w:val="-12"/>
          <w:lang w:val="es-ES"/>
        </w:rPr>
        <w:t xml:space="preserve"> </w:t>
      </w:r>
      <w:proofErr w:type="spellStart"/>
      <w:r w:rsidRPr="002C374A">
        <w:rPr>
          <w:lang w:val="es-ES"/>
        </w:rPr>
        <w:t>subjectiva</w:t>
      </w:r>
      <w:proofErr w:type="spellEnd"/>
      <w:r w:rsidRPr="002C374A">
        <w:rPr>
          <w:lang w:val="es-ES"/>
        </w:rPr>
        <w:t>.</w:t>
      </w:r>
    </w:p>
    <w:p w14:paraId="159412C2" w14:textId="77777777" w:rsidR="00E1573D" w:rsidRPr="002C374A" w:rsidRDefault="00E1573D" w:rsidP="00E1573D">
      <w:pPr>
        <w:pStyle w:val="Textindependent"/>
        <w:ind w:right="115"/>
        <w:jc w:val="both"/>
        <w:rPr>
          <w:lang w:val="es-ES"/>
        </w:rPr>
      </w:pPr>
    </w:p>
    <w:p w14:paraId="6CA06754" w14:textId="77777777" w:rsidR="00E1573D" w:rsidRPr="002C374A" w:rsidRDefault="00E1573D" w:rsidP="00E1573D">
      <w:pPr>
        <w:pStyle w:val="Textindependent"/>
        <w:ind w:right="115"/>
        <w:jc w:val="both"/>
        <w:rPr>
          <w:lang w:val="es-ES"/>
        </w:rPr>
      </w:pPr>
      <w:r w:rsidRPr="002C374A">
        <w:rPr>
          <w:lang w:val="es-ES"/>
        </w:rPr>
        <w:t xml:space="preserve">La </w:t>
      </w:r>
      <w:proofErr w:type="spellStart"/>
      <w:r w:rsidRPr="002C374A">
        <w:rPr>
          <w:lang w:val="es-ES"/>
        </w:rPr>
        <w:t>documentació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inclosa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dins</w:t>
      </w:r>
      <w:proofErr w:type="spellEnd"/>
      <w:r w:rsidRPr="002C374A">
        <w:rPr>
          <w:lang w:val="es-ES"/>
        </w:rPr>
        <w:t xml:space="preserve"> del sobre B </w:t>
      </w:r>
      <w:proofErr w:type="spellStart"/>
      <w:r w:rsidRPr="002C374A">
        <w:rPr>
          <w:lang w:val="es-ES"/>
        </w:rPr>
        <w:t>haurà</w:t>
      </w:r>
      <w:proofErr w:type="spellEnd"/>
      <w:r w:rsidRPr="002C374A">
        <w:rPr>
          <w:lang w:val="es-ES"/>
        </w:rPr>
        <w:t xml:space="preserve"> de presentar-se ordenada i separada per </w:t>
      </w:r>
      <w:proofErr w:type="spellStart"/>
      <w:r w:rsidRPr="002C374A">
        <w:rPr>
          <w:lang w:val="es-ES"/>
        </w:rPr>
        <w:t>apartats</w:t>
      </w:r>
      <w:proofErr w:type="spellEnd"/>
      <w:r w:rsidRPr="002C374A">
        <w:rPr>
          <w:lang w:val="es-ES"/>
        </w:rPr>
        <w:t xml:space="preserve">, </w:t>
      </w:r>
      <w:proofErr w:type="spellStart"/>
      <w:r w:rsidRPr="002C374A">
        <w:rPr>
          <w:lang w:val="es-ES"/>
        </w:rPr>
        <w:t>numnerats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d’acord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amb</w:t>
      </w:r>
      <w:proofErr w:type="spellEnd"/>
      <w:r w:rsidRPr="002C374A">
        <w:rPr>
          <w:lang w:val="es-ES"/>
        </w:rPr>
        <w:t xml:space="preserve"> la </w:t>
      </w:r>
      <w:proofErr w:type="spellStart"/>
      <w:r w:rsidRPr="002C374A">
        <w:rPr>
          <w:lang w:val="es-ES"/>
        </w:rPr>
        <w:t>numeració</w:t>
      </w:r>
      <w:proofErr w:type="spellEnd"/>
      <w:r w:rsidRPr="002C374A">
        <w:rPr>
          <w:lang w:val="es-ES"/>
        </w:rPr>
        <w:t xml:space="preserve"> que estructura del </w:t>
      </w:r>
      <w:proofErr w:type="spellStart"/>
      <w:r w:rsidRPr="002C374A">
        <w:rPr>
          <w:lang w:val="es-ES"/>
        </w:rPr>
        <w:t>present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plec</w:t>
      </w:r>
      <w:proofErr w:type="spellEnd"/>
      <w:r w:rsidRPr="002C374A">
        <w:rPr>
          <w:lang w:val="es-ES"/>
        </w:rPr>
        <w:t xml:space="preserve"> i que es </w:t>
      </w:r>
      <w:proofErr w:type="spellStart"/>
      <w:r w:rsidRPr="002C374A">
        <w:rPr>
          <w:lang w:val="es-ES"/>
        </w:rPr>
        <w:t>defineix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més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endavant</w:t>
      </w:r>
      <w:proofErr w:type="spellEnd"/>
      <w:r w:rsidRPr="002C374A">
        <w:rPr>
          <w:lang w:val="es-ES"/>
        </w:rPr>
        <w:t>.</w:t>
      </w:r>
    </w:p>
    <w:p w14:paraId="60A8ECF6" w14:textId="77777777" w:rsidR="00E1573D" w:rsidRPr="002C374A" w:rsidRDefault="00E1573D" w:rsidP="00E1573D">
      <w:pPr>
        <w:pStyle w:val="Textindependent"/>
        <w:ind w:right="115"/>
        <w:jc w:val="both"/>
        <w:rPr>
          <w:lang w:val="es-ES"/>
        </w:rPr>
      </w:pPr>
    </w:p>
    <w:p w14:paraId="4B97857D" w14:textId="77777777" w:rsidR="00E1573D" w:rsidRPr="002C374A" w:rsidRDefault="00E1573D" w:rsidP="00E1573D">
      <w:pPr>
        <w:pStyle w:val="Textindependent"/>
        <w:ind w:right="115"/>
        <w:jc w:val="both"/>
        <w:rPr>
          <w:lang w:val="es-ES"/>
        </w:rPr>
      </w:pPr>
      <w:proofErr w:type="spellStart"/>
      <w:r w:rsidRPr="002C374A">
        <w:rPr>
          <w:lang w:val="es-ES"/>
        </w:rPr>
        <w:t>É</w:t>
      </w:r>
      <w:r w:rsidR="00797353">
        <w:rPr>
          <w:lang w:val="es-ES"/>
        </w:rPr>
        <w:t>n</w:t>
      </w:r>
      <w:proofErr w:type="spellEnd"/>
      <w:r w:rsidR="00797353">
        <w:rPr>
          <w:lang w:val="es-ES"/>
        </w:rPr>
        <w:t xml:space="preserve"> cas que </w:t>
      </w:r>
      <w:proofErr w:type="spellStart"/>
      <w:r w:rsidR="00797353">
        <w:rPr>
          <w:lang w:val="es-ES"/>
        </w:rPr>
        <w:t>siguin</w:t>
      </w:r>
      <w:proofErr w:type="spellEnd"/>
      <w:r w:rsidR="00797353">
        <w:rPr>
          <w:lang w:val="es-ES"/>
        </w:rPr>
        <w:t xml:space="preserve"> </w:t>
      </w:r>
      <w:proofErr w:type="spellStart"/>
      <w:r w:rsidR="00797353">
        <w:rPr>
          <w:lang w:val="es-ES"/>
        </w:rPr>
        <w:t>exigits</w:t>
      </w:r>
      <w:proofErr w:type="spellEnd"/>
      <w:r w:rsidR="00797353">
        <w:rPr>
          <w:lang w:val="es-ES"/>
        </w:rPr>
        <w:t xml:space="preserve">, </w:t>
      </w:r>
      <w:proofErr w:type="spellStart"/>
      <w:r w:rsidR="00797353">
        <w:rPr>
          <w:lang w:val="es-ES"/>
        </w:rPr>
        <w:t>é</w:t>
      </w:r>
      <w:r w:rsidRPr="002C374A">
        <w:rPr>
          <w:lang w:val="es-ES"/>
        </w:rPr>
        <w:t>s</w:t>
      </w:r>
      <w:proofErr w:type="spellEnd"/>
      <w:r w:rsidRPr="002C374A">
        <w:rPr>
          <w:lang w:val="es-ES"/>
        </w:rPr>
        <w:t xml:space="preserve"> causa </w:t>
      </w:r>
      <w:proofErr w:type="spellStart"/>
      <w:r w:rsidRPr="002C374A">
        <w:rPr>
          <w:lang w:val="es-ES"/>
        </w:rPr>
        <w:t>d’exclusió</w:t>
      </w:r>
      <w:proofErr w:type="spellEnd"/>
      <w:r w:rsidRPr="002C374A">
        <w:rPr>
          <w:lang w:val="es-ES"/>
        </w:rPr>
        <w:t xml:space="preserve"> la no </w:t>
      </w:r>
      <w:proofErr w:type="spellStart"/>
      <w:r w:rsidRPr="002C374A">
        <w:rPr>
          <w:lang w:val="es-ES"/>
        </w:rPr>
        <w:t>presentació</w:t>
      </w:r>
      <w:proofErr w:type="spellEnd"/>
      <w:r w:rsidRPr="002C374A">
        <w:rPr>
          <w:lang w:val="es-ES"/>
        </w:rPr>
        <w:t xml:space="preserve"> de la </w:t>
      </w:r>
      <w:proofErr w:type="spellStart"/>
      <w:r w:rsidRPr="002C374A">
        <w:rPr>
          <w:lang w:val="es-ES"/>
        </w:rPr>
        <w:t>Memòria</w:t>
      </w:r>
      <w:proofErr w:type="spellEnd"/>
      <w:r w:rsidRPr="002C374A">
        <w:rPr>
          <w:lang w:val="es-ES"/>
        </w:rPr>
        <w:t xml:space="preserve"> Tècnica, </w:t>
      </w:r>
      <w:proofErr w:type="spellStart"/>
      <w:r w:rsidRPr="002C374A">
        <w:rPr>
          <w:lang w:val="es-ES"/>
        </w:rPr>
        <w:t>considerant</w:t>
      </w:r>
      <w:proofErr w:type="spellEnd"/>
      <w:r w:rsidRPr="002C374A">
        <w:rPr>
          <w:lang w:val="es-ES"/>
        </w:rPr>
        <w:t xml:space="preserve">-se a tal </w:t>
      </w:r>
      <w:proofErr w:type="spellStart"/>
      <w:r w:rsidRPr="002C374A">
        <w:rPr>
          <w:lang w:val="es-ES"/>
        </w:rPr>
        <w:t>efecte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l’oferta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com</w:t>
      </w:r>
      <w:proofErr w:type="spellEnd"/>
      <w:r w:rsidRPr="002C374A">
        <w:rPr>
          <w:lang w:val="es-ES"/>
        </w:rPr>
        <w:t xml:space="preserve"> incompleta. També </w:t>
      </w:r>
      <w:proofErr w:type="spellStart"/>
      <w:r w:rsidRPr="002C374A">
        <w:rPr>
          <w:lang w:val="es-ES"/>
        </w:rPr>
        <w:t>és</w:t>
      </w:r>
      <w:proofErr w:type="spellEnd"/>
      <w:r w:rsidRPr="002C374A">
        <w:rPr>
          <w:lang w:val="es-ES"/>
        </w:rPr>
        <w:t xml:space="preserve"> causa </w:t>
      </w:r>
      <w:proofErr w:type="spellStart"/>
      <w:r w:rsidRPr="002C374A">
        <w:rPr>
          <w:lang w:val="es-ES"/>
        </w:rPr>
        <w:t>d’exclusió</w:t>
      </w:r>
      <w:proofErr w:type="spellEnd"/>
      <w:r w:rsidRPr="002C374A">
        <w:rPr>
          <w:lang w:val="es-ES"/>
        </w:rPr>
        <w:t xml:space="preserve"> la no presentación del Programa de </w:t>
      </w:r>
      <w:proofErr w:type="spellStart"/>
      <w:r w:rsidRPr="002C374A">
        <w:rPr>
          <w:lang w:val="es-ES"/>
        </w:rPr>
        <w:t>Treballs</w:t>
      </w:r>
      <w:proofErr w:type="spellEnd"/>
      <w:r w:rsidRPr="002C374A">
        <w:rPr>
          <w:lang w:val="es-ES"/>
        </w:rPr>
        <w:t xml:space="preserve"> o el </w:t>
      </w:r>
      <w:proofErr w:type="spellStart"/>
      <w:r w:rsidRPr="002C374A">
        <w:rPr>
          <w:lang w:val="es-ES"/>
        </w:rPr>
        <w:t>fet</w:t>
      </w:r>
      <w:proofErr w:type="spellEnd"/>
      <w:r w:rsidRPr="002C374A">
        <w:rPr>
          <w:lang w:val="es-ES"/>
        </w:rPr>
        <w:t xml:space="preserve"> que </w:t>
      </w:r>
      <w:proofErr w:type="spellStart"/>
      <w:r w:rsidRPr="002C374A">
        <w:rPr>
          <w:lang w:val="es-ES"/>
        </w:rPr>
        <w:t>aquest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tingui</w:t>
      </w:r>
      <w:proofErr w:type="spellEnd"/>
      <w:r w:rsidRPr="002C374A">
        <w:rPr>
          <w:lang w:val="es-ES"/>
        </w:rPr>
        <w:t xml:space="preserve"> un </w:t>
      </w:r>
      <w:proofErr w:type="spellStart"/>
      <w:r w:rsidRPr="002C374A">
        <w:rPr>
          <w:lang w:val="es-ES"/>
        </w:rPr>
        <w:t>termini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d’execució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dels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treballs</w:t>
      </w:r>
      <w:proofErr w:type="spellEnd"/>
      <w:r w:rsidRPr="002C374A">
        <w:rPr>
          <w:lang w:val="es-ES"/>
        </w:rPr>
        <w:t xml:space="preserve"> superior al </w:t>
      </w:r>
      <w:proofErr w:type="spellStart"/>
      <w:r w:rsidRPr="002C374A">
        <w:rPr>
          <w:lang w:val="es-ES"/>
        </w:rPr>
        <w:t>termini</w:t>
      </w:r>
      <w:proofErr w:type="spellEnd"/>
      <w:r w:rsidRPr="002C374A">
        <w:rPr>
          <w:lang w:val="es-ES"/>
        </w:rPr>
        <w:t xml:space="preserve"> de </w:t>
      </w:r>
      <w:proofErr w:type="spellStart"/>
      <w:r w:rsidRPr="002C374A">
        <w:rPr>
          <w:lang w:val="es-ES"/>
        </w:rPr>
        <w:t>licitació</w:t>
      </w:r>
      <w:proofErr w:type="spellEnd"/>
      <w:r w:rsidRPr="002C374A">
        <w:rPr>
          <w:lang w:val="es-ES"/>
        </w:rPr>
        <w:t>.</w:t>
      </w:r>
    </w:p>
    <w:p w14:paraId="0EE8EA60" w14:textId="77777777" w:rsidR="00E1573D" w:rsidRPr="002C374A" w:rsidRDefault="00E1573D" w:rsidP="00E1573D">
      <w:pPr>
        <w:pStyle w:val="Textindependent"/>
        <w:ind w:right="115"/>
        <w:jc w:val="both"/>
        <w:rPr>
          <w:lang w:val="es-ES"/>
        </w:rPr>
      </w:pPr>
    </w:p>
    <w:p w14:paraId="18740FD0" w14:textId="77777777" w:rsidR="00E1573D" w:rsidRPr="002C374A" w:rsidRDefault="00E1573D" w:rsidP="0015725D">
      <w:pPr>
        <w:pStyle w:val="Textindependent"/>
        <w:ind w:right="115"/>
        <w:jc w:val="both"/>
        <w:rPr>
          <w:rFonts w:cs="Arial"/>
          <w:lang w:val="es-ES"/>
        </w:rPr>
      </w:pPr>
      <w:r w:rsidRPr="002C374A">
        <w:rPr>
          <w:lang w:val="es-ES"/>
        </w:rPr>
        <w:t xml:space="preserve">La </w:t>
      </w:r>
      <w:proofErr w:type="spellStart"/>
      <w:r w:rsidRPr="002C374A">
        <w:rPr>
          <w:lang w:val="es-ES"/>
        </w:rPr>
        <w:t>proposta</w:t>
      </w:r>
      <w:proofErr w:type="spellEnd"/>
      <w:r w:rsidRPr="002C374A">
        <w:rPr>
          <w:lang w:val="es-ES"/>
        </w:rPr>
        <w:t xml:space="preserve"> técnica </w:t>
      </w:r>
      <w:proofErr w:type="spellStart"/>
      <w:r w:rsidRPr="002C374A">
        <w:rPr>
          <w:lang w:val="es-ES"/>
        </w:rPr>
        <w:t>està</w:t>
      </w:r>
      <w:proofErr w:type="spellEnd"/>
      <w:r w:rsidRPr="002C374A">
        <w:rPr>
          <w:lang w:val="es-ES"/>
        </w:rPr>
        <w:t xml:space="preserve"> </w:t>
      </w:r>
      <w:proofErr w:type="spellStart"/>
      <w:r w:rsidR="0015725D">
        <w:rPr>
          <w:lang w:val="es-ES"/>
        </w:rPr>
        <w:t>composada</w:t>
      </w:r>
      <w:proofErr w:type="spellEnd"/>
      <w:r w:rsidR="0015725D">
        <w:rPr>
          <w:lang w:val="es-ES"/>
        </w:rPr>
        <w:t xml:space="preserve"> </w:t>
      </w:r>
      <w:proofErr w:type="spellStart"/>
      <w:r w:rsidR="0015725D">
        <w:rPr>
          <w:lang w:val="es-ES"/>
        </w:rPr>
        <w:t>pels</w:t>
      </w:r>
      <w:proofErr w:type="spellEnd"/>
      <w:r w:rsidR="0015725D">
        <w:rPr>
          <w:lang w:val="es-ES"/>
        </w:rPr>
        <w:t xml:space="preserve"> </w:t>
      </w:r>
      <w:proofErr w:type="spellStart"/>
      <w:r w:rsidR="0015725D">
        <w:rPr>
          <w:lang w:val="es-ES"/>
        </w:rPr>
        <w:t>documents</w:t>
      </w:r>
      <w:proofErr w:type="spellEnd"/>
      <w:r w:rsidR="0015725D">
        <w:rPr>
          <w:lang w:val="es-ES"/>
        </w:rPr>
        <w:t xml:space="preserve"> que indica </w:t>
      </w:r>
      <w:proofErr w:type="spellStart"/>
      <w:r w:rsidR="0015725D">
        <w:rPr>
          <w:lang w:val="es-ES"/>
        </w:rPr>
        <w:t>l’</w:t>
      </w:r>
      <w:r w:rsidR="005D58E3" w:rsidRPr="00A41EE5">
        <w:rPr>
          <w:b/>
          <w:u w:val="single"/>
          <w:lang w:val="es-ES"/>
        </w:rPr>
        <w:t>informe</w:t>
      </w:r>
      <w:proofErr w:type="spellEnd"/>
      <w:r w:rsidR="005D58E3" w:rsidRPr="00A41EE5">
        <w:rPr>
          <w:b/>
          <w:u w:val="single"/>
          <w:lang w:val="es-ES"/>
        </w:rPr>
        <w:t xml:space="preserve"> de </w:t>
      </w:r>
      <w:proofErr w:type="spellStart"/>
      <w:r w:rsidR="005D58E3" w:rsidRPr="00A41EE5">
        <w:rPr>
          <w:b/>
          <w:u w:val="single"/>
          <w:lang w:val="es-ES"/>
        </w:rPr>
        <w:t>motivació</w:t>
      </w:r>
      <w:proofErr w:type="spellEnd"/>
      <w:r w:rsidR="005D58E3" w:rsidRPr="00A41EE5">
        <w:rPr>
          <w:b/>
          <w:u w:val="single"/>
          <w:lang w:val="es-ES"/>
        </w:rPr>
        <w:t xml:space="preserve"> </w:t>
      </w:r>
    </w:p>
    <w:p w14:paraId="378F551C" w14:textId="77777777" w:rsidR="00E1573D" w:rsidRPr="002C374A" w:rsidRDefault="00E1573D" w:rsidP="00E1573D">
      <w:pPr>
        <w:ind w:left="709"/>
        <w:rPr>
          <w:rFonts w:ascii="Arial" w:eastAsia="Arial" w:hAnsi="Arial" w:cs="Arial"/>
          <w:lang w:val="es-ES"/>
        </w:rPr>
      </w:pPr>
    </w:p>
    <w:p w14:paraId="10C0F601" w14:textId="77777777" w:rsidR="00E1573D" w:rsidRPr="0040533C" w:rsidRDefault="00E1573D" w:rsidP="00E1573D">
      <w:pPr>
        <w:pStyle w:val="Ttol1"/>
        <w:spacing w:before="72"/>
        <w:rPr>
          <w:b w:val="0"/>
          <w:bCs w:val="0"/>
          <w:lang w:val="es-ES"/>
        </w:rPr>
      </w:pPr>
      <w:r w:rsidRPr="002C374A">
        <w:rPr>
          <w:u w:val="thick" w:color="000000"/>
          <w:lang w:val="es-ES"/>
        </w:rPr>
        <w:t xml:space="preserve">CONTINGUT DEL SOBRE C: </w:t>
      </w:r>
      <w:proofErr w:type="spellStart"/>
      <w:r w:rsidRPr="002C374A">
        <w:rPr>
          <w:u w:val="thick" w:color="000000"/>
          <w:lang w:val="es-ES"/>
        </w:rPr>
        <w:t>Proposta</w:t>
      </w:r>
      <w:proofErr w:type="spellEnd"/>
      <w:r w:rsidRPr="002C374A">
        <w:rPr>
          <w:u w:val="thick" w:color="000000"/>
          <w:lang w:val="es-ES"/>
        </w:rPr>
        <w:t xml:space="preserve"> </w:t>
      </w:r>
      <w:proofErr w:type="spellStart"/>
      <w:r w:rsidRPr="002C374A">
        <w:rPr>
          <w:u w:val="thick" w:color="000000"/>
          <w:lang w:val="es-ES"/>
        </w:rPr>
        <w:t>quantificable</w:t>
      </w:r>
      <w:proofErr w:type="spellEnd"/>
      <w:r w:rsidRPr="002C374A">
        <w:rPr>
          <w:u w:val="thick" w:color="000000"/>
          <w:lang w:val="es-ES"/>
        </w:rPr>
        <w:t xml:space="preserve"> </w:t>
      </w:r>
      <w:proofErr w:type="spellStart"/>
      <w:r w:rsidRPr="002C374A">
        <w:rPr>
          <w:u w:val="thick" w:color="000000"/>
          <w:lang w:val="es-ES"/>
        </w:rPr>
        <w:t>amb</w:t>
      </w:r>
      <w:proofErr w:type="spellEnd"/>
      <w:r w:rsidRPr="002C374A">
        <w:rPr>
          <w:u w:val="thick" w:color="000000"/>
          <w:lang w:val="es-ES"/>
        </w:rPr>
        <w:t xml:space="preserve"> </w:t>
      </w:r>
      <w:proofErr w:type="spellStart"/>
      <w:r w:rsidRPr="002C374A">
        <w:rPr>
          <w:u w:val="thick" w:color="000000"/>
          <w:lang w:val="es-ES"/>
        </w:rPr>
        <w:t>criteris</w:t>
      </w:r>
      <w:proofErr w:type="spellEnd"/>
      <w:r w:rsidRPr="002C374A">
        <w:rPr>
          <w:u w:val="thick" w:color="000000"/>
          <w:lang w:val="es-ES"/>
        </w:rPr>
        <w:t xml:space="preserve"> </w:t>
      </w:r>
      <w:proofErr w:type="spellStart"/>
      <w:r w:rsidRPr="002C374A">
        <w:rPr>
          <w:u w:val="thick" w:color="000000"/>
          <w:lang w:val="es-ES"/>
        </w:rPr>
        <w:t>objectius</w:t>
      </w:r>
      <w:proofErr w:type="spellEnd"/>
    </w:p>
    <w:p w14:paraId="55AA4E3E" w14:textId="77777777" w:rsidR="00E1573D" w:rsidRPr="0075444B" w:rsidRDefault="00E1573D" w:rsidP="00E1573D">
      <w:pPr>
        <w:spacing w:before="10"/>
        <w:rPr>
          <w:rFonts w:ascii="Arial" w:eastAsia="Arial" w:hAnsi="Arial" w:cs="Arial"/>
          <w:sz w:val="27"/>
          <w:szCs w:val="27"/>
          <w:lang w:val="es-ES"/>
        </w:rPr>
      </w:pPr>
    </w:p>
    <w:p w14:paraId="01887E1D" w14:textId="77777777" w:rsidR="0015725D" w:rsidRPr="002C374A" w:rsidRDefault="00E1573D" w:rsidP="0015725D">
      <w:pPr>
        <w:pStyle w:val="Textindependent"/>
        <w:ind w:right="122"/>
        <w:jc w:val="both"/>
        <w:rPr>
          <w:lang w:val="es-ES"/>
        </w:rPr>
      </w:pPr>
      <w:r w:rsidRPr="0040533C">
        <w:rPr>
          <w:lang w:val="es-ES"/>
        </w:rPr>
        <w:t>Les</w:t>
      </w:r>
      <w:r w:rsidRPr="0040533C">
        <w:rPr>
          <w:spacing w:val="-9"/>
          <w:lang w:val="es-ES"/>
        </w:rPr>
        <w:t xml:space="preserve"> </w:t>
      </w:r>
      <w:proofErr w:type="spellStart"/>
      <w:r w:rsidRPr="0040533C">
        <w:rPr>
          <w:lang w:val="es-ES"/>
        </w:rPr>
        <w:t>empreses</w:t>
      </w:r>
      <w:proofErr w:type="spellEnd"/>
      <w:r w:rsidRPr="0040533C">
        <w:rPr>
          <w:spacing w:val="-9"/>
          <w:lang w:val="es-ES"/>
        </w:rPr>
        <w:t xml:space="preserve"> </w:t>
      </w:r>
      <w:r w:rsidRPr="0040533C">
        <w:rPr>
          <w:lang w:val="es-ES"/>
        </w:rPr>
        <w:t>licitadores</w:t>
      </w:r>
      <w:r w:rsidRPr="0040533C">
        <w:rPr>
          <w:spacing w:val="-9"/>
          <w:lang w:val="es-ES"/>
        </w:rPr>
        <w:t xml:space="preserve"> </w:t>
      </w:r>
      <w:r w:rsidRPr="0040533C">
        <w:rPr>
          <w:lang w:val="es-ES"/>
        </w:rPr>
        <w:t>han</w:t>
      </w:r>
      <w:r w:rsidRPr="0040533C">
        <w:rPr>
          <w:spacing w:val="-12"/>
          <w:lang w:val="es-ES"/>
        </w:rPr>
        <w:t xml:space="preserve"> </w:t>
      </w:r>
      <w:proofErr w:type="spellStart"/>
      <w:r w:rsidRPr="0040533C">
        <w:rPr>
          <w:lang w:val="es-ES"/>
        </w:rPr>
        <w:t>d’incloure</w:t>
      </w:r>
      <w:proofErr w:type="spellEnd"/>
      <w:r w:rsidRPr="0040533C">
        <w:rPr>
          <w:spacing w:val="-10"/>
          <w:lang w:val="es-ES"/>
        </w:rPr>
        <w:t xml:space="preserve"> </w:t>
      </w:r>
      <w:r w:rsidRPr="0040533C">
        <w:rPr>
          <w:lang w:val="es-ES"/>
        </w:rPr>
        <w:t>en</w:t>
      </w:r>
      <w:r w:rsidRPr="0040533C">
        <w:rPr>
          <w:spacing w:val="-10"/>
          <w:lang w:val="es-ES"/>
        </w:rPr>
        <w:t xml:space="preserve"> </w:t>
      </w:r>
      <w:r w:rsidRPr="0040533C">
        <w:rPr>
          <w:lang w:val="es-ES"/>
        </w:rPr>
        <w:t xml:space="preserve">el sobre C tota la </w:t>
      </w:r>
      <w:proofErr w:type="spellStart"/>
      <w:r w:rsidRPr="0040533C">
        <w:rPr>
          <w:lang w:val="es-ES"/>
        </w:rPr>
        <w:t>documentació</w:t>
      </w:r>
      <w:proofErr w:type="spellEnd"/>
      <w:r w:rsidRPr="0040533C">
        <w:rPr>
          <w:lang w:val="es-ES"/>
        </w:rPr>
        <w:t xml:space="preserve"> relativa als </w:t>
      </w:r>
      <w:proofErr w:type="spellStart"/>
      <w:r w:rsidRPr="0040533C">
        <w:rPr>
          <w:lang w:val="es-ES"/>
        </w:rPr>
        <w:lastRenderedPageBreak/>
        <w:t>criteris</w:t>
      </w:r>
      <w:proofErr w:type="spellEnd"/>
      <w:r w:rsidRPr="0040533C">
        <w:rPr>
          <w:lang w:val="es-ES"/>
        </w:rPr>
        <w:t xml:space="preserve"> </w:t>
      </w:r>
      <w:proofErr w:type="spellStart"/>
      <w:r w:rsidRPr="0040533C">
        <w:rPr>
          <w:lang w:val="es-ES"/>
        </w:rPr>
        <w:t>quantificables</w:t>
      </w:r>
      <w:proofErr w:type="spellEnd"/>
      <w:r w:rsidRPr="0040533C">
        <w:rPr>
          <w:lang w:val="es-ES"/>
        </w:rPr>
        <w:t xml:space="preserve"> </w:t>
      </w:r>
      <w:r w:rsidRPr="00A41EE5">
        <w:rPr>
          <w:b/>
          <w:u w:val="single"/>
          <w:lang w:val="es-ES"/>
        </w:rPr>
        <w:t xml:space="preserve">de forma </w:t>
      </w:r>
      <w:r w:rsidR="0015725D">
        <w:rPr>
          <w:b/>
          <w:u w:val="single"/>
          <w:lang w:val="es-ES"/>
        </w:rPr>
        <w:t xml:space="preserve">automática </w:t>
      </w:r>
      <w:proofErr w:type="spellStart"/>
      <w:r w:rsidR="0015725D" w:rsidRPr="00797353">
        <w:rPr>
          <w:b/>
          <w:i/>
          <w:u w:val="single"/>
          <w:lang w:val="es-ES"/>
        </w:rPr>
        <w:t>segons</w:t>
      </w:r>
      <w:proofErr w:type="spellEnd"/>
      <w:r w:rsidR="0015725D" w:rsidRPr="00797353">
        <w:rPr>
          <w:b/>
          <w:i/>
          <w:u w:val="single"/>
          <w:lang w:val="es-ES"/>
        </w:rPr>
        <w:t xml:space="preserve"> informe de </w:t>
      </w:r>
      <w:proofErr w:type="spellStart"/>
      <w:r w:rsidR="0015725D" w:rsidRPr="00797353">
        <w:rPr>
          <w:b/>
          <w:i/>
          <w:u w:val="single"/>
          <w:lang w:val="es-ES"/>
        </w:rPr>
        <w:t>motivació</w:t>
      </w:r>
      <w:proofErr w:type="spellEnd"/>
      <w:r w:rsidR="0015725D" w:rsidRPr="002C374A">
        <w:rPr>
          <w:lang w:val="es-ES"/>
        </w:rPr>
        <w:t>.</w:t>
      </w:r>
      <w:r w:rsidR="0015725D" w:rsidRPr="002C374A">
        <w:rPr>
          <w:spacing w:val="31"/>
          <w:lang w:val="es-ES"/>
        </w:rPr>
        <w:t xml:space="preserve"> </w:t>
      </w:r>
    </w:p>
    <w:p w14:paraId="6C5ACCFD" w14:textId="77777777" w:rsidR="00E1573D" w:rsidRPr="0040533C" w:rsidRDefault="00E1573D" w:rsidP="00E1573D">
      <w:pPr>
        <w:pStyle w:val="Textindependent"/>
        <w:ind w:right="122"/>
        <w:jc w:val="both"/>
        <w:rPr>
          <w:lang w:val="es-ES"/>
        </w:rPr>
      </w:pPr>
      <w:r w:rsidRPr="0040533C">
        <w:rPr>
          <w:lang w:val="es-ES"/>
        </w:rPr>
        <w:t>.</w:t>
      </w:r>
    </w:p>
    <w:p w14:paraId="7276F76D" w14:textId="77777777" w:rsidR="00E1573D" w:rsidRPr="00EF48C7" w:rsidRDefault="00E1573D" w:rsidP="002E3A23">
      <w:pPr>
        <w:pStyle w:val="Textindependent"/>
        <w:ind w:right="122"/>
        <w:jc w:val="both"/>
        <w:rPr>
          <w:lang w:val="es-ES"/>
        </w:rPr>
      </w:pPr>
      <w:r w:rsidRPr="00EF48C7">
        <w:rPr>
          <w:lang w:val="es-ES"/>
        </w:rPr>
        <w:t xml:space="preserve">La </w:t>
      </w:r>
      <w:proofErr w:type="spellStart"/>
      <w:r w:rsidRPr="00EF48C7">
        <w:rPr>
          <w:lang w:val="es-ES"/>
        </w:rPr>
        <w:t>presentació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d’ofertes</w:t>
      </w:r>
      <w:proofErr w:type="spellEnd"/>
      <w:r w:rsidRPr="00EF48C7">
        <w:rPr>
          <w:lang w:val="es-ES"/>
        </w:rPr>
        <w:t xml:space="preserve"> comporta que </w:t>
      </w:r>
      <w:proofErr w:type="spellStart"/>
      <w:r w:rsidRPr="00EF48C7">
        <w:rPr>
          <w:lang w:val="es-ES"/>
        </w:rPr>
        <w:t>l’òrgan</w:t>
      </w:r>
      <w:proofErr w:type="spellEnd"/>
      <w:r w:rsidRPr="00EF48C7">
        <w:rPr>
          <w:lang w:val="es-ES"/>
        </w:rPr>
        <w:t xml:space="preserve"> de </w:t>
      </w:r>
      <w:proofErr w:type="spellStart"/>
      <w:r w:rsidRPr="00EF48C7">
        <w:rPr>
          <w:lang w:val="es-ES"/>
        </w:rPr>
        <w:t>contractació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pugui</w:t>
      </w:r>
      <w:proofErr w:type="spellEnd"/>
      <w:r w:rsidRPr="00EF48C7">
        <w:rPr>
          <w:lang w:val="es-ES"/>
        </w:rPr>
        <w:t xml:space="preserve"> consultar o </w:t>
      </w:r>
      <w:proofErr w:type="spellStart"/>
      <w:r w:rsidRPr="00EF48C7">
        <w:rPr>
          <w:lang w:val="es-ES"/>
        </w:rPr>
        <w:t>obtenir</w:t>
      </w:r>
      <w:proofErr w:type="spellEnd"/>
      <w:r w:rsidRPr="00EF48C7">
        <w:rPr>
          <w:lang w:val="es-ES"/>
        </w:rPr>
        <w:t xml:space="preserve"> en </w:t>
      </w:r>
      <w:proofErr w:type="spellStart"/>
      <w:r w:rsidRPr="00EF48C7">
        <w:rPr>
          <w:lang w:val="es-ES"/>
        </w:rPr>
        <w:t>qualsevol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moment</w:t>
      </w:r>
      <w:proofErr w:type="spellEnd"/>
      <w:r w:rsidRPr="00EF48C7">
        <w:rPr>
          <w:lang w:val="es-ES"/>
        </w:rPr>
        <w:t xml:space="preserve"> del </w:t>
      </w:r>
      <w:proofErr w:type="spellStart"/>
      <w:r w:rsidRPr="00EF48C7">
        <w:rPr>
          <w:lang w:val="es-ES"/>
        </w:rPr>
        <w:t>procediment</w:t>
      </w:r>
      <w:proofErr w:type="spellEnd"/>
      <w:r w:rsidRPr="00EF48C7">
        <w:rPr>
          <w:lang w:val="es-ES"/>
        </w:rPr>
        <w:t xml:space="preserve"> contractual </w:t>
      </w:r>
      <w:proofErr w:type="spellStart"/>
      <w:r w:rsidRPr="00EF48C7">
        <w:rPr>
          <w:lang w:val="es-ES"/>
        </w:rPr>
        <w:t>informació</w:t>
      </w:r>
      <w:proofErr w:type="spellEnd"/>
      <w:r w:rsidRPr="00EF48C7">
        <w:rPr>
          <w:lang w:val="es-ES"/>
        </w:rPr>
        <w:t xml:space="preserve"> sobre </w:t>
      </w:r>
      <w:proofErr w:type="spellStart"/>
      <w:r w:rsidRPr="00EF48C7">
        <w:rPr>
          <w:lang w:val="es-ES"/>
        </w:rPr>
        <w:t>tot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allò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declarat</w:t>
      </w:r>
      <w:proofErr w:type="spellEnd"/>
      <w:r w:rsidRPr="00EF48C7">
        <w:rPr>
          <w:lang w:val="es-ES"/>
        </w:rPr>
        <w:t xml:space="preserve"> per les </w:t>
      </w:r>
      <w:proofErr w:type="spellStart"/>
      <w:r w:rsidRPr="00EF48C7">
        <w:rPr>
          <w:lang w:val="es-ES"/>
        </w:rPr>
        <w:t>empreses</w:t>
      </w:r>
      <w:proofErr w:type="spellEnd"/>
      <w:r w:rsidRPr="00EF48C7">
        <w:rPr>
          <w:lang w:val="es-ES"/>
        </w:rPr>
        <w:t xml:space="preserve"> licitadores o </w:t>
      </w:r>
      <w:proofErr w:type="spellStart"/>
      <w:r w:rsidRPr="00EF48C7">
        <w:rPr>
          <w:lang w:val="es-ES"/>
        </w:rPr>
        <w:t>contractistes</w:t>
      </w:r>
      <w:proofErr w:type="spellEnd"/>
      <w:r w:rsidRPr="00EF48C7">
        <w:rPr>
          <w:lang w:val="es-ES"/>
        </w:rPr>
        <w:t xml:space="preserve">, excepte que </w:t>
      </w:r>
      <w:proofErr w:type="spellStart"/>
      <w:r w:rsidRPr="00EF48C7">
        <w:rPr>
          <w:lang w:val="es-ES"/>
        </w:rPr>
        <w:t>s’hi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oposin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expressament</w:t>
      </w:r>
      <w:proofErr w:type="spellEnd"/>
      <w:r w:rsidRPr="00EF48C7">
        <w:rPr>
          <w:lang w:val="es-ES"/>
        </w:rPr>
        <w:t>.</w:t>
      </w:r>
    </w:p>
    <w:p w14:paraId="58FEFD2B" w14:textId="77777777" w:rsidR="00E1573D" w:rsidRPr="0075444B" w:rsidRDefault="00E1573D" w:rsidP="00E1573D">
      <w:pPr>
        <w:rPr>
          <w:rFonts w:ascii="Arial" w:eastAsia="Arial" w:hAnsi="Arial" w:cs="Arial"/>
          <w:lang w:val="es-ES"/>
        </w:rPr>
      </w:pPr>
    </w:p>
    <w:p w14:paraId="49433C1A" w14:textId="77777777" w:rsidR="00AD551D" w:rsidRPr="00C26B6F" w:rsidRDefault="00AD551D">
      <w:pPr>
        <w:spacing w:before="4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33659759" w14:textId="17E03CE0" w:rsidR="00AD551D" w:rsidRPr="006E0A06" w:rsidRDefault="00957157">
      <w:pPr>
        <w:pStyle w:val="Ttol1"/>
        <w:jc w:val="both"/>
        <w:rPr>
          <w:b w:val="0"/>
          <w:bCs w:val="0"/>
          <w:lang w:val="es-ES"/>
        </w:rPr>
      </w:pPr>
      <w:bookmarkStart w:id="29" w:name="Dotzena._Mesa_de_Contractació"/>
      <w:bookmarkStart w:id="30" w:name="_bookmark18"/>
      <w:bookmarkEnd w:id="29"/>
      <w:bookmarkEnd w:id="30"/>
      <w:proofErr w:type="spellStart"/>
      <w:r w:rsidRPr="006E0A06">
        <w:rPr>
          <w:lang w:val="es-ES"/>
        </w:rPr>
        <w:t>Dotzena</w:t>
      </w:r>
      <w:proofErr w:type="spellEnd"/>
      <w:r w:rsidRPr="006E0A06">
        <w:rPr>
          <w:lang w:val="es-ES"/>
        </w:rPr>
        <w:t>. Mesa de</w:t>
      </w:r>
      <w:r w:rsidRPr="006E0A06">
        <w:rPr>
          <w:spacing w:val="-35"/>
          <w:lang w:val="es-ES"/>
        </w:rPr>
        <w:t xml:space="preserve"> </w:t>
      </w:r>
      <w:r w:rsidRPr="006E0A06">
        <w:rPr>
          <w:lang w:val="es-ES"/>
        </w:rPr>
        <w:t>Contractació</w:t>
      </w:r>
      <w:r w:rsidR="00141C23" w:rsidRPr="006E0A06">
        <w:rPr>
          <w:lang w:val="es-ES"/>
        </w:rPr>
        <w:t xml:space="preserve"> </w:t>
      </w:r>
    </w:p>
    <w:p w14:paraId="5B6C0C5E" w14:textId="77777777" w:rsidR="00AD551D" w:rsidRPr="006E0A06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5B236696" w14:textId="77777777" w:rsidR="00600810" w:rsidRPr="006E0A06" w:rsidRDefault="00600810" w:rsidP="00600810">
      <w:pPr>
        <w:pStyle w:val="Textindependent"/>
        <w:jc w:val="both"/>
        <w:rPr>
          <w:lang w:val="es-ES"/>
        </w:rPr>
      </w:pPr>
      <w:r w:rsidRPr="006E0A06">
        <w:rPr>
          <w:lang w:val="es-ES"/>
        </w:rPr>
        <w:t xml:space="preserve">La Mesa de Contractació </w:t>
      </w:r>
      <w:proofErr w:type="spellStart"/>
      <w:r w:rsidRPr="006E0A06">
        <w:rPr>
          <w:lang w:val="es-ES"/>
        </w:rPr>
        <w:t>està</w:t>
      </w:r>
      <w:proofErr w:type="spellEnd"/>
      <w:r w:rsidRPr="006E0A06">
        <w:rPr>
          <w:lang w:val="es-ES"/>
        </w:rPr>
        <w:t xml:space="preserve"> integrada </w:t>
      </w:r>
      <w:proofErr w:type="spellStart"/>
      <w:r w:rsidRPr="006E0A06">
        <w:rPr>
          <w:lang w:val="es-ES"/>
        </w:rPr>
        <w:t>pels</w:t>
      </w:r>
      <w:proofErr w:type="spellEnd"/>
      <w:r w:rsidRPr="006E0A06">
        <w:rPr>
          <w:lang w:val="es-ES"/>
        </w:rPr>
        <w:t xml:space="preserve"> membres</w:t>
      </w:r>
      <w:r w:rsidRPr="006E0A06">
        <w:rPr>
          <w:spacing w:val="-26"/>
          <w:lang w:val="es-ES"/>
        </w:rPr>
        <w:t xml:space="preserve"> </w:t>
      </w:r>
      <w:proofErr w:type="spellStart"/>
      <w:r w:rsidRPr="006E0A06">
        <w:rPr>
          <w:lang w:val="es-ES"/>
        </w:rPr>
        <w:t>següents</w:t>
      </w:r>
      <w:proofErr w:type="spellEnd"/>
      <w:r w:rsidRPr="006E0A06">
        <w:rPr>
          <w:lang w:val="es-ES"/>
        </w:rPr>
        <w:t>:</w:t>
      </w:r>
    </w:p>
    <w:p w14:paraId="66C6EE75" w14:textId="77777777" w:rsidR="009D4B02" w:rsidRPr="006E0A06" w:rsidRDefault="009D4B02" w:rsidP="00600810">
      <w:pPr>
        <w:pStyle w:val="Textindependent"/>
        <w:jc w:val="both"/>
        <w:rPr>
          <w:lang w:val="es-ES"/>
        </w:rPr>
      </w:pPr>
    </w:p>
    <w:p w14:paraId="5587A56E" w14:textId="60B9531C" w:rsidR="009D4B02" w:rsidRPr="006E0A06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r w:rsidRPr="006E0A06">
        <w:rPr>
          <w:rFonts w:ascii="Verdana" w:hAnsi="Verdana"/>
          <w:b/>
          <w:sz w:val="20"/>
          <w:szCs w:val="20"/>
          <w:lang w:val="es-ES"/>
        </w:rPr>
        <w:t>President:</w:t>
      </w:r>
      <w:r w:rsidRPr="006E0A06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="006E0A06">
        <w:rPr>
          <w:rFonts w:ascii="Verdana" w:hAnsi="Verdana"/>
          <w:sz w:val="20"/>
          <w:szCs w:val="20"/>
          <w:lang w:val="es-ES"/>
        </w:rPr>
        <w:t>Cap</w:t>
      </w:r>
      <w:proofErr w:type="spellEnd"/>
      <w:r w:rsidR="006E0A06">
        <w:rPr>
          <w:rFonts w:ascii="Verdana" w:hAnsi="Verdana"/>
          <w:sz w:val="20"/>
          <w:szCs w:val="20"/>
          <w:lang w:val="es-ES"/>
        </w:rPr>
        <w:t xml:space="preserve"> de Projectes i Obres </w:t>
      </w:r>
      <w:r w:rsidRPr="006E0A06">
        <w:rPr>
          <w:rFonts w:ascii="Verdana" w:hAnsi="Verdana"/>
          <w:sz w:val="20"/>
          <w:szCs w:val="20"/>
          <w:lang w:val="es-ES"/>
        </w:rPr>
        <w:t>de CIMALSA</w:t>
      </w:r>
    </w:p>
    <w:p w14:paraId="4FE2606D" w14:textId="77777777" w:rsidR="009D4B02" w:rsidRPr="006E0A06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proofErr w:type="spellStart"/>
      <w:r w:rsidRPr="006E0A06">
        <w:rPr>
          <w:rFonts w:ascii="Verdana" w:hAnsi="Verdana"/>
          <w:b/>
          <w:sz w:val="20"/>
          <w:szCs w:val="20"/>
          <w:lang w:val="es-ES"/>
        </w:rPr>
        <w:t>Secretari</w:t>
      </w:r>
      <w:proofErr w:type="spellEnd"/>
      <w:r w:rsidRPr="006E0A06">
        <w:rPr>
          <w:rFonts w:ascii="Verdana" w:hAnsi="Verdana"/>
          <w:b/>
          <w:sz w:val="20"/>
          <w:szCs w:val="20"/>
          <w:lang w:val="es-ES"/>
        </w:rPr>
        <w:t>:</w:t>
      </w:r>
      <w:r w:rsidRPr="006E0A06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6E0A06">
        <w:rPr>
          <w:rFonts w:ascii="Verdana" w:hAnsi="Verdana"/>
          <w:sz w:val="20"/>
          <w:szCs w:val="20"/>
          <w:lang w:val="es-ES"/>
        </w:rPr>
        <w:t>Secretària</w:t>
      </w:r>
      <w:proofErr w:type="spellEnd"/>
      <w:r w:rsidRPr="006E0A06">
        <w:rPr>
          <w:rFonts w:ascii="Verdana" w:hAnsi="Verdana"/>
          <w:sz w:val="20"/>
          <w:szCs w:val="20"/>
          <w:lang w:val="es-ES"/>
        </w:rPr>
        <w:t xml:space="preserve"> de Direcció de CIMALSA</w:t>
      </w:r>
    </w:p>
    <w:p w14:paraId="3A9A0BEA" w14:textId="536958A4" w:rsidR="009D4B02" w:rsidRPr="006E0A06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r w:rsidRPr="006E0A06">
        <w:rPr>
          <w:rFonts w:ascii="Verdana" w:hAnsi="Verdana"/>
          <w:b/>
          <w:sz w:val="20"/>
          <w:szCs w:val="20"/>
          <w:lang w:val="es-ES"/>
        </w:rPr>
        <w:t>Vocal 1:</w:t>
      </w:r>
      <w:r w:rsidRPr="006E0A06">
        <w:rPr>
          <w:rFonts w:ascii="Verdana" w:hAnsi="Verdana"/>
          <w:sz w:val="20"/>
          <w:szCs w:val="20"/>
          <w:lang w:val="es-ES"/>
        </w:rPr>
        <w:t xml:space="preserve"> </w:t>
      </w:r>
      <w:r w:rsidR="006E0A06">
        <w:rPr>
          <w:rFonts w:ascii="Verdana" w:hAnsi="Verdana"/>
          <w:sz w:val="20"/>
          <w:szCs w:val="20"/>
          <w:lang w:val="es-ES"/>
        </w:rPr>
        <w:t xml:space="preserve">Responsable </w:t>
      </w:r>
      <w:proofErr w:type="spellStart"/>
      <w:r w:rsidR="006E0A06">
        <w:rPr>
          <w:rFonts w:ascii="Verdana" w:hAnsi="Verdana"/>
          <w:sz w:val="20"/>
          <w:szCs w:val="20"/>
          <w:lang w:val="es-ES"/>
        </w:rPr>
        <w:t>comptabilitat</w:t>
      </w:r>
      <w:proofErr w:type="spellEnd"/>
      <w:r w:rsidR="006E0A06">
        <w:rPr>
          <w:rFonts w:ascii="Verdana" w:hAnsi="Verdana"/>
          <w:sz w:val="20"/>
          <w:szCs w:val="20"/>
          <w:lang w:val="es-ES"/>
        </w:rPr>
        <w:t xml:space="preserve"> </w:t>
      </w:r>
      <w:r w:rsidRPr="006E0A06">
        <w:rPr>
          <w:rFonts w:ascii="Verdana" w:hAnsi="Verdana"/>
          <w:sz w:val="20"/>
          <w:szCs w:val="20"/>
          <w:lang w:val="es-ES"/>
        </w:rPr>
        <w:t>de CIMALSA</w:t>
      </w:r>
    </w:p>
    <w:p w14:paraId="42C7F370" w14:textId="29B4CB19" w:rsidR="009D4B02" w:rsidRPr="006E0A06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r w:rsidRPr="006E0A06">
        <w:rPr>
          <w:rFonts w:ascii="Verdana" w:hAnsi="Verdana"/>
          <w:b/>
          <w:sz w:val="20"/>
          <w:szCs w:val="20"/>
          <w:lang w:val="es-ES"/>
        </w:rPr>
        <w:t xml:space="preserve">Vocal 2: </w:t>
      </w:r>
      <w:proofErr w:type="gramStart"/>
      <w:r w:rsidRPr="006E0A06">
        <w:rPr>
          <w:rFonts w:ascii="Verdana" w:hAnsi="Verdana"/>
          <w:sz w:val="20"/>
          <w:szCs w:val="20"/>
          <w:lang w:val="es-ES"/>
        </w:rPr>
        <w:t>Director</w:t>
      </w:r>
      <w:proofErr w:type="gramEnd"/>
      <w:r w:rsidRPr="006E0A06">
        <w:rPr>
          <w:rFonts w:ascii="Verdana" w:hAnsi="Verdana"/>
          <w:sz w:val="20"/>
          <w:szCs w:val="20"/>
          <w:lang w:val="es-ES"/>
        </w:rPr>
        <w:t xml:space="preserve"> Assessoria Jurídica de CIMALSA</w:t>
      </w:r>
    </w:p>
    <w:p w14:paraId="4ED6C3D8" w14:textId="77777777" w:rsidR="006E0A06" w:rsidRPr="006E0A06" w:rsidRDefault="009D4B02" w:rsidP="006E0A06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r w:rsidRPr="006E0A06">
        <w:rPr>
          <w:rFonts w:ascii="Verdana" w:hAnsi="Verdana"/>
          <w:b/>
          <w:sz w:val="20"/>
          <w:szCs w:val="20"/>
          <w:lang w:val="es-ES"/>
        </w:rPr>
        <w:t>Vocal 3:</w:t>
      </w:r>
      <w:r w:rsidRPr="006E0A06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="006E0A06" w:rsidRPr="006E0A06">
        <w:rPr>
          <w:rFonts w:ascii="Verdana" w:hAnsi="Verdana"/>
          <w:sz w:val="20"/>
          <w:szCs w:val="20"/>
          <w:lang w:val="es-ES"/>
        </w:rPr>
        <w:t>Sotsdirector</w:t>
      </w:r>
      <w:proofErr w:type="spellEnd"/>
      <w:r w:rsidR="006E0A06" w:rsidRPr="006E0A06">
        <w:rPr>
          <w:rFonts w:ascii="Verdana" w:hAnsi="Verdana"/>
          <w:sz w:val="20"/>
          <w:szCs w:val="20"/>
          <w:lang w:val="es-ES"/>
        </w:rPr>
        <w:t xml:space="preserve"> de </w:t>
      </w:r>
      <w:proofErr w:type="spellStart"/>
      <w:r w:rsidR="006E0A06" w:rsidRPr="006E0A06">
        <w:rPr>
          <w:rFonts w:ascii="Verdana" w:hAnsi="Verdana"/>
          <w:sz w:val="20"/>
          <w:szCs w:val="20"/>
          <w:lang w:val="es-ES"/>
        </w:rPr>
        <w:t>Gestió</w:t>
      </w:r>
      <w:proofErr w:type="spellEnd"/>
      <w:r w:rsidR="006E0A06" w:rsidRPr="006E0A06">
        <w:rPr>
          <w:rFonts w:ascii="Verdana" w:hAnsi="Verdana"/>
          <w:sz w:val="20"/>
          <w:szCs w:val="20"/>
          <w:lang w:val="es-ES"/>
        </w:rPr>
        <w:t xml:space="preserve"> de les </w:t>
      </w:r>
      <w:proofErr w:type="spellStart"/>
      <w:r w:rsidR="006E0A06" w:rsidRPr="006E0A06">
        <w:rPr>
          <w:rFonts w:ascii="Verdana" w:hAnsi="Verdana"/>
          <w:sz w:val="20"/>
          <w:szCs w:val="20"/>
          <w:lang w:val="es-ES"/>
        </w:rPr>
        <w:t>Àrees</w:t>
      </w:r>
      <w:proofErr w:type="spellEnd"/>
      <w:r w:rsidR="006E0A06" w:rsidRPr="006E0A06">
        <w:rPr>
          <w:rFonts w:ascii="Verdana" w:hAnsi="Verdana"/>
          <w:sz w:val="20"/>
          <w:szCs w:val="20"/>
          <w:lang w:val="es-ES"/>
        </w:rPr>
        <w:t xml:space="preserve"> de Serveis de CIMALSA</w:t>
      </w:r>
    </w:p>
    <w:p w14:paraId="358C4F42" w14:textId="77777777" w:rsidR="009D4B02" w:rsidRPr="006E0A06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b/>
          <w:sz w:val="20"/>
          <w:szCs w:val="20"/>
          <w:lang w:val="es-ES"/>
        </w:rPr>
      </w:pPr>
      <w:r w:rsidRPr="006E0A06">
        <w:rPr>
          <w:rFonts w:ascii="Verdana" w:hAnsi="Verdana"/>
          <w:b/>
          <w:sz w:val="20"/>
          <w:szCs w:val="20"/>
          <w:lang w:val="es-ES"/>
        </w:rPr>
        <w:t xml:space="preserve">Vocal 4: </w:t>
      </w:r>
      <w:r w:rsidRPr="006E0A06">
        <w:rPr>
          <w:rFonts w:ascii="Verdana" w:hAnsi="Verdana"/>
          <w:bCs/>
          <w:sz w:val="20"/>
          <w:szCs w:val="20"/>
          <w:lang w:val="es-ES"/>
        </w:rPr>
        <w:t xml:space="preserve">Gestor de </w:t>
      </w:r>
      <w:proofErr w:type="spellStart"/>
      <w:r w:rsidRPr="006E0A06">
        <w:rPr>
          <w:rFonts w:ascii="Verdana" w:hAnsi="Verdana"/>
          <w:bCs/>
          <w:sz w:val="20"/>
          <w:szCs w:val="20"/>
          <w:lang w:val="es-ES"/>
        </w:rPr>
        <w:t>plataformes</w:t>
      </w:r>
      <w:proofErr w:type="spellEnd"/>
      <w:r w:rsidRPr="006E0A06">
        <w:rPr>
          <w:rFonts w:ascii="Verdana" w:hAnsi="Verdana"/>
          <w:bCs/>
          <w:sz w:val="20"/>
          <w:szCs w:val="20"/>
          <w:lang w:val="es-ES"/>
        </w:rPr>
        <w:t xml:space="preserve"> logístiques de CIMALSA</w:t>
      </w:r>
    </w:p>
    <w:p w14:paraId="62C96ECA" w14:textId="77777777" w:rsidR="009D4B02" w:rsidRPr="006E0A06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</w:p>
    <w:p w14:paraId="64AC3716" w14:textId="77777777" w:rsidR="009D4B02" w:rsidRPr="006E0A06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proofErr w:type="spellStart"/>
      <w:r w:rsidRPr="006E0A06">
        <w:rPr>
          <w:rFonts w:ascii="Verdana" w:hAnsi="Verdana"/>
          <w:b/>
          <w:sz w:val="20"/>
          <w:szCs w:val="20"/>
          <w:u w:val="single"/>
          <w:lang w:val="es-ES"/>
        </w:rPr>
        <w:t>Vocals</w:t>
      </w:r>
      <w:proofErr w:type="spellEnd"/>
      <w:r w:rsidRPr="006E0A06">
        <w:rPr>
          <w:rFonts w:ascii="Verdana" w:hAnsi="Verdana"/>
          <w:b/>
          <w:sz w:val="20"/>
          <w:szCs w:val="20"/>
          <w:u w:val="single"/>
          <w:lang w:val="es-ES"/>
        </w:rPr>
        <w:t xml:space="preserve"> </w:t>
      </w:r>
      <w:proofErr w:type="spellStart"/>
      <w:r w:rsidRPr="006E0A06">
        <w:rPr>
          <w:rFonts w:ascii="Verdana" w:hAnsi="Verdana"/>
          <w:b/>
          <w:sz w:val="20"/>
          <w:szCs w:val="20"/>
          <w:u w:val="single"/>
          <w:lang w:val="es-ES"/>
        </w:rPr>
        <w:t>suplents</w:t>
      </w:r>
      <w:proofErr w:type="spellEnd"/>
      <w:r w:rsidRPr="006E0A06">
        <w:rPr>
          <w:rFonts w:ascii="Verdana" w:hAnsi="Verdana"/>
          <w:sz w:val="20"/>
          <w:szCs w:val="20"/>
          <w:lang w:val="es-ES"/>
        </w:rPr>
        <w:t xml:space="preserve">: </w:t>
      </w:r>
    </w:p>
    <w:p w14:paraId="3DCA42ED" w14:textId="77777777" w:rsidR="009D4B02" w:rsidRPr="006E0A06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</w:p>
    <w:p w14:paraId="13764236" w14:textId="77777777" w:rsidR="009D4B02" w:rsidRPr="006E0A06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proofErr w:type="spellStart"/>
      <w:r w:rsidRPr="006E0A06">
        <w:rPr>
          <w:rFonts w:ascii="Verdana" w:hAnsi="Verdana"/>
          <w:sz w:val="20"/>
          <w:szCs w:val="20"/>
          <w:lang w:val="es-ES"/>
        </w:rPr>
        <w:t>Sotsdirector</w:t>
      </w:r>
      <w:proofErr w:type="spellEnd"/>
      <w:r w:rsidRPr="006E0A06">
        <w:rPr>
          <w:rFonts w:ascii="Verdana" w:hAnsi="Verdana"/>
          <w:sz w:val="20"/>
          <w:szCs w:val="20"/>
          <w:lang w:val="es-ES"/>
        </w:rPr>
        <w:t xml:space="preserve"> de </w:t>
      </w:r>
      <w:proofErr w:type="spellStart"/>
      <w:r w:rsidRPr="006E0A06">
        <w:rPr>
          <w:rFonts w:ascii="Verdana" w:hAnsi="Verdana"/>
          <w:sz w:val="20"/>
          <w:szCs w:val="20"/>
          <w:lang w:val="es-ES"/>
        </w:rPr>
        <w:t>l’Àrea</w:t>
      </w:r>
      <w:proofErr w:type="spellEnd"/>
      <w:r w:rsidRPr="006E0A06">
        <w:rPr>
          <w:rFonts w:ascii="Verdana" w:hAnsi="Verdana"/>
          <w:sz w:val="20"/>
          <w:szCs w:val="20"/>
          <w:lang w:val="es-ES"/>
        </w:rPr>
        <w:t xml:space="preserve"> de Consultoria de CIMALSA</w:t>
      </w:r>
    </w:p>
    <w:p w14:paraId="3AD6C95D" w14:textId="77777777" w:rsidR="009D4B02" w:rsidRPr="006E0A06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proofErr w:type="spellStart"/>
      <w:r w:rsidRPr="006E0A06">
        <w:rPr>
          <w:rFonts w:ascii="Verdana" w:hAnsi="Verdana"/>
          <w:sz w:val="20"/>
          <w:szCs w:val="20"/>
          <w:lang w:val="es-ES"/>
        </w:rPr>
        <w:t>Sotsdirector</w:t>
      </w:r>
      <w:proofErr w:type="spellEnd"/>
      <w:r w:rsidRPr="006E0A06">
        <w:rPr>
          <w:rFonts w:ascii="Verdana" w:hAnsi="Verdana"/>
          <w:sz w:val="20"/>
          <w:szCs w:val="20"/>
          <w:lang w:val="es-ES"/>
        </w:rPr>
        <w:t xml:space="preserve"> de </w:t>
      </w:r>
      <w:proofErr w:type="spellStart"/>
      <w:r w:rsidRPr="006E0A06">
        <w:rPr>
          <w:rFonts w:ascii="Verdana" w:hAnsi="Verdana"/>
          <w:sz w:val="20"/>
          <w:szCs w:val="20"/>
          <w:lang w:val="es-ES"/>
        </w:rPr>
        <w:t>Gestió</w:t>
      </w:r>
      <w:proofErr w:type="spellEnd"/>
      <w:r w:rsidRPr="006E0A06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6E0A06">
        <w:rPr>
          <w:rFonts w:ascii="Verdana" w:hAnsi="Verdana"/>
          <w:sz w:val="20"/>
          <w:szCs w:val="20"/>
          <w:lang w:val="es-ES"/>
        </w:rPr>
        <w:t>d’aparcaments</w:t>
      </w:r>
      <w:proofErr w:type="spellEnd"/>
      <w:r w:rsidRPr="006E0A06">
        <w:rPr>
          <w:rFonts w:ascii="Verdana" w:hAnsi="Verdana"/>
          <w:sz w:val="20"/>
          <w:szCs w:val="20"/>
          <w:lang w:val="es-ES"/>
        </w:rPr>
        <w:t xml:space="preserve"> de </w:t>
      </w:r>
      <w:proofErr w:type="spellStart"/>
      <w:r w:rsidRPr="006E0A06">
        <w:rPr>
          <w:rFonts w:ascii="Verdana" w:hAnsi="Verdana"/>
          <w:sz w:val="20"/>
          <w:szCs w:val="20"/>
          <w:lang w:val="es-ES"/>
        </w:rPr>
        <w:t>vehicles</w:t>
      </w:r>
      <w:proofErr w:type="spellEnd"/>
      <w:r w:rsidRPr="006E0A06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6E0A06">
        <w:rPr>
          <w:rFonts w:ascii="Verdana" w:hAnsi="Verdana"/>
          <w:sz w:val="20"/>
          <w:szCs w:val="20"/>
          <w:lang w:val="es-ES"/>
        </w:rPr>
        <w:t>pesants</w:t>
      </w:r>
      <w:proofErr w:type="spellEnd"/>
      <w:r w:rsidRPr="006E0A06">
        <w:rPr>
          <w:rFonts w:ascii="Verdana" w:hAnsi="Verdana"/>
          <w:sz w:val="20"/>
          <w:szCs w:val="20"/>
          <w:lang w:val="es-ES"/>
        </w:rPr>
        <w:t xml:space="preserve"> de CIMALSA</w:t>
      </w:r>
    </w:p>
    <w:p w14:paraId="1ACA0BCE" w14:textId="2A8D987D" w:rsidR="009D4B02" w:rsidRPr="006E0A06" w:rsidRDefault="009D4B02" w:rsidP="009D4B02">
      <w:pPr>
        <w:pStyle w:val="Textindependent"/>
        <w:ind w:firstLine="243"/>
        <w:jc w:val="both"/>
        <w:rPr>
          <w:lang w:val="es-ES"/>
        </w:rPr>
      </w:pPr>
      <w:proofErr w:type="spellStart"/>
      <w:r w:rsidRPr="006E0A06">
        <w:rPr>
          <w:rFonts w:ascii="Verdana" w:hAnsi="Verdana"/>
          <w:sz w:val="20"/>
          <w:szCs w:val="20"/>
          <w:lang w:val="es-ES"/>
        </w:rPr>
        <w:t>Sotsdirectora</w:t>
      </w:r>
      <w:proofErr w:type="spellEnd"/>
      <w:r w:rsidRPr="006E0A06">
        <w:rPr>
          <w:rFonts w:ascii="Verdana" w:hAnsi="Verdana"/>
          <w:sz w:val="20"/>
          <w:szCs w:val="20"/>
          <w:lang w:val="es-ES"/>
        </w:rPr>
        <w:t xml:space="preserve"> de </w:t>
      </w:r>
      <w:proofErr w:type="spellStart"/>
      <w:r w:rsidRPr="006E0A06">
        <w:rPr>
          <w:rFonts w:ascii="Verdana" w:hAnsi="Verdana"/>
          <w:sz w:val="20"/>
          <w:szCs w:val="20"/>
          <w:lang w:val="es-ES"/>
        </w:rPr>
        <w:t>l’Àrea</w:t>
      </w:r>
      <w:proofErr w:type="spellEnd"/>
      <w:r w:rsidRPr="006E0A06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6E0A06">
        <w:rPr>
          <w:rFonts w:ascii="Verdana" w:hAnsi="Verdana"/>
          <w:sz w:val="20"/>
          <w:szCs w:val="20"/>
          <w:lang w:val="es-ES"/>
        </w:rPr>
        <w:t>d’Estacions</w:t>
      </w:r>
      <w:proofErr w:type="spellEnd"/>
      <w:r w:rsidRPr="006E0A06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6E0A06">
        <w:rPr>
          <w:rFonts w:ascii="Verdana" w:hAnsi="Verdana"/>
          <w:sz w:val="20"/>
          <w:szCs w:val="20"/>
          <w:lang w:val="es-ES"/>
        </w:rPr>
        <w:t>d’autobusos</w:t>
      </w:r>
      <w:proofErr w:type="spellEnd"/>
    </w:p>
    <w:p w14:paraId="78236CAB" w14:textId="77777777" w:rsidR="00600810" w:rsidRPr="006E0A06" w:rsidRDefault="00600810" w:rsidP="00600810">
      <w:pPr>
        <w:pStyle w:val="Textindependent"/>
        <w:jc w:val="both"/>
        <w:rPr>
          <w:lang w:val="es-ES"/>
        </w:rPr>
      </w:pPr>
    </w:p>
    <w:p w14:paraId="5D53A008" w14:textId="77777777" w:rsidR="00600810" w:rsidRPr="006E0A06" w:rsidRDefault="00600810" w:rsidP="00600810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381"/>
        <w:jc w:val="both"/>
        <w:rPr>
          <w:rFonts w:ascii="Verdana" w:hAnsi="Verdana" w:cs="Arial"/>
          <w:sz w:val="20"/>
          <w:szCs w:val="20"/>
          <w:lang w:val="es-ES"/>
        </w:rPr>
      </w:pPr>
      <w:proofErr w:type="spellStart"/>
      <w:r w:rsidRPr="006E0A06">
        <w:rPr>
          <w:rFonts w:ascii="Verdana" w:hAnsi="Verdana" w:cs="Arial"/>
          <w:b/>
          <w:sz w:val="20"/>
          <w:szCs w:val="20"/>
          <w:lang w:val="es-ES"/>
        </w:rPr>
        <w:t>Suplent</w:t>
      </w:r>
      <w:proofErr w:type="spellEnd"/>
      <w:r w:rsidRPr="006E0A06">
        <w:rPr>
          <w:rFonts w:ascii="Verdana" w:hAnsi="Verdana" w:cs="Arial"/>
          <w:b/>
          <w:sz w:val="20"/>
          <w:szCs w:val="20"/>
          <w:lang w:val="es-ES"/>
        </w:rPr>
        <w:t xml:space="preserve"> de Presidència</w:t>
      </w:r>
      <w:r w:rsidRPr="006E0A06">
        <w:rPr>
          <w:rFonts w:ascii="Verdana" w:hAnsi="Verdana" w:cs="Arial"/>
          <w:sz w:val="20"/>
          <w:szCs w:val="20"/>
          <w:lang w:val="es-ES"/>
        </w:rPr>
        <w:t xml:space="preserve">: el vocal 3, o el vocal 4 o </w:t>
      </w:r>
      <w:proofErr w:type="spellStart"/>
      <w:r w:rsidRPr="006E0A06">
        <w:rPr>
          <w:rFonts w:ascii="Verdana" w:hAnsi="Verdana" w:cs="Arial"/>
          <w:sz w:val="20"/>
          <w:szCs w:val="20"/>
          <w:lang w:val="es-ES"/>
        </w:rPr>
        <w:t>qualsevol</w:t>
      </w:r>
      <w:proofErr w:type="spellEnd"/>
      <w:r w:rsidRPr="006E0A06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6E0A06">
        <w:rPr>
          <w:rFonts w:ascii="Verdana" w:hAnsi="Verdana" w:cs="Arial"/>
          <w:sz w:val="20"/>
          <w:szCs w:val="20"/>
          <w:lang w:val="es-ES"/>
        </w:rPr>
        <w:t>dels</w:t>
      </w:r>
      <w:proofErr w:type="spellEnd"/>
      <w:r w:rsidRPr="006E0A06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6E0A06">
        <w:rPr>
          <w:rFonts w:ascii="Verdana" w:hAnsi="Verdana" w:cs="Arial"/>
          <w:sz w:val="20"/>
          <w:szCs w:val="20"/>
          <w:lang w:val="es-ES"/>
        </w:rPr>
        <w:t>vocals</w:t>
      </w:r>
      <w:proofErr w:type="spellEnd"/>
      <w:r w:rsidRPr="006E0A06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6E0A06">
        <w:rPr>
          <w:rFonts w:ascii="Verdana" w:hAnsi="Verdana" w:cs="Arial"/>
          <w:sz w:val="20"/>
          <w:szCs w:val="20"/>
          <w:lang w:val="es-ES"/>
        </w:rPr>
        <w:t>suplents</w:t>
      </w:r>
      <w:proofErr w:type="spellEnd"/>
      <w:r w:rsidRPr="006E0A06">
        <w:rPr>
          <w:rFonts w:ascii="Verdana" w:hAnsi="Verdana" w:cs="Arial"/>
          <w:sz w:val="20"/>
          <w:szCs w:val="20"/>
          <w:lang w:val="es-ES"/>
        </w:rPr>
        <w:t xml:space="preserve"> </w:t>
      </w:r>
    </w:p>
    <w:p w14:paraId="6C2F3DC0" w14:textId="77777777" w:rsidR="00600810" w:rsidRPr="006E0A06" w:rsidRDefault="00600810" w:rsidP="00600810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381"/>
        <w:jc w:val="both"/>
        <w:rPr>
          <w:rFonts w:ascii="Verdana" w:hAnsi="Verdana" w:cs="Arial"/>
          <w:sz w:val="20"/>
          <w:szCs w:val="20"/>
          <w:lang w:val="es-ES"/>
        </w:rPr>
      </w:pPr>
      <w:proofErr w:type="spellStart"/>
      <w:r w:rsidRPr="006E0A06">
        <w:rPr>
          <w:rFonts w:ascii="Verdana" w:hAnsi="Verdana" w:cs="Arial"/>
          <w:b/>
          <w:sz w:val="20"/>
          <w:szCs w:val="20"/>
          <w:lang w:val="es-ES"/>
        </w:rPr>
        <w:t>Suplent</w:t>
      </w:r>
      <w:proofErr w:type="spellEnd"/>
      <w:r w:rsidRPr="006E0A06">
        <w:rPr>
          <w:rFonts w:ascii="Verdana" w:hAnsi="Verdana" w:cs="Arial"/>
          <w:b/>
          <w:sz w:val="20"/>
          <w:szCs w:val="20"/>
          <w:lang w:val="es-ES"/>
        </w:rPr>
        <w:t xml:space="preserve"> del </w:t>
      </w:r>
      <w:proofErr w:type="spellStart"/>
      <w:r w:rsidRPr="006E0A06">
        <w:rPr>
          <w:rFonts w:ascii="Verdana" w:hAnsi="Verdana" w:cs="Arial"/>
          <w:b/>
          <w:sz w:val="20"/>
          <w:szCs w:val="20"/>
          <w:lang w:val="es-ES"/>
        </w:rPr>
        <w:t>Secretari</w:t>
      </w:r>
      <w:proofErr w:type="spellEnd"/>
      <w:r w:rsidRPr="006E0A06">
        <w:rPr>
          <w:rFonts w:ascii="Verdana" w:hAnsi="Verdana" w:cs="Arial"/>
          <w:b/>
          <w:sz w:val="20"/>
          <w:szCs w:val="20"/>
          <w:lang w:val="es-ES"/>
        </w:rPr>
        <w:t>:</w:t>
      </w:r>
      <w:r w:rsidRPr="006E0A06">
        <w:rPr>
          <w:rFonts w:ascii="Verdana" w:hAnsi="Verdana" w:cs="Arial"/>
          <w:sz w:val="20"/>
          <w:szCs w:val="20"/>
          <w:lang w:val="es-ES"/>
        </w:rPr>
        <w:t xml:space="preserve"> el vocal 3 o el vocal 4 o </w:t>
      </w:r>
      <w:proofErr w:type="spellStart"/>
      <w:r w:rsidRPr="006E0A06">
        <w:rPr>
          <w:rFonts w:ascii="Verdana" w:hAnsi="Verdana" w:cs="Arial"/>
          <w:sz w:val="20"/>
          <w:szCs w:val="20"/>
          <w:lang w:val="es-ES"/>
        </w:rPr>
        <w:t>qualsevol</w:t>
      </w:r>
      <w:proofErr w:type="spellEnd"/>
      <w:r w:rsidRPr="006E0A06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6E0A06">
        <w:rPr>
          <w:rFonts w:ascii="Verdana" w:hAnsi="Verdana" w:cs="Arial"/>
          <w:sz w:val="20"/>
          <w:szCs w:val="20"/>
          <w:lang w:val="es-ES"/>
        </w:rPr>
        <w:t>dels</w:t>
      </w:r>
      <w:proofErr w:type="spellEnd"/>
      <w:r w:rsidRPr="006E0A06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6E0A06">
        <w:rPr>
          <w:rFonts w:ascii="Verdana" w:hAnsi="Verdana" w:cs="Arial"/>
          <w:sz w:val="20"/>
          <w:szCs w:val="20"/>
          <w:lang w:val="es-ES"/>
        </w:rPr>
        <w:t>vocals</w:t>
      </w:r>
      <w:proofErr w:type="spellEnd"/>
      <w:r w:rsidRPr="006E0A06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6E0A06">
        <w:rPr>
          <w:rFonts w:ascii="Verdana" w:hAnsi="Verdana" w:cs="Arial"/>
          <w:sz w:val="20"/>
          <w:szCs w:val="20"/>
          <w:lang w:val="es-ES"/>
        </w:rPr>
        <w:t>suplents</w:t>
      </w:r>
      <w:proofErr w:type="spellEnd"/>
    </w:p>
    <w:p w14:paraId="6B60EFB3" w14:textId="77777777" w:rsidR="00600810" w:rsidRPr="006E0A06" w:rsidRDefault="00600810" w:rsidP="00600810">
      <w:pPr>
        <w:tabs>
          <w:tab w:val="left" w:pos="0"/>
          <w:tab w:val="left" w:pos="396"/>
          <w:tab w:val="left" w:pos="793"/>
          <w:tab w:val="left" w:pos="1020"/>
          <w:tab w:val="left" w:pos="1530"/>
          <w:tab w:val="left" w:pos="3600"/>
        </w:tabs>
        <w:ind w:left="661"/>
        <w:jc w:val="both"/>
        <w:rPr>
          <w:rFonts w:ascii="Arial" w:eastAsia="Arial" w:hAnsi="Arial" w:cs="Arial"/>
          <w:lang w:val="es-ES"/>
        </w:rPr>
      </w:pPr>
    </w:p>
    <w:p w14:paraId="00D89719" w14:textId="77777777" w:rsidR="00600810" w:rsidRDefault="00600810" w:rsidP="00600810">
      <w:pPr>
        <w:tabs>
          <w:tab w:val="left" w:pos="0"/>
          <w:tab w:val="left" w:pos="396"/>
          <w:tab w:val="left" w:pos="793"/>
          <w:tab w:val="left" w:pos="1020"/>
          <w:tab w:val="left" w:pos="1530"/>
          <w:tab w:val="left" w:pos="3600"/>
        </w:tabs>
        <w:ind w:left="396"/>
        <w:jc w:val="both"/>
        <w:rPr>
          <w:rFonts w:ascii="Arial" w:hAnsi="Arial" w:cs="Arial"/>
          <w:color w:val="000000"/>
          <w:lang w:val="ca-ES"/>
        </w:rPr>
      </w:pPr>
      <w:r w:rsidRPr="006E0A06">
        <w:rPr>
          <w:rFonts w:ascii="Arial" w:hAnsi="Arial" w:cs="Arial"/>
          <w:color w:val="000000"/>
          <w:lang w:val="ca-ES"/>
        </w:rPr>
        <w:t>Els custodis en aquest procediment d’adjudicació són les persones que permeten l’obertura del sobres un cop apliquen les seves credencials i consten en l’expedient digital de la licitació de la plataforma de contractació</w:t>
      </w:r>
      <w:r w:rsidRPr="00141C23">
        <w:rPr>
          <w:rFonts w:ascii="Arial" w:hAnsi="Arial" w:cs="Arial"/>
          <w:color w:val="000000"/>
          <w:highlight w:val="yellow"/>
          <w:lang w:val="ca-ES"/>
        </w:rPr>
        <w:t>.</w:t>
      </w:r>
    </w:p>
    <w:p w14:paraId="1029514F" w14:textId="77777777" w:rsidR="00AD551D" w:rsidRPr="00C26B6F" w:rsidRDefault="00AD551D">
      <w:pPr>
        <w:spacing w:before="6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1C20F229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31" w:name="Tretzena._Determinació_de_la_millor_ofer"/>
      <w:bookmarkStart w:id="32" w:name="_bookmark19"/>
      <w:bookmarkEnd w:id="31"/>
      <w:bookmarkEnd w:id="32"/>
      <w:proofErr w:type="spellStart"/>
      <w:r w:rsidRPr="00C26B6F">
        <w:rPr>
          <w:lang w:val="es-ES"/>
        </w:rPr>
        <w:t>Tretzena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Determinació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millor</w:t>
      </w:r>
      <w:proofErr w:type="spellEnd"/>
      <w:r w:rsidRPr="00C26B6F">
        <w:rPr>
          <w:spacing w:val="-41"/>
          <w:lang w:val="es-ES"/>
        </w:rPr>
        <w:t xml:space="preserve"> </w:t>
      </w:r>
      <w:r w:rsidRPr="00C26B6F">
        <w:rPr>
          <w:lang w:val="es-ES"/>
        </w:rPr>
        <w:t>oferta</w:t>
      </w:r>
    </w:p>
    <w:p w14:paraId="36F6BF30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33115DAE" w14:textId="77777777" w:rsidR="00AD551D" w:rsidRDefault="00957157" w:rsidP="00E1573D">
      <w:pPr>
        <w:pStyle w:val="Pargrafdellista"/>
        <w:numPr>
          <w:ilvl w:val="1"/>
          <w:numId w:val="30"/>
        </w:numPr>
        <w:tabs>
          <w:tab w:val="left" w:pos="874"/>
        </w:tabs>
        <w:ind w:hanging="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Criteris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d’adjudicació</w:t>
      </w:r>
      <w:proofErr w:type="spellEnd"/>
      <w:r>
        <w:rPr>
          <w:rFonts w:ascii="Arial" w:eastAsia="Arial" w:hAnsi="Arial" w:cs="Arial"/>
          <w:b/>
          <w:bCs/>
        </w:rPr>
        <w:t xml:space="preserve"> del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contracte</w:t>
      </w:r>
      <w:proofErr w:type="spellEnd"/>
    </w:p>
    <w:p w14:paraId="3C43B813" w14:textId="77777777" w:rsidR="00AD551D" w:rsidRDefault="00AD551D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14:paraId="0CF97EE8" w14:textId="77777777" w:rsidR="00AD551D" w:rsidRPr="00C26B6F" w:rsidRDefault="00957157">
      <w:pPr>
        <w:spacing w:line="250" w:lineRule="exact"/>
        <w:ind w:left="381" w:right="22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valoració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proposicions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determinació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millor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oferta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d’atendre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als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criteris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b/>
          <w:bCs/>
          <w:lang w:val="es-ES"/>
        </w:rPr>
        <w:t>l</w:t>
      </w:r>
      <w:r w:rsidRPr="00C26B6F">
        <w:rPr>
          <w:rFonts w:ascii="Arial" w:eastAsia="Arial" w:hAnsi="Arial" w:cs="Arial"/>
          <w:b/>
          <w:bCs/>
          <w:spacing w:val="-7"/>
          <w:lang w:val="es-ES"/>
        </w:rPr>
        <w:t xml:space="preserve"> </w:t>
      </w:r>
      <w:r w:rsidR="00220F63">
        <w:rPr>
          <w:rFonts w:ascii="Arial" w:eastAsia="Arial" w:hAnsi="Arial" w:cs="Arial"/>
          <w:b/>
          <w:bCs/>
          <w:lang w:val="es-ES"/>
        </w:rPr>
        <w:t xml:space="preserve">informe de </w:t>
      </w:r>
      <w:proofErr w:type="spellStart"/>
      <w:r w:rsidR="00220F63">
        <w:rPr>
          <w:rFonts w:ascii="Arial" w:eastAsia="Arial" w:hAnsi="Arial" w:cs="Arial"/>
          <w:b/>
          <w:bCs/>
          <w:lang w:val="es-ES"/>
        </w:rPr>
        <w:t>motivació</w:t>
      </w:r>
      <w:proofErr w:type="spellEnd"/>
      <w:r w:rsidR="002E3A23">
        <w:rPr>
          <w:rFonts w:ascii="Arial" w:eastAsia="Arial" w:hAnsi="Arial" w:cs="Arial"/>
          <w:b/>
          <w:bCs/>
          <w:lang w:val="es-ES"/>
        </w:rPr>
        <w:t xml:space="preserve"> que forma </w:t>
      </w:r>
      <w:proofErr w:type="spellStart"/>
      <w:r w:rsidR="002E3A23">
        <w:rPr>
          <w:rFonts w:ascii="Arial" w:eastAsia="Arial" w:hAnsi="Arial" w:cs="Arial"/>
          <w:b/>
          <w:bCs/>
          <w:lang w:val="es-ES"/>
        </w:rPr>
        <w:t>part</w:t>
      </w:r>
      <w:proofErr w:type="spellEnd"/>
      <w:r w:rsidR="002E3A23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="002E3A23">
        <w:rPr>
          <w:rFonts w:ascii="Arial" w:eastAsia="Arial" w:hAnsi="Arial" w:cs="Arial"/>
          <w:b/>
          <w:bCs/>
          <w:lang w:val="es-ES"/>
        </w:rPr>
        <w:t>d’aquest</w:t>
      </w:r>
      <w:proofErr w:type="spellEnd"/>
      <w:r w:rsidR="002E3A23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="002E3A23">
        <w:rPr>
          <w:rFonts w:ascii="Arial" w:eastAsia="Arial" w:hAnsi="Arial" w:cs="Arial"/>
          <w:b/>
          <w:bCs/>
          <w:lang w:val="es-ES"/>
        </w:rPr>
        <w:t>plec</w:t>
      </w:r>
      <w:proofErr w:type="spellEnd"/>
      <w:r w:rsidR="002E3A23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="002E3A23">
        <w:rPr>
          <w:rFonts w:ascii="Arial" w:eastAsia="Arial" w:hAnsi="Arial" w:cs="Arial"/>
          <w:b/>
          <w:bCs/>
          <w:lang w:val="es-ES"/>
        </w:rPr>
        <w:t>com</w:t>
      </w:r>
      <w:proofErr w:type="spellEnd"/>
      <w:r w:rsidR="002E3A23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="002E3A23">
        <w:rPr>
          <w:rFonts w:ascii="Arial" w:eastAsia="Arial" w:hAnsi="Arial" w:cs="Arial"/>
          <w:b/>
          <w:bCs/>
          <w:lang w:val="es-ES"/>
        </w:rPr>
        <w:t>annex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A864121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B7D6754" w14:textId="77777777" w:rsidR="00AD551D" w:rsidRPr="00C26B6F" w:rsidRDefault="00AD551D">
      <w:pPr>
        <w:spacing w:before="3"/>
        <w:rPr>
          <w:rFonts w:ascii="Arial" w:eastAsia="Arial" w:hAnsi="Arial" w:cs="Arial"/>
          <w:i/>
          <w:lang w:val="es-ES"/>
        </w:rPr>
      </w:pPr>
    </w:p>
    <w:p w14:paraId="44F1E146" w14:textId="77777777" w:rsidR="00AD551D" w:rsidRPr="00C26B6F" w:rsidRDefault="00957157" w:rsidP="00E1573D">
      <w:pPr>
        <w:pStyle w:val="Ttol1"/>
        <w:numPr>
          <w:ilvl w:val="1"/>
          <w:numId w:val="30"/>
        </w:numPr>
        <w:tabs>
          <w:tab w:val="left" w:pos="872"/>
        </w:tabs>
        <w:ind w:left="871" w:hanging="490"/>
        <w:jc w:val="both"/>
        <w:rPr>
          <w:b w:val="0"/>
          <w:bCs w:val="0"/>
          <w:lang w:val="es-ES"/>
        </w:rPr>
      </w:pPr>
      <w:r w:rsidRPr="00C26B6F">
        <w:rPr>
          <w:lang w:val="es-ES"/>
        </w:rPr>
        <w:t xml:space="preserve">Obertura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sobres, </w:t>
      </w:r>
      <w:proofErr w:type="spellStart"/>
      <w:r w:rsidRPr="00C26B6F">
        <w:rPr>
          <w:lang w:val="es-ES"/>
        </w:rPr>
        <w:t>valoració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classificació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ofertes</w:t>
      </w:r>
    </w:p>
    <w:p w14:paraId="0E5C19AB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7E51636C" w14:textId="77777777" w:rsidR="00AD551D" w:rsidRPr="00C26B6F" w:rsidRDefault="00AD551D">
      <w:pPr>
        <w:spacing w:before="10"/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14:paraId="1360302E" w14:textId="77777777" w:rsidR="00AD551D" w:rsidRPr="00C26B6F" w:rsidRDefault="00957157" w:rsidP="00E1573D">
      <w:pPr>
        <w:pStyle w:val="Pargrafdellista"/>
        <w:numPr>
          <w:ilvl w:val="0"/>
          <w:numId w:val="29"/>
        </w:numPr>
        <w:tabs>
          <w:tab w:val="left" w:pos="517"/>
        </w:tabs>
        <w:ind w:right="116" w:hanging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spacing w:val="-3"/>
          <w:lang w:val="es-ES"/>
        </w:rPr>
        <w:t>Finalitzat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lloc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hora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indicats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l’anunci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lloc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l’obertura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sobres </w:t>
      </w:r>
      <w:proofErr w:type="spellStart"/>
      <w:r w:rsidRPr="00C26B6F">
        <w:rPr>
          <w:rFonts w:ascii="Arial" w:eastAsia="Arial" w:hAnsi="Arial" w:cs="Arial"/>
          <w:lang w:val="es-ES"/>
        </w:rPr>
        <w:t>presentats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licitadores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per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Mesa de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Contractació.</w:t>
      </w:r>
    </w:p>
    <w:p w14:paraId="6C25179F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6081077" w14:textId="77777777" w:rsidR="00AD551D" w:rsidRPr="00C26B6F" w:rsidRDefault="00957157" w:rsidP="00E1573D">
      <w:pPr>
        <w:pStyle w:val="Pargrafdellista"/>
        <w:numPr>
          <w:ilvl w:val="0"/>
          <w:numId w:val="29"/>
        </w:numPr>
        <w:tabs>
          <w:tab w:val="left" w:pos="525"/>
        </w:tabs>
        <w:ind w:right="115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</w:t>
      </w:r>
      <w:r w:rsidR="00FA2F22" w:rsidRPr="00C26B6F">
        <w:rPr>
          <w:rFonts w:ascii="Arial" w:eastAsia="Arial" w:hAnsi="Arial" w:cs="Arial"/>
          <w:lang w:val="es-ES"/>
        </w:rPr>
        <w:t>esprés</w:t>
      </w:r>
      <w:proofErr w:type="spellEnd"/>
      <w:r w:rsidR="00FA2F22"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="00FA2F22" w:rsidRPr="00C26B6F">
        <w:rPr>
          <w:rFonts w:ascii="Arial" w:eastAsia="Arial" w:hAnsi="Arial" w:cs="Arial"/>
          <w:lang w:val="es-ES"/>
        </w:rPr>
        <w:t>l’obertura</w:t>
      </w:r>
      <w:proofErr w:type="spellEnd"/>
      <w:r w:rsidR="00FA2F22" w:rsidRPr="00C26B6F">
        <w:rPr>
          <w:rFonts w:ascii="Arial" w:eastAsia="Arial" w:hAnsi="Arial" w:cs="Arial"/>
          <w:lang w:val="es-ES"/>
        </w:rPr>
        <w:t xml:space="preserve"> del sobre</w:t>
      </w:r>
      <w:r w:rsidRPr="00C26B6F">
        <w:rPr>
          <w:rFonts w:ascii="Arial" w:eastAsia="Arial" w:hAnsi="Arial" w:cs="Arial"/>
          <w:lang w:val="es-ES"/>
        </w:rPr>
        <w:t xml:space="preserve">, en la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mateixa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sessió</w:t>
      </w:r>
      <w:proofErr w:type="spellEnd"/>
      <w:r w:rsidRPr="00C26B6F">
        <w:rPr>
          <w:rFonts w:ascii="Arial" w:eastAsia="Arial" w:hAnsi="Arial" w:cs="Arial"/>
          <w:lang w:val="es-ES"/>
        </w:rPr>
        <w:t>, la Mesa de</w:t>
      </w:r>
      <w:r w:rsidRPr="00C26B6F">
        <w:rPr>
          <w:rFonts w:ascii="Arial" w:eastAsia="Arial" w:hAnsi="Arial" w:cs="Arial"/>
          <w:spacing w:val="-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Contractació </w:t>
      </w:r>
      <w:proofErr w:type="spellStart"/>
      <w:r w:rsidRPr="00C26B6F">
        <w:rPr>
          <w:rFonts w:ascii="Arial" w:eastAsia="Arial" w:hAnsi="Arial" w:cs="Arial"/>
          <w:lang w:val="es-ES"/>
        </w:rPr>
        <w:t>qualificarà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declaració</w:t>
      </w:r>
      <w:proofErr w:type="spellEnd"/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responsable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resta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continguda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="00FA2F22"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="00FA2F22"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determinarà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admeses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excloses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si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 les causes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d’exclusió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E6CA009" w14:textId="77777777" w:rsidR="00AD551D" w:rsidRPr="00C26B6F" w:rsidRDefault="00AD551D">
      <w:pPr>
        <w:jc w:val="both"/>
        <w:rPr>
          <w:rFonts w:ascii="Arial" w:eastAsia="Arial" w:hAnsi="Arial" w:cs="Arial"/>
          <w:lang w:val="es-ES"/>
        </w:rPr>
      </w:pPr>
    </w:p>
    <w:p w14:paraId="08446E50" w14:textId="77777777" w:rsidR="00AD551D" w:rsidRPr="00C26B6F" w:rsidRDefault="00957157">
      <w:pPr>
        <w:pStyle w:val="Textindependent"/>
        <w:spacing w:before="72"/>
        <w:ind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Sense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perjudici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a les persones </w:t>
      </w:r>
      <w:proofErr w:type="spellStart"/>
      <w:r w:rsidRPr="00C26B6F">
        <w:rPr>
          <w:lang w:val="es-ES"/>
        </w:rPr>
        <w:t>interessades</w:t>
      </w:r>
      <w:proofErr w:type="spellEnd"/>
      <w:r w:rsidRPr="00C26B6F">
        <w:rPr>
          <w:lang w:val="es-ES"/>
        </w:rPr>
        <w:t>,</w:t>
      </w:r>
      <w:r w:rsidRPr="00C26B6F">
        <w:rPr>
          <w:spacing w:val="2"/>
          <w:lang w:val="es-ES"/>
        </w:rPr>
        <w:t xml:space="preserve"> </w:t>
      </w: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circumstàncies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faran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spacing w:val="-3"/>
          <w:lang w:val="es-ES"/>
        </w:rPr>
        <w:t xml:space="preserve">públiques  </w:t>
      </w:r>
      <w:proofErr w:type="spellStart"/>
      <w:r w:rsidRPr="00C26B6F">
        <w:rPr>
          <w:lang w:val="es-ES"/>
        </w:rPr>
        <w:t>mitjançant</w:t>
      </w:r>
      <w:proofErr w:type="spellEnd"/>
      <w:proofErr w:type="gram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perfil de </w:t>
      </w:r>
      <w:r w:rsidRPr="00C26B6F">
        <w:rPr>
          <w:spacing w:val="1"/>
          <w:lang w:val="es-ES"/>
        </w:rPr>
        <w:t xml:space="preserve">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lang w:val="es-ES"/>
        </w:rPr>
        <w:t>.</w:t>
      </w:r>
    </w:p>
    <w:p w14:paraId="44489BE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091A02C" w14:textId="77777777" w:rsidR="00AD551D" w:rsidRPr="00C26B6F" w:rsidRDefault="00957157" w:rsidP="00E1573D">
      <w:pPr>
        <w:pStyle w:val="Pargrafdellista"/>
        <w:numPr>
          <w:ilvl w:val="0"/>
          <w:numId w:val="29"/>
        </w:numPr>
        <w:tabs>
          <w:tab w:val="left" w:pos="517"/>
        </w:tabs>
        <w:ind w:left="380" w:right="117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Posteriorment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Mesa de Contractació </w:t>
      </w:r>
      <w:proofErr w:type="spellStart"/>
      <w:r w:rsidRPr="00C26B6F">
        <w:rPr>
          <w:rFonts w:ascii="Arial" w:eastAsia="Arial" w:hAnsi="Arial" w:cs="Arial"/>
          <w:lang w:val="es-ES"/>
        </w:rPr>
        <w:t>procedirà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avaluar i </w:t>
      </w:r>
      <w:proofErr w:type="spellStart"/>
      <w:r w:rsidRPr="00C26B6F">
        <w:rPr>
          <w:rFonts w:ascii="Arial" w:eastAsia="Arial" w:hAnsi="Arial" w:cs="Arial"/>
          <w:lang w:val="es-ES"/>
        </w:rPr>
        <w:t>classificar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ofertes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admeses</w:t>
      </w:r>
      <w:proofErr w:type="spellEnd"/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i,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cop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3"/>
          <w:lang w:val="es-ES"/>
        </w:rPr>
        <w:t>sol·licitats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>,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2"/>
          <w:lang w:val="es-ES"/>
        </w:rPr>
        <w:t>aclariments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2"/>
          <w:lang w:val="es-ES"/>
        </w:rPr>
        <w:t>esmenes</w:t>
      </w:r>
      <w:proofErr w:type="spellEnd"/>
      <w:r w:rsidRPr="00C26B6F">
        <w:rPr>
          <w:rFonts w:ascii="Arial" w:eastAsia="Arial" w:hAnsi="Arial" w:cs="Arial"/>
          <w:spacing w:val="2"/>
          <w:lang w:val="es-ES"/>
        </w:rPr>
        <w:t>,</w:t>
      </w:r>
      <w:r w:rsidRPr="00C26B6F">
        <w:rPr>
          <w:rFonts w:ascii="Arial" w:eastAsia="Arial" w:hAnsi="Arial" w:cs="Arial"/>
          <w:spacing w:val="-5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proposta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favor </w:t>
      </w:r>
      <w:proofErr w:type="spellStart"/>
      <w:r w:rsidRPr="00C26B6F">
        <w:rPr>
          <w:rFonts w:ascii="Arial" w:eastAsia="Arial" w:hAnsi="Arial" w:cs="Arial"/>
          <w:lang w:val="es-ES"/>
        </w:rPr>
        <w:t>d’aquella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empresa que </w:t>
      </w:r>
      <w:proofErr w:type="spellStart"/>
      <w:r w:rsidRPr="00C26B6F">
        <w:rPr>
          <w:rFonts w:ascii="Arial" w:eastAsia="Arial" w:hAnsi="Arial" w:cs="Arial"/>
          <w:lang w:val="es-ES"/>
        </w:rPr>
        <w:t>hagi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obtingut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millor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puntuació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la </w:t>
      </w:r>
      <w:proofErr w:type="spellStart"/>
      <w:r w:rsidRPr="00C26B6F">
        <w:rPr>
          <w:rFonts w:ascii="Arial" w:eastAsia="Arial" w:hAnsi="Arial" w:cs="Arial"/>
          <w:lang w:val="es-ES"/>
        </w:rPr>
        <w:t>remetrà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DBA74C0" w14:textId="77777777" w:rsidR="00AD551D" w:rsidRPr="00C26B6F" w:rsidRDefault="00AD551D">
      <w:pPr>
        <w:spacing w:before="7"/>
        <w:rPr>
          <w:rFonts w:ascii="Arial" w:eastAsia="Arial" w:hAnsi="Arial" w:cs="Arial"/>
          <w:lang w:val="es-ES"/>
        </w:rPr>
      </w:pPr>
    </w:p>
    <w:p w14:paraId="551DCF80" w14:textId="77777777" w:rsidR="00AD551D" w:rsidRPr="00C26B6F" w:rsidRDefault="00957157">
      <w:pPr>
        <w:spacing w:line="250" w:lineRule="exact"/>
        <w:ind w:left="380" w:right="120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Per </w:t>
      </w:r>
      <w:proofErr w:type="spellStart"/>
      <w:r w:rsidRPr="00C26B6F">
        <w:rPr>
          <w:rFonts w:ascii="Arial" w:eastAsia="Arial" w:hAnsi="Arial" w:cs="Arial"/>
          <w:lang w:val="es-ES"/>
        </w:rPr>
        <w:t>fer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classificació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Mesa </w:t>
      </w:r>
      <w:proofErr w:type="spellStart"/>
      <w:r w:rsidRPr="00C26B6F">
        <w:rPr>
          <w:rFonts w:ascii="Arial" w:eastAsia="Arial" w:hAnsi="Arial" w:cs="Arial"/>
          <w:lang w:val="es-ES"/>
        </w:rPr>
        <w:t>tindrà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compte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criteris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C30ED7">
        <w:rPr>
          <w:rFonts w:ascii="Arial" w:eastAsia="Arial" w:hAnsi="Arial" w:cs="Arial"/>
          <w:lang w:val="es-ES"/>
        </w:rPr>
        <w:t>determinats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3AE54F6" w14:textId="77777777" w:rsidR="00AD551D" w:rsidRPr="00C26B6F" w:rsidRDefault="00AD551D">
      <w:pPr>
        <w:spacing w:before="11"/>
        <w:rPr>
          <w:rFonts w:ascii="Arial" w:eastAsia="Arial" w:hAnsi="Arial" w:cs="Arial"/>
          <w:sz w:val="20"/>
          <w:szCs w:val="20"/>
          <w:lang w:val="es-ES"/>
        </w:rPr>
      </w:pPr>
    </w:p>
    <w:p w14:paraId="01FE5E0D" w14:textId="77777777" w:rsidR="00AD551D" w:rsidRPr="00C26B6F" w:rsidRDefault="00957157">
      <w:pPr>
        <w:pStyle w:val="Textindependent"/>
        <w:ind w:left="379" w:right="117" w:firstLine="2"/>
        <w:jc w:val="both"/>
        <w:rPr>
          <w:lang w:val="es-ES"/>
        </w:rPr>
      </w:pPr>
      <w:r w:rsidRPr="00C26B6F">
        <w:rPr>
          <w:lang w:val="es-ES"/>
        </w:rPr>
        <w:t xml:space="preserve">La Mesa de Contractació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sol·licitar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admetre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l’aclariment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l’esmena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d’errors</w:t>
      </w:r>
      <w:proofErr w:type="spellEnd"/>
      <w:r w:rsidRPr="00C26B6F">
        <w:rPr>
          <w:spacing w:val="31"/>
          <w:lang w:val="es-ES"/>
        </w:rPr>
        <w:t xml:space="preserve"> </w:t>
      </w:r>
      <w:r w:rsidRPr="00C26B6F">
        <w:rPr>
          <w:spacing w:val="-3"/>
          <w:lang w:val="es-ES"/>
        </w:rPr>
        <w:t xml:space="preserve">en </w:t>
      </w:r>
      <w:r w:rsidRPr="00C26B6F">
        <w:rPr>
          <w:lang w:val="es-ES"/>
        </w:rPr>
        <w:t>les</w:t>
      </w:r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tipus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material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formal,</w:t>
      </w:r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substancials</w:t>
      </w:r>
      <w:proofErr w:type="spellEnd"/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impedeixin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conèixer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sentit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spacing w:val="-3"/>
          <w:lang w:val="es-ES"/>
        </w:rPr>
        <w:t>l’oferta</w:t>
      </w:r>
      <w:proofErr w:type="spellEnd"/>
      <w:r w:rsidRPr="00C26B6F">
        <w:rPr>
          <w:spacing w:val="-3"/>
          <w:lang w:val="es-ES"/>
        </w:rPr>
        <w:t xml:space="preserve">. </w:t>
      </w:r>
      <w:proofErr w:type="spellStart"/>
      <w:r w:rsidRPr="00C26B6F">
        <w:rPr>
          <w:lang w:val="es-ES"/>
        </w:rPr>
        <w:t>Únicament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permetrà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l’aclariment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l’esmena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d’errors</w:t>
      </w:r>
      <w:proofErr w:type="spellEnd"/>
      <w:r w:rsidRPr="00C26B6F">
        <w:rPr>
          <w:spacing w:val="7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sempre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comportin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modificació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concreció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,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finalitat</w:t>
      </w:r>
      <w:proofErr w:type="spellEnd"/>
      <w:r w:rsidRPr="00C26B6F">
        <w:rPr>
          <w:spacing w:val="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garantir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principi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d’igualtat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tracte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entre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licitadores.</w:t>
      </w:r>
    </w:p>
    <w:p w14:paraId="166AD5CB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1B9881A6" w14:textId="77777777" w:rsidR="00AD551D" w:rsidRPr="00C26B6F" w:rsidRDefault="00957157">
      <w:pPr>
        <w:pStyle w:val="Textindependent"/>
        <w:ind w:right="114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sol·licituds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d’aclariments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esmenes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6"/>
          <w:lang w:val="es-ES"/>
        </w:rPr>
        <w:t xml:space="preserve"> </w:t>
      </w:r>
      <w:r w:rsidRPr="00C26B6F">
        <w:rPr>
          <w:spacing w:val="-3"/>
          <w:lang w:val="es-ES"/>
        </w:rPr>
        <w:t>duran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8"/>
          <w:lang w:val="es-ES"/>
        </w:rPr>
        <w:t xml:space="preserve"> </w:t>
      </w:r>
      <w:proofErr w:type="spellStart"/>
      <w:r w:rsidRPr="00C26B6F">
        <w:rPr>
          <w:lang w:val="es-ES"/>
        </w:rPr>
        <w:t>funcionalitat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que a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 xml:space="preserve"> té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Digital,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s’adreçarà</w:t>
      </w:r>
      <w:proofErr w:type="spellEnd"/>
      <w:r w:rsidRPr="00C26B6F">
        <w:rPr>
          <w:lang w:val="es-ES"/>
        </w:rPr>
        <w:t xml:space="preserve"> un</w:t>
      </w:r>
      <w:r w:rsidRPr="00C26B6F">
        <w:rPr>
          <w:spacing w:val="2"/>
          <w:lang w:val="es-ES"/>
        </w:rPr>
        <w:t xml:space="preserve">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l’adreça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adreces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assenyalades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d’inscripció</w:t>
      </w:r>
      <w:proofErr w:type="spellEnd"/>
      <w:r w:rsidRPr="00C26B6F">
        <w:rPr>
          <w:lang w:val="es-ES"/>
        </w:rPr>
        <w:t>,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l’enllaç</w:t>
      </w:r>
      <w:proofErr w:type="spellEnd"/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accedeixin</w:t>
      </w:r>
      <w:proofErr w:type="spellEnd"/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han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>.</w:t>
      </w:r>
    </w:p>
    <w:p w14:paraId="44B290ED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116EA2DA" w14:textId="77777777" w:rsidR="00AD551D" w:rsidRPr="00C26B6F" w:rsidRDefault="00957157">
      <w:pPr>
        <w:pStyle w:val="Textindependent"/>
        <w:ind w:left="380"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peticions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d’esmena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aclariment</w:t>
      </w:r>
      <w:proofErr w:type="spellEnd"/>
      <w:r w:rsidRPr="00C26B6F">
        <w:rPr>
          <w:lang w:val="es-ES"/>
        </w:rPr>
        <w:t xml:space="preserve"> es comunicaran a </w:t>
      </w:r>
      <w:proofErr w:type="spellStart"/>
      <w:r w:rsidRPr="00C26B6F">
        <w:rPr>
          <w:spacing w:val="-3"/>
          <w:lang w:val="es-ES"/>
        </w:rPr>
        <w:t>l’empresa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a través de</w:t>
      </w:r>
      <w:r w:rsidR="00D11E1C">
        <w:rPr>
          <w:lang w:val="es-ES"/>
        </w:rPr>
        <w:t xml:space="preserve"> </w:t>
      </w:r>
      <w:r w:rsidR="00D11E1C" w:rsidRPr="00D11E1C">
        <w:rPr>
          <w:b/>
          <w:lang w:val="es-ES"/>
        </w:rPr>
        <w:t xml:space="preserve">email </w:t>
      </w:r>
      <w:proofErr w:type="spellStart"/>
      <w:r w:rsidR="00D11E1C" w:rsidRPr="00D11E1C">
        <w:rPr>
          <w:b/>
          <w:lang w:val="es-ES"/>
        </w:rPr>
        <w:t>certificat</w:t>
      </w:r>
      <w:proofErr w:type="spellEnd"/>
      <w:r w:rsidR="00D11E1C" w:rsidRPr="00D11E1C">
        <w:rPr>
          <w:b/>
          <w:lang w:val="es-ES"/>
        </w:rPr>
        <w:t xml:space="preserve"> o </w:t>
      </w:r>
      <w:proofErr w:type="spellStart"/>
      <w:r w:rsidRPr="00D11E1C">
        <w:rPr>
          <w:b/>
          <w:lang w:val="es-ES"/>
        </w:rPr>
        <w:t>l’e</w:t>
      </w:r>
      <w:proofErr w:type="spellEnd"/>
      <w:r w:rsidRPr="00D11E1C">
        <w:rPr>
          <w:b/>
          <w:lang w:val="es-ES"/>
        </w:rPr>
        <w:t>-NOTUM</w:t>
      </w:r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integrat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Plataforma de</w:t>
      </w:r>
      <w:r w:rsidRPr="00C26B6F">
        <w:rPr>
          <w:spacing w:val="56"/>
          <w:lang w:val="es-ES"/>
        </w:rPr>
        <w:t xml:space="preserve"> </w:t>
      </w:r>
      <w:r w:rsidRPr="00C26B6F">
        <w:rPr>
          <w:lang w:val="es-ES"/>
        </w:rPr>
        <w:t xml:space="preserve">serveis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pública,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vuitena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28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5C6A350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180167E" w14:textId="77777777" w:rsidR="00AD551D" w:rsidRPr="00C26B6F" w:rsidRDefault="00957157">
      <w:pPr>
        <w:pStyle w:val="Textindependent"/>
        <w:ind w:left="379" w:right="115" w:firstLine="1"/>
        <w:jc w:val="both"/>
        <w:rPr>
          <w:lang w:val="es-ES"/>
        </w:rPr>
      </w:pP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excloses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lang w:val="es-ES"/>
        </w:rPr>
        <w:t xml:space="preserve"> motivada,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spacing w:val="-3"/>
          <w:lang w:val="es-ES"/>
        </w:rPr>
        <w:t>les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proposicions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concordin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examinada i </w:t>
      </w:r>
      <w:proofErr w:type="spellStart"/>
      <w:r w:rsidRPr="00C26B6F">
        <w:rPr>
          <w:lang w:val="es-ES"/>
        </w:rPr>
        <w:t>admesa</w:t>
      </w:r>
      <w:proofErr w:type="spellEnd"/>
      <w:r w:rsidRPr="00C26B6F">
        <w:rPr>
          <w:lang w:val="es-ES"/>
        </w:rPr>
        <w:t>,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 xml:space="preserve">les que </w:t>
      </w:r>
      <w:proofErr w:type="spellStart"/>
      <w:r w:rsidRPr="00C26B6F">
        <w:rPr>
          <w:spacing w:val="-3"/>
          <w:lang w:val="es-ES"/>
        </w:rPr>
        <w:t>excedeixin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del </w:t>
      </w:r>
      <w:proofErr w:type="spellStart"/>
      <w:r w:rsidRPr="00C26B6F">
        <w:rPr>
          <w:lang w:val="es-ES"/>
        </w:rPr>
        <w:t>pressupost</w:t>
      </w:r>
      <w:proofErr w:type="spellEnd"/>
      <w:r w:rsidRPr="00C26B6F">
        <w:rPr>
          <w:lang w:val="es-ES"/>
        </w:rPr>
        <w:t xml:space="preserve"> base de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modifiquin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substancialment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models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proposició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establerts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,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comportin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error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manifest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l’import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proposició</w:t>
      </w:r>
      <w:proofErr w:type="spellEnd"/>
      <w:r w:rsidR="00D11E1C">
        <w:rPr>
          <w:lang w:val="es-ES"/>
        </w:rPr>
        <w:t xml:space="preserve">, les que </w:t>
      </w:r>
      <w:proofErr w:type="spellStart"/>
      <w:r w:rsidR="00D11E1C">
        <w:rPr>
          <w:lang w:val="es-ES"/>
        </w:rPr>
        <w:t>oblidin</w:t>
      </w:r>
      <w:proofErr w:type="spellEnd"/>
      <w:r w:rsidR="00D11E1C">
        <w:rPr>
          <w:lang w:val="es-ES"/>
        </w:rPr>
        <w:t xml:space="preserve"> aportar </w:t>
      </w:r>
      <w:proofErr w:type="spellStart"/>
      <w:r w:rsidR="00D11E1C">
        <w:rPr>
          <w:lang w:val="es-ES"/>
        </w:rPr>
        <w:t>documents</w:t>
      </w:r>
      <w:proofErr w:type="spellEnd"/>
      <w:r w:rsidR="00D11E1C">
        <w:rPr>
          <w:lang w:val="es-ES"/>
        </w:rPr>
        <w:t xml:space="preserve"> </w:t>
      </w:r>
      <w:proofErr w:type="spellStart"/>
      <w:r w:rsidR="00D11E1C">
        <w:rPr>
          <w:lang w:val="es-ES"/>
        </w:rPr>
        <w:t>requerits</w:t>
      </w:r>
      <w:proofErr w:type="spellEnd"/>
      <w:r w:rsidR="00D11E1C">
        <w:rPr>
          <w:lang w:val="es-ES"/>
        </w:rPr>
        <w:t xml:space="preserve"> </w:t>
      </w:r>
      <w:proofErr w:type="spellStart"/>
      <w:r w:rsidR="00D11E1C">
        <w:rPr>
          <w:lang w:val="es-ES"/>
        </w:rPr>
        <w:t>segons</w:t>
      </w:r>
      <w:proofErr w:type="spellEnd"/>
      <w:r w:rsidR="00D11E1C">
        <w:rPr>
          <w:lang w:val="es-ES"/>
        </w:rPr>
        <w:t xml:space="preserve"> </w:t>
      </w:r>
      <w:proofErr w:type="spellStart"/>
      <w:r w:rsidR="00D11E1C">
        <w:rPr>
          <w:lang w:val="es-ES"/>
        </w:rPr>
        <w:t>plecs</w:t>
      </w:r>
      <w:proofErr w:type="spellEnd"/>
      <w:r w:rsidR="00D11E1C">
        <w:rPr>
          <w:lang w:val="es-ES"/>
        </w:rPr>
        <w:t xml:space="preserve">, 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aquelles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licitadora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reconegui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l’existència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d’error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inconsistència</w:t>
      </w:r>
      <w:proofErr w:type="spellEnd"/>
      <w:r w:rsidRPr="00C26B6F">
        <w:rPr>
          <w:lang w:val="es-ES"/>
        </w:rPr>
        <w:t xml:space="preserve"> que la fa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inviable.</w:t>
      </w:r>
    </w:p>
    <w:p w14:paraId="59EBC34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4AF5D06" w14:textId="77777777" w:rsidR="00AD551D" w:rsidRPr="00C26B6F" w:rsidRDefault="00957157">
      <w:pPr>
        <w:pStyle w:val="Textindependent"/>
        <w:ind w:left="378" w:right="120"/>
        <w:jc w:val="both"/>
        <w:rPr>
          <w:lang w:val="es-ES"/>
        </w:rPr>
      </w:pPr>
      <w:proofErr w:type="spellStart"/>
      <w:r w:rsidRPr="00C26B6F">
        <w:rPr>
          <w:lang w:val="es-ES"/>
        </w:rPr>
        <w:t>L’existència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d’errors</w:t>
      </w:r>
      <w:proofErr w:type="spellEnd"/>
      <w:r w:rsidRPr="00C26B6F">
        <w:rPr>
          <w:lang w:val="es-ES"/>
        </w:rPr>
        <w:t xml:space="preserve"> en les </w:t>
      </w:r>
      <w:proofErr w:type="spellStart"/>
      <w:r w:rsidRPr="00C26B6F">
        <w:rPr>
          <w:lang w:val="es-ES"/>
        </w:rPr>
        <w:t>proposicions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econòmiques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-1"/>
          <w:lang w:val="es-ES"/>
        </w:rPr>
        <w:t xml:space="preserve"> </w:t>
      </w:r>
      <w:proofErr w:type="spellStart"/>
      <w:proofErr w:type="gramStart"/>
      <w:r w:rsidRPr="00C26B6F">
        <w:rPr>
          <w:lang w:val="es-ES"/>
        </w:rPr>
        <w:t>implicarà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l’exclusió</w:t>
      </w:r>
      <w:proofErr w:type="spellEnd"/>
      <w:proofErr w:type="gram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d’aquestes</w:t>
      </w:r>
      <w:proofErr w:type="spellEnd"/>
      <w:r w:rsidRPr="00C26B6F">
        <w:rPr>
          <w:lang w:val="es-ES"/>
        </w:rPr>
        <w:t xml:space="preserve"> del 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resultar</w:t>
      </w:r>
    </w:p>
    <w:p w14:paraId="16908E0B" w14:textId="77777777" w:rsidR="00AD551D" w:rsidRPr="00C26B6F" w:rsidRDefault="00957157">
      <w:pPr>
        <w:pStyle w:val="Textindependent"/>
        <w:spacing w:before="72"/>
        <w:ind w:left="380"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afectat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principi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d’igualtat</w:t>
      </w:r>
      <w:proofErr w:type="spellEnd"/>
      <w:r w:rsidRPr="00C26B6F">
        <w:rPr>
          <w:lang w:val="es-ES"/>
        </w:rPr>
        <w:t xml:space="preserve">,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casos </w:t>
      </w:r>
      <w:proofErr w:type="spellStart"/>
      <w:r w:rsidRPr="00C26B6F">
        <w:rPr>
          <w:lang w:val="es-ES"/>
        </w:rPr>
        <w:t>d’errors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impedeixin</w:t>
      </w:r>
      <w:proofErr w:type="spellEnd"/>
      <w:r w:rsidRPr="00C26B6F">
        <w:rPr>
          <w:lang w:val="es-ES"/>
        </w:rPr>
        <w:t xml:space="preserve"> determinar</w:t>
      </w:r>
      <w:r w:rsidRPr="00C26B6F">
        <w:rPr>
          <w:spacing w:val="-2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cert</w:t>
      </w:r>
      <w:proofErr w:type="spellEnd"/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quin</w:t>
      </w:r>
      <w:proofErr w:type="spellEnd"/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preu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realment</w:t>
      </w:r>
      <w:proofErr w:type="spellEnd"/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ofert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i,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>,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impedeixin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valoració</w:t>
      </w:r>
      <w:proofErr w:type="spellEnd"/>
      <w:r w:rsidRPr="00C26B6F">
        <w:rPr>
          <w:lang w:val="es-ES"/>
        </w:rPr>
        <w:t xml:space="preserve"> de </w:t>
      </w:r>
      <w:r w:rsidRPr="00C26B6F">
        <w:rPr>
          <w:spacing w:val="-3"/>
          <w:lang w:val="es-ES"/>
        </w:rPr>
        <w:t>les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ofertes.</w:t>
      </w:r>
    </w:p>
    <w:p w14:paraId="42A5EDD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2A18979" w14:textId="77777777" w:rsidR="00AD551D" w:rsidRPr="00C26B6F" w:rsidRDefault="00957157">
      <w:pPr>
        <w:pStyle w:val="Textindependent"/>
        <w:ind w:left="380" w:right="115" w:firstLine="1"/>
        <w:jc w:val="both"/>
        <w:rPr>
          <w:lang w:val="es-ES"/>
        </w:rPr>
      </w:pPr>
      <w:proofErr w:type="spellStart"/>
      <w:r w:rsidRPr="00C26B6F">
        <w:rPr>
          <w:lang w:val="es-ES"/>
        </w:rPr>
        <w:t>D’altra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banda,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Mesa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sol·licitar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informes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tècnics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consideri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necessaris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abans</w:t>
      </w:r>
      <w:proofErr w:type="spellEnd"/>
      <w:r w:rsidRPr="00C26B6F">
        <w:rPr>
          <w:lang w:val="es-ES"/>
        </w:rPr>
        <w:t xml:space="preserve"> de formular la </w:t>
      </w:r>
      <w:proofErr w:type="spellStart"/>
      <w:r w:rsidRPr="00C26B6F">
        <w:rPr>
          <w:lang w:val="es-ES"/>
        </w:rPr>
        <w:t>proposta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 xml:space="preserve">. També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sol·licitar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consideri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necessari</w:t>
      </w:r>
      <w:proofErr w:type="spellEnd"/>
      <w:r w:rsidRPr="00C26B6F">
        <w:rPr>
          <w:lang w:val="es-ES"/>
        </w:rPr>
        <w:t xml:space="preserve"> verificar que les ofertes </w:t>
      </w:r>
      <w:proofErr w:type="spellStart"/>
      <w:r w:rsidRPr="00C26B6F">
        <w:rPr>
          <w:lang w:val="es-ES"/>
        </w:rPr>
        <w:t>compleixen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les </w:t>
      </w:r>
      <w:proofErr w:type="spellStart"/>
      <w:r w:rsidRPr="00C26B6F">
        <w:rPr>
          <w:lang w:val="es-ES"/>
        </w:rPr>
        <w:t>especificacions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tècniques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plecs</w:t>
      </w:r>
      <w:proofErr w:type="spellEnd"/>
      <w:r w:rsidRPr="00C26B6F">
        <w:rPr>
          <w:lang w:val="es-ES"/>
        </w:rPr>
        <w:t xml:space="preserve">. Les </w:t>
      </w:r>
      <w:proofErr w:type="spellStart"/>
      <w:r w:rsidRPr="00C26B6F">
        <w:rPr>
          <w:lang w:val="es-ES"/>
        </w:rPr>
        <w:t>proposicions</w:t>
      </w:r>
      <w:proofErr w:type="spellEnd"/>
      <w:r w:rsidRPr="00C26B6F">
        <w:rPr>
          <w:lang w:val="es-ES"/>
        </w:rPr>
        <w:t xml:space="preserve"> que no </w:t>
      </w:r>
      <w:proofErr w:type="spellStart"/>
      <w:r w:rsidRPr="00C26B6F">
        <w:rPr>
          <w:spacing w:val="-3"/>
          <w:lang w:val="es-ES"/>
        </w:rPr>
        <w:t>compleixin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prescripcions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valoració</w:t>
      </w:r>
      <w:proofErr w:type="spellEnd"/>
      <w:r w:rsidRPr="00C26B6F">
        <w:rPr>
          <w:lang w:val="es-ES"/>
        </w:rPr>
        <w:t>.</w:t>
      </w:r>
    </w:p>
    <w:p w14:paraId="3A23CE49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AAD8C95" w14:textId="77777777" w:rsidR="00AD551D" w:rsidRPr="00C26B6F" w:rsidRDefault="00957157">
      <w:pPr>
        <w:pStyle w:val="Textindependent"/>
        <w:ind w:left="380" w:right="116"/>
        <w:jc w:val="both"/>
        <w:rPr>
          <w:lang w:val="es-ES"/>
        </w:rPr>
      </w:pPr>
      <w:r w:rsidRPr="00C26B6F">
        <w:rPr>
          <w:lang w:val="es-ES"/>
        </w:rPr>
        <w:t xml:space="preserve">També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requerir informes a les </w:t>
      </w:r>
      <w:proofErr w:type="spellStart"/>
      <w:r w:rsidRPr="00C26B6F">
        <w:rPr>
          <w:lang w:val="es-ES"/>
        </w:rPr>
        <w:t>organitzacions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socials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d’usuaris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destinataris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prestació</w:t>
      </w:r>
      <w:proofErr w:type="spellEnd"/>
      <w:r w:rsidRPr="00C26B6F">
        <w:rPr>
          <w:lang w:val="es-ES"/>
        </w:rPr>
        <w:t xml:space="preserve">, a les </w:t>
      </w:r>
      <w:proofErr w:type="spellStart"/>
      <w:r w:rsidRPr="00C26B6F">
        <w:rPr>
          <w:lang w:val="es-ES"/>
        </w:rPr>
        <w:t>organitzacions</w:t>
      </w:r>
      <w:proofErr w:type="spellEnd"/>
      <w:r w:rsidRPr="00C26B6F">
        <w:rPr>
          <w:lang w:val="es-ES"/>
        </w:rPr>
        <w:t xml:space="preserve"> representatives de </w:t>
      </w:r>
      <w:proofErr w:type="spellStart"/>
      <w:r w:rsidRPr="00C26B6F">
        <w:rPr>
          <w:lang w:val="es-ES"/>
        </w:rPr>
        <w:t>l’àmbit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d’activitat</w:t>
      </w:r>
      <w:proofErr w:type="spellEnd"/>
      <w:r w:rsidRPr="00C26B6F">
        <w:rPr>
          <w:lang w:val="es-ES"/>
        </w:rPr>
        <w:t xml:space="preserve"> al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correspongui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l’objecte</w:t>
      </w:r>
      <w:proofErr w:type="spellEnd"/>
      <w:r w:rsidRPr="00C26B6F">
        <w:rPr>
          <w:lang w:val="es-ES"/>
        </w:rPr>
        <w:t xml:space="preserve"> del </w:t>
      </w:r>
      <w:proofErr w:type="gramStart"/>
      <w:r w:rsidRPr="00C26B6F">
        <w:rPr>
          <w:lang w:val="es-ES"/>
        </w:rPr>
        <w:t>contracte</w:t>
      </w:r>
      <w:proofErr w:type="gramEnd"/>
      <w:r w:rsidRPr="00C26B6F">
        <w:rPr>
          <w:lang w:val="es-ES"/>
        </w:rPr>
        <w:t xml:space="preserve">, a les </w:t>
      </w:r>
      <w:proofErr w:type="spellStart"/>
      <w:r w:rsidRPr="00C26B6F">
        <w:rPr>
          <w:lang w:val="es-ES"/>
        </w:rPr>
        <w:t>organitzacions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sindicals</w:t>
      </w:r>
      <w:proofErr w:type="spellEnd"/>
      <w:r w:rsidRPr="00C26B6F">
        <w:rPr>
          <w:lang w:val="es-ES"/>
        </w:rPr>
        <w:t>, a les</w:t>
      </w:r>
      <w:r w:rsidRPr="00C26B6F">
        <w:rPr>
          <w:spacing w:val="-22"/>
          <w:lang w:val="es-ES"/>
        </w:rPr>
        <w:t xml:space="preserve"> </w:t>
      </w:r>
      <w:proofErr w:type="spellStart"/>
      <w:r w:rsidRPr="00C26B6F">
        <w:rPr>
          <w:lang w:val="es-ES"/>
        </w:rPr>
        <w:t>organitzacions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que </w:t>
      </w:r>
      <w:proofErr w:type="spellStart"/>
      <w:r w:rsidRPr="00C26B6F">
        <w:rPr>
          <w:lang w:val="es-ES"/>
        </w:rPr>
        <w:t>defensin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igualtat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gènere</w:t>
      </w:r>
      <w:proofErr w:type="spellEnd"/>
      <w:r w:rsidRPr="00C26B6F">
        <w:rPr>
          <w:lang w:val="es-ES"/>
        </w:rPr>
        <w:t xml:space="preserve"> i a </w:t>
      </w:r>
      <w:proofErr w:type="spellStart"/>
      <w:r w:rsidRPr="00C26B6F">
        <w:rPr>
          <w:lang w:val="es-ES"/>
        </w:rPr>
        <w:t>altres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organitzacions</w:t>
      </w:r>
      <w:proofErr w:type="spellEnd"/>
      <w:r w:rsidRPr="00C26B6F">
        <w:rPr>
          <w:lang w:val="es-ES"/>
        </w:rPr>
        <w:t>, per verificar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consideracions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socials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ambientals</w:t>
      </w:r>
      <w:proofErr w:type="spellEnd"/>
      <w:r w:rsidRPr="00C26B6F">
        <w:rPr>
          <w:lang w:val="es-ES"/>
        </w:rPr>
        <w:t>.</w:t>
      </w:r>
    </w:p>
    <w:p w14:paraId="3EF6DD3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F922DFA" w14:textId="77777777" w:rsidR="00AD551D" w:rsidRPr="00C26B6F" w:rsidRDefault="00957157">
      <w:pPr>
        <w:pStyle w:val="Textindependent"/>
        <w:ind w:right="114" w:hanging="1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proposta</w:t>
      </w:r>
      <w:proofErr w:type="spellEnd"/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Mesa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crea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cap</w:t>
      </w:r>
      <w:proofErr w:type="spellEnd"/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dret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8"/>
          <w:lang w:val="es-ES"/>
        </w:rPr>
        <w:t xml:space="preserve"> </w:t>
      </w:r>
      <w:r w:rsidRPr="00C26B6F">
        <w:rPr>
          <w:lang w:val="es-ES"/>
        </w:rPr>
        <w:t>favor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 xml:space="preserve">licitadora </w:t>
      </w:r>
      <w:proofErr w:type="spellStart"/>
      <w:r w:rsidRPr="00C26B6F">
        <w:rPr>
          <w:lang w:val="es-ES"/>
        </w:rPr>
        <w:t>proposada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adjudicatària</w:t>
      </w:r>
      <w:proofErr w:type="spellEnd"/>
      <w:r w:rsidRPr="00C26B6F">
        <w:rPr>
          <w:lang w:val="es-ES"/>
        </w:rPr>
        <w:t xml:space="preserve">, ja que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apartar-</w:t>
      </w:r>
      <w:proofErr w:type="spellStart"/>
      <w:r w:rsidRPr="00C26B6F">
        <w:rPr>
          <w:lang w:val="es-ES"/>
        </w:rPr>
        <w:t>se’n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sempre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spacing w:val="-4"/>
          <w:lang w:val="es-ES"/>
        </w:rPr>
        <w:t>motivi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decisió</w:t>
      </w:r>
      <w:proofErr w:type="spellEnd"/>
      <w:r w:rsidRPr="00C26B6F">
        <w:rPr>
          <w:lang w:val="es-ES"/>
        </w:rPr>
        <w:t>.</w:t>
      </w:r>
    </w:p>
    <w:p w14:paraId="45FA87D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73B2465" w14:textId="77777777" w:rsidR="00AD551D" w:rsidRPr="00C26B6F" w:rsidRDefault="00957157" w:rsidP="00E1573D">
      <w:pPr>
        <w:pStyle w:val="Pargrafdellista"/>
        <w:numPr>
          <w:ilvl w:val="0"/>
          <w:numId w:val="28"/>
        </w:numPr>
        <w:tabs>
          <w:tab w:val="left" w:pos="546"/>
        </w:tabs>
        <w:ind w:right="120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d’exclusió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adoptats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la Mesa poden ser </w:t>
      </w:r>
      <w:proofErr w:type="spellStart"/>
      <w:r w:rsidRPr="00C26B6F">
        <w:rPr>
          <w:rFonts w:ascii="Arial" w:eastAsia="Arial" w:hAnsi="Arial" w:cs="Arial"/>
          <w:lang w:val="es-ES"/>
        </w:rPr>
        <w:t>impugnats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trenta</w:t>
      </w:r>
      <w:proofErr w:type="spellEnd"/>
      <w:r w:rsidRPr="00C26B6F">
        <w:rPr>
          <w:rFonts w:ascii="Arial" w:eastAsia="Arial" w:hAnsi="Arial" w:cs="Arial"/>
          <w:lang w:val="es-ES"/>
        </w:rPr>
        <w:t>-novena.</w:t>
      </w:r>
    </w:p>
    <w:p w14:paraId="72EFFAE0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7B784873" w14:textId="77777777" w:rsidR="00CE638B" w:rsidRPr="00C26B6F" w:rsidRDefault="00CE638B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50806554" w14:textId="77777777" w:rsidR="00AD551D" w:rsidRPr="00C26B6F" w:rsidRDefault="00957157" w:rsidP="00E1573D">
      <w:pPr>
        <w:pStyle w:val="Pargrafdellista"/>
        <w:numPr>
          <w:ilvl w:val="1"/>
          <w:numId w:val="30"/>
        </w:numPr>
        <w:tabs>
          <w:tab w:val="left" w:pos="876"/>
        </w:tabs>
        <w:ind w:right="115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casos </w:t>
      </w:r>
      <w:proofErr w:type="spellStart"/>
      <w:r w:rsidRPr="00C26B6F">
        <w:rPr>
          <w:rFonts w:ascii="Arial" w:eastAsia="Arial" w:hAnsi="Arial" w:cs="Arial"/>
          <w:lang w:val="es-ES"/>
        </w:rPr>
        <w:t>d’empat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en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puntuacions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obtingudes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les ofertes de les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licitadores, </w:t>
      </w:r>
      <w:proofErr w:type="spellStart"/>
      <w:r w:rsidRPr="00C26B6F">
        <w:rPr>
          <w:rFonts w:ascii="Arial" w:eastAsia="Arial" w:hAnsi="Arial" w:cs="Arial"/>
          <w:lang w:val="es-ES"/>
        </w:rPr>
        <w:t>tindrà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preferència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="000B3BA9" w:rsidRPr="00C26B6F">
        <w:rPr>
          <w:rFonts w:ascii="Arial" w:eastAsia="Arial" w:hAnsi="Arial" w:cs="Arial"/>
          <w:lang w:val="es-ES"/>
        </w:rPr>
        <w:t xml:space="preserve"> la que </w:t>
      </w:r>
      <w:proofErr w:type="spellStart"/>
      <w:r w:rsidR="000B3BA9" w:rsidRPr="00C26B6F">
        <w:rPr>
          <w:rFonts w:ascii="Arial" w:eastAsia="Arial" w:hAnsi="Arial" w:cs="Arial"/>
          <w:lang w:val="es-ES"/>
        </w:rPr>
        <w:t>obtingui</w:t>
      </w:r>
      <w:proofErr w:type="spellEnd"/>
      <w:r w:rsidR="000B3BA9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0B3BA9" w:rsidRPr="00C26B6F">
        <w:rPr>
          <w:rFonts w:ascii="Arial" w:eastAsia="Arial" w:hAnsi="Arial" w:cs="Arial"/>
          <w:lang w:val="es-ES"/>
        </w:rPr>
        <w:t>millor</w:t>
      </w:r>
      <w:proofErr w:type="spellEnd"/>
      <w:r w:rsidR="000B3BA9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0B3BA9" w:rsidRPr="00C26B6F">
        <w:rPr>
          <w:rFonts w:ascii="Arial" w:eastAsia="Arial" w:hAnsi="Arial" w:cs="Arial"/>
          <w:lang w:val="es-ES"/>
        </w:rPr>
        <w:t>resultat</w:t>
      </w:r>
      <w:proofErr w:type="spellEnd"/>
      <w:r w:rsidR="000B3BA9" w:rsidRPr="00C26B6F">
        <w:rPr>
          <w:rFonts w:ascii="Arial" w:eastAsia="Arial" w:hAnsi="Arial" w:cs="Arial"/>
          <w:lang w:val="es-ES"/>
        </w:rPr>
        <w:t xml:space="preserve"> en aplicar </w:t>
      </w:r>
      <w:proofErr w:type="spellStart"/>
      <w:r w:rsidR="000B3BA9" w:rsidRPr="00C26B6F">
        <w:rPr>
          <w:rFonts w:ascii="Arial" w:eastAsia="Arial" w:hAnsi="Arial" w:cs="Arial"/>
          <w:lang w:val="es-ES"/>
        </w:rPr>
        <w:t>aquests</w:t>
      </w:r>
      <w:proofErr w:type="spellEnd"/>
      <w:r w:rsidR="000B3BA9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0B3BA9" w:rsidRPr="00C26B6F">
        <w:rPr>
          <w:rFonts w:ascii="Arial" w:eastAsia="Arial" w:hAnsi="Arial" w:cs="Arial"/>
          <w:lang w:val="es-ES"/>
        </w:rPr>
        <w:t>criteris</w:t>
      </w:r>
      <w:proofErr w:type="spellEnd"/>
      <w:r w:rsidRPr="00C26B6F">
        <w:rPr>
          <w:rFonts w:ascii="Arial" w:eastAsia="Arial" w:hAnsi="Arial" w:cs="Arial"/>
          <w:lang w:val="es-ES"/>
        </w:rPr>
        <w:t>:</w:t>
      </w:r>
    </w:p>
    <w:p w14:paraId="68BC239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4AEADDB" w14:textId="77777777" w:rsidR="00AD551D" w:rsidRPr="00C26B6F" w:rsidRDefault="00957157" w:rsidP="00E1573D">
      <w:pPr>
        <w:pStyle w:val="Pargrafdellista"/>
        <w:numPr>
          <w:ilvl w:val="0"/>
          <w:numId w:val="27"/>
        </w:numPr>
        <w:tabs>
          <w:tab w:val="left" w:pos="742"/>
        </w:tabs>
        <w:spacing w:line="237" w:lineRule="auto"/>
        <w:ind w:right="115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presentada per aquelles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que, al </w:t>
      </w:r>
      <w:proofErr w:type="spellStart"/>
      <w:r w:rsidRPr="00C26B6F">
        <w:rPr>
          <w:rFonts w:ascii="Arial" w:eastAsia="Arial" w:hAnsi="Arial" w:cs="Arial"/>
          <w:lang w:val="es-ES"/>
        </w:rPr>
        <w:t>venciment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tinguin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plantilla un </w:t>
      </w:r>
      <w:proofErr w:type="spellStart"/>
      <w:r w:rsidRPr="00C26B6F">
        <w:rPr>
          <w:rFonts w:ascii="Arial" w:eastAsia="Arial" w:hAnsi="Arial" w:cs="Arial"/>
          <w:lang w:val="es-ES"/>
        </w:rPr>
        <w:t>percentatge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treballadors</w:t>
      </w:r>
      <w:proofErr w:type="spellEnd"/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superior al que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imposi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normativa. Si diverses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licitadores de les que </w:t>
      </w:r>
      <w:proofErr w:type="spellStart"/>
      <w:r w:rsidRPr="00C26B6F">
        <w:rPr>
          <w:rFonts w:ascii="Arial" w:eastAsia="Arial" w:hAnsi="Arial" w:cs="Arial"/>
          <w:lang w:val="es-ES"/>
        </w:rPr>
        <w:t>hagin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empatat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avantatjosa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acrediten </w:t>
      </w:r>
      <w:proofErr w:type="spellStart"/>
      <w:r w:rsidRPr="00C26B6F">
        <w:rPr>
          <w:rFonts w:ascii="Arial" w:eastAsia="Arial" w:hAnsi="Arial" w:cs="Arial"/>
          <w:lang w:val="es-ES"/>
        </w:rPr>
        <w:t>tenir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laboral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persones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un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percentatge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superior al que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imposi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normativa, </w:t>
      </w:r>
      <w:proofErr w:type="spellStart"/>
      <w:r w:rsidRPr="00C26B6F">
        <w:rPr>
          <w:rFonts w:ascii="Arial" w:eastAsia="Arial" w:hAnsi="Arial" w:cs="Arial"/>
          <w:lang w:val="es-ES"/>
        </w:rPr>
        <w:t>tindrà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preferència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licitadora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disposi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percentatge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treballadors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fixos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en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plantilla.</w:t>
      </w:r>
    </w:p>
    <w:p w14:paraId="0C50550C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00DB6077" w14:textId="77777777" w:rsidR="00AD551D" w:rsidRPr="00C26B6F" w:rsidRDefault="00957157" w:rsidP="00E1573D">
      <w:pPr>
        <w:pStyle w:val="Pargrafdellista"/>
        <w:numPr>
          <w:ilvl w:val="0"/>
          <w:numId w:val="27"/>
        </w:numPr>
        <w:tabs>
          <w:tab w:val="left" w:pos="743"/>
        </w:tabs>
        <w:spacing w:line="235" w:lineRule="auto"/>
        <w:ind w:right="114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presentada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d’inserció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regula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44/2007, de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13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desembre,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regulació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règim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d’inserció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compleixin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normativa per </w:t>
      </w:r>
      <w:proofErr w:type="spellStart"/>
      <w:r w:rsidRPr="00C26B6F">
        <w:rPr>
          <w:rFonts w:ascii="Arial" w:eastAsia="Arial" w:hAnsi="Arial" w:cs="Arial"/>
          <w:lang w:val="es-ES"/>
        </w:rPr>
        <w:t>tenir</w:t>
      </w:r>
      <w:proofErr w:type="spellEnd"/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consideració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B10640F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3EDB8172" w14:textId="77777777" w:rsidR="00AD551D" w:rsidRPr="00C26B6F" w:rsidRDefault="00957157" w:rsidP="00E1573D">
      <w:pPr>
        <w:pStyle w:val="Pargrafdellista"/>
        <w:numPr>
          <w:ilvl w:val="0"/>
          <w:numId w:val="27"/>
        </w:numPr>
        <w:tabs>
          <w:tab w:val="left" w:pos="743"/>
        </w:tabs>
        <w:spacing w:line="235" w:lineRule="auto"/>
        <w:ind w:left="741" w:right="117" w:hanging="35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contractes </w:t>
      </w:r>
      <w:proofErr w:type="spellStart"/>
      <w:r w:rsidRPr="00C26B6F">
        <w:rPr>
          <w:rFonts w:ascii="Arial" w:eastAsia="Arial" w:hAnsi="Arial" w:cs="Arial"/>
          <w:lang w:val="es-ES"/>
        </w:rPr>
        <w:t>relatius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prestacions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social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</w:t>
      </w:r>
      <w:proofErr w:type="spellStart"/>
      <w:r w:rsidRPr="00C26B6F">
        <w:rPr>
          <w:rFonts w:ascii="Arial" w:eastAsia="Arial" w:hAnsi="Arial" w:cs="Arial"/>
          <w:lang w:val="es-ES"/>
        </w:rPr>
        <w:t>assistencial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presentada per </w:t>
      </w:r>
      <w:proofErr w:type="spellStart"/>
      <w:r w:rsidRPr="00C26B6F">
        <w:rPr>
          <w:rFonts w:ascii="Arial" w:eastAsia="Arial" w:hAnsi="Arial" w:cs="Arial"/>
          <w:lang w:val="es-ES"/>
        </w:rPr>
        <w:t>entitats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ànim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lucre,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personalitat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jurídica,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finalitat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activitat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directa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</w:t>
      </w:r>
      <w:proofErr w:type="spellStart"/>
      <w:r w:rsidRPr="00C26B6F">
        <w:rPr>
          <w:rFonts w:ascii="Arial" w:eastAsia="Arial" w:hAnsi="Arial" w:cs="Arial"/>
          <w:lang w:val="es-ES"/>
        </w:rPr>
        <w:t>segons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resulti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respectius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estatuts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regles </w:t>
      </w:r>
      <w:proofErr w:type="spellStart"/>
      <w:r w:rsidRPr="00C26B6F">
        <w:rPr>
          <w:rFonts w:ascii="Arial" w:eastAsia="Arial" w:hAnsi="Arial" w:cs="Arial"/>
          <w:lang w:val="es-ES"/>
        </w:rPr>
        <w:t>fundacionals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figurin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inscrites en el registre oficial</w:t>
      </w:r>
      <w:r w:rsidRPr="00C26B6F">
        <w:rPr>
          <w:rFonts w:ascii="Arial" w:eastAsia="Arial" w:hAnsi="Arial" w:cs="Arial"/>
          <w:spacing w:val="-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0601CA4F" w14:textId="77777777" w:rsidR="00AD551D" w:rsidRPr="00C26B6F" w:rsidRDefault="00AD551D">
      <w:pPr>
        <w:spacing w:before="10"/>
        <w:rPr>
          <w:rFonts w:ascii="Arial" w:eastAsia="Arial" w:hAnsi="Arial" w:cs="Arial"/>
          <w:lang w:val="es-ES"/>
        </w:rPr>
      </w:pPr>
    </w:p>
    <w:p w14:paraId="0DBAEEA7" w14:textId="77777777" w:rsidR="00AD551D" w:rsidRPr="00C26B6F" w:rsidRDefault="00957157" w:rsidP="00E1573D">
      <w:pPr>
        <w:pStyle w:val="Pargrafdellista"/>
        <w:numPr>
          <w:ilvl w:val="0"/>
          <w:numId w:val="27"/>
        </w:numPr>
        <w:tabs>
          <w:tab w:val="left" w:pos="742"/>
        </w:tabs>
        <w:spacing w:line="230" w:lineRule="auto"/>
        <w:ind w:left="741" w:right="116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d’entitats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reconegudes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organitzacions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comerç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just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contractes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tinguin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productes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hi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hagi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alternativa de </w:t>
      </w:r>
      <w:proofErr w:type="spellStart"/>
      <w:r w:rsidRPr="00C26B6F">
        <w:rPr>
          <w:rFonts w:ascii="Arial" w:eastAsia="Arial" w:hAnsi="Arial" w:cs="Arial"/>
          <w:lang w:val="es-ES"/>
        </w:rPr>
        <w:t>comerç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just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76227C0" w14:textId="77777777" w:rsidR="00AD551D" w:rsidRPr="00C26B6F" w:rsidRDefault="00AD551D">
      <w:pPr>
        <w:spacing w:before="10"/>
        <w:rPr>
          <w:rFonts w:ascii="Arial" w:eastAsia="Arial" w:hAnsi="Arial" w:cs="Arial"/>
          <w:lang w:val="es-ES"/>
        </w:rPr>
      </w:pPr>
    </w:p>
    <w:p w14:paraId="6B9BDB98" w14:textId="77777777" w:rsidR="00AD551D" w:rsidRPr="00C26B6F" w:rsidRDefault="00957157" w:rsidP="00E1573D">
      <w:pPr>
        <w:pStyle w:val="Pargrafdellista"/>
        <w:numPr>
          <w:ilvl w:val="0"/>
          <w:numId w:val="27"/>
        </w:numPr>
        <w:tabs>
          <w:tab w:val="left" w:pos="742"/>
        </w:tabs>
        <w:spacing w:line="232" w:lineRule="auto"/>
        <w:ind w:left="741" w:right="117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presentada per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que, al </w:t>
      </w:r>
      <w:proofErr w:type="spellStart"/>
      <w:r w:rsidRPr="00C26B6F">
        <w:rPr>
          <w:rFonts w:ascii="Arial" w:eastAsia="Arial" w:hAnsi="Arial" w:cs="Arial"/>
          <w:lang w:val="es-ES"/>
        </w:rPr>
        <w:t>venciment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incloguin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mesures de </w:t>
      </w:r>
      <w:proofErr w:type="spellStart"/>
      <w:r w:rsidRPr="00C26B6F">
        <w:rPr>
          <w:rFonts w:ascii="Arial" w:eastAsia="Arial" w:hAnsi="Arial" w:cs="Arial"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social i laboral que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afavoreixin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igualtat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d’oportunitats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entre dones i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homes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544572B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39D0FDB0" w14:textId="77777777" w:rsidR="00AD551D" w:rsidRPr="00C26B6F" w:rsidRDefault="00957157">
      <w:pPr>
        <w:pStyle w:val="Textindependent"/>
        <w:ind w:left="382" w:right="119" w:hanging="1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han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acreditativa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criteris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desempat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spacing w:val="-3"/>
          <w:lang w:val="es-ES"/>
        </w:rPr>
        <w:t>moment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produeixi</w:t>
      </w:r>
      <w:proofErr w:type="spellEnd"/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l’empat</w:t>
      </w:r>
      <w:proofErr w:type="spellEnd"/>
      <w:r w:rsidRPr="00C26B6F">
        <w:rPr>
          <w:lang w:val="es-ES"/>
        </w:rPr>
        <w:t>.</w:t>
      </w:r>
    </w:p>
    <w:p w14:paraId="21A1267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E4CD7A1" w14:textId="77777777" w:rsidR="00AD551D" w:rsidRPr="00C26B6F" w:rsidRDefault="00957157" w:rsidP="00E1573D">
      <w:pPr>
        <w:pStyle w:val="Ttol1"/>
        <w:numPr>
          <w:ilvl w:val="1"/>
          <w:numId w:val="30"/>
        </w:numPr>
        <w:tabs>
          <w:tab w:val="left" w:pos="872"/>
        </w:tabs>
        <w:ind w:left="871" w:hanging="490"/>
        <w:jc w:val="both"/>
        <w:rPr>
          <w:b w:val="0"/>
          <w:bCs w:val="0"/>
          <w:lang w:val="es-ES"/>
        </w:rPr>
      </w:pPr>
      <w:r w:rsidRPr="00C26B6F">
        <w:rPr>
          <w:lang w:val="es-ES"/>
        </w:rPr>
        <w:lastRenderedPageBreak/>
        <w:t xml:space="preserve">Ofertes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valors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anormals</w:t>
      </w:r>
      <w:proofErr w:type="spellEnd"/>
      <w:r w:rsidRPr="00C26B6F">
        <w:rPr>
          <w:lang w:val="es-ES"/>
        </w:rPr>
        <w:t xml:space="preserve"> o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desproporcionats</w:t>
      </w:r>
      <w:proofErr w:type="spellEnd"/>
    </w:p>
    <w:p w14:paraId="24F90AC4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011EBB6D" w14:textId="77777777" w:rsidR="00AD551D" w:rsidRDefault="00957157">
      <w:pPr>
        <w:ind w:left="380" w:right="116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determinació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ofertes que </w:t>
      </w:r>
      <w:proofErr w:type="spellStart"/>
      <w:r w:rsidRPr="00C26B6F">
        <w:rPr>
          <w:rFonts w:ascii="Arial" w:eastAsia="Arial" w:hAnsi="Arial" w:cs="Arial"/>
          <w:lang w:val="es-ES"/>
        </w:rPr>
        <w:t>presentin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valors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anormals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dur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funció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límits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paràmetres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objectius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="00CB7DB4">
        <w:rPr>
          <w:rFonts w:ascii="Arial" w:eastAsia="Arial" w:hAnsi="Arial" w:cs="Arial"/>
          <w:lang w:val="es-ES"/>
        </w:rPr>
        <w:t xml:space="preserve">a </w:t>
      </w:r>
      <w:proofErr w:type="spellStart"/>
      <w:r w:rsidR="00CB7DB4">
        <w:rPr>
          <w:rFonts w:ascii="Arial" w:eastAsia="Arial" w:hAnsi="Arial" w:cs="Arial"/>
          <w:lang w:val="es-ES"/>
        </w:rPr>
        <w:t>l’informe</w:t>
      </w:r>
      <w:proofErr w:type="spellEnd"/>
      <w:r w:rsidR="00CB7DB4">
        <w:rPr>
          <w:rFonts w:ascii="Arial" w:eastAsia="Arial" w:hAnsi="Arial" w:cs="Arial"/>
          <w:lang w:val="es-ES"/>
        </w:rPr>
        <w:t xml:space="preserve"> de </w:t>
      </w:r>
      <w:proofErr w:type="spellStart"/>
      <w:r w:rsidR="00CB7DB4">
        <w:rPr>
          <w:rFonts w:ascii="Arial" w:eastAsia="Arial" w:hAnsi="Arial" w:cs="Arial"/>
          <w:lang w:val="es-ES"/>
        </w:rPr>
        <w:t>motivació</w:t>
      </w:r>
      <w:proofErr w:type="spellEnd"/>
      <w:r w:rsidR="00CB7DB4">
        <w:rPr>
          <w:rFonts w:ascii="Arial" w:eastAsia="Arial" w:hAnsi="Arial" w:cs="Arial"/>
          <w:lang w:val="es-ES"/>
        </w:rPr>
        <w:t xml:space="preserve"> o per </w:t>
      </w:r>
      <w:proofErr w:type="spellStart"/>
      <w:r w:rsidR="00CB7DB4">
        <w:rPr>
          <w:rFonts w:ascii="Arial" w:eastAsia="Arial" w:hAnsi="Arial" w:cs="Arial"/>
          <w:lang w:val="es-ES"/>
        </w:rPr>
        <w:t>defecte</w:t>
      </w:r>
      <w:proofErr w:type="spellEnd"/>
      <w:r w:rsidR="00CB7DB4">
        <w:rPr>
          <w:rFonts w:ascii="Arial" w:eastAsia="Arial" w:hAnsi="Arial" w:cs="Arial"/>
          <w:lang w:val="es-ES"/>
        </w:rPr>
        <w:t xml:space="preserve"> en </w:t>
      </w:r>
      <w:proofErr w:type="spellStart"/>
      <w:r w:rsidR="00CB7DB4">
        <w:rPr>
          <w:rFonts w:ascii="Arial" w:eastAsia="Arial" w:hAnsi="Arial" w:cs="Arial"/>
          <w:lang w:val="es-ES"/>
        </w:rPr>
        <w:t>els</w:t>
      </w:r>
      <w:proofErr w:type="spellEnd"/>
      <w:r w:rsidR="00CB7DB4">
        <w:rPr>
          <w:rFonts w:ascii="Arial" w:eastAsia="Arial" w:hAnsi="Arial" w:cs="Arial"/>
          <w:lang w:val="es-ES"/>
        </w:rPr>
        <w:t xml:space="preserve"> </w:t>
      </w:r>
      <w:proofErr w:type="spellStart"/>
      <w:r w:rsidR="00CB7DB4">
        <w:rPr>
          <w:rFonts w:ascii="Arial" w:eastAsia="Arial" w:hAnsi="Arial" w:cs="Arial"/>
          <w:lang w:val="es-ES"/>
        </w:rPr>
        <w:t>plecs</w:t>
      </w:r>
      <w:proofErr w:type="spellEnd"/>
      <w:r w:rsidR="00CB7DB4">
        <w:rPr>
          <w:rFonts w:ascii="Arial" w:eastAsia="Arial" w:hAnsi="Arial" w:cs="Arial"/>
          <w:lang w:val="es-ES"/>
        </w:rPr>
        <w:t>.</w:t>
      </w:r>
    </w:p>
    <w:p w14:paraId="1308FD3F" w14:textId="77777777" w:rsidR="00CB7DB4" w:rsidRDefault="00CB7DB4">
      <w:pPr>
        <w:ind w:left="380" w:right="116"/>
        <w:jc w:val="both"/>
        <w:rPr>
          <w:rFonts w:ascii="Arial" w:eastAsia="Arial" w:hAnsi="Arial" w:cs="Arial"/>
          <w:lang w:val="es-ES"/>
        </w:rPr>
      </w:pPr>
    </w:p>
    <w:p w14:paraId="5AE819A7" w14:textId="77777777" w:rsidR="00CB7DB4" w:rsidRPr="00C26B6F" w:rsidRDefault="00CB7DB4" w:rsidP="00CB7DB4">
      <w:pPr>
        <w:ind w:left="380" w:right="11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En el </w:t>
      </w:r>
      <w:proofErr w:type="spellStart"/>
      <w:r>
        <w:rPr>
          <w:rFonts w:ascii="Arial" w:eastAsia="Arial" w:hAnsi="Arial" w:cs="Arial"/>
          <w:lang w:val="es-ES"/>
        </w:rPr>
        <w:t>supòsit</w:t>
      </w:r>
      <w:proofErr w:type="spellEnd"/>
      <w:r>
        <w:rPr>
          <w:rFonts w:ascii="Arial" w:eastAsia="Arial" w:hAnsi="Arial" w:cs="Arial"/>
          <w:lang w:val="es-ES"/>
        </w:rPr>
        <w:t xml:space="preserve"> que </w:t>
      </w:r>
      <w:proofErr w:type="spellStart"/>
      <w:r>
        <w:rPr>
          <w:rFonts w:ascii="Arial" w:eastAsia="Arial" w:hAnsi="Arial" w:cs="Arial"/>
          <w:lang w:val="es-ES"/>
        </w:rPr>
        <w:t>només</w:t>
      </w:r>
      <w:proofErr w:type="spellEnd"/>
      <w:r>
        <w:rPr>
          <w:rFonts w:ascii="Arial" w:eastAsia="Arial" w:hAnsi="Arial" w:cs="Arial"/>
          <w:lang w:val="es-ES"/>
        </w:rPr>
        <w:t xml:space="preserve"> hi </w:t>
      </w:r>
      <w:proofErr w:type="spellStart"/>
      <w:r>
        <w:rPr>
          <w:rFonts w:ascii="Arial" w:eastAsia="Arial" w:hAnsi="Arial" w:cs="Arial"/>
          <w:lang w:val="es-ES"/>
        </w:rPr>
        <w:t>hagi</w:t>
      </w:r>
      <w:proofErr w:type="spellEnd"/>
      <w:r>
        <w:rPr>
          <w:rFonts w:ascii="Arial" w:eastAsia="Arial" w:hAnsi="Arial" w:cs="Arial"/>
          <w:lang w:val="es-ES"/>
        </w:rPr>
        <w:t xml:space="preserve"> una oferta </w:t>
      </w:r>
      <w:proofErr w:type="spellStart"/>
      <w:r>
        <w:rPr>
          <w:rFonts w:ascii="Arial" w:eastAsia="Arial" w:hAnsi="Arial" w:cs="Arial"/>
          <w:lang w:val="es-ES"/>
        </w:rPr>
        <w:t>s’aplicarà</w:t>
      </w:r>
      <w:proofErr w:type="spellEnd"/>
      <w:r>
        <w:rPr>
          <w:rFonts w:ascii="Arial" w:eastAsia="Arial" w:hAnsi="Arial" w:cs="Arial"/>
          <w:lang w:val="es-ES"/>
        </w:rPr>
        <w:t xml:space="preserve"> </w:t>
      </w:r>
      <w:proofErr w:type="spellStart"/>
      <w:r>
        <w:rPr>
          <w:rFonts w:ascii="Arial" w:eastAsia="Arial" w:hAnsi="Arial" w:cs="Arial"/>
          <w:lang w:val="es-ES"/>
        </w:rPr>
        <w:t>allò</w:t>
      </w:r>
      <w:proofErr w:type="spellEnd"/>
      <w:r>
        <w:rPr>
          <w:rFonts w:ascii="Arial" w:eastAsia="Arial" w:hAnsi="Arial" w:cs="Arial"/>
          <w:lang w:val="es-ES"/>
        </w:rPr>
        <w:t xml:space="preserve"> que </w:t>
      </w:r>
      <w:proofErr w:type="spellStart"/>
      <w:r>
        <w:rPr>
          <w:rFonts w:ascii="Arial" w:eastAsia="Arial" w:hAnsi="Arial" w:cs="Arial"/>
          <w:lang w:val="es-ES"/>
        </w:rPr>
        <w:t>dispossa</w:t>
      </w:r>
      <w:proofErr w:type="spellEnd"/>
      <w:r>
        <w:rPr>
          <w:rFonts w:ascii="Arial" w:eastAsia="Arial" w:hAnsi="Arial" w:cs="Arial"/>
          <w:lang w:val="es-ES"/>
        </w:rPr>
        <w:t xml:space="preserve"> la normativa aplicable en </w:t>
      </w:r>
      <w:proofErr w:type="spellStart"/>
      <w:r>
        <w:rPr>
          <w:rFonts w:ascii="Arial" w:eastAsia="Arial" w:hAnsi="Arial" w:cs="Arial"/>
          <w:lang w:val="es-ES"/>
        </w:rPr>
        <w:t>aquest</w:t>
      </w:r>
      <w:proofErr w:type="spellEnd"/>
      <w:r>
        <w:rPr>
          <w:rFonts w:ascii="Arial" w:eastAsia="Arial" w:hAnsi="Arial" w:cs="Arial"/>
          <w:lang w:val="es-ES"/>
        </w:rPr>
        <w:t xml:space="preserve"> cas. </w:t>
      </w:r>
      <w:proofErr w:type="spellStart"/>
      <w:r>
        <w:rPr>
          <w:rFonts w:ascii="Arial" w:eastAsia="Arial" w:hAnsi="Arial" w:cs="Arial"/>
          <w:lang w:val="es-ES"/>
        </w:rPr>
        <w:t>Article</w:t>
      </w:r>
      <w:proofErr w:type="spellEnd"/>
      <w:r>
        <w:rPr>
          <w:rFonts w:ascii="Arial" w:eastAsia="Arial" w:hAnsi="Arial" w:cs="Arial"/>
          <w:lang w:val="es-ES"/>
        </w:rPr>
        <w:t xml:space="preserve"> 85 del RGLCAP. </w:t>
      </w:r>
    </w:p>
    <w:p w14:paraId="152CF0C1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781CC612" w14:textId="77777777" w:rsidR="00AD551D" w:rsidRPr="00C26B6F" w:rsidRDefault="00957157" w:rsidP="000B3BA9">
      <w:pPr>
        <w:pStyle w:val="Textindependent"/>
        <w:ind w:left="380" w:right="118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supòsit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licitadora</w:t>
      </w:r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obtingut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millor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puntuació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incorri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presumpció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d’anormalitat</w:t>
      </w:r>
      <w:proofErr w:type="spellEnd"/>
      <w:r w:rsidRPr="00C26B6F">
        <w:rPr>
          <w:lang w:val="es-ES"/>
        </w:rPr>
        <w:t xml:space="preserve">, la Mesa de Contractació la </w:t>
      </w:r>
      <w:proofErr w:type="spellStart"/>
      <w:r w:rsidRPr="00C26B6F">
        <w:rPr>
          <w:lang w:val="es-ES"/>
        </w:rPr>
        <w:t>requerirà</w:t>
      </w:r>
      <w:proofErr w:type="spellEnd"/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justifiqui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 xml:space="preserve"> presentada i </w:t>
      </w:r>
      <w:proofErr w:type="spellStart"/>
      <w:r w:rsidRPr="00C26B6F">
        <w:rPr>
          <w:lang w:val="es-ES"/>
        </w:rPr>
        <w:t>desglossi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raonadament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detalladament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baix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nivell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="000B3BA9"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preus</w:t>
      </w:r>
      <w:proofErr w:type="spellEnd"/>
      <w:r w:rsidRPr="00C26B6F">
        <w:rPr>
          <w:lang w:val="es-ES"/>
        </w:rPr>
        <w:t xml:space="preserve">, o de costos, o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altre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paràmetre</w:t>
      </w:r>
      <w:proofErr w:type="spellEnd"/>
      <w:r w:rsidRPr="00C26B6F">
        <w:rPr>
          <w:lang w:val="es-ES"/>
        </w:rPr>
        <w:t xml:space="preserve"> sobre la base del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s’hagi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definit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l’anormalitat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 xml:space="preserve">. Per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motiu</w:t>
      </w:r>
      <w:proofErr w:type="spellEnd"/>
      <w:r w:rsidRPr="00C26B6F">
        <w:rPr>
          <w:lang w:val="es-ES"/>
        </w:rPr>
        <w:t xml:space="preserve">, la Mesa </w:t>
      </w:r>
      <w:proofErr w:type="spellStart"/>
      <w:r w:rsidRPr="00C26B6F">
        <w:rPr>
          <w:lang w:val="es-ES"/>
        </w:rPr>
        <w:t>requerirà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les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precisions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consideri</w:t>
      </w:r>
      <w:proofErr w:type="spellEnd"/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oportunes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5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viabilitat</w:t>
      </w:r>
      <w:proofErr w:type="spellEnd"/>
      <w:r w:rsidRPr="00C26B6F">
        <w:rPr>
          <w:spacing w:val="5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51"/>
          <w:lang w:val="es-ES"/>
        </w:rPr>
        <w:t xml:space="preserve"> </w:t>
      </w:r>
      <w:proofErr w:type="spellStart"/>
      <w:r w:rsidRPr="00C26B6F">
        <w:rPr>
          <w:lang w:val="es-ES"/>
        </w:rPr>
        <w:t>justificacions</w:t>
      </w:r>
      <w:proofErr w:type="spellEnd"/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pertinents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disposarà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d’un</w:t>
      </w:r>
      <w:proofErr w:type="spellEnd"/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màxim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cinc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dies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hàbils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des</w:t>
      </w:r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6"/>
          <w:lang w:val="es-ES"/>
        </w:rPr>
        <w:t xml:space="preserve"> </w:t>
      </w:r>
      <w:proofErr w:type="spellStart"/>
      <w:r w:rsidRPr="00C26B6F">
        <w:rPr>
          <w:lang w:val="es-ES"/>
        </w:rPr>
        <w:t>l’enviament</w:t>
      </w:r>
      <w:proofErr w:type="spellEnd"/>
      <w:r w:rsidRPr="00C26B6F">
        <w:rPr>
          <w:spacing w:val="1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per presentar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-29"/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pertinents</w:t>
      </w:r>
      <w:proofErr w:type="spellEnd"/>
      <w:r w:rsidRPr="00C26B6F">
        <w:rPr>
          <w:lang w:val="es-ES"/>
        </w:rPr>
        <w:t>.</w:t>
      </w:r>
    </w:p>
    <w:p w14:paraId="02E795F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9707D66" w14:textId="77777777" w:rsidR="00AD551D" w:rsidRPr="00C26B6F" w:rsidRDefault="00957157">
      <w:pPr>
        <w:pStyle w:val="Textindependent"/>
        <w:ind w:left="380" w:right="115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sol·licituds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justificació</w:t>
      </w:r>
      <w:proofErr w:type="spellEnd"/>
      <w:r w:rsidRPr="00C26B6F">
        <w:rPr>
          <w:lang w:val="es-ES"/>
        </w:rPr>
        <w:t xml:space="preserve"> es duran a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lang w:val="es-ES"/>
        </w:rPr>
        <w:t xml:space="preserve"> a través de </w:t>
      </w:r>
      <w:proofErr w:type="spellStart"/>
      <w:r w:rsidR="00CB7DB4">
        <w:rPr>
          <w:lang w:val="es-ES"/>
        </w:rPr>
        <w:t>correu</w:t>
      </w:r>
      <w:proofErr w:type="spellEnd"/>
      <w:r w:rsidR="00CB7DB4">
        <w:rPr>
          <w:lang w:val="es-ES"/>
        </w:rPr>
        <w:t xml:space="preserve"> </w:t>
      </w:r>
      <w:proofErr w:type="spellStart"/>
      <w:r w:rsidR="00CB7DB4">
        <w:rPr>
          <w:lang w:val="es-ES"/>
        </w:rPr>
        <w:t>electrònic</w:t>
      </w:r>
      <w:proofErr w:type="spellEnd"/>
      <w:r w:rsidR="00CB7DB4">
        <w:rPr>
          <w:lang w:val="es-ES"/>
        </w:rPr>
        <w:t xml:space="preserve"> o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funcionalitat</w:t>
      </w:r>
      <w:proofErr w:type="spellEnd"/>
      <w:r w:rsidRPr="00C26B6F">
        <w:rPr>
          <w:lang w:val="es-ES"/>
        </w:rPr>
        <w:t xml:space="preserve"> que a</w:t>
      </w:r>
      <w:r w:rsidRPr="00C26B6F">
        <w:rPr>
          <w:spacing w:val="-23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té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Digital,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s’adreçarà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l’adreça</w:t>
      </w:r>
      <w:proofErr w:type="spellEnd"/>
      <w:r w:rsidRPr="00C26B6F">
        <w:rPr>
          <w:lang w:val="es-ES"/>
        </w:rPr>
        <w:t xml:space="preserve"> o les adreces </w:t>
      </w:r>
      <w:proofErr w:type="spellStart"/>
      <w:r w:rsidRPr="00C26B6F">
        <w:rPr>
          <w:lang w:val="es-ES"/>
        </w:rPr>
        <w:t>assenyalades</w:t>
      </w:r>
      <w:proofErr w:type="spellEnd"/>
      <w:r w:rsidRPr="00C26B6F">
        <w:rPr>
          <w:lang w:val="es-ES"/>
        </w:rPr>
        <w:t xml:space="preserve"> per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en el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d’inscripció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l’enllaç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accedeixin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han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>.</w:t>
      </w:r>
    </w:p>
    <w:p w14:paraId="3B8757A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23B32FF" w14:textId="77777777" w:rsidR="00AD551D" w:rsidRPr="00C26B6F" w:rsidRDefault="00957157">
      <w:pPr>
        <w:pStyle w:val="Textindependent"/>
        <w:ind w:left="380" w:right="117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Transcorregut</w:t>
      </w:r>
      <w:proofErr w:type="spellEnd"/>
      <w:r w:rsidRPr="00C26B6F">
        <w:rPr>
          <w:lang w:val="es-ES"/>
        </w:rPr>
        <w:t xml:space="preserve"> </w:t>
      </w:r>
      <w:r w:rsidR="00CB7DB4">
        <w:rPr>
          <w:lang w:val="es-ES"/>
        </w:rPr>
        <w:t>el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, si la Mesa de Contractació no </w:t>
      </w:r>
      <w:proofErr w:type="spellStart"/>
      <w:r w:rsidRPr="00C26B6F">
        <w:rPr>
          <w:lang w:val="es-ES"/>
        </w:rPr>
        <w:t>rep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11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justificativa </w:t>
      </w:r>
      <w:proofErr w:type="spellStart"/>
      <w:r w:rsidRPr="00C26B6F">
        <w:rPr>
          <w:lang w:val="es-ES"/>
        </w:rPr>
        <w:t>sol·licitada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ho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posarà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coneixement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i es </w:t>
      </w:r>
      <w:proofErr w:type="spellStart"/>
      <w:r w:rsidRPr="00C26B6F">
        <w:rPr>
          <w:lang w:val="es-ES"/>
        </w:rPr>
        <w:t>considerarà</w:t>
      </w:r>
      <w:proofErr w:type="spellEnd"/>
      <w:r w:rsidRPr="00C26B6F">
        <w:rPr>
          <w:lang w:val="es-ES"/>
        </w:rPr>
        <w:t xml:space="preserve"> que la </w:t>
      </w:r>
      <w:proofErr w:type="spellStart"/>
      <w:r w:rsidRPr="00C26B6F">
        <w:rPr>
          <w:lang w:val="es-ES"/>
        </w:rPr>
        <w:t>proposició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ser </w:t>
      </w:r>
      <w:proofErr w:type="spellStart"/>
      <w:r w:rsidRPr="00C26B6F">
        <w:rPr>
          <w:lang w:val="es-ES"/>
        </w:rPr>
        <w:t>complerta</w:t>
      </w:r>
      <w:proofErr w:type="spellEnd"/>
      <w:r w:rsidRPr="00C26B6F">
        <w:rPr>
          <w:lang w:val="es-ES"/>
        </w:rPr>
        <w:t xml:space="preserve">, de </w:t>
      </w:r>
      <w:r w:rsidRPr="00C26B6F">
        <w:rPr>
          <w:spacing w:val="3"/>
          <w:lang w:val="es-ES"/>
        </w:rPr>
        <w:t>manera que</w:t>
      </w:r>
      <w:r w:rsidRPr="00C26B6F">
        <w:rPr>
          <w:spacing w:val="4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licitadora </w:t>
      </w:r>
      <w:proofErr w:type="spellStart"/>
      <w:r w:rsidRPr="00C26B6F">
        <w:rPr>
          <w:spacing w:val="-3"/>
          <w:lang w:val="es-ES"/>
        </w:rPr>
        <w:t>quedarà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exclosa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>.</w:t>
      </w:r>
    </w:p>
    <w:p w14:paraId="4420432B" w14:textId="77777777" w:rsidR="00AD551D" w:rsidRPr="00C26B6F" w:rsidRDefault="00AD551D">
      <w:pPr>
        <w:spacing w:before="3"/>
        <w:rPr>
          <w:rFonts w:ascii="Arial" w:eastAsia="Arial" w:hAnsi="Arial" w:cs="Arial"/>
          <w:sz w:val="21"/>
          <w:szCs w:val="21"/>
          <w:lang w:val="es-ES"/>
        </w:rPr>
      </w:pPr>
    </w:p>
    <w:p w14:paraId="24BD9CFE" w14:textId="77777777" w:rsidR="00AD551D" w:rsidRPr="00C26B6F" w:rsidRDefault="00957157">
      <w:pPr>
        <w:pStyle w:val="Textindependent"/>
        <w:ind w:left="382" w:right="114" w:hanging="1"/>
        <w:jc w:val="both"/>
        <w:rPr>
          <w:lang w:val="es-ES"/>
        </w:rPr>
      </w:pPr>
      <w:r w:rsidRPr="00C26B6F">
        <w:rPr>
          <w:lang w:val="es-ES"/>
        </w:rPr>
        <w:t xml:space="preserve">Si la Mesa de Contractació </w:t>
      </w:r>
      <w:proofErr w:type="spellStart"/>
      <w:r w:rsidRPr="00C26B6F">
        <w:rPr>
          <w:lang w:val="es-ES"/>
        </w:rPr>
        <w:t>rep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i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justificativa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sol·licitada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l’avaluarà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elevarà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proposta</w:t>
      </w:r>
      <w:proofErr w:type="spellEnd"/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d’acceptació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rebuig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proposició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degudament</w:t>
      </w:r>
      <w:proofErr w:type="spellEnd"/>
      <w:r w:rsidRPr="00C26B6F">
        <w:rPr>
          <w:lang w:val="es-ES"/>
        </w:rPr>
        <w:t xml:space="preserve"> motivada, 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="00CE638B" w:rsidRPr="00C26B6F">
        <w:rPr>
          <w:lang w:val="es-ES"/>
        </w:rPr>
        <w:t>contractació</w:t>
      </w:r>
      <w:proofErr w:type="spellEnd"/>
      <w:r w:rsidR="00CE638B" w:rsidRPr="00C26B6F">
        <w:rPr>
          <w:lang w:val="es-ES"/>
        </w:rPr>
        <w:t xml:space="preserve">, </w:t>
      </w:r>
      <w:r w:rsidRPr="00C26B6F">
        <w:rPr>
          <w:lang w:val="es-ES"/>
        </w:rPr>
        <w:t>per</w:t>
      </w:r>
      <w:r w:rsidRPr="00C26B6F">
        <w:rPr>
          <w:spacing w:val="-22"/>
          <w:lang w:val="es-ES"/>
        </w:rPr>
        <w:t xml:space="preserve"> </w:t>
      </w:r>
      <w:r w:rsidRPr="00C26B6F">
        <w:rPr>
          <w:lang w:val="es-ES"/>
        </w:rPr>
        <w:t>tal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que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decideixi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previ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l’assessorament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tècnic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servei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>, o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bé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acceptar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,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considera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acreditada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viabilitat</w:t>
      </w:r>
      <w:proofErr w:type="spellEnd"/>
      <w:r w:rsidRPr="00C26B6F">
        <w:rPr>
          <w:lang w:val="es-ES"/>
        </w:rPr>
        <w:t>,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bé</w:t>
      </w:r>
      <w:proofErr w:type="spellEnd"/>
      <w:r w:rsidRPr="00C26B6F">
        <w:rPr>
          <w:lang w:val="es-ES"/>
        </w:rPr>
        <w:t>,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contrari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rebutjar</w:t>
      </w:r>
      <w:proofErr w:type="spellEnd"/>
      <w:r w:rsidRPr="00C26B6F">
        <w:rPr>
          <w:lang w:val="es-ES"/>
        </w:rPr>
        <w:t>-la.</w:t>
      </w:r>
    </w:p>
    <w:p w14:paraId="193C83FC" w14:textId="77777777" w:rsidR="00AD551D" w:rsidRPr="00C26B6F" w:rsidRDefault="00AD551D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1A00781" w14:textId="77777777" w:rsidR="00AD551D" w:rsidRPr="00C26B6F" w:rsidRDefault="00957157">
      <w:pPr>
        <w:pStyle w:val="Textindependent"/>
        <w:ind w:left="380" w:right="117" w:firstLine="1"/>
        <w:jc w:val="both"/>
        <w:rPr>
          <w:lang w:val="es-ES"/>
        </w:rPr>
      </w:pP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rebutjarà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incurses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presumpció</w:t>
      </w:r>
      <w:proofErr w:type="spellEnd"/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d’anormalitat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 xml:space="preserve">si es basen en </w:t>
      </w:r>
      <w:proofErr w:type="spellStart"/>
      <w:r w:rsidRPr="00C26B6F">
        <w:rPr>
          <w:lang w:val="es-ES"/>
        </w:rPr>
        <w:t>hipòtesis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pràctiques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inadequades</w:t>
      </w:r>
      <w:proofErr w:type="spellEnd"/>
      <w:r w:rsidRPr="00C26B6F">
        <w:rPr>
          <w:lang w:val="es-ES"/>
        </w:rPr>
        <w:t xml:space="preserve"> des </w:t>
      </w:r>
      <w:proofErr w:type="spellStart"/>
      <w:r w:rsidRPr="00C26B6F">
        <w:rPr>
          <w:lang w:val="es-ES"/>
        </w:rPr>
        <w:t>d’una</w:t>
      </w:r>
      <w:proofErr w:type="spellEnd"/>
      <w:r w:rsidRPr="00C26B6F">
        <w:rPr>
          <w:lang w:val="es-ES"/>
        </w:rPr>
        <w:t xml:space="preserve"> perspectiva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tècnica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econòmica</w:t>
      </w:r>
      <w:proofErr w:type="spellEnd"/>
      <w:r w:rsidRPr="00C26B6F">
        <w:rPr>
          <w:lang w:val="es-ES"/>
        </w:rPr>
        <w:t xml:space="preserve"> o jurídica.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rebutjarà</w:t>
      </w:r>
      <w:proofErr w:type="spellEnd"/>
      <w:r w:rsidRPr="00C26B6F">
        <w:rPr>
          <w:lang w:val="es-ES"/>
        </w:rPr>
        <w:t xml:space="preserve"> les ofertes si </w:t>
      </w:r>
      <w:proofErr w:type="spellStart"/>
      <w:r w:rsidRPr="00C26B6F">
        <w:rPr>
          <w:lang w:val="es-ES"/>
        </w:rPr>
        <w:t>comprova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6"/>
          <w:lang w:val="es-ES"/>
        </w:rPr>
        <w:t xml:space="preserve">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anormalment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baixes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 vulneren la normativa sobre </w:t>
      </w:r>
      <w:proofErr w:type="spellStart"/>
      <w:r w:rsidRPr="00C26B6F">
        <w:rPr>
          <w:lang w:val="es-ES"/>
        </w:rPr>
        <w:t>subcontractació</w:t>
      </w:r>
      <w:proofErr w:type="spellEnd"/>
      <w:r w:rsidRPr="00C26B6F">
        <w:rPr>
          <w:lang w:val="es-ES"/>
        </w:rPr>
        <w:t xml:space="preserve"> o</w:t>
      </w:r>
      <w:r w:rsidRPr="00C26B6F">
        <w:rPr>
          <w:spacing w:val="42"/>
          <w:lang w:val="es-ES"/>
        </w:rPr>
        <w:t xml:space="preserve"> </w:t>
      </w:r>
      <w:r w:rsidRPr="00C26B6F">
        <w:rPr>
          <w:spacing w:val="-6"/>
          <w:lang w:val="es-ES"/>
        </w:rPr>
        <w:t xml:space="preserve">no </w:t>
      </w:r>
      <w:proofErr w:type="spellStart"/>
      <w:r w:rsidRPr="00C26B6F">
        <w:rPr>
          <w:lang w:val="es-ES"/>
        </w:rPr>
        <w:t>compleixen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aplicables en </w:t>
      </w:r>
      <w:proofErr w:type="spellStart"/>
      <w:r w:rsidRPr="00C26B6F">
        <w:rPr>
          <w:lang w:val="es-ES"/>
        </w:rPr>
        <w:t>matèria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mediambiental</w:t>
      </w:r>
      <w:proofErr w:type="spellEnd"/>
      <w:r w:rsidRPr="00C26B6F">
        <w:rPr>
          <w:lang w:val="es-ES"/>
        </w:rPr>
        <w:t>, social o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 xml:space="preserve">laboral, nacional o internacional, </w:t>
      </w:r>
      <w:proofErr w:type="spellStart"/>
      <w:r w:rsidRPr="00C26B6F">
        <w:rPr>
          <w:lang w:val="es-ES"/>
        </w:rPr>
        <w:t>inclòs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l’incompliment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convenis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col·lectius</w:t>
      </w:r>
      <w:proofErr w:type="spellEnd"/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sectorials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vigents</w:t>
      </w:r>
      <w:proofErr w:type="spellEnd"/>
      <w:r w:rsidRPr="00C26B6F">
        <w:rPr>
          <w:lang w:val="es-ES"/>
        </w:rPr>
        <w:t xml:space="preserve">, en </w:t>
      </w:r>
      <w:proofErr w:type="spellStart"/>
      <w:r w:rsidRPr="00C26B6F">
        <w:rPr>
          <w:lang w:val="es-ES"/>
        </w:rPr>
        <w:t>aplicació</w:t>
      </w:r>
      <w:proofErr w:type="spellEnd"/>
      <w:r w:rsidRPr="00C26B6F">
        <w:rPr>
          <w:lang w:val="es-ES"/>
        </w:rPr>
        <w:t xml:space="preserve"> del 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201 de la</w:t>
      </w:r>
      <w:r w:rsidRPr="00C26B6F">
        <w:rPr>
          <w:spacing w:val="-25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334CB91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1660119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6144F013" w14:textId="77777777" w:rsidR="00AD551D" w:rsidRPr="00C26B6F" w:rsidRDefault="00957157">
      <w:pPr>
        <w:pStyle w:val="Ttol1"/>
        <w:ind w:left="380"/>
        <w:jc w:val="both"/>
        <w:rPr>
          <w:b w:val="0"/>
          <w:bCs w:val="0"/>
          <w:lang w:val="es-ES"/>
        </w:rPr>
      </w:pPr>
      <w:bookmarkStart w:id="33" w:name="Catorzena._Requeriment_de_documentació_p"/>
      <w:bookmarkStart w:id="34" w:name="_bookmark20"/>
      <w:bookmarkEnd w:id="33"/>
      <w:bookmarkEnd w:id="34"/>
      <w:proofErr w:type="spellStart"/>
      <w:r w:rsidRPr="00C26B6F">
        <w:rPr>
          <w:lang w:val="es-ES"/>
        </w:rPr>
        <w:t>Catorzena</w:t>
      </w:r>
      <w:proofErr w:type="spellEnd"/>
      <w:r w:rsidRPr="00C26B6F">
        <w:rPr>
          <w:lang w:val="es-ES"/>
        </w:rPr>
        <w:t>.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Requeriment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previ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l’adjudicació</w:t>
      </w:r>
      <w:proofErr w:type="spellEnd"/>
    </w:p>
    <w:p w14:paraId="2CBAFA7F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1C289BB4" w14:textId="77777777" w:rsidR="00AD551D" w:rsidRPr="00C26B6F" w:rsidRDefault="00957157">
      <w:pPr>
        <w:pStyle w:val="Textindependent"/>
        <w:ind w:left="378" w:right="121" w:firstLine="1"/>
        <w:jc w:val="both"/>
        <w:rPr>
          <w:lang w:val="es-ES"/>
        </w:rPr>
      </w:pPr>
      <w:r w:rsidRPr="00C26B6F">
        <w:rPr>
          <w:rFonts w:cs="Arial"/>
          <w:b/>
          <w:bCs/>
          <w:lang w:val="es-ES"/>
        </w:rPr>
        <w:t xml:space="preserve">14.1 </w:t>
      </w:r>
      <w:r w:rsidRPr="00C26B6F">
        <w:rPr>
          <w:lang w:val="es-ES"/>
        </w:rPr>
        <w:t xml:space="preserve">Un </w:t>
      </w:r>
      <w:proofErr w:type="spellStart"/>
      <w:r w:rsidRPr="00C26B6F">
        <w:rPr>
          <w:lang w:val="es-ES"/>
        </w:rPr>
        <w:t>cop</w:t>
      </w:r>
      <w:proofErr w:type="spellEnd"/>
      <w:r w:rsidRPr="00C26B6F">
        <w:rPr>
          <w:lang w:val="es-ES"/>
        </w:rPr>
        <w:t xml:space="preserve"> feta la </w:t>
      </w:r>
      <w:proofErr w:type="spellStart"/>
      <w:r w:rsidRPr="00C26B6F">
        <w:rPr>
          <w:lang w:val="es-ES"/>
        </w:rPr>
        <w:t>proposta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 xml:space="preserve">, la Mesa </w:t>
      </w:r>
      <w:proofErr w:type="gramStart"/>
      <w:r w:rsidRPr="00C26B6F">
        <w:rPr>
          <w:lang w:val="es-ES"/>
        </w:rPr>
        <w:t>de  Contractació</w:t>
      </w:r>
      <w:proofErr w:type="gramEnd"/>
      <w:r w:rsidRPr="00C26B6F">
        <w:rPr>
          <w:lang w:val="es-ES"/>
        </w:rPr>
        <w:t xml:space="preserve">,  i  si </w:t>
      </w:r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fos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possible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lastRenderedPageBreak/>
        <w:t>en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mateixa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sessió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s’avaluen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classifiquen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1"/>
          <w:lang w:val="es-ES"/>
        </w:rPr>
        <w:t xml:space="preserve"> </w:t>
      </w:r>
      <w:r w:rsidRPr="00C26B6F">
        <w:rPr>
          <w:spacing w:val="-3"/>
          <w:lang w:val="es-ES"/>
        </w:rPr>
        <w:t>ofertes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9"/>
          <w:lang w:val="es-ES"/>
        </w:rPr>
        <w:t xml:space="preserve"> </w:t>
      </w:r>
      <w:r w:rsidRPr="00C26B6F">
        <w:rPr>
          <w:spacing w:val="2"/>
          <w:lang w:val="es-ES"/>
        </w:rPr>
        <w:t>fa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proposta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esmentada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requerirà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proposada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adjudicatària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de set </w:t>
      </w:r>
      <w:proofErr w:type="spellStart"/>
      <w:r w:rsidRPr="00C26B6F">
        <w:rPr>
          <w:lang w:val="es-ES"/>
        </w:rPr>
        <w:t>dies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hàbils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comptar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l’enviament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requeriment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presenti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justificativa que </w:t>
      </w:r>
      <w:proofErr w:type="spellStart"/>
      <w:r w:rsidRPr="00C26B6F">
        <w:rPr>
          <w:lang w:val="es-ES"/>
        </w:rPr>
        <w:t>s’esmenta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continuació</w:t>
      </w:r>
      <w:proofErr w:type="spellEnd"/>
      <w:r w:rsidRPr="00C26B6F">
        <w:rPr>
          <w:lang w:val="es-ES"/>
        </w:rPr>
        <w:t>.</w:t>
      </w:r>
    </w:p>
    <w:p w14:paraId="5CE9F964" w14:textId="77777777" w:rsidR="00AD551D" w:rsidRPr="00C26B6F" w:rsidRDefault="00AD551D">
      <w:pPr>
        <w:jc w:val="both"/>
        <w:rPr>
          <w:lang w:val="es-ES"/>
        </w:rPr>
      </w:pPr>
    </w:p>
    <w:p w14:paraId="17116997" w14:textId="77777777" w:rsidR="00AD551D" w:rsidRPr="00C26B6F" w:rsidRDefault="00957157">
      <w:pPr>
        <w:pStyle w:val="Textindependent"/>
        <w:spacing w:before="72"/>
        <w:ind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requeriment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s’efectuarà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a través de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l’e</w:t>
      </w:r>
      <w:proofErr w:type="spellEnd"/>
      <w:r w:rsidRPr="00C26B6F">
        <w:rPr>
          <w:lang w:val="es-ES"/>
        </w:rPr>
        <w:t xml:space="preserve">- </w:t>
      </w:r>
      <w:r w:rsidRPr="00C26B6F">
        <w:rPr>
          <w:spacing w:val="-3"/>
          <w:lang w:val="es-ES"/>
        </w:rPr>
        <w:t xml:space="preserve">NOTUM, </w:t>
      </w:r>
      <w:proofErr w:type="spellStart"/>
      <w:r w:rsidRPr="00C26B6F">
        <w:rPr>
          <w:lang w:val="es-ES"/>
        </w:rPr>
        <w:t>integrat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Plataforma de serveis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pública,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54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vuitena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120C8DC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6A84040" w14:textId="77777777" w:rsidR="00AD551D" w:rsidRPr="00C26B6F" w:rsidRDefault="00957157">
      <w:pPr>
        <w:pStyle w:val="Textindependent"/>
        <w:ind w:left="380"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L’aportació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durà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lang w:val="es-ES"/>
        </w:rPr>
        <w:t xml:space="preserve"> a </w:t>
      </w:r>
      <w:r w:rsidRPr="00C26B6F">
        <w:rPr>
          <w:spacing w:val="-3"/>
          <w:lang w:val="es-ES"/>
        </w:rPr>
        <w:t xml:space="preserve">través </w:t>
      </w:r>
      <w:r w:rsidRPr="00C26B6F">
        <w:rPr>
          <w:lang w:val="es-ES"/>
        </w:rPr>
        <w:t xml:space="preserve">de la </w:t>
      </w:r>
      <w:proofErr w:type="spellStart"/>
      <w:r w:rsidRPr="00C26B6F">
        <w:rPr>
          <w:lang w:val="es-ES"/>
        </w:rPr>
        <w:t>funcionalitat</w:t>
      </w:r>
      <w:proofErr w:type="spellEnd"/>
      <w:r w:rsidRPr="00C26B6F">
        <w:rPr>
          <w:lang w:val="es-ES"/>
        </w:rPr>
        <w:t xml:space="preserve"> que 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 xml:space="preserve"> té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Digital,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s’enviarà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l’adreça</w:t>
      </w:r>
      <w:proofErr w:type="spellEnd"/>
      <w:r w:rsidRPr="00C26B6F">
        <w:rPr>
          <w:lang w:val="es-ES"/>
        </w:rPr>
        <w:t xml:space="preserve"> o les adreces </w:t>
      </w:r>
      <w:proofErr w:type="spellStart"/>
      <w:r w:rsidRPr="00C26B6F">
        <w:rPr>
          <w:lang w:val="es-ES"/>
        </w:rPr>
        <w:t>assenyalades</w:t>
      </w:r>
      <w:proofErr w:type="spellEnd"/>
      <w:r w:rsidRPr="00C26B6F">
        <w:rPr>
          <w:lang w:val="es-ES"/>
        </w:rPr>
        <w:t xml:space="preserve"> per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en el</w:t>
      </w:r>
      <w:r w:rsidRPr="00C26B6F">
        <w:rPr>
          <w:spacing w:val="6"/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d’inscripció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l’enllaç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accedeixin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han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>.</w:t>
      </w:r>
    </w:p>
    <w:p w14:paraId="7FB57DC2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70A6899D" w14:textId="77777777" w:rsidR="00AD551D" w:rsidRPr="00C26B6F" w:rsidRDefault="00957157" w:rsidP="003A2AB9">
      <w:pPr>
        <w:pStyle w:val="Ttol1"/>
        <w:tabs>
          <w:tab w:val="left" w:pos="797"/>
        </w:tabs>
        <w:ind w:left="379" w:right="114"/>
        <w:jc w:val="both"/>
        <w:rPr>
          <w:b w:val="0"/>
          <w:bCs w:val="0"/>
          <w:lang w:val="es-ES"/>
        </w:rPr>
      </w:pPr>
      <w:r w:rsidRPr="00C26B6F">
        <w:rPr>
          <w:lang w:val="es-ES"/>
        </w:rPr>
        <w:t xml:space="preserve">Empreses inscrites en el Registre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d’empreses</w:t>
      </w:r>
      <w:proofErr w:type="spellEnd"/>
      <w:r w:rsidRPr="00C26B6F">
        <w:rPr>
          <w:lang w:val="es-ES"/>
        </w:rPr>
        <w:t xml:space="preserve"> licitadores (RELI)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 xml:space="preserve">o en el Registre oficial de </w:t>
      </w:r>
      <w:proofErr w:type="spellStart"/>
      <w:r w:rsidRPr="00C26B6F">
        <w:rPr>
          <w:lang w:val="es-ES"/>
        </w:rPr>
        <w:t>licitadors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classificades</w:t>
      </w:r>
      <w:proofErr w:type="spellEnd"/>
      <w:r w:rsidRPr="00C26B6F">
        <w:rPr>
          <w:lang w:val="es-ES"/>
        </w:rPr>
        <w:t xml:space="preserve"> del sector </w:t>
      </w:r>
      <w:proofErr w:type="gramStart"/>
      <w:r w:rsidRPr="00C26B6F">
        <w:rPr>
          <w:spacing w:val="-3"/>
          <w:lang w:val="es-ES"/>
        </w:rPr>
        <w:t xml:space="preserve">públic </w:t>
      </w:r>
      <w:r w:rsidRPr="00C26B6F">
        <w:rPr>
          <w:spacing w:val="7"/>
          <w:lang w:val="es-ES"/>
        </w:rPr>
        <w:t xml:space="preserve"> </w:t>
      </w:r>
      <w:r w:rsidRPr="00C26B6F">
        <w:rPr>
          <w:lang w:val="es-ES"/>
        </w:rPr>
        <w:t>o</w:t>
      </w:r>
      <w:proofErr w:type="gram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figurin</w:t>
      </w:r>
      <w:proofErr w:type="spellEnd"/>
      <w:r w:rsidRPr="00C26B6F">
        <w:rPr>
          <w:lang w:val="es-ES"/>
        </w:rPr>
        <w:t xml:space="preserve"> en una base de dades nacional </w:t>
      </w:r>
      <w:proofErr w:type="spellStart"/>
      <w:r w:rsidRPr="00C26B6F">
        <w:rPr>
          <w:lang w:val="es-ES"/>
        </w:rPr>
        <w:t>d’un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Estat</w:t>
      </w:r>
      <w:proofErr w:type="spellEnd"/>
      <w:r w:rsidRPr="00C26B6F">
        <w:rPr>
          <w:lang w:val="es-ES"/>
        </w:rPr>
        <w:t xml:space="preserve"> membre de la 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lang w:val="es-ES"/>
        </w:rPr>
        <w:t xml:space="preserve"> Europea</w:t>
      </w:r>
    </w:p>
    <w:p w14:paraId="3FFA3BE7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7DD8EE19" w14:textId="77777777" w:rsidR="00AD551D" w:rsidRPr="00C26B6F" w:rsidRDefault="00957157">
      <w:pPr>
        <w:pStyle w:val="Textindependent"/>
        <w:ind w:left="379" w:right="117" w:firstLine="1"/>
        <w:jc w:val="both"/>
        <w:rPr>
          <w:lang w:val="es-ES"/>
        </w:rPr>
      </w:pPr>
      <w:r w:rsidRPr="00C26B6F">
        <w:rPr>
          <w:lang w:val="es-ES"/>
        </w:rPr>
        <w:t xml:space="preserve">La Mesa de Contractació </w:t>
      </w:r>
      <w:proofErr w:type="spellStart"/>
      <w:r w:rsidRPr="00C26B6F">
        <w:rPr>
          <w:lang w:val="es-ES"/>
        </w:rPr>
        <w:t>comprovarà</w:t>
      </w:r>
      <w:proofErr w:type="spellEnd"/>
      <w:r w:rsidRPr="00C26B6F">
        <w:rPr>
          <w:lang w:val="es-ES"/>
        </w:rPr>
        <w:t xml:space="preserve"> en el registre </w:t>
      </w:r>
      <w:proofErr w:type="spellStart"/>
      <w:r w:rsidRPr="00C26B6F">
        <w:rPr>
          <w:lang w:val="es-ES"/>
        </w:rPr>
        <w:t>d’empreses</w:t>
      </w:r>
      <w:proofErr w:type="spellEnd"/>
      <w:r w:rsidRPr="00C26B6F">
        <w:rPr>
          <w:spacing w:val="6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presentat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millor</w:t>
      </w:r>
      <w:proofErr w:type="spellEnd"/>
      <w:r w:rsidRPr="00C26B6F">
        <w:rPr>
          <w:lang w:val="es-ES"/>
        </w:rPr>
        <w:t xml:space="preserve"> oferta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spacing w:val="54"/>
          <w:lang w:val="es-ES"/>
        </w:rPr>
        <w:t xml:space="preserve"> </w:t>
      </w:r>
      <w:proofErr w:type="spellStart"/>
      <w:r w:rsidRPr="00C26B6F">
        <w:rPr>
          <w:lang w:val="es-ES"/>
        </w:rPr>
        <w:t>degudament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constituïda</w:t>
      </w:r>
      <w:proofErr w:type="spellEnd"/>
      <w:r w:rsidRPr="00C26B6F">
        <w:rPr>
          <w:lang w:val="es-ES"/>
        </w:rPr>
        <w:t>,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signant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spacing w:val="-3"/>
          <w:lang w:val="es-ES"/>
        </w:rPr>
        <w:t>de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proposició</w:t>
      </w:r>
      <w:proofErr w:type="spellEnd"/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té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poder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suficient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formular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,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té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econòmica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financera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tècnica</w:t>
      </w:r>
      <w:proofErr w:type="spellEnd"/>
      <w:r w:rsidRPr="00C26B6F">
        <w:rPr>
          <w:lang w:val="es-ES"/>
        </w:rPr>
        <w:t xml:space="preserve"> o, si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 xml:space="preserve">, la </w:t>
      </w:r>
      <w:proofErr w:type="spellStart"/>
      <w:r w:rsidRPr="00C26B6F">
        <w:rPr>
          <w:lang w:val="es-ES"/>
        </w:rPr>
        <w:t>classificació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 xml:space="preserve">no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incursa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cap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prohibició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contractar.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comprovació</w:t>
      </w:r>
      <w:proofErr w:type="spellEnd"/>
      <w:r w:rsidRPr="00C26B6F">
        <w:rPr>
          <w:lang w:val="es-ES"/>
        </w:rPr>
        <w:t>,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escau</w:t>
      </w:r>
      <w:proofErr w:type="spellEnd"/>
      <w:r w:rsidRPr="00C26B6F">
        <w:rPr>
          <w:lang w:val="es-ES"/>
        </w:rPr>
        <w:t>,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també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es </w:t>
      </w:r>
      <w:proofErr w:type="spellStart"/>
      <w:r w:rsidRPr="00C26B6F">
        <w:rPr>
          <w:lang w:val="es-ES"/>
        </w:rPr>
        <w:t>farà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>respecte</w:t>
      </w:r>
      <w:proofErr w:type="gram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a les </w:t>
      </w:r>
      <w:proofErr w:type="spellStart"/>
      <w:r w:rsidRPr="00C26B6F">
        <w:rPr>
          <w:lang w:val="es-ES"/>
        </w:rPr>
        <w:t>capacitats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lang w:val="es-ES"/>
        </w:rPr>
        <w:t xml:space="preserve"> aquella empresa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recorri</w:t>
      </w:r>
      <w:proofErr w:type="spellEnd"/>
      <w:r w:rsidRPr="00C26B6F">
        <w:rPr>
          <w:lang w:val="es-ES"/>
        </w:rPr>
        <w:t xml:space="preserve">. Per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presentat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spacing w:val="-3"/>
          <w:lang w:val="es-ES"/>
        </w:rPr>
        <w:t>millor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oferta ha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únicament</w:t>
      </w:r>
      <w:proofErr w:type="spellEnd"/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relativa a la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 xml:space="preserve"> requerida per participar en la</w:t>
      </w:r>
      <w:r w:rsidRPr="00C26B6F">
        <w:rPr>
          <w:spacing w:val="58"/>
          <w:lang w:val="es-ES"/>
        </w:rPr>
        <w:t xml:space="preserve">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que no </w:t>
      </w:r>
      <w:proofErr w:type="spellStart"/>
      <w:r w:rsidRPr="00C26B6F">
        <w:rPr>
          <w:lang w:val="es-ES"/>
        </w:rPr>
        <w:t>consti</w:t>
      </w:r>
      <w:proofErr w:type="spellEnd"/>
      <w:r w:rsidRPr="00C26B6F">
        <w:rPr>
          <w:lang w:val="es-ES"/>
        </w:rPr>
        <w:t xml:space="preserve"> inscrita en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 xml:space="preserve"> registres o no hi </w:t>
      </w:r>
      <w:proofErr w:type="spellStart"/>
      <w:r w:rsidRPr="00C26B6F">
        <w:rPr>
          <w:lang w:val="es-ES"/>
        </w:rPr>
        <w:t>consti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vigent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actualitzada</w:t>
      </w:r>
      <w:proofErr w:type="spellEnd"/>
      <w:r w:rsidRPr="00C26B6F">
        <w:rPr>
          <w:lang w:val="es-ES"/>
        </w:rPr>
        <w:t>,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onzena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:</w:t>
      </w:r>
    </w:p>
    <w:p w14:paraId="0633257A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73317E7A" w14:textId="77777777" w:rsidR="00AD551D" w:rsidRPr="00C26B6F" w:rsidRDefault="00957157" w:rsidP="00E1573D">
      <w:pPr>
        <w:pStyle w:val="Pargrafdellista"/>
        <w:numPr>
          <w:ilvl w:val="0"/>
          <w:numId w:val="26"/>
        </w:numPr>
        <w:tabs>
          <w:tab w:val="left" w:pos="742"/>
        </w:tabs>
        <w:spacing w:line="254" w:lineRule="exact"/>
        <w:ind w:left="740" w:right="118" w:hanging="35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recorri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 </w:t>
      </w:r>
      <w:proofErr w:type="spellStart"/>
      <w:r w:rsidRPr="00C26B6F">
        <w:rPr>
          <w:rFonts w:ascii="Arial" w:eastAsia="Arial" w:hAnsi="Arial" w:cs="Arial"/>
          <w:lang w:val="es-ES"/>
        </w:rPr>
        <w:t>capacitats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d’altres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entitats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el </w:t>
      </w:r>
      <w:proofErr w:type="spellStart"/>
      <w:r w:rsidRPr="00C26B6F">
        <w:rPr>
          <w:rFonts w:ascii="Arial" w:eastAsia="Arial" w:hAnsi="Arial" w:cs="Arial"/>
          <w:lang w:val="es-ES"/>
        </w:rPr>
        <w:t>compromís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recursos </w:t>
      </w:r>
      <w:proofErr w:type="spellStart"/>
      <w:r w:rsidRPr="00C26B6F">
        <w:rPr>
          <w:rFonts w:ascii="Arial" w:eastAsia="Arial" w:hAnsi="Arial" w:cs="Arial"/>
          <w:lang w:val="es-ES"/>
        </w:rPr>
        <w:t>necessaris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refereix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75.2 de la</w:t>
      </w:r>
      <w:r w:rsidRPr="00C26B6F">
        <w:rPr>
          <w:rFonts w:ascii="Arial" w:eastAsia="Arial" w:hAnsi="Arial" w:cs="Arial"/>
          <w:spacing w:val="-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4CCE0143" w14:textId="77777777" w:rsidR="00AD551D" w:rsidRPr="00C26B6F" w:rsidRDefault="00957157" w:rsidP="00E1573D">
      <w:pPr>
        <w:pStyle w:val="Pargrafdellista"/>
        <w:numPr>
          <w:ilvl w:val="0"/>
          <w:numId w:val="26"/>
        </w:numPr>
        <w:tabs>
          <w:tab w:val="left" w:pos="741"/>
        </w:tabs>
        <w:spacing w:before="1" w:line="232" w:lineRule="auto"/>
        <w:ind w:left="740" w:right="117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Documents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acreditatius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l’efectiva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mitjans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compromès</w:t>
      </w:r>
      <w:proofErr w:type="spellEnd"/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dedicar o </w:t>
      </w:r>
      <w:proofErr w:type="spellStart"/>
      <w:r w:rsidRPr="00C26B6F">
        <w:rPr>
          <w:rFonts w:ascii="Arial" w:eastAsia="Arial" w:hAnsi="Arial" w:cs="Arial"/>
          <w:lang w:val="es-ES"/>
        </w:rPr>
        <w:t>adscriure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>76.2  de</w:t>
      </w:r>
      <w:proofErr w:type="gram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 xml:space="preserve">la </w:t>
      </w:r>
      <w:r w:rsidRPr="00C26B6F">
        <w:rPr>
          <w:rFonts w:ascii="Arial" w:eastAsia="Arial" w:hAnsi="Arial" w:cs="Arial"/>
          <w:lang w:val="es-ES"/>
        </w:rPr>
        <w:t>LCSP.</w:t>
      </w:r>
    </w:p>
    <w:p w14:paraId="16133365" w14:textId="77777777" w:rsidR="00AD551D" w:rsidRPr="00C26B6F" w:rsidRDefault="00957157" w:rsidP="00E1573D">
      <w:pPr>
        <w:pStyle w:val="Pargrafdellista"/>
        <w:numPr>
          <w:ilvl w:val="0"/>
          <w:numId w:val="26"/>
        </w:numPr>
        <w:tabs>
          <w:tab w:val="left" w:pos="741"/>
        </w:tabs>
        <w:spacing w:before="3" w:line="254" w:lineRule="exact"/>
        <w:ind w:left="740" w:right="118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Document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acreditatiu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constitució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definitiva,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quinzena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9A76B2D" w14:textId="77777777" w:rsidR="00AD551D" w:rsidRPr="00C26B6F" w:rsidRDefault="00957157" w:rsidP="00E1573D">
      <w:pPr>
        <w:pStyle w:val="Pargrafdellista"/>
        <w:numPr>
          <w:ilvl w:val="0"/>
          <w:numId w:val="26"/>
        </w:numPr>
        <w:tabs>
          <w:tab w:val="left" w:pos="741"/>
        </w:tabs>
        <w:spacing w:before="1" w:line="250" w:lineRule="exact"/>
        <w:ind w:left="740" w:right="118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que, </w:t>
      </w:r>
      <w:proofErr w:type="spellStart"/>
      <w:r w:rsidRPr="00C26B6F">
        <w:rPr>
          <w:rFonts w:ascii="Arial" w:eastAsia="Arial" w:hAnsi="Arial" w:cs="Arial"/>
          <w:lang w:val="es-ES"/>
        </w:rPr>
        <w:t>específicament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per la </w:t>
      </w:r>
      <w:proofErr w:type="spellStart"/>
      <w:r w:rsidRPr="00C26B6F">
        <w:rPr>
          <w:rFonts w:ascii="Arial" w:eastAsia="Arial" w:hAnsi="Arial" w:cs="Arial"/>
          <w:lang w:val="es-ES"/>
        </w:rPr>
        <w:t>naturalesa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contracte,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es </w:t>
      </w:r>
      <w:proofErr w:type="spellStart"/>
      <w:r w:rsidRPr="00C26B6F">
        <w:rPr>
          <w:rFonts w:ascii="Arial" w:eastAsia="Arial" w:hAnsi="Arial" w:cs="Arial"/>
          <w:lang w:val="es-ES"/>
        </w:rPr>
        <w:t>determini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</w:t>
      </w:r>
      <w:r w:rsidR="00FA2F22" w:rsidRPr="00C26B6F">
        <w:rPr>
          <w:rFonts w:ascii="Arial" w:eastAsia="Arial" w:hAnsi="Arial" w:cs="Arial"/>
          <w:b/>
          <w:bCs/>
          <w:lang w:val="es-ES"/>
        </w:rPr>
        <w:t>apartat</w:t>
      </w:r>
      <w:proofErr w:type="spellEnd"/>
      <w:r w:rsidR="00FA2F22" w:rsidRPr="00C26B6F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="00FA2F22" w:rsidRPr="00C26B6F">
        <w:rPr>
          <w:rFonts w:ascii="Arial" w:eastAsia="Arial" w:hAnsi="Arial" w:cs="Arial"/>
          <w:b/>
          <w:bCs/>
          <w:lang w:val="es-ES"/>
        </w:rPr>
        <w:t>correspondent</w:t>
      </w:r>
      <w:proofErr w:type="spellEnd"/>
      <w:r w:rsidR="00FA2F22" w:rsidRPr="00C26B6F">
        <w:rPr>
          <w:rFonts w:ascii="Arial" w:eastAsia="Arial" w:hAnsi="Arial" w:cs="Arial"/>
          <w:b/>
          <w:bCs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 xml:space="preserve">del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quadre</w:t>
      </w:r>
      <w:proofErr w:type="spellEnd"/>
      <w:r w:rsidRPr="00C26B6F">
        <w:rPr>
          <w:rFonts w:ascii="Arial" w:eastAsia="Arial" w:hAnsi="Arial" w:cs="Arial"/>
          <w:b/>
          <w:bCs/>
          <w:lang w:val="es-ES"/>
        </w:rPr>
        <w:t xml:space="preserve"> de característiques</w:t>
      </w:r>
      <w:r w:rsidR="00AE0460">
        <w:rPr>
          <w:rFonts w:ascii="Arial" w:eastAsia="Arial" w:hAnsi="Arial" w:cs="Arial"/>
          <w:b/>
          <w:bCs/>
          <w:lang w:val="es-ES"/>
        </w:rPr>
        <w:t xml:space="preserve"> o </w:t>
      </w:r>
      <w:proofErr w:type="spellStart"/>
      <w:r w:rsidR="00AE0460">
        <w:rPr>
          <w:rFonts w:ascii="Arial" w:eastAsia="Arial" w:hAnsi="Arial" w:cs="Arial"/>
          <w:b/>
          <w:bCs/>
          <w:lang w:val="es-ES"/>
        </w:rPr>
        <w:t>plec</w:t>
      </w:r>
      <w:proofErr w:type="spellEnd"/>
      <w:r w:rsidR="00AE0460">
        <w:rPr>
          <w:rFonts w:ascii="Arial" w:eastAsia="Arial" w:hAnsi="Arial" w:cs="Arial"/>
          <w:b/>
          <w:bCs/>
          <w:lang w:val="es-ES"/>
        </w:rPr>
        <w:t xml:space="preserve"> Tècnic o informe de </w:t>
      </w:r>
      <w:proofErr w:type="spellStart"/>
      <w:r w:rsidR="00AE0460">
        <w:rPr>
          <w:rFonts w:ascii="Arial" w:eastAsia="Arial" w:hAnsi="Arial" w:cs="Arial"/>
          <w:b/>
          <w:bCs/>
          <w:lang w:val="es-ES"/>
        </w:rPr>
        <w:t>motivació</w:t>
      </w:r>
      <w:proofErr w:type="spellEnd"/>
      <w:r w:rsidRPr="00C26B6F">
        <w:rPr>
          <w:rFonts w:ascii="Arial" w:eastAsia="Arial" w:hAnsi="Arial" w:cs="Arial"/>
          <w:b/>
          <w:bCs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26C7941C" w14:textId="77777777" w:rsidR="00AD551D" w:rsidRPr="00C26B6F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5189CC44" w14:textId="77777777" w:rsidR="00AD551D" w:rsidRPr="00C26B6F" w:rsidRDefault="00957157">
      <w:pPr>
        <w:pStyle w:val="Textindependent"/>
        <w:ind w:left="380" w:right="115" w:firstLine="1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presentat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millor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oferta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pertanyi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Estat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spacing w:val="-3"/>
          <w:lang w:val="es-ES"/>
        </w:rPr>
        <w:t>membre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de la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>Europea</w:t>
      </w:r>
      <w:proofErr w:type="gram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signatari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Econòmic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Europeu</w:t>
      </w:r>
      <w:proofErr w:type="spellEnd"/>
      <w:r w:rsidRPr="00C26B6F">
        <w:rPr>
          <w:lang w:val="es-ES"/>
        </w:rPr>
        <w:t xml:space="preserve">, es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acreditar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absència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prohibicions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una consulta a la llista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 xml:space="preserve">oficial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d’operadors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econòmics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autoritzats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d’un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Estat</w:t>
      </w:r>
      <w:proofErr w:type="spellEnd"/>
      <w:r w:rsidRPr="00C26B6F">
        <w:rPr>
          <w:lang w:val="es-ES"/>
        </w:rPr>
        <w:t xml:space="preserve"> membre o </w:t>
      </w:r>
      <w:proofErr w:type="spellStart"/>
      <w:r w:rsidRPr="00C26B6F">
        <w:rPr>
          <w:lang w:val="es-ES"/>
        </w:rPr>
        <w:t>bé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l’aportació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acreditativa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aspectes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esmentats</w:t>
      </w:r>
      <w:proofErr w:type="spellEnd"/>
      <w:r w:rsidRPr="00C26B6F">
        <w:rPr>
          <w:lang w:val="es-ES"/>
        </w:rPr>
        <w:t xml:space="preserve">, que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spacing w:val="-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presentar,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últim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cas, en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de set </w:t>
      </w:r>
      <w:proofErr w:type="spellStart"/>
      <w:r w:rsidRPr="00C26B6F">
        <w:rPr>
          <w:lang w:val="es-ES"/>
        </w:rPr>
        <w:t>dies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hàbils</w:t>
      </w:r>
      <w:proofErr w:type="spellEnd"/>
      <w:r w:rsidRPr="00C26B6F">
        <w:rPr>
          <w:lang w:val="es-ES"/>
        </w:rPr>
        <w:t>.</w:t>
      </w:r>
    </w:p>
    <w:p w14:paraId="2E6E1B3B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511767B2" w14:textId="77777777" w:rsidR="00AD551D" w:rsidRPr="00C26B6F" w:rsidRDefault="00957157">
      <w:pPr>
        <w:pStyle w:val="Textindependent"/>
        <w:ind w:right="115" w:hanging="1"/>
        <w:jc w:val="both"/>
        <w:rPr>
          <w:lang w:val="es-ES"/>
        </w:rPr>
      </w:pPr>
      <w:r w:rsidRPr="00C26B6F">
        <w:rPr>
          <w:rFonts w:cs="Arial"/>
          <w:b/>
          <w:bCs/>
          <w:lang w:val="es-ES"/>
        </w:rPr>
        <w:t xml:space="preserve">14.2 </w:t>
      </w:r>
      <w:r w:rsidRPr="00C26B6F">
        <w:rPr>
          <w:lang w:val="es-ES"/>
        </w:rPr>
        <w:t xml:space="preserve">Un </w:t>
      </w:r>
      <w:proofErr w:type="spellStart"/>
      <w:r w:rsidRPr="00C26B6F">
        <w:rPr>
          <w:lang w:val="es-ES"/>
        </w:rPr>
        <w:t>cop</w:t>
      </w:r>
      <w:proofErr w:type="spellEnd"/>
      <w:r w:rsidRPr="00C26B6F">
        <w:rPr>
          <w:lang w:val="es-ES"/>
        </w:rPr>
        <w:t xml:space="preserve"> aportada per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licitadora que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presentat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millor</w:t>
      </w:r>
      <w:proofErr w:type="spellEnd"/>
      <w:r w:rsidRPr="00C26B6F">
        <w:rPr>
          <w:lang w:val="es-ES"/>
        </w:rPr>
        <w:t xml:space="preserve"> oferta</w:t>
      </w:r>
      <w:r w:rsidRPr="00C26B6F">
        <w:rPr>
          <w:spacing w:val="48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lastRenderedPageBreak/>
        <w:t>garantia</w:t>
      </w:r>
      <w:proofErr w:type="spellEnd"/>
      <w:r w:rsidRPr="00C26B6F">
        <w:rPr>
          <w:lang w:val="es-ES"/>
        </w:rPr>
        <w:t xml:space="preserve"> definitiva i la resta de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requerida,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qualificarà</w:t>
      </w:r>
      <w:proofErr w:type="spellEnd"/>
      <w:r w:rsidRPr="00C26B6F">
        <w:rPr>
          <w:lang w:val="es-ES"/>
        </w:rPr>
        <w:t>.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s’observa</w:t>
      </w:r>
      <w:proofErr w:type="spellEnd"/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9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presentada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hi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49"/>
          <w:lang w:val="es-ES"/>
        </w:rPr>
        <w:t xml:space="preserve"> </w:t>
      </w:r>
      <w:proofErr w:type="spellStart"/>
      <w:r w:rsidRPr="00C26B6F">
        <w:rPr>
          <w:lang w:val="es-ES"/>
        </w:rPr>
        <w:t>defectes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errors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9"/>
          <w:lang w:val="es-ES"/>
        </w:rPr>
        <w:t xml:space="preserve">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esmenable</w:t>
      </w:r>
      <w:proofErr w:type="spellEnd"/>
      <w:r w:rsidRPr="00C26B6F">
        <w:rPr>
          <w:lang w:val="es-ES"/>
        </w:rPr>
        <w:t xml:space="preserve">, es </w:t>
      </w:r>
      <w:proofErr w:type="spellStart"/>
      <w:r w:rsidRPr="00C26B6F">
        <w:rPr>
          <w:lang w:val="es-ES"/>
        </w:rPr>
        <w:t>comunicarà</w:t>
      </w:r>
      <w:proofErr w:type="spellEnd"/>
      <w:r w:rsidRPr="00C26B6F">
        <w:rPr>
          <w:lang w:val="es-ES"/>
        </w:rPr>
        <w:t xml:space="preserve"> a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afectades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corregeixin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esmenin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màxim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de tres </w:t>
      </w:r>
      <w:proofErr w:type="spellStart"/>
      <w:r w:rsidRPr="00C26B6F">
        <w:rPr>
          <w:lang w:val="es-ES"/>
        </w:rPr>
        <w:t>dies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hàbils</w:t>
      </w:r>
      <w:proofErr w:type="spellEnd"/>
      <w:r w:rsidRPr="00C26B6F">
        <w:rPr>
          <w:lang w:val="es-ES"/>
        </w:rPr>
        <w:t>.</w:t>
      </w:r>
    </w:p>
    <w:p w14:paraId="09F1F98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2FE45B3" w14:textId="77777777" w:rsidR="00AD551D" w:rsidRPr="00C26B6F" w:rsidRDefault="00957157">
      <w:pPr>
        <w:pStyle w:val="Textindependent"/>
        <w:ind w:left="380" w:right="115" w:firstLine="1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sol·licituds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d’esmenes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duran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funcionalitat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té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 a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s’enviarà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l’adreça</w:t>
      </w:r>
      <w:proofErr w:type="spellEnd"/>
      <w:r w:rsidRPr="00C26B6F">
        <w:rPr>
          <w:lang w:val="es-ES"/>
        </w:rPr>
        <w:t xml:space="preserve"> o les adreces </w:t>
      </w:r>
      <w:proofErr w:type="spellStart"/>
      <w:r w:rsidRPr="00C26B6F">
        <w:rPr>
          <w:lang w:val="es-ES"/>
        </w:rPr>
        <w:t>assenyalades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en</w:t>
      </w:r>
      <w:r w:rsidRPr="00C26B6F">
        <w:rPr>
          <w:spacing w:val="9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d’inscripció</w:t>
      </w:r>
      <w:proofErr w:type="spellEnd"/>
      <w:r w:rsidRPr="00C26B6F">
        <w:rPr>
          <w:lang w:val="es-ES"/>
        </w:rPr>
        <w:t>,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l’enllaç</w:t>
      </w:r>
      <w:proofErr w:type="spellEnd"/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accedeixin</w:t>
      </w:r>
      <w:proofErr w:type="spellEnd"/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han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>.</w:t>
      </w:r>
    </w:p>
    <w:p w14:paraId="0FC4AA77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6CC40D2" w14:textId="77777777" w:rsidR="00AD551D" w:rsidRPr="00C26B6F" w:rsidRDefault="00957157">
      <w:pPr>
        <w:pStyle w:val="Textindependent"/>
        <w:ind w:left="380"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peticions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d’esmena</w:t>
      </w:r>
      <w:proofErr w:type="spellEnd"/>
      <w:r w:rsidRPr="00C26B6F">
        <w:rPr>
          <w:lang w:val="es-ES"/>
        </w:rPr>
        <w:t xml:space="preserve"> es comunicaran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47"/>
          <w:lang w:val="es-ES"/>
        </w:rPr>
        <w:t xml:space="preserve"> </w:t>
      </w:r>
      <w:r w:rsidRPr="00C26B6F">
        <w:rPr>
          <w:spacing w:val="-3"/>
          <w:lang w:val="es-ES"/>
        </w:rPr>
        <w:t>de</w:t>
      </w:r>
      <w:r w:rsidR="00AE0460">
        <w:rPr>
          <w:spacing w:val="-3"/>
          <w:lang w:val="es-ES"/>
        </w:rPr>
        <w:t xml:space="preserve"> email </w:t>
      </w:r>
      <w:proofErr w:type="spellStart"/>
      <w:r w:rsidR="00AE0460">
        <w:rPr>
          <w:spacing w:val="-3"/>
          <w:lang w:val="es-ES"/>
        </w:rPr>
        <w:t>certificat</w:t>
      </w:r>
      <w:proofErr w:type="spellEnd"/>
      <w:r w:rsidR="00AE0460">
        <w:rPr>
          <w:spacing w:val="-3"/>
          <w:lang w:val="es-ES"/>
        </w:rPr>
        <w:t xml:space="preserve"> o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l’e</w:t>
      </w:r>
      <w:proofErr w:type="spellEnd"/>
      <w:r w:rsidRPr="00C26B6F">
        <w:rPr>
          <w:lang w:val="es-ES"/>
        </w:rPr>
        <w:t>-NOTUM,</w:t>
      </w:r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integrat</w:t>
      </w:r>
      <w:proofErr w:type="spellEnd"/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Plataforma de</w:t>
      </w:r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>serveis</w:t>
      </w:r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pública,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vuitena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25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64DF647F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691F3C6B" w14:textId="77777777" w:rsidR="00AD551D" w:rsidRPr="00C26B6F" w:rsidRDefault="00957157">
      <w:pPr>
        <w:pStyle w:val="Textindependent"/>
        <w:ind w:left="379" w:right="114" w:firstLine="2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compleixi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adequadament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requeriment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assenyalat</w:t>
      </w:r>
      <w:proofErr w:type="spellEnd"/>
      <w:r w:rsidRPr="00C26B6F">
        <w:rPr>
          <w:lang w:val="es-ES"/>
        </w:rPr>
        <w:t xml:space="preserve">, o </w:t>
      </w:r>
      <w:proofErr w:type="spellStart"/>
      <w:r w:rsidRPr="00C26B6F">
        <w:rPr>
          <w:spacing w:val="-3"/>
          <w:lang w:val="es-ES"/>
        </w:rPr>
        <w:t>bé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en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esmenar</w:t>
      </w:r>
      <w:proofErr w:type="spellEnd"/>
      <w:r w:rsidRPr="00C26B6F">
        <w:rPr>
          <w:lang w:val="es-ES"/>
        </w:rPr>
        <w:t xml:space="preserve"> que es </w:t>
      </w:r>
      <w:proofErr w:type="spellStart"/>
      <w:r w:rsidRPr="00C26B6F">
        <w:rPr>
          <w:spacing w:val="-3"/>
          <w:lang w:val="es-ES"/>
        </w:rPr>
        <w:t>doni</w:t>
      </w:r>
      <w:proofErr w:type="spellEnd"/>
      <w:r w:rsidRPr="00C26B6F">
        <w:rPr>
          <w:spacing w:val="-3"/>
          <w:lang w:val="es-ES"/>
        </w:rPr>
        <w:t xml:space="preserve">, </w:t>
      </w:r>
      <w:proofErr w:type="spellStart"/>
      <w:r w:rsidRPr="00C26B6F">
        <w:rPr>
          <w:lang w:val="es-ES"/>
        </w:rPr>
        <w:t>s’entendrà</w:t>
      </w:r>
      <w:proofErr w:type="spellEnd"/>
      <w:r w:rsidRPr="00C26B6F">
        <w:rPr>
          <w:spacing w:val="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licitadora ha </w:t>
      </w:r>
      <w:proofErr w:type="spellStart"/>
      <w:r w:rsidRPr="00C26B6F">
        <w:rPr>
          <w:lang w:val="es-ES"/>
        </w:rPr>
        <w:t>retirat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lang w:val="es-ES"/>
        </w:rPr>
        <w:t xml:space="preserve"> oferta i </w:t>
      </w:r>
      <w:proofErr w:type="spellStart"/>
      <w:r w:rsidRPr="00C26B6F">
        <w:rPr>
          <w:lang w:val="es-ES"/>
        </w:rPr>
        <w:t>s’efectuarà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proposta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favor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licitadora </w:t>
      </w:r>
      <w:proofErr w:type="spellStart"/>
      <w:r w:rsidRPr="00C26B6F">
        <w:rPr>
          <w:lang w:val="es-ES"/>
        </w:rPr>
        <w:t>següent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puntuació</w:t>
      </w:r>
      <w:proofErr w:type="spellEnd"/>
      <w:r w:rsidRPr="00C26B6F">
        <w:rPr>
          <w:lang w:val="es-ES"/>
        </w:rPr>
        <w:t xml:space="preserve">, a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se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atorgarà</w:t>
      </w:r>
      <w:proofErr w:type="spellEnd"/>
      <w:r w:rsidRPr="00C26B6F">
        <w:rPr>
          <w:lang w:val="es-ES"/>
        </w:rPr>
        <w:t xml:space="preserve"> el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constituir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definitiva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presentar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resta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requerida.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fet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comporta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l’exigència</w:t>
      </w:r>
      <w:proofErr w:type="spellEnd"/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l’import</w:t>
      </w:r>
      <w:proofErr w:type="spellEnd"/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3</w:t>
      </w:r>
      <w:r w:rsidRPr="00C26B6F">
        <w:rPr>
          <w:spacing w:val="31"/>
          <w:lang w:val="es-ES"/>
        </w:rPr>
        <w:t xml:space="preserve"> </w:t>
      </w:r>
      <w:proofErr w:type="gramStart"/>
      <w:r w:rsidRPr="00C26B6F">
        <w:rPr>
          <w:lang w:val="es-ES"/>
        </w:rPr>
        <w:t>per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cent</w:t>
      </w:r>
      <w:proofErr w:type="gram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pressupost</w:t>
      </w:r>
      <w:proofErr w:type="spellEnd"/>
      <w:r w:rsidRPr="00C26B6F">
        <w:rPr>
          <w:lang w:val="es-ES"/>
        </w:rPr>
        <w:t xml:space="preserve"> base de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spacing w:val="-3"/>
          <w:lang w:val="es-ES"/>
        </w:rPr>
        <w:t>exclòs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l’IVA</w:t>
      </w:r>
      <w:proofErr w:type="spellEnd"/>
      <w:r w:rsidRPr="00C26B6F">
        <w:rPr>
          <w:spacing w:val="-3"/>
          <w:lang w:val="es-ES"/>
        </w:rPr>
        <w:t xml:space="preserve">, </w:t>
      </w: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concepte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penalitat</w:t>
      </w:r>
      <w:proofErr w:type="spellEnd"/>
      <w:r w:rsidRPr="00C26B6F">
        <w:rPr>
          <w:lang w:val="es-ES"/>
        </w:rPr>
        <w:t xml:space="preserve">, i, a </w:t>
      </w:r>
      <w:proofErr w:type="spellStart"/>
      <w:r w:rsidRPr="00C26B6F">
        <w:rPr>
          <w:lang w:val="es-ES"/>
        </w:rPr>
        <w:t>més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donar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a declarar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prohibició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contractar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causa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prevista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71.2.a)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de la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6E5DBE5E" w14:textId="77777777" w:rsidR="00AD551D" w:rsidRPr="00C26B6F" w:rsidRDefault="00AD551D">
      <w:pPr>
        <w:jc w:val="both"/>
        <w:rPr>
          <w:lang w:val="es-ES"/>
        </w:rPr>
      </w:pPr>
    </w:p>
    <w:p w14:paraId="1D5D12C3" w14:textId="77777777" w:rsidR="00AD551D" w:rsidRPr="00C26B6F" w:rsidRDefault="00957157">
      <w:pPr>
        <w:pStyle w:val="Textindependent"/>
        <w:spacing w:before="72"/>
        <w:ind w:left="380"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</w:t>
      </w:r>
      <w:proofErr w:type="spellStart"/>
      <w:proofErr w:type="gramStart"/>
      <w:r w:rsidRPr="00C26B6F">
        <w:rPr>
          <w:lang w:val="es-ES"/>
        </w:rPr>
        <w:t>l’eventual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falsedat</w:t>
      </w:r>
      <w:proofErr w:type="spellEnd"/>
      <w:proofErr w:type="gramEnd"/>
      <w:r w:rsidRPr="00C26B6F">
        <w:rPr>
          <w:lang w:val="es-ES"/>
        </w:rPr>
        <w:t xml:space="preserve">  en  el que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declarat</w:t>
      </w:r>
      <w:proofErr w:type="spellEnd"/>
      <w:r w:rsidRPr="00C26B6F">
        <w:rPr>
          <w:lang w:val="es-ES"/>
        </w:rPr>
        <w:t xml:space="preserve">  les 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donar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causa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prohibició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contractar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sector</w:t>
      </w:r>
      <w:r w:rsidRPr="00C26B6F">
        <w:rPr>
          <w:spacing w:val="30"/>
          <w:lang w:val="es-ES"/>
        </w:rPr>
        <w:t xml:space="preserve"> </w:t>
      </w:r>
      <w:r w:rsidRPr="00C26B6F">
        <w:rPr>
          <w:spacing w:val="-3"/>
          <w:lang w:val="es-ES"/>
        </w:rPr>
        <w:t>públic</w:t>
      </w:r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prevista</w:t>
      </w:r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71.1.e) de la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16A58B0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7D22F67" w14:textId="77777777" w:rsidR="00AD551D" w:rsidRPr="00C26B6F" w:rsidRDefault="00AD551D">
      <w:pPr>
        <w:spacing w:before="6"/>
        <w:rPr>
          <w:rFonts w:ascii="Arial" w:eastAsia="Arial" w:hAnsi="Arial" w:cs="Arial"/>
          <w:sz w:val="21"/>
          <w:szCs w:val="21"/>
          <w:lang w:val="es-ES"/>
        </w:rPr>
      </w:pPr>
    </w:p>
    <w:p w14:paraId="0571694C" w14:textId="77777777" w:rsidR="00AD551D" w:rsidRDefault="00957157">
      <w:pPr>
        <w:pStyle w:val="Ttol1"/>
        <w:jc w:val="both"/>
        <w:rPr>
          <w:b w:val="0"/>
          <w:bCs w:val="0"/>
        </w:rPr>
      </w:pPr>
      <w:bookmarkStart w:id="35" w:name="Quinzena._Garantia_definitiva"/>
      <w:bookmarkStart w:id="36" w:name="_bookmark21"/>
      <w:bookmarkEnd w:id="35"/>
      <w:bookmarkEnd w:id="36"/>
      <w:proofErr w:type="spellStart"/>
      <w:r>
        <w:t>Quinzena</w:t>
      </w:r>
      <w:proofErr w:type="spellEnd"/>
      <w:r>
        <w:t xml:space="preserve">. </w:t>
      </w:r>
      <w:proofErr w:type="spellStart"/>
      <w:proofErr w:type="gramStart"/>
      <w:r>
        <w:t>Garantia</w:t>
      </w:r>
      <w:proofErr w:type="spellEnd"/>
      <w:r w:rsidR="00FA2F22">
        <w:t xml:space="preserve"> </w:t>
      </w:r>
      <w:r>
        <w:rPr>
          <w:spacing w:val="-38"/>
        </w:rPr>
        <w:t xml:space="preserve"> </w:t>
      </w:r>
      <w:proofErr w:type="spellStart"/>
      <w:r>
        <w:t>definitiva</w:t>
      </w:r>
      <w:proofErr w:type="spellEnd"/>
      <w:proofErr w:type="gramEnd"/>
    </w:p>
    <w:p w14:paraId="6AE14B25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3D48CBD6" w14:textId="77777777" w:rsidR="00E704E9" w:rsidRDefault="00957157" w:rsidP="00E704E9">
      <w:pPr>
        <w:pStyle w:val="Pargrafdellista"/>
        <w:numPr>
          <w:ilvl w:val="1"/>
          <w:numId w:val="25"/>
        </w:numPr>
        <w:tabs>
          <w:tab w:val="left" w:pos="879"/>
        </w:tabs>
        <w:ind w:right="119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definitiva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s’assenyala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="005D58E3">
        <w:rPr>
          <w:rFonts w:ascii="Arial" w:eastAsia="Arial" w:hAnsi="Arial" w:cs="Arial"/>
          <w:lang w:val="es-ES"/>
        </w:rPr>
        <w:t xml:space="preserve"> </w:t>
      </w:r>
      <w:proofErr w:type="spellStart"/>
      <w:r w:rsidR="005D58E3">
        <w:rPr>
          <w:rFonts w:ascii="Arial" w:eastAsia="Arial" w:hAnsi="Arial" w:cs="Arial"/>
          <w:lang w:val="es-ES"/>
        </w:rPr>
        <w:t>a</w:t>
      </w:r>
      <w:proofErr w:type="spellEnd"/>
      <w:r w:rsidR="005D58E3">
        <w:rPr>
          <w:rFonts w:ascii="Arial" w:eastAsia="Arial" w:hAnsi="Arial" w:cs="Arial"/>
          <w:lang w:val="es-ES"/>
        </w:rPr>
        <w:t xml:space="preserve"> </w:t>
      </w:r>
      <w:proofErr w:type="spellStart"/>
      <w:r w:rsidR="005D58E3" w:rsidRPr="00AE0460">
        <w:rPr>
          <w:rFonts w:ascii="Arial" w:eastAsia="Arial" w:hAnsi="Arial" w:cs="Arial"/>
          <w:b/>
          <w:lang w:val="es-ES"/>
        </w:rPr>
        <w:t>l’informe</w:t>
      </w:r>
      <w:proofErr w:type="spellEnd"/>
      <w:r w:rsidR="005D58E3" w:rsidRPr="00AE0460">
        <w:rPr>
          <w:rFonts w:ascii="Arial" w:eastAsia="Arial" w:hAnsi="Arial" w:cs="Arial"/>
          <w:b/>
          <w:lang w:val="es-ES"/>
        </w:rPr>
        <w:t xml:space="preserve"> de </w:t>
      </w:r>
      <w:proofErr w:type="spellStart"/>
      <w:r w:rsidR="005D58E3" w:rsidRPr="00AE0460">
        <w:rPr>
          <w:rFonts w:ascii="Arial" w:eastAsia="Arial" w:hAnsi="Arial" w:cs="Arial"/>
          <w:b/>
          <w:lang w:val="es-ES"/>
        </w:rPr>
        <w:t>motivació</w:t>
      </w:r>
      <w:proofErr w:type="spellEnd"/>
      <w:r w:rsidR="005D58E3" w:rsidRPr="00AE0460">
        <w:rPr>
          <w:rFonts w:ascii="Arial" w:eastAsia="Arial" w:hAnsi="Arial" w:cs="Arial"/>
          <w:b/>
          <w:lang w:val="es-ES"/>
        </w:rPr>
        <w:t xml:space="preserve"> i/o </w:t>
      </w:r>
      <w:proofErr w:type="spellStart"/>
      <w:r w:rsidR="005D58E3" w:rsidRPr="00AE0460">
        <w:rPr>
          <w:rFonts w:ascii="Arial" w:eastAsia="Arial" w:hAnsi="Arial" w:cs="Arial"/>
          <w:b/>
          <w:lang w:val="es-ES"/>
        </w:rPr>
        <w:t>plecs</w:t>
      </w:r>
      <w:proofErr w:type="spellEnd"/>
      <w:r w:rsidR="005D58E3" w:rsidRPr="00AE0460">
        <w:rPr>
          <w:rFonts w:ascii="Arial" w:eastAsia="Arial" w:hAnsi="Arial" w:cs="Arial"/>
          <w:b/>
          <w:lang w:val="es-ES"/>
        </w:rPr>
        <w:t xml:space="preserve"> Tècnic o a</w:t>
      </w:r>
      <w:r w:rsidRPr="00AE0460">
        <w:rPr>
          <w:rFonts w:ascii="Arial" w:eastAsia="Arial" w:hAnsi="Arial" w:cs="Arial"/>
          <w:b/>
          <w:spacing w:val="22"/>
          <w:lang w:val="es-ES"/>
        </w:rPr>
        <w:t xml:space="preserve"> </w:t>
      </w:r>
      <w:proofErr w:type="spellStart"/>
      <w:r w:rsidRPr="00AE0460">
        <w:rPr>
          <w:rFonts w:ascii="Arial" w:eastAsia="Arial" w:hAnsi="Arial" w:cs="Arial"/>
          <w:b/>
          <w:lang w:val="es-ES"/>
        </w:rPr>
        <w:t>l’</w:t>
      </w:r>
      <w:r w:rsidRPr="00AE0460">
        <w:rPr>
          <w:rFonts w:ascii="Arial" w:eastAsia="Arial" w:hAnsi="Arial" w:cs="Arial"/>
          <w:b/>
          <w:bCs/>
          <w:lang w:val="es-ES"/>
        </w:rPr>
        <w:t>apartat</w:t>
      </w:r>
      <w:proofErr w:type="spellEnd"/>
      <w:r w:rsidRPr="00AE0460">
        <w:rPr>
          <w:rFonts w:ascii="Arial" w:eastAsia="Arial" w:hAnsi="Arial" w:cs="Arial"/>
          <w:b/>
          <w:bCs/>
          <w:spacing w:val="21"/>
          <w:lang w:val="es-ES"/>
        </w:rPr>
        <w:t xml:space="preserve"> </w:t>
      </w:r>
      <w:proofErr w:type="spellStart"/>
      <w:r w:rsidR="00FA2F22" w:rsidRPr="00AE0460">
        <w:rPr>
          <w:rFonts w:ascii="Arial" w:eastAsia="Arial" w:hAnsi="Arial" w:cs="Arial"/>
          <w:b/>
          <w:bCs/>
          <w:lang w:val="es-ES"/>
        </w:rPr>
        <w:t>corresponent</w:t>
      </w:r>
      <w:proofErr w:type="spellEnd"/>
      <w:r w:rsidRPr="00AE0460">
        <w:rPr>
          <w:rFonts w:ascii="Arial" w:eastAsia="Arial" w:hAnsi="Arial" w:cs="Arial"/>
          <w:b/>
          <w:bCs/>
          <w:spacing w:val="22"/>
          <w:lang w:val="es-ES"/>
        </w:rPr>
        <w:t xml:space="preserve"> </w:t>
      </w:r>
      <w:r w:rsidRPr="00AE0460">
        <w:rPr>
          <w:rFonts w:ascii="Arial" w:eastAsia="Arial" w:hAnsi="Arial" w:cs="Arial"/>
          <w:b/>
          <w:bCs/>
          <w:lang w:val="es-ES"/>
        </w:rPr>
        <w:t>del</w:t>
      </w:r>
      <w:r w:rsidRPr="00AE0460">
        <w:rPr>
          <w:rFonts w:ascii="Arial" w:eastAsia="Arial" w:hAnsi="Arial" w:cs="Arial"/>
          <w:b/>
          <w:bCs/>
          <w:spacing w:val="23"/>
          <w:lang w:val="es-ES"/>
        </w:rPr>
        <w:t xml:space="preserve"> </w:t>
      </w:r>
      <w:proofErr w:type="spellStart"/>
      <w:r w:rsidRPr="00AE0460">
        <w:rPr>
          <w:rFonts w:ascii="Arial" w:eastAsia="Arial" w:hAnsi="Arial" w:cs="Arial"/>
          <w:b/>
          <w:bCs/>
          <w:lang w:val="es-ES"/>
        </w:rPr>
        <w:t>quadre</w:t>
      </w:r>
      <w:proofErr w:type="spellEnd"/>
      <w:r w:rsidRPr="00AE0460">
        <w:rPr>
          <w:rFonts w:ascii="Arial" w:eastAsia="Arial" w:hAnsi="Arial" w:cs="Arial"/>
          <w:b/>
          <w:bCs/>
          <w:lang w:val="es-ES"/>
        </w:rPr>
        <w:t xml:space="preserve"> de</w:t>
      </w:r>
      <w:r w:rsidRPr="00AE0460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AE0460">
        <w:rPr>
          <w:rFonts w:ascii="Arial" w:eastAsia="Arial" w:hAnsi="Arial" w:cs="Arial"/>
          <w:b/>
          <w:bCs/>
          <w:lang w:val="es-ES"/>
        </w:rPr>
        <w:t>cara</w:t>
      </w:r>
      <w:r w:rsidRPr="00C26B6F">
        <w:rPr>
          <w:rFonts w:ascii="Arial" w:eastAsia="Arial" w:hAnsi="Arial" w:cs="Arial"/>
          <w:b/>
          <w:bCs/>
          <w:lang w:val="es-ES"/>
        </w:rPr>
        <w:t>cterístiques</w:t>
      </w:r>
      <w:r w:rsidRPr="00C26B6F">
        <w:rPr>
          <w:rFonts w:ascii="Arial" w:eastAsia="Arial" w:hAnsi="Arial" w:cs="Arial"/>
          <w:lang w:val="es-ES"/>
        </w:rPr>
        <w:t>.</w:t>
      </w:r>
    </w:p>
    <w:p w14:paraId="03C9061C" w14:textId="51FC0DA7" w:rsidR="00E704E9" w:rsidRDefault="00E704E9" w:rsidP="00E704E9">
      <w:pPr>
        <w:tabs>
          <w:tab w:val="left" w:pos="879"/>
        </w:tabs>
        <w:ind w:left="380" w:right="119"/>
        <w:jc w:val="both"/>
        <w:rPr>
          <w:rFonts w:ascii="Arial" w:hAnsi="Arial"/>
          <w:lang w:val="es-ES"/>
        </w:rPr>
      </w:pPr>
    </w:p>
    <w:p w14:paraId="008B95C6" w14:textId="7AA76B37" w:rsidR="00E704E9" w:rsidRPr="00E704E9" w:rsidRDefault="00957157" w:rsidP="00E704E9">
      <w:pPr>
        <w:tabs>
          <w:tab w:val="left" w:pos="879"/>
        </w:tabs>
        <w:ind w:left="380" w:right="119"/>
        <w:jc w:val="both"/>
        <w:rPr>
          <w:rFonts w:ascii="Arial" w:eastAsia="Arial" w:hAnsi="Arial" w:cs="Arial"/>
          <w:lang w:val="es-ES"/>
        </w:rPr>
      </w:pPr>
      <w:r w:rsidRPr="00E704E9">
        <w:rPr>
          <w:rFonts w:ascii="Arial" w:hAnsi="Arial"/>
          <w:lang w:val="es-ES"/>
        </w:rPr>
        <w:t xml:space="preserve">Les </w:t>
      </w:r>
      <w:proofErr w:type="spellStart"/>
      <w:r w:rsidRPr="00E704E9">
        <w:rPr>
          <w:rFonts w:ascii="Arial" w:hAnsi="Arial"/>
          <w:lang w:val="es-ES"/>
        </w:rPr>
        <w:t>garanties</w:t>
      </w:r>
      <w:proofErr w:type="spellEnd"/>
      <w:r w:rsidRPr="00E704E9">
        <w:rPr>
          <w:rFonts w:ascii="Arial" w:hAnsi="Arial"/>
          <w:lang w:val="es-ES"/>
        </w:rPr>
        <w:t xml:space="preserve"> </w:t>
      </w:r>
      <w:proofErr w:type="spellStart"/>
      <w:r w:rsidRPr="00E704E9">
        <w:rPr>
          <w:rFonts w:ascii="Arial" w:eastAsia="Arial" w:hAnsi="Arial" w:cs="Arial"/>
          <w:lang w:val="es-ES"/>
        </w:rPr>
        <w:t>s’han</w:t>
      </w:r>
      <w:proofErr w:type="spellEnd"/>
      <w:r w:rsidRPr="00E704E9">
        <w:rPr>
          <w:rFonts w:ascii="Arial" w:eastAsia="Arial" w:hAnsi="Arial" w:cs="Arial"/>
          <w:lang w:val="es-ES"/>
        </w:rPr>
        <w:t xml:space="preserve"> de </w:t>
      </w:r>
      <w:proofErr w:type="spellStart"/>
      <w:r w:rsidRPr="00E704E9">
        <w:rPr>
          <w:rFonts w:ascii="Arial" w:eastAsia="Arial" w:hAnsi="Arial" w:cs="Arial"/>
          <w:lang w:val="es-ES"/>
        </w:rPr>
        <w:t>dipositar</w:t>
      </w:r>
      <w:proofErr w:type="spellEnd"/>
      <w:r w:rsidRPr="00E704E9">
        <w:rPr>
          <w:rFonts w:ascii="Arial" w:eastAsia="Arial" w:hAnsi="Arial" w:cs="Arial"/>
          <w:lang w:val="es-ES"/>
        </w:rPr>
        <w:t xml:space="preserve"> a </w:t>
      </w:r>
      <w:r w:rsidRPr="00E704E9">
        <w:rPr>
          <w:rFonts w:ascii="Arial" w:eastAsia="Arial" w:hAnsi="Arial" w:cs="Arial"/>
          <w:b/>
          <w:bCs/>
          <w:lang w:val="es-ES"/>
        </w:rPr>
        <w:t xml:space="preserve">la </w:t>
      </w:r>
      <w:r w:rsidRPr="00E704E9">
        <w:rPr>
          <w:rFonts w:ascii="Arial" w:eastAsia="Arial" w:hAnsi="Arial" w:cs="Arial"/>
          <w:b/>
          <w:bCs/>
          <w:spacing w:val="-4"/>
          <w:lang w:val="es-ES"/>
        </w:rPr>
        <w:t xml:space="preserve">Caixa </w:t>
      </w:r>
      <w:r w:rsidRPr="00E704E9">
        <w:rPr>
          <w:rFonts w:ascii="Arial" w:eastAsia="Arial" w:hAnsi="Arial" w:cs="Arial"/>
          <w:b/>
          <w:bCs/>
          <w:lang w:val="es-ES"/>
        </w:rPr>
        <w:t xml:space="preserve">General de </w:t>
      </w:r>
      <w:proofErr w:type="spellStart"/>
      <w:r w:rsidRPr="00E704E9">
        <w:rPr>
          <w:rFonts w:ascii="Arial" w:eastAsia="Arial" w:hAnsi="Arial" w:cs="Arial"/>
          <w:b/>
          <w:bCs/>
          <w:lang w:val="es-ES"/>
        </w:rPr>
        <w:t>Dipòsits</w:t>
      </w:r>
      <w:proofErr w:type="spellEnd"/>
      <w:r w:rsidRPr="00E704E9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E704E9">
        <w:rPr>
          <w:rFonts w:ascii="Arial" w:eastAsia="Arial" w:hAnsi="Arial" w:cs="Arial"/>
          <w:lang w:val="es-ES"/>
        </w:rPr>
        <w:t>Tresoreria</w:t>
      </w:r>
      <w:proofErr w:type="spellEnd"/>
      <w:r w:rsidRPr="00E704E9">
        <w:rPr>
          <w:rFonts w:ascii="Arial" w:eastAsia="Arial" w:hAnsi="Arial" w:cs="Arial"/>
          <w:spacing w:val="41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General de</w:t>
      </w:r>
      <w:r w:rsidRPr="00E704E9">
        <w:rPr>
          <w:rFonts w:ascii="Arial" w:eastAsia="Arial" w:hAnsi="Arial" w:cs="Arial"/>
          <w:spacing w:val="-16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la</w:t>
      </w:r>
      <w:r w:rsidRPr="00E704E9">
        <w:rPr>
          <w:rFonts w:ascii="Arial" w:eastAsia="Arial" w:hAnsi="Arial" w:cs="Arial"/>
          <w:spacing w:val="-16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Generalitat</w:t>
      </w:r>
      <w:r w:rsidRPr="00E704E9">
        <w:rPr>
          <w:rFonts w:ascii="Arial" w:eastAsia="Arial" w:hAnsi="Arial" w:cs="Arial"/>
          <w:spacing w:val="-12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de</w:t>
      </w:r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r w:rsidRPr="00E704E9">
        <w:rPr>
          <w:rFonts w:ascii="Arial" w:eastAsia="Arial" w:hAnsi="Arial" w:cs="Arial"/>
          <w:spacing w:val="-3"/>
          <w:lang w:val="es-ES"/>
        </w:rPr>
        <w:t>Catalunya</w:t>
      </w:r>
      <w:r w:rsidRPr="00E704E9">
        <w:rPr>
          <w:rFonts w:ascii="Arial" w:eastAsia="Arial" w:hAnsi="Arial" w:cs="Arial"/>
          <w:spacing w:val="-15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o</w:t>
      </w:r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a</w:t>
      </w:r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les</w:t>
      </w:r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E704E9">
        <w:rPr>
          <w:rFonts w:ascii="Arial" w:eastAsia="Arial" w:hAnsi="Arial" w:cs="Arial"/>
          <w:spacing w:val="-3"/>
          <w:lang w:val="es-ES"/>
        </w:rPr>
        <w:t>caixes</w:t>
      </w:r>
      <w:proofErr w:type="spellEnd"/>
      <w:r w:rsidRPr="00E704E9">
        <w:rPr>
          <w:rFonts w:ascii="Arial" w:eastAsia="Arial" w:hAnsi="Arial" w:cs="Arial"/>
          <w:spacing w:val="-15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de</w:t>
      </w:r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E704E9">
        <w:rPr>
          <w:rFonts w:ascii="Arial" w:eastAsia="Arial" w:hAnsi="Arial" w:cs="Arial"/>
          <w:lang w:val="es-ES"/>
        </w:rPr>
        <w:t>dipòsits</w:t>
      </w:r>
      <w:proofErr w:type="spellEnd"/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de</w:t>
      </w:r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les</w:t>
      </w:r>
      <w:r w:rsidRPr="00E704E9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E704E9">
        <w:rPr>
          <w:rFonts w:ascii="Arial" w:eastAsia="Arial" w:hAnsi="Arial" w:cs="Arial"/>
          <w:lang w:val="es-ES"/>
        </w:rPr>
        <w:t>tresoreries</w:t>
      </w:r>
      <w:proofErr w:type="spellEnd"/>
      <w:r w:rsidRPr="00E704E9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E704E9">
        <w:rPr>
          <w:rFonts w:ascii="Arial" w:eastAsia="Arial" w:hAnsi="Arial" w:cs="Arial"/>
          <w:lang w:val="es-ES"/>
        </w:rPr>
        <w:t>territorials</w:t>
      </w:r>
      <w:proofErr w:type="spellEnd"/>
      <w:r w:rsidRPr="00E704E9">
        <w:rPr>
          <w:rFonts w:ascii="Arial" w:eastAsia="Arial" w:hAnsi="Arial" w:cs="Arial"/>
          <w:lang w:val="es-ES"/>
        </w:rPr>
        <w:t>.</w:t>
      </w:r>
    </w:p>
    <w:p w14:paraId="235EFCFB" w14:textId="401A70F5" w:rsidR="00896DDA" w:rsidRPr="00E704E9" w:rsidRDefault="00896DDA" w:rsidP="00E704E9">
      <w:pPr>
        <w:tabs>
          <w:tab w:val="left" w:pos="742"/>
        </w:tabs>
        <w:ind w:right="117"/>
        <w:jc w:val="both"/>
        <w:rPr>
          <w:rFonts w:ascii="Arial" w:eastAsia="Arial" w:hAnsi="Arial" w:cs="Arial"/>
          <w:lang w:val="es-ES"/>
        </w:rPr>
      </w:pPr>
    </w:p>
    <w:p w14:paraId="62485EE3" w14:textId="77777777" w:rsidR="00AD551D" w:rsidRPr="00C26B6F" w:rsidRDefault="00AD551D">
      <w:pPr>
        <w:spacing w:before="10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0D6D1025" w14:textId="77777777" w:rsidR="00AD551D" w:rsidRPr="00C26B6F" w:rsidRDefault="00957157" w:rsidP="00E1573D">
      <w:pPr>
        <w:pStyle w:val="Pargrafdellista"/>
        <w:numPr>
          <w:ilvl w:val="1"/>
          <w:numId w:val="25"/>
        </w:numPr>
        <w:tabs>
          <w:tab w:val="left" w:pos="874"/>
        </w:tabs>
        <w:ind w:left="381" w:right="117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d’unió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temporal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d’empreses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definitiva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constituir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per </w:t>
      </w:r>
      <w:r w:rsidRPr="00C26B6F">
        <w:rPr>
          <w:rFonts w:ascii="Arial" w:eastAsia="Arial" w:hAnsi="Arial" w:cs="Arial"/>
          <w:lang w:val="es-ES"/>
        </w:rPr>
        <w:t xml:space="preserve">una o diverses de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participants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en </w:t>
      </w:r>
      <w:proofErr w:type="spellStart"/>
      <w:r w:rsidRPr="00C26B6F">
        <w:rPr>
          <w:rFonts w:ascii="Arial" w:eastAsia="Arial" w:hAnsi="Arial" w:cs="Arial"/>
          <w:lang w:val="es-ES"/>
        </w:rPr>
        <w:t>conjunt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arribi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</w:p>
    <w:p w14:paraId="2C112193" w14:textId="77777777" w:rsidR="00AD551D" w:rsidRPr="00C26B6F" w:rsidRDefault="00957157">
      <w:pPr>
        <w:spacing w:before="72" w:line="244" w:lineRule="auto"/>
        <w:ind w:left="381" w:right="116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requerida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garanteixi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solidàriament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 totes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integrants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unió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temporal.</w:t>
      </w:r>
    </w:p>
    <w:p w14:paraId="2841DED8" w14:textId="77777777" w:rsidR="00AD551D" w:rsidRPr="00C26B6F" w:rsidRDefault="00AD551D">
      <w:pPr>
        <w:spacing w:before="4"/>
        <w:rPr>
          <w:rFonts w:ascii="Arial" w:eastAsia="Arial" w:hAnsi="Arial" w:cs="Arial"/>
          <w:sz w:val="20"/>
          <w:szCs w:val="20"/>
          <w:lang w:val="es-ES"/>
        </w:rPr>
      </w:pPr>
    </w:p>
    <w:p w14:paraId="020EC12A" w14:textId="77777777" w:rsidR="00AD551D" w:rsidRPr="00C26B6F" w:rsidRDefault="00957157" w:rsidP="00E1573D">
      <w:pPr>
        <w:pStyle w:val="Pargrafdellista"/>
        <w:numPr>
          <w:ilvl w:val="1"/>
          <w:numId w:val="25"/>
        </w:numPr>
        <w:tabs>
          <w:tab w:val="left" w:pos="874"/>
        </w:tabs>
        <w:ind w:left="873" w:hanging="49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definitiva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respon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conceptes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definits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110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LCSP.</w:t>
      </w:r>
    </w:p>
    <w:p w14:paraId="0B1520AF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4938470" w14:textId="77777777" w:rsidR="00AD551D" w:rsidRPr="00C26B6F" w:rsidRDefault="00957157" w:rsidP="00E1573D">
      <w:pPr>
        <w:pStyle w:val="Pargrafdellista"/>
        <w:numPr>
          <w:ilvl w:val="1"/>
          <w:numId w:val="25"/>
        </w:numPr>
        <w:tabs>
          <w:tab w:val="left" w:pos="874"/>
        </w:tabs>
        <w:ind w:left="381" w:right="114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cas </w:t>
      </w:r>
      <w:proofErr w:type="spellStart"/>
      <w:r w:rsidRPr="00C26B6F">
        <w:rPr>
          <w:rFonts w:ascii="Arial" w:eastAsia="Arial" w:hAnsi="Arial" w:cs="Arial"/>
          <w:lang w:val="es-ES"/>
        </w:rPr>
        <w:t>d’amortització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substitució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total o parcial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valors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constitueixen</w:t>
      </w:r>
      <w:proofErr w:type="spellEnd"/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obligada a reposar-los en la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tal que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la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</w:t>
      </w:r>
      <w:proofErr w:type="spellStart"/>
      <w:r w:rsidRPr="00C26B6F">
        <w:rPr>
          <w:rFonts w:ascii="Arial" w:eastAsia="Arial" w:hAnsi="Arial" w:cs="Arial"/>
          <w:lang w:val="es-ES"/>
        </w:rPr>
        <w:t>minvi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motiu</w:t>
      </w:r>
      <w:proofErr w:type="spellEnd"/>
      <w:r w:rsidRPr="00C26B6F">
        <w:rPr>
          <w:rFonts w:ascii="Arial" w:eastAsia="Arial" w:hAnsi="Arial" w:cs="Arial"/>
          <w:lang w:val="es-ES"/>
        </w:rPr>
        <w:t>, i ha de quedar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constància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documentada de la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reposició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A4C8342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14546FF1" w14:textId="77777777" w:rsidR="00AD551D" w:rsidRPr="00C26B6F" w:rsidRDefault="00957157" w:rsidP="00E1573D">
      <w:pPr>
        <w:pStyle w:val="Pargrafdellista"/>
        <w:numPr>
          <w:ilvl w:val="1"/>
          <w:numId w:val="25"/>
        </w:numPr>
        <w:tabs>
          <w:tab w:val="left" w:pos="915"/>
        </w:tabs>
        <w:ind w:left="379" w:right="116" w:firstLine="2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a </w:t>
      </w:r>
      <w:proofErr w:type="spellStart"/>
      <w:r w:rsidRPr="00C26B6F">
        <w:rPr>
          <w:rFonts w:ascii="Arial" w:eastAsia="Arial" w:hAnsi="Arial" w:cs="Arial"/>
          <w:lang w:val="es-ES"/>
        </w:rPr>
        <w:t>conseqüència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el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valor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total </w:t>
      </w:r>
      <w:proofErr w:type="spellStart"/>
      <w:r w:rsidRPr="00C26B6F">
        <w:rPr>
          <w:rFonts w:ascii="Arial" w:eastAsia="Arial" w:hAnsi="Arial" w:cs="Arial"/>
          <w:lang w:val="es-ES"/>
        </w:rPr>
        <w:t>experimenti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variació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constituïda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s’haurà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d’ajustar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necessària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mantingui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deguda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proporció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entre la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el </w:t>
      </w:r>
      <w:proofErr w:type="spellStart"/>
      <w:r w:rsidRPr="00C26B6F">
        <w:rPr>
          <w:rFonts w:ascii="Arial" w:eastAsia="Arial" w:hAnsi="Arial" w:cs="Arial"/>
          <w:lang w:val="es-ES"/>
        </w:rPr>
        <w:t>pressupost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</w:t>
      </w:r>
      <w:proofErr w:type="spellStart"/>
      <w:r w:rsidRPr="00C26B6F">
        <w:rPr>
          <w:rFonts w:ascii="Arial" w:eastAsia="Arial" w:hAnsi="Arial" w:cs="Arial"/>
          <w:lang w:val="es-ES"/>
        </w:rPr>
        <w:t>vigent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cada</w:t>
      </w:r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moment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quinze</w:t>
      </w:r>
      <w:proofErr w:type="spellEnd"/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comptar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des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data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notifiqui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l’acord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consideraran les</w:t>
      </w:r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variacions</w:t>
      </w:r>
      <w:proofErr w:type="spellEnd"/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produeixin</w:t>
      </w:r>
      <w:proofErr w:type="spellEnd"/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una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conseqüència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d’una</w:t>
      </w:r>
      <w:proofErr w:type="spellEnd"/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revisió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assenyala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capítol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revisió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preus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contractes del sector públic de la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LCSP.</w:t>
      </w:r>
    </w:p>
    <w:p w14:paraId="065738C9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5B2A2E64" w14:textId="77777777" w:rsidR="00AD551D" w:rsidRPr="00C26B6F" w:rsidRDefault="00957157" w:rsidP="00E1573D">
      <w:pPr>
        <w:pStyle w:val="Pargrafdellista"/>
        <w:numPr>
          <w:ilvl w:val="1"/>
          <w:numId w:val="25"/>
        </w:numPr>
        <w:tabs>
          <w:tab w:val="left" w:pos="855"/>
        </w:tabs>
        <w:ind w:left="381" w:right="1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facin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efectives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indemnitzacions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exigibles a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haurà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reposar o ampliar la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>, en la</w:t>
      </w:r>
      <w:r w:rsidRPr="00C26B6F">
        <w:rPr>
          <w:rFonts w:ascii="Arial" w:eastAsia="Arial" w:hAnsi="Arial" w:cs="Arial"/>
          <w:spacing w:val="-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correspongui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quinze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des de</w:t>
      </w:r>
      <w:r w:rsidRPr="00C26B6F">
        <w:rPr>
          <w:rFonts w:ascii="Arial" w:eastAsia="Arial" w:hAnsi="Arial" w:cs="Arial"/>
          <w:spacing w:val="-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C429515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215E2FE8" w14:textId="77777777" w:rsidR="00AD551D" w:rsidRPr="00C26B6F" w:rsidRDefault="00957157" w:rsidP="00E1573D">
      <w:pPr>
        <w:pStyle w:val="Pargrafdellista"/>
        <w:numPr>
          <w:ilvl w:val="1"/>
          <w:numId w:val="25"/>
        </w:numPr>
        <w:tabs>
          <w:tab w:val="left" w:pos="879"/>
        </w:tabs>
        <w:ind w:left="382" w:right="117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el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la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es </w:t>
      </w:r>
      <w:proofErr w:type="spellStart"/>
      <w:r w:rsidRPr="00C26B6F">
        <w:rPr>
          <w:rFonts w:ascii="Arial" w:eastAsia="Arial" w:hAnsi="Arial" w:cs="Arial"/>
          <w:lang w:val="es-ES"/>
        </w:rPr>
        <w:t>reposi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supòsits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esmentats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anterior,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resoldre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</w:t>
      </w:r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356092B3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54E8B870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37" w:name="Setzena._Decisió_de_no_adjudicar_o_subsc"/>
      <w:bookmarkStart w:id="38" w:name="_bookmark22"/>
      <w:bookmarkEnd w:id="37"/>
      <w:bookmarkEnd w:id="38"/>
      <w:proofErr w:type="spellStart"/>
      <w:r w:rsidRPr="00C26B6F">
        <w:rPr>
          <w:lang w:val="es-ES"/>
        </w:rPr>
        <w:t>Setzena</w:t>
      </w:r>
      <w:proofErr w:type="spellEnd"/>
      <w:r w:rsidRPr="00C26B6F">
        <w:rPr>
          <w:lang w:val="es-ES"/>
        </w:rPr>
        <w:t>.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Decisió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adjudicar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subscriure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desistiment</w:t>
      </w:r>
      <w:proofErr w:type="spellEnd"/>
    </w:p>
    <w:p w14:paraId="7EF8919A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20F6B6E2" w14:textId="77777777" w:rsidR="00AD551D" w:rsidRPr="00C26B6F" w:rsidRDefault="00957157">
      <w:pPr>
        <w:pStyle w:val="Textindependent"/>
        <w:ind w:left="382" w:right="114"/>
        <w:jc w:val="both"/>
        <w:rPr>
          <w:lang w:val="es-ES"/>
        </w:rPr>
      </w:pP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decidir no adjudicar o </w:t>
      </w:r>
      <w:proofErr w:type="spellStart"/>
      <w:r w:rsidRPr="00C26B6F">
        <w:rPr>
          <w:lang w:val="es-ES"/>
        </w:rPr>
        <w:t>subscriure</w:t>
      </w:r>
      <w:proofErr w:type="spellEnd"/>
      <w:r w:rsidRPr="00C26B6F">
        <w:rPr>
          <w:lang w:val="es-ES"/>
        </w:rPr>
        <w:t xml:space="preserve"> el contracte, per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raons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d’interès</w:t>
      </w:r>
      <w:proofErr w:type="spellEnd"/>
      <w:r w:rsidRPr="00C26B6F">
        <w:rPr>
          <w:lang w:val="es-ES"/>
        </w:rPr>
        <w:t xml:space="preserve"> públic </w:t>
      </w:r>
      <w:proofErr w:type="spellStart"/>
      <w:r w:rsidRPr="00C26B6F">
        <w:rPr>
          <w:lang w:val="es-ES"/>
        </w:rPr>
        <w:t>degudament</w:t>
      </w:r>
      <w:proofErr w:type="spellEnd"/>
      <w:r w:rsidRPr="00C26B6F">
        <w:rPr>
          <w:lang w:val="es-ES"/>
        </w:rPr>
        <w:t xml:space="preserve"> justificades i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licitadores, </w:t>
      </w:r>
      <w:proofErr w:type="spellStart"/>
      <w:r w:rsidRPr="00C26B6F">
        <w:rPr>
          <w:lang w:val="es-ES"/>
        </w:rPr>
        <w:t>abans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formalització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21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33D2D258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39DC566E" w14:textId="77777777" w:rsidR="00AD551D" w:rsidRPr="00C26B6F" w:rsidRDefault="00957157">
      <w:pPr>
        <w:pStyle w:val="Textindependent"/>
        <w:ind w:left="382" w:right="117"/>
        <w:jc w:val="both"/>
        <w:rPr>
          <w:lang w:val="es-ES"/>
        </w:rPr>
      </w:pPr>
      <w:r w:rsidRPr="00C26B6F">
        <w:rPr>
          <w:lang w:val="es-ES"/>
        </w:rPr>
        <w:t xml:space="preserve">També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desistir del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abans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formalització</w:t>
      </w:r>
      <w:proofErr w:type="spellEnd"/>
      <w:r w:rsidRPr="00C26B6F">
        <w:rPr>
          <w:lang w:val="es-ES"/>
        </w:rPr>
        <w:t xml:space="preserve"> del contracte, i h</w:t>
      </w:r>
      <w:r w:rsidRPr="00C26B6F">
        <w:rPr>
          <w:spacing w:val="8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notificarà</w:t>
      </w:r>
      <w:proofErr w:type="spellEnd"/>
      <w:r w:rsidRPr="00C26B6F">
        <w:rPr>
          <w:lang w:val="es-ES"/>
        </w:rPr>
        <w:t xml:space="preserve"> a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licitadores,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apreciï</w:t>
      </w:r>
      <w:proofErr w:type="spellEnd"/>
      <w:r w:rsidRPr="00C26B6F">
        <w:rPr>
          <w:lang w:val="es-ES"/>
        </w:rPr>
        <w:t xml:space="preserve"> una </w:t>
      </w:r>
      <w:proofErr w:type="spellStart"/>
      <w:r w:rsidRPr="00C26B6F">
        <w:rPr>
          <w:lang w:val="es-ES"/>
        </w:rPr>
        <w:t>infracció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esmenable</w:t>
      </w:r>
      <w:proofErr w:type="spellEnd"/>
      <w:r w:rsidRPr="00C26B6F">
        <w:rPr>
          <w:lang w:val="es-ES"/>
        </w:rPr>
        <w:t xml:space="preserve"> de les normes de </w:t>
      </w:r>
      <w:proofErr w:type="spellStart"/>
      <w:r w:rsidRPr="00C26B6F">
        <w:rPr>
          <w:lang w:val="es-ES"/>
        </w:rPr>
        <w:t>preparació</w:t>
      </w:r>
      <w:proofErr w:type="spellEnd"/>
      <w:r w:rsidRPr="00C26B6F">
        <w:rPr>
          <w:lang w:val="es-ES"/>
        </w:rPr>
        <w:t xml:space="preserve"> del contracte o de les reguladores del</w:t>
      </w:r>
      <w:r w:rsidRPr="00C26B6F">
        <w:rPr>
          <w:spacing w:val="53"/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>.</w:t>
      </w:r>
    </w:p>
    <w:p w14:paraId="54EC9958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3C3A794" w14:textId="77777777" w:rsidR="00AD551D" w:rsidRPr="00C26B6F" w:rsidRDefault="00957157">
      <w:pPr>
        <w:pStyle w:val="Textindependent"/>
        <w:ind w:left="382" w:right="118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ambdós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supòsits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compensarà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per les </w:t>
      </w:r>
      <w:proofErr w:type="spellStart"/>
      <w:proofErr w:type="gramStart"/>
      <w:r w:rsidRPr="00C26B6F">
        <w:rPr>
          <w:lang w:val="es-ES"/>
        </w:rPr>
        <w:t>despeses</w:t>
      </w:r>
      <w:proofErr w:type="spellEnd"/>
      <w:r w:rsidRPr="00C26B6F">
        <w:rPr>
          <w:lang w:val="es-ES"/>
        </w:rPr>
        <w:t xml:space="preserve">  </w:t>
      </w:r>
      <w:r w:rsidRPr="00C26B6F">
        <w:rPr>
          <w:spacing w:val="-3"/>
          <w:lang w:val="es-ES"/>
        </w:rPr>
        <w:t>en</w:t>
      </w:r>
      <w:proofErr w:type="gram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incorregut</w:t>
      </w:r>
      <w:proofErr w:type="spellEnd"/>
      <w:r w:rsidRPr="00C26B6F">
        <w:rPr>
          <w:lang w:val="es-ES"/>
        </w:rPr>
        <w:t>.</w:t>
      </w:r>
    </w:p>
    <w:p w14:paraId="54008DBD" w14:textId="77777777" w:rsidR="00896DDA" w:rsidRPr="00C26B6F" w:rsidRDefault="00896DDA">
      <w:pPr>
        <w:spacing w:before="72"/>
        <w:ind w:left="382" w:right="114" w:hanging="1"/>
        <w:jc w:val="both"/>
        <w:rPr>
          <w:rFonts w:ascii="Arial" w:eastAsia="Arial" w:hAnsi="Arial" w:cs="Arial"/>
          <w:i/>
          <w:color w:val="818181"/>
          <w:lang w:val="es-ES"/>
        </w:rPr>
      </w:pPr>
    </w:p>
    <w:p w14:paraId="344A759C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decisió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adjudicar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subscriure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desistiment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publicarà</w:t>
      </w:r>
      <w:proofErr w:type="spellEnd"/>
      <w:r w:rsidRPr="00C26B6F">
        <w:rPr>
          <w:lang w:val="es-ES"/>
        </w:rPr>
        <w:t xml:space="preserve"> en el perfil de</w:t>
      </w:r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lang w:val="es-ES"/>
        </w:rPr>
        <w:t>.</w:t>
      </w:r>
    </w:p>
    <w:p w14:paraId="278EB55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8D0ACDE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88492B1" w14:textId="77777777" w:rsidR="00AD551D" w:rsidRPr="004B3CEC" w:rsidRDefault="00957157">
      <w:pPr>
        <w:pStyle w:val="Ttol1"/>
        <w:jc w:val="both"/>
        <w:rPr>
          <w:lang w:val="es-ES"/>
        </w:rPr>
      </w:pPr>
      <w:bookmarkStart w:id="39" w:name="Dissetena._Adjudicació_del_contracte"/>
      <w:bookmarkStart w:id="40" w:name="_bookmark23"/>
      <w:bookmarkEnd w:id="39"/>
      <w:bookmarkEnd w:id="40"/>
      <w:proofErr w:type="spellStart"/>
      <w:r w:rsidRPr="004B3CEC">
        <w:rPr>
          <w:lang w:val="es-ES"/>
        </w:rPr>
        <w:t>Dissetena</w:t>
      </w:r>
      <w:proofErr w:type="spellEnd"/>
      <w:r w:rsidRPr="004B3CEC">
        <w:rPr>
          <w:lang w:val="es-ES"/>
        </w:rPr>
        <w:t xml:space="preserve">. </w:t>
      </w:r>
      <w:proofErr w:type="spellStart"/>
      <w:r w:rsidRPr="004B3CEC">
        <w:rPr>
          <w:spacing w:val="-4"/>
          <w:lang w:val="es-ES"/>
        </w:rPr>
        <w:t>Adjudicació</w:t>
      </w:r>
      <w:proofErr w:type="spellEnd"/>
      <w:r w:rsidRPr="004B3CEC">
        <w:rPr>
          <w:spacing w:val="-4"/>
          <w:lang w:val="es-ES"/>
        </w:rPr>
        <w:t xml:space="preserve"> </w:t>
      </w:r>
      <w:r w:rsidRPr="004B3CEC">
        <w:rPr>
          <w:lang w:val="es-ES"/>
        </w:rPr>
        <w:t>del</w:t>
      </w:r>
      <w:r w:rsidRPr="004B3CEC">
        <w:rPr>
          <w:spacing w:val="-4"/>
          <w:lang w:val="es-ES"/>
        </w:rPr>
        <w:t xml:space="preserve"> </w:t>
      </w:r>
      <w:r w:rsidRPr="004B3CEC">
        <w:rPr>
          <w:lang w:val="es-ES"/>
        </w:rPr>
        <w:t>contracte</w:t>
      </w:r>
    </w:p>
    <w:p w14:paraId="42BA741F" w14:textId="77777777" w:rsidR="005E330B" w:rsidRPr="004B3CEC" w:rsidRDefault="005E330B">
      <w:pPr>
        <w:pStyle w:val="Ttol1"/>
        <w:jc w:val="both"/>
        <w:rPr>
          <w:lang w:val="es-ES"/>
        </w:rPr>
      </w:pPr>
    </w:p>
    <w:p w14:paraId="235CF674" w14:textId="2F634099" w:rsidR="005E330B" w:rsidRPr="005E330B" w:rsidRDefault="005E330B">
      <w:pPr>
        <w:pStyle w:val="Ttol1"/>
        <w:jc w:val="both"/>
        <w:rPr>
          <w:b w:val="0"/>
          <w:bCs w:val="0"/>
          <w:lang w:val="es-ES"/>
        </w:rPr>
      </w:pPr>
      <w:proofErr w:type="spellStart"/>
      <w:r w:rsidRPr="005E330B">
        <w:rPr>
          <w:lang w:val="es-ES"/>
        </w:rPr>
        <w:t>Òr</w:t>
      </w:r>
      <w:r>
        <w:rPr>
          <w:lang w:val="es-ES"/>
        </w:rPr>
        <w:t>gan</w:t>
      </w:r>
      <w:proofErr w:type="spellEnd"/>
      <w:r>
        <w:rPr>
          <w:lang w:val="es-ES"/>
        </w:rPr>
        <w:t xml:space="preserve"> de Contractació: </w:t>
      </w:r>
      <w:r w:rsidRPr="005E330B">
        <w:rPr>
          <w:lang w:val="es-ES"/>
        </w:rPr>
        <w:t xml:space="preserve">Consell </w:t>
      </w:r>
      <w:proofErr w:type="spellStart"/>
      <w:r w:rsidRPr="005E330B">
        <w:rPr>
          <w:lang w:val="es-ES"/>
        </w:rPr>
        <w:t>d’Administració</w:t>
      </w:r>
      <w:proofErr w:type="spellEnd"/>
      <w:r w:rsidRPr="005E330B">
        <w:rPr>
          <w:lang w:val="es-ES"/>
        </w:rPr>
        <w:t xml:space="preserve"> de Cimalsa, </w:t>
      </w:r>
      <w:proofErr w:type="spellStart"/>
      <w:r w:rsidRPr="005E330B">
        <w:rPr>
          <w:lang w:val="es-ES"/>
        </w:rPr>
        <w:t>sense</w:t>
      </w:r>
      <w:proofErr w:type="spellEnd"/>
      <w:r w:rsidRPr="005E330B">
        <w:rPr>
          <w:lang w:val="es-ES"/>
        </w:rPr>
        <w:t xml:space="preserve"> </w:t>
      </w:r>
      <w:proofErr w:type="spellStart"/>
      <w:r w:rsidRPr="005E330B">
        <w:rPr>
          <w:lang w:val="es-ES"/>
        </w:rPr>
        <w:t>perjudici</w:t>
      </w:r>
      <w:proofErr w:type="spellEnd"/>
      <w:r w:rsidRPr="005E330B">
        <w:rPr>
          <w:lang w:val="es-ES"/>
        </w:rPr>
        <w:t xml:space="preserve"> de </w:t>
      </w:r>
      <w:proofErr w:type="spellStart"/>
      <w:r w:rsidRPr="005E330B">
        <w:rPr>
          <w:lang w:val="es-ES"/>
        </w:rPr>
        <w:t>delegació</w:t>
      </w:r>
      <w:proofErr w:type="spellEnd"/>
      <w:r w:rsidRPr="005E330B">
        <w:rPr>
          <w:lang w:val="es-ES"/>
        </w:rPr>
        <w:t xml:space="preserve"> en Direcció General en </w:t>
      </w:r>
      <w:proofErr w:type="spellStart"/>
      <w:r w:rsidRPr="005E330B">
        <w:rPr>
          <w:lang w:val="es-ES"/>
        </w:rPr>
        <w:t>imports</w:t>
      </w:r>
      <w:proofErr w:type="spellEnd"/>
      <w:r w:rsidRPr="005E330B">
        <w:rPr>
          <w:lang w:val="es-ES"/>
        </w:rPr>
        <w:t xml:space="preserve"> </w:t>
      </w:r>
      <w:proofErr w:type="spellStart"/>
      <w:r w:rsidRPr="005E330B">
        <w:rPr>
          <w:lang w:val="es-ES"/>
        </w:rPr>
        <w:t>inferiors</w:t>
      </w:r>
      <w:proofErr w:type="spellEnd"/>
      <w:r w:rsidRPr="005E330B">
        <w:rPr>
          <w:lang w:val="es-ES"/>
        </w:rPr>
        <w:t xml:space="preserve"> a 40.000,00€.</w:t>
      </w:r>
    </w:p>
    <w:p w14:paraId="40FC8C88" w14:textId="77777777" w:rsidR="00AD551D" w:rsidRPr="005E330B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33A81D64" w14:textId="77777777" w:rsidR="00AD551D" w:rsidRPr="00C26B6F" w:rsidRDefault="00957157" w:rsidP="00E1573D">
      <w:pPr>
        <w:pStyle w:val="Pargrafdellista"/>
        <w:numPr>
          <w:ilvl w:val="1"/>
          <w:numId w:val="23"/>
        </w:numPr>
        <w:tabs>
          <w:tab w:val="left" w:pos="876"/>
        </w:tabs>
        <w:ind w:right="114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cop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presentada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referència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catorzena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i,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casos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preceptiva,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fiscalització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prèvia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compromís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despesa per la Intervenció en un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superior a </w:t>
      </w:r>
      <w:proofErr w:type="spellStart"/>
      <w:r w:rsidRPr="00C26B6F">
        <w:rPr>
          <w:rFonts w:ascii="Arial" w:eastAsia="Arial" w:hAnsi="Arial" w:cs="Arial"/>
          <w:lang w:val="es-ES"/>
        </w:rPr>
        <w:t>cinc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acordarà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a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proposada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dins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cinc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hàbils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següents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recepció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</w:t>
      </w:r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dita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37C52F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3873B5F" w14:textId="77777777" w:rsidR="00AD551D" w:rsidRPr="00C26B6F" w:rsidRDefault="00957157">
      <w:pPr>
        <w:pStyle w:val="Textindependent"/>
        <w:ind w:left="379" w:right="119"/>
        <w:jc w:val="both"/>
        <w:rPr>
          <w:lang w:val="es-ES"/>
        </w:rPr>
      </w:pPr>
      <w:r w:rsidRPr="00C26B6F">
        <w:rPr>
          <w:lang w:val="es-ES"/>
        </w:rPr>
        <w:lastRenderedPageBreak/>
        <w:t>La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declararà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deserta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hi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ha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alguna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proposició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sigui</w:t>
      </w:r>
      <w:proofErr w:type="spellEnd"/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admissible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criteris</w:t>
      </w:r>
      <w:proofErr w:type="spellEnd"/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figuren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declaració</w:t>
      </w:r>
      <w:proofErr w:type="spellEnd"/>
      <w:r w:rsidRPr="00C26B6F">
        <w:rPr>
          <w:lang w:val="es-ES"/>
        </w:rPr>
        <w:t>,</w:t>
      </w:r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>,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ha </w:t>
      </w:r>
      <w:proofErr w:type="spellStart"/>
      <w:r w:rsidRPr="00C26B6F">
        <w:rPr>
          <w:lang w:val="es-ES"/>
        </w:rPr>
        <w:t>quedat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desert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publicarà</w:t>
      </w:r>
      <w:proofErr w:type="spellEnd"/>
      <w:r w:rsidRPr="00C26B6F">
        <w:rPr>
          <w:lang w:val="es-ES"/>
        </w:rPr>
        <w:t xml:space="preserve"> en el perfil de</w:t>
      </w:r>
      <w:r w:rsidRPr="00C26B6F">
        <w:rPr>
          <w:spacing w:val="-30"/>
          <w:lang w:val="es-ES"/>
        </w:rPr>
        <w:t xml:space="preserve">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lang w:val="es-ES"/>
        </w:rPr>
        <w:t>.</w:t>
      </w:r>
    </w:p>
    <w:p w14:paraId="55FD9875" w14:textId="77777777" w:rsidR="00AD551D" w:rsidRPr="00C26B6F" w:rsidRDefault="00AD551D">
      <w:pPr>
        <w:spacing w:before="10"/>
        <w:rPr>
          <w:rFonts w:ascii="Arial" w:eastAsia="Arial" w:hAnsi="Arial" w:cs="Arial"/>
          <w:sz w:val="20"/>
          <w:szCs w:val="20"/>
          <w:lang w:val="es-ES"/>
        </w:rPr>
      </w:pPr>
    </w:p>
    <w:p w14:paraId="7CCE9E63" w14:textId="77777777" w:rsidR="00AD551D" w:rsidRPr="00C26B6F" w:rsidRDefault="00957157" w:rsidP="00E1573D">
      <w:pPr>
        <w:pStyle w:val="Pargrafdellista"/>
        <w:numPr>
          <w:ilvl w:val="1"/>
          <w:numId w:val="23"/>
        </w:numPr>
        <w:tabs>
          <w:tab w:val="left" w:pos="876"/>
        </w:tabs>
        <w:ind w:right="114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resolució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es </w:t>
      </w:r>
      <w:proofErr w:type="spellStart"/>
      <w:r w:rsidRPr="00C26B6F">
        <w:rPr>
          <w:rFonts w:ascii="Arial" w:eastAsia="Arial" w:hAnsi="Arial" w:cs="Arial"/>
          <w:lang w:val="es-ES"/>
        </w:rPr>
        <w:t>notificarà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licitadores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través de</w:t>
      </w:r>
      <w:r w:rsidR="00AE0460">
        <w:rPr>
          <w:rFonts w:ascii="Arial" w:eastAsia="Arial" w:hAnsi="Arial" w:cs="Arial"/>
          <w:lang w:val="es-ES"/>
        </w:rPr>
        <w:t xml:space="preserve"> </w:t>
      </w:r>
      <w:proofErr w:type="spellStart"/>
      <w:r w:rsidR="00AE0460">
        <w:rPr>
          <w:rFonts w:ascii="Arial" w:eastAsia="Arial" w:hAnsi="Arial" w:cs="Arial"/>
          <w:lang w:val="es-ES"/>
        </w:rPr>
        <w:t>correu</w:t>
      </w:r>
      <w:proofErr w:type="spellEnd"/>
      <w:r w:rsidR="00AE0460">
        <w:rPr>
          <w:rFonts w:ascii="Arial" w:eastAsia="Arial" w:hAnsi="Arial" w:cs="Arial"/>
          <w:lang w:val="es-ES"/>
        </w:rPr>
        <w:t xml:space="preserve"> </w:t>
      </w:r>
      <w:proofErr w:type="spellStart"/>
      <w:r w:rsidR="00AE0460">
        <w:rPr>
          <w:rFonts w:ascii="Arial" w:eastAsia="Arial" w:hAnsi="Arial" w:cs="Arial"/>
          <w:lang w:val="es-ES"/>
        </w:rPr>
        <w:t>certificat</w:t>
      </w:r>
      <w:proofErr w:type="spellEnd"/>
      <w:r w:rsidR="006B359B" w:rsidRPr="00C26B6F">
        <w:rPr>
          <w:rFonts w:ascii="Arial" w:eastAsia="Arial" w:hAnsi="Arial" w:cs="Arial"/>
          <w:lang w:val="es-ES"/>
        </w:rPr>
        <w:t xml:space="preserve"> i/o</w:t>
      </w:r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</w:t>
      </w:r>
      <w:proofErr w:type="spellEnd"/>
      <w:r w:rsidRPr="00C26B6F">
        <w:rPr>
          <w:rFonts w:ascii="Arial" w:eastAsia="Arial" w:hAnsi="Arial" w:cs="Arial"/>
          <w:lang w:val="es-ES"/>
        </w:rPr>
        <w:t xml:space="preserve">-NOTUM,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vuitena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es </w:t>
      </w:r>
      <w:proofErr w:type="spellStart"/>
      <w:r w:rsidRPr="00C26B6F">
        <w:rPr>
          <w:rFonts w:ascii="Arial" w:eastAsia="Arial" w:hAnsi="Arial" w:cs="Arial"/>
          <w:lang w:val="es-ES"/>
        </w:rPr>
        <w:t>publicarà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perfil de </w:t>
      </w:r>
      <w:proofErr w:type="spellStart"/>
      <w:r w:rsidRPr="00C26B6F">
        <w:rPr>
          <w:rFonts w:ascii="Arial" w:eastAsia="Arial" w:hAnsi="Arial" w:cs="Arial"/>
          <w:lang w:val="es-ES"/>
        </w:rPr>
        <w:t>contractant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quinze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</w:t>
      </w:r>
      <w:proofErr w:type="spellStart"/>
      <w:r w:rsidRPr="00C26B6F">
        <w:rPr>
          <w:rFonts w:ascii="Arial" w:eastAsia="Arial" w:hAnsi="Arial" w:cs="Arial"/>
          <w:lang w:val="es-ES"/>
        </w:rPr>
        <w:t>indicarà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s’haurà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procedir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formalització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1D9F2CA9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7E810A0F" w14:textId="77777777" w:rsidR="00AD551D" w:rsidRPr="00C26B6F" w:rsidRDefault="00957157">
      <w:pPr>
        <w:pStyle w:val="Textindependent"/>
        <w:ind w:right="116" w:hanging="1"/>
        <w:jc w:val="both"/>
        <w:rPr>
          <w:lang w:val="es-ES"/>
        </w:rPr>
      </w:pPr>
      <w:r w:rsidRPr="00C26B6F">
        <w:rPr>
          <w:lang w:val="es-ES"/>
        </w:rPr>
        <w:t>A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>,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s’enviarà</w:t>
      </w:r>
      <w:proofErr w:type="spellEnd"/>
      <w:r w:rsidRPr="00C26B6F">
        <w:rPr>
          <w:lang w:val="es-ES"/>
        </w:rPr>
        <w:t>,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l’adreça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–i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telèfon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mòbil</w:t>
      </w:r>
      <w:proofErr w:type="spellEnd"/>
      <w:r w:rsidRPr="00C26B6F">
        <w:rPr>
          <w:lang w:val="es-ES"/>
        </w:rPr>
        <w:t>,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s’hagi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indicat</w:t>
      </w:r>
      <w:proofErr w:type="spellEnd"/>
      <w:r w:rsidRPr="00C26B6F">
        <w:rPr>
          <w:lang w:val="es-ES"/>
        </w:rPr>
        <w:t xml:space="preserve">– que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designat</w:t>
      </w:r>
      <w:proofErr w:type="spellEnd"/>
      <w:r w:rsidRPr="00C26B6F">
        <w:rPr>
          <w:lang w:val="es-ES"/>
        </w:rPr>
        <w:t xml:space="preserve"> en presentar </w:t>
      </w:r>
      <w:r w:rsidRPr="00C26B6F">
        <w:rPr>
          <w:spacing w:val="-3"/>
          <w:lang w:val="es-ES"/>
        </w:rPr>
        <w:t>les</w:t>
      </w:r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seves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proposicions</w:t>
      </w:r>
      <w:proofErr w:type="spellEnd"/>
      <w:r w:rsidRPr="00C26B6F">
        <w:rPr>
          <w:lang w:val="es-ES"/>
        </w:rPr>
        <w:t xml:space="preserve">, un </w:t>
      </w:r>
      <w:proofErr w:type="spellStart"/>
      <w:r w:rsidRPr="00C26B6F">
        <w:rPr>
          <w:spacing w:val="-4"/>
          <w:lang w:val="es-ES"/>
        </w:rPr>
        <w:t>avís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de la posada a </w:t>
      </w:r>
      <w:proofErr w:type="spellStart"/>
      <w:r w:rsidRPr="00C26B6F">
        <w:rPr>
          <w:lang w:val="es-ES"/>
        </w:rPr>
        <w:t>disposició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>, el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contindrà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l’enllaç</w:t>
      </w:r>
      <w:proofErr w:type="spellEnd"/>
      <w:r w:rsidRPr="00C26B6F">
        <w:rPr>
          <w:lang w:val="es-ES"/>
        </w:rPr>
        <w:t xml:space="preserve"> per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accedir</w:t>
      </w:r>
      <w:proofErr w:type="spellEnd"/>
      <w:r w:rsidRPr="00C26B6F">
        <w:rPr>
          <w:lang w:val="es-ES"/>
        </w:rPr>
        <w:t>-hi.</w:t>
      </w:r>
    </w:p>
    <w:p w14:paraId="376BEA4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207269E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2761552A" w14:textId="77777777" w:rsidR="00AD551D" w:rsidRPr="00C26B6F" w:rsidRDefault="00957157">
      <w:pPr>
        <w:pStyle w:val="Ttol1"/>
        <w:ind w:left="382"/>
        <w:jc w:val="both"/>
        <w:rPr>
          <w:b w:val="0"/>
          <w:bCs w:val="0"/>
          <w:lang w:val="es-ES"/>
        </w:rPr>
      </w:pPr>
      <w:bookmarkStart w:id="41" w:name="Divuitena._Formalització_i_perfecció_del"/>
      <w:bookmarkStart w:id="42" w:name="_bookmark24"/>
      <w:bookmarkEnd w:id="41"/>
      <w:bookmarkEnd w:id="42"/>
      <w:proofErr w:type="spellStart"/>
      <w:r w:rsidRPr="00C26B6F">
        <w:rPr>
          <w:lang w:val="es-ES"/>
        </w:rPr>
        <w:t>Divuitena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spacing w:val="-3"/>
          <w:lang w:val="es-ES"/>
        </w:rPr>
        <w:t>Formalització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perfecció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30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5C0CF6F6" w14:textId="77777777" w:rsidR="00AD551D" w:rsidRPr="00C26B6F" w:rsidRDefault="00AD551D">
      <w:pPr>
        <w:spacing w:before="7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786B18E0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934"/>
        </w:tabs>
        <w:spacing w:line="242" w:lineRule="auto"/>
        <w:ind w:right="116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El contracte es </w:t>
      </w:r>
      <w:proofErr w:type="spellStart"/>
      <w:r w:rsidRPr="00C26B6F">
        <w:rPr>
          <w:rFonts w:ascii="Arial" w:hAnsi="Arial"/>
          <w:lang w:val="es-ES"/>
        </w:rPr>
        <w:t>formalitzarà</w:t>
      </w:r>
      <w:proofErr w:type="spellEnd"/>
      <w:r w:rsidRPr="00C26B6F">
        <w:rPr>
          <w:rFonts w:ascii="Arial" w:hAnsi="Arial"/>
          <w:lang w:val="es-ES"/>
        </w:rPr>
        <w:t xml:space="preserve"> en </w:t>
      </w:r>
      <w:proofErr w:type="spellStart"/>
      <w:r w:rsidRPr="00C26B6F">
        <w:rPr>
          <w:rFonts w:ascii="Arial" w:hAnsi="Arial"/>
          <w:lang w:val="es-ES"/>
        </w:rPr>
        <w:t>document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administratiu</w:t>
      </w:r>
      <w:proofErr w:type="spellEnd"/>
      <w:r w:rsidRPr="00C26B6F">
        <w:rPr>
          <w:rFonts w:ascii="Arial" w:hAnsi="Arial"/>
          <w:lang w:val="es-ES"/>
        </w:rPr>
        <w:t xml:space="preserve">, </w:t>
      </w:r>
      <w:proofErr w:type="spellStart"/>
      <w:r w:rsidRPr="00C26B6F">
        <w:rPr>
          <w:rFonts w:ascii="Arial" w:hAnsi="Arial"/>
          <w:lang w:val="es-ES"/>
        </w:rPr>
        <w:t>mitjançant</w:t>
      </w:r>
      <w:proofErr w:type="spellEnd"/>
      <w:r w:rsidRPr="00C26B6F">
        <w:rPr>
          <w:rFonts w:ascii="Arial" w:hAnsi="Arial"/>
          <w:spacing w:val="43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signatura </w:t>
      </w:r>
      <w:proofErr w:type="spellStart"/>
      <w:r w:rsidRPr="00C26B6F">
        <w:rPr>
          <w:rFonts w:ascii="Arial" w:hAnsi="Arial"/>
          <w:lang w:val="es-ES"/>
        </w:rPr>
        <w:t>electrònica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avançada</w:t>
      </w:r>
      <w:proofErr w:type="spellEnd"/>
      <w:r w:rsidRPr="00C26B6F">
        <w:rPr>
          <w:rFonts w:ascii="Arial" w:hAnsi="Arial"/>
          <w:lang w:val="es-ES"/>
        </w:rPr>
        <w:t xml:space="preserve"> basada en un </w:t>
      </w:r>
      <w:proofErr w:type="spellStart"/>
      <w:r w:rsidRPr="00C26B6F">
        <w:rPr>
          <w:rFonts w:ascii="Arial" w:hAnsi="Arial"/>
          <w:lang w:val="es-ES"/>
        </w:rPr>
        <w:t>certificat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qualificat</w:t>
      </w:r>
      <w:proofErr w:type="spellEnd"/>
      <w:r w:rsidRPr="00C26B6F">
        <w:rPr>
          <w:rFonts w:ascii="Arial" w:hAnsi="Arial"/>
          <w:lang w:val="es-ES"/>
        </w:rPr>
        <w:t xml:space="preserve"> o </w:t>
      </w:r>
      <w:proofErr w:type="spellStart"/>
      <w:r w:rsidRPr="00C26B6F">
        <w:rPr>
          <w:rFonts w:ascii="Arial" w:hAnsi="Arial"/>
          <w:lang w:val="es-ES"/>
        </w:rPr>
        <w:t>reconegut</w:t>
      </w:r>
      <w:proofErr w:type="spellEnd"/>
      <w:r w:rsidRPr="00C26B6F">
        <w:rPr>
          <w:rFonts w:ascii="Arial" w:hAnsi="Arial"/>
          <w:lang w:val="es-ES"/>
        </w:rPr>
        <w:t xml:space="preserve"> de</w:t>
      </w:r>
      <w:r w:rsidRPr="00C26B6F">
        <w:rPr>
          <w:rFonts w:ascii="Arial" w:hAnsi="Arial"/>
          <w:spacing w:val="35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signatura </w:t>
      </w:r>
      <w:proofErr w:type="spellStart"/>
      <w:r w:rsidRPr="00C26B6F">
        <w:rPr>
          <w:rFonts w:ascii="Arial" w:hAnsi="Arial"/>
          <w:lang w:val="es-ES"/>
        </w:rPr>
        <w:t>electrònica</w:t>
      </w:r>
      <w:proofErr w:type="spellEnd"/>
      <w:r w:rsidRPr="00C26B6F">
        <w:rPr>
          <w:rFonts w:ascii="Arial" w:hAnsi="Arial"/>
          <w:lang w:val="es-ES"/>
        </w:rPr>
        <w:t>.</w:t>
      </w:r>
    </w:p>
    <w:p w14:paraId="3FA63D97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7959934" w14:textId="77777777" w:rsidR="00AD551D" w:rsidRPr="00C26B6F" w:rsidRDefault="00957157">
      <w:pPr>
        <w:pStyle w:val="Textindependent"/>
        <w:spacing w:before="72"/>
        <w:ind w:left="382" w:right="118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o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adjudicatàries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podran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sol·licitar</w:t>
      </w:r>
      <w:proofErr w:type="spellEnd"/>
      <w:r w:rsidRPr="00C26B6F">
        <w:rPr>
          <w:lang w:val="es-ES"/>
        </w:rPr>
        <w:t xml:space="preserve"> que el contracte </w:t>
      </w:r>
      <w:proofErr w:type="spellStart"/>
      <w:r w:rsidRPr="00C26B6F">
        <w:rPr>
          <w:lang w:val="es-ES"/>
        </w:rPr>
        <w:t>s’elevi</w:t>
      </w:r>
      <w:proofErr w:type="spellEnd"/>
      <w:r w:rsidRPr="00C26B6F">
        <w:rPr>
          <w:spacing w:val="-22"/>
          <w:lang w:val="es-ES"/>
        </w:rPr>
        <w:t xml:space="preserve"> </w:t>
      </w:r>
      <w:r w:rsidRPr="00C26B6F">
        <w:rPr>
          <w:lang w:val="es-ES"/>
        </w:rPr>
        <w:t xml:space="preserve">a escriptura pública, i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càrrec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despeses</w:t>
      </w:r>
      <w:proofErr w:type="spellEnd"/>
      <w:r w:rsidRPr="00C26B6F">
        <w:rPr>
          <w:spacing w:val="-24"/>
          <w:lang w:val="es-ES"/>
        </w:rPr>
        <w:t xml:space="preserve"> </w:t>
      </w:r>
      <w:proofErr w:type="spellStart"/>
      <w:r w:rsidRPr="00C26B6F">
        <w:rPr>
          <w:lang w:val="es-ES"/>
        </w:rPr>
        <w:t>corresponents</w:t>
      </w:r>
      <w:proofErr w:type="spellEnd"/>
      <w:r w:rsidRPr="00C26B6F">
        <w:rPr>
          <w:lang w:val="es-ES"/>
        </w:rPr>
        <w:t>.</w:t>
      </w:r>
    </w:p>
    <w:p w14:paraId="71234770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717894F0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76"/>
        </w:tabs>
        <w:ind w:right="117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formalització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C26B6F">
        <w:rPr>
          <w:rFonts w:ascii="Arial" w:eastAsia="Arial" w:hAnsi="Arial" w:cs="Arial"/>
          <w:lang w:val="es-ES"/>
        </w:rPr>
        <w:t>s’efectuarà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màxim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quinze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hàbils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següents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lang w:val="es-ES"/>
        </w:rPr>
        <w:t>dia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s’efectuï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licitadores a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refereix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anterior.</w:t>
      </w:r>
    </w:p>
    <w:p w14:paraId="39F6A1C4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5A8A94E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82"/>
        </w:tabs>
        <w:ind w:left="380" w:right="117" w:firstLine="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Si el contracte no es </w:t>
      </w:r>
      <w:proofErr w:type="spellStart"/>
      <w:r w:rsidRPr="00C26B6F">
        <w:rPr>
          <w:rFonts w:ascii="Arial" w:eastAsia="Arial" w:hAnsi="Arial" w:cs="Arial"/>
          <w:lang w:val="es-ES"/>
        </w:rPr>
        <w:t>formalitza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indicat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anterior 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proofErr w:type="gram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causes imputables a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se </w:t>
      </w:r>
      <w:proofErr w:type="spellStart"/>
      <w:r w:rsidRPr="00C26B6F">
        <w:rPr>
          <w:rFonts w:ascii="Arial" w:eastAsia="Arial" w:hAnsi="Arial" w:cs="Arial"/>
          <w:lang w:val="es-ES"/>
        </w:rPr>
        <w:t>li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exigirà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3 per cent</w:t>
      </w:r>
      <w:r w:rsidRPr="00C26B6F">
        <w:rPr>
          <w:rFonts w:ascii="Arial" w:eastAsia="Arial" w:hAnsi="Arial" w:cs="Arial"/>
          <w:spacing w:val="-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pressupost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base de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</w:t>
      </w:r>
      <w:proofErr w:type="spellStart"/>
      <w:r w:rsidRPr="00C26B6F">
        <w:rPr>
          <w:rFonts w:ascii="Arial" w:eastAsia="Arial" w:hAnsi="Arial" w:cs="Arial"/>
          <w:lang w:val="es-ES"/>
        </w:rPr>
        <w:t>concepte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penalitat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que es </w:t>
      </w:r>
      <w:proofErr w:type="spellStart"/>
      <w:r w:rsidRPr="00C26B6F">
        <w:rPr>
          <w:rFonts w:ascii="Arial" w:eastAsia="Arial" w:hAnsi="Arial" w:cs="Arial"/>
          <w:lang w:val="es-ES"/>
        </w:rPr>
        <w:t>farà</w:t>
      </w:r>
      <w:proofErr w:type="spellEnd"/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primer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lloc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definitiva,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constituït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donar </w:t>
      </w:r>
      <w:proofErr w:type="spellStart"/>
      <w:r w:rsidRPr="00C26B6F">
        <w:rPr>
          <w:rFonts w:ascii="Arial" w:eastAsia="Arial" w:hAnsi="Arial" w:cs="Arial"/>
          <w:lang w:val="es-ES"/>
        </w:rPr>
        <w:t>lloc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declarar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prohibició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contractar,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71.2.b)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 la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7273EBA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4244919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r w:rsidRPr="00C26B6F">
        <w:rPr>
          <w:lang w:val="es-ES"/>
        </w:rPr>
        <w:t xml:space="preserve">Si el contracte no es </w:t>
      </w:r>
      <w:proofErr w:type="spellStart"/>
      <w:r w:rsidRPr="00C26B6F">
        <w:rPr>
          <w:lang w:val="es-ES"/>
        </w:rPr>
        <w:t>formalitza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indicat</w:t>
      </w:r>
      <w:proofErr w:type="spellEnd"/>
      <w:r w:rsidRPr="00C26B6F">
        <w:rPr>
          <w:lang w:val="es-ES"/>
        </w:rPr>
        <w:t xml:space="preserve"> per causes imputables</w:t>
      </w:r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s’haurà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d’indemnitzar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adjudicatària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danys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perjudicis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lang w:val="es-ES"/>
        </w:rPr>
        <w:t xml:space="preserve"> ocasionar la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demora.</w:t>
      </w:r>
    </w:p>
    <w:p w14:paraId="5F151F6B" w14:textId="77777777" w:rsidR="00AD551D" w:rsidRPr="00C26B6F" w:rsidRDefault="00AD551D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14:paraId="486335D2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r w:rsidRPr="00C26B6F">
        <w:rPr>
          <w:lang w:val="es-ES"/>
        </w:rPr>
        <w:t xml:space="preserve">En el </w:t>
      </w:r>
      <w:proofErr w:type="spellStart"/>
      <w:r w:rsidRPr="00C26B6F">
        <w:rPr>
          <w:lang w:val="es-ES"/>
        </w:rPr>
        <w:t>supòsit</w:t>
      </w:r>
      <w:proofErr w:type="spellEnd"/>
      <w:r w:rsidRPr="00C26B6F">
        <w:rPr>
          <w:lang w:val="es-ES"/>
        </w:rPr>
        <w:t xml:space="preserve"> que el contracte no es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formalitzar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4"/>
          <w:lang w:val="es-ES"/>
        </w:rPr>
        <w:t xml:space="preserve"> </w:t>
      </w:r>
      <w:proofErr w:type="spellStart"/>
      <w:r w:rsidRPr="00C26B6F">
        <w:rPr>
          <w:lang w:val="es-ES"/>
        </w:rPr>
        <w:t>adjudicatària</w:t>
      </w:r>
      <w:proofErr w:type="spellEnd"/>
      <w:r w:rsidRPr="00C26B6F">
        <w:rPr>
          <w:lang w:val="es-ES"/>
        </w:rPr>
        <w:t>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s’adjudicarà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següent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presentat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millor</w:t>
      </w:r>
      <w:proofErr w:type="spellEnd"/>
      <w:r w:rsidRPr="00C26B6F">
        <w:rPr>
          <w:lang w:val="es-ES"/>
        </w:rPr>
        <w:t xml:space="preserve"> oferta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l’ordre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quedat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classificades</w:t>
      </w:r>
      <w:proofErr w:type="spellEnd"/>
      <w:r w:rsidRPr="00C26B6F">
        <w:rPr>
          <w:lang w:val="es-ES"/>
        </w:rPr>
        <w:t xml:space="preserve"> les ofertes,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prèvia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5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refereix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catorzena</w:t>
      </w:r>
      <w:proofErr w:type="spellEnd"/>
      <w:r w:rsidRPr="00C26B6F">
        <w:rPr>
          <w:lang w:val="es-ES"/>
        </w:rPr>
        <w:t xml:space="preserve">, i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lang w:val="es-ES"/>
        </w:rPr>
        <w:t xml:space="preserve"> aplicables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terminis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previstos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apartats</w:t>
      </w:r>
      <w:proofErr w:type="spellEnd"/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anteriors</w:t>
      </w:r>
      <w:proofErr w:type="spellEnd"/>
      <w:r w:rsidRPr="00C26B6F">
        <w:rPr>
          <w:lang w:val="es-ES"/>
        </w:rPr>
        <w:t>.</w:t>
      </w:r>
    </w:p>
    <w:p w14:paraId="21148CFC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2C717544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76"/>
        </w:tabs>
        <w:ind w:right="113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hagin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concorregut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compromís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constituir-se en</w:t>
      </w:r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UTE </w:t>
      </w:r>
      <w:proofErr w:type="spellStart"/>
      <w:r w:rsidRPr="00C26B6F">
        <w:rPr>
          <w:rFonts w:ascii="Arial" w:eastAsia="Arial" w:hAnsi="Arial" w:cs="Arial"/>
          <w:lang w:val="es-ES"/>
        </w:rPr>
        <w:t>hauran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presentar,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cop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efectuat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favor, </w:t>
      </w:r>
      <w:proofErr w:type="spellStart"/>
      <w:r w:rsidRPr="00C26B6F">
        <w:rPr>
          <w:rFonts w:ascii="Arial" w:eastAsia="Arial" w:hAnsi="Arial" w:cs="Arial"/>
          <w:lang w:val="es-ES"/>
        </w:rPr>
        <w:t>l’escriptura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pública de </w:t>
      </w:r>
      <w:proofErr w:type="spellStart"/>
      <w:r w:rsidRPr="00C26B6F">
        <w:rPr>
          <w:rFonts w:ascii="Arial" w:eastAsia="Arial" w:hAnsi="Arial" w:cs="Arial"/>
          <w:lang w:val="es-ES"/>
        </w:rPr>
        <w:t>constitució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unió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temporal (UTE) en la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nomenament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representant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apoderada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única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unió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poders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suficients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exercir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lang w:val="es-ES"/>
        </w:rPr>
        <w:t>derivin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</w:t>
      </w:r>
      <w:proofErr w:type="spellStart"/>
      <w:r w:rsidRPr="00C26B6F">
        <w:rPr>
          <w:rFonts w:ascii="Arial" w:eastAsia="Arial" w:hAnsi="Arial" w:cs="Arial"/>
          <w:lang w:val="es-ES"/>
        </w:rPr>
        <w:t>fins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extinció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>.</w:t>
      </w:r>
    </w:p>
    <w:p w14:paraId="17AC83C1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5047329E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76"/>
        </w:tabs>
        <w:spacing w:line="242" w:lineRule="auto"/>
        <w:ind w:right="115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contingut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serà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estableixen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articles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35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71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del RGLCAP i no </w:t>
      </w:r>
      <w:proofErr w:type="spellStart"/>
      <w:r w:rsidRPr="00C26B6F">
        <w:rPr>
          <w:rFonts w:ascii="Arial" w:eastAsia="Arial" w:hAnsi="Arial" w:cs="Arial"/>
          <w:lang w:val="es-ES"/>
        </w:rPr>
        <w:t>inclourà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impliqui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alteració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termes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66DB761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4A20F83A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78"/>
        </w:tabs>
        <w:ind w:left="383" w:right="117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contracte es </w:t>
      </w:r>
      <w:proofErr w:type="spellStart"/>
      <w:r w:rsidRPr="00C26B6F">
        <w:rPr>
          <w:rFonts w:ascii="Arial" w:eastAsia="Arial" w:hAnsi="Arial" w:cs="Arial"/>
          <w:lang w:val="es-ES"/>
        </w:rPr>
        <w:t>perfeccionarà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formalització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serà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imprescindible per poder iniciar-</w:t>
      </w:r>
      <w:proofErr w:type="spellStart"/>
      <w:r w:rsidRPr="00C26B6F">
        <w:rPr>
          <w:rFonts w:ascii="Arial" w:eastAsia="Arial" w:hAnsi="Arial" w:cs="Arial"/>
          <w:lang w:val="es-ES"/>
        </w:rPr>
        <w:t>ne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DDFA9CD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38820A6B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76"/>
        </w:tabs>
        <w:spacing w:line="242" w:lineRule="auto"/>
        <w:ind w:left="380" w:right="117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formalització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contracte, </w:t>
      </w:r>
      <w:proofErr w:type="spellStart"/>
      <w:r w:rsidRPr="00C26B6F">
        <w:rPr>
          <w:rFonts w:ascii="Arial" w:eastAsia="Arial" w:hAnsi="Arial" w:cs="Arial"/>
          <w:lang w:val="es-ES"/>
        </w:rPr>
        <w:t>juntament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contracte, es </w:t>
      </w:r>
      <w:proofErr w:type="spellStart"/>
      <w:r w:rsidRPr="00C26B6F">
        <w:rPr>
          <w:rFonts w:ascii="Arial" w:eastAsia="Arial" w:hAnsi="Arial" w:cs="Arial"/>
          <w:lang w:val="es-ES"/>
        </w:rPr>
        <w:t>publicarà</w:t>
      </w:r>
      <w:proofErr w:type="spellEnd"/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superior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quinze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després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perfeccionament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en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perfil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FD688E7" w14:textId="77777777" w:rsidR="00AD551D" w:rsidRPr="00C26B6F" w:rsidRDefault="00AD551D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14:paraId="144F048D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69"/>
        </w:tabs>
        <w:spacing w:before="72"/>
        <w:ind w:left="381" w:right="115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Un </w:t>
      </w:r>
      <w:proofErr w:type="spellStart"/>
      <w:r w:rsidRPr="00C26B6F">
        <w:rPr>
          <w:rFonts w:ascii="Arial" w:eastAsia="Arial" w:hAnsi="Arial" w:cs="Arial"/>
          <w:lang w:val="es-ES"/>
        </w:rPr>
        <w:t>cop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formalitzat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contracte, es comunicaran al Registre Públic 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la Generalitat de Catalunya, per a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inscripció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les dades </w:t>
      </w:r>
      <w:proofErr w:type="spellStart"/>
      <w:r w:rsidRPr="00C26B6F">
        <w:rPr>
          <w:rFonts w:ascii="Arial" w:eastAsia="Arial" w:hAnsi="Arial" w:cs="Arial"/>
          <w:lang w:val="es-ES"/>
        </w:rPr>
        <w:t>bàsiques</w:t>
      </w:r>
      <w:proofErr w:type="spellEnd"/>
      <w:r w:rsidRPr="00C26B6F">
        <w:rPr>
          <w:rFonts w:ascii="Arial" w:eastAsia="Arial" w:hAnsi="Arial" w:cs="Arial"/>
          <w:lang w:val="es-ES"/>
        </w:rPr>
        <w:t>, entre</w:t>
      </w:r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figuraran la </w:t>
      </w:r>
      <w:proofErr w:type="spellStart"/>
      <w:r w:rsidRPr="00C26B6F">
        <w:rPr>
          <w:rFonts w:ascii="Arial" w:eastAsia="Arial" w:hAnsi="Arial" w:cs="Arial"/>
          <w:lang w:val="es-ES"/>
        </w:rPr>
        <w:t>identitat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contracte, </w:t>
      </w:r>
      <w:proofErr w:type="spellStart"/>
      <w:r w:rsidRPr="00C26B6F">
        <w:rPr>
          <w:rFonts w:ascii="Arial" w:eastAsia="Arial" w:hAnsi="Arial" w:cs="Arial"/>
          <w:lang w:val="es-ES"/>
        </w:rPr>
        <w:t>juntament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desglossament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</w:t>
      </w:r>
      <w:proofErr w:type="spellStart"/>
      <w:r w:rsidRPr="00C26B6F">
        <w:rPr>
          <w:rFonts w:ascii="Arial" w:eastAsia="Arial" w:hAnsi="Arial" w:cs="Arial"/>
          <w:lang w:val="es-ES"/>
        </w:rPr>
        <w:t>posteriorment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les </w:t>
      </w:r>
      <w:proofErr w:type="spellStart"/>
      <w:r w:rsidRPr="00C26B6F">
        <w:rPr>
          <w:rFonts w:ascii="Arial" w:eastAsia="Arial" w:hAnsi="Arial" w:cs="Arial"/>
          <w:lang w:val="es-ES"/>
        </w:rPr>
        <w:t>modificacions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les </w:t>
      </w:r>
      <w:proofErr w:type="spellStart"/>
      <w:r w:rsidRPr="00C26B6F">
        <w:rPr>
          <w:rFonts w:ascii="Arial" w:eastAsia="Arial" w:hAnsi="Arial" w:cs="Arial"/>
          <w:lang w:val="es-ES"/>
        </w:rPr>
        <w:t>pròrrogues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les </w:t>
      </w:r>
      <w:proofErr w:type="spellStart"/>
      <w:r w:rsidRPr="00C26B6F">
        <w:rPr>
          <w:rFonts w:ascii="Arial" w:eastAsia="Arial" w:hAnsi="Arial" w:cs="Arial"/>
          <w:lang w:val="es-ES"/>
        </w:rPr>
        <w:t>variacions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terminis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de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final i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l’extinció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366E47CD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3FC54E40" w14:textId="77777777" w:rsidR="00AD551D" w:rsidRPr="00C26B6F" w:rsidRDefault="00957157">
      <w:pPr>
        <w:pStyle w:val="Textindependent"/>
        <w:ind w:left="380" w:right="116" w:firstLine="1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contractuals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comunicades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Registre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Públic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Contractes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d’accés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públic,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limitacions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imposen</w:t>
      </w:r>
      <w:proofErr w:type="spellEnd"/>
      <w:r w:rsidRPr="00C26B6F">
        <w:rPr>
          <w:lang w:val="es-ES"/>
        </w:rPr>
        <w:t xml:space="preserve"> les normes sobre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dades,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sempre</w:t>
      </w:r>
      <w:proofErr w:type="spellEnd"/>
      <w:r w:rsidRPr="00C26B6F">
        <w:rPr>
          <w:lang w:val="es-ES"/>
        </w:rPr>
        <w:t xml:space="preserve"> que no </w:t>
      </w:r>
      <w:proofErr w:type="spellStart"/>
      <w:r w:rsidRPr="00C26B6F">
        <w:rPr>
          <w:lang w:val="es-ES"/>
        </w:rPr>
        <w:t>tinguin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>de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confidencials</w:t>
      </w:r>
      <w:proofErr w:type="spellEnd"/>
      <w:r w:rsidRPr="00C26B6F">
        <w:rPr>
          <w:lang w:val="es-ES"/>
        </w:rPr>
        <w:t>.</w:t>
      </w:r>
    </w:p>
    <w:p w14:paraId="0F57D1BB" w14:textId="77777777" w:rsidR="00AD551D" w:rsidRDefault="00957157" w:rsidP="00E1573D">
      <w:pPr>
        <w:pStyle w:val="Ttol1"/>
        <w:numPr>
          <w:ilvl w:val="0"/>
          <w:numId w:val="41"/>
        </w:numPr>
        <w:tabs>
          <w:tab w:val="left" w:pos="680"/>
        </w:tabs>
        <w:spacing w:before="96" w:line="760" w:lineRule="exact"/>
        <w:ind w:right="1947" w:firstLine="0"/>
        <w:rPr>
          <w:b w:val="0"/>
          <w:bCs w:val="0"/>
        </w:rPr>
      </w:pPr>
      <w:bookmarkStart w:id="43" w:name="III._DISPOSICIONS_RELATIVES_A_L’EXECUCIÓ"/>
      <w:bookmarkStart w:id="44" w:name="_bookmark25"/>
      <w:bookmarkEnd w:id="43"/>
      <w:bookmarkEnd w:id="44"/>
      <w:r w:rsidRPr="00C26B6F">
        <w:rPr>
          <w:spacing w:val="-3"/>
          <w:lang w:val="es-ES"/>
        </w:rPr>
        <w:t xml:space="preserve">DISPOSICIONS RELATIVES </w:t>
      </w:r>
      <w:r w:rsidRPr="00C26B6F">
        <w:rPr>
          <w:lang w:val="es-ES"/>
        </w:rPr>
        <w:t>A L’EXECUCIÓ DEL</w:t>
      </w:r>
      <w:r w:rsidRPr="00C26B6F">
        <w:rPr>
          <w:spacing w:val="3"/>
          <w:lang w:val="es-ES"/>
        </w:rPr>
        <w:t xml:space="preserve"> </w:t>
      </w:r>
      <w:r w:rsidRPr="00C26B6F">
        <w:rPr>
          <w:spacing w:val="-3"/>
          <w:lang w:val="es-ES"/>
        </w:rPr>
        <w:t xml:space="preserve">CONTRACTE </w:t>
      </w:r>
      <w:bookmarkStart w:id="45" w:name="Dinovena._Condicions_especials_d’execuci"/>
      <w:bookmarkStart w:id="46" w:name="_bookmark26"/>
      <w:bookmarkEnd w:id="45"/>
      <w:bookmarkEnd w:id="46"/>
      <w:proofErr w:type="spellStart"/>
      <w:r w:rsidRPr="00C26B6F">
        <w:rPr>
          <w:lang w:val="es-ES"/>
        </w:rPr>
        <w:t>Dinovena</w:t>
      </w:r>
      <w:proofErr w:type="spellEnd"/>
      <w:r w:rsidRPr="00C26B6F">
        <w:rPr>
          <w:lang w:val="es-ES"/>
        </w:rPr>
        <w:t xml:space="preserve">.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especials</w:t>
      </w:r>
      <w:proofErr w:type="spellEnd"/>
      <w:r>
        <w:rPr>
          <w:spacing w:val="-15"/>
        </w:rPr>
        <w:t xml:space="preserve"> </w:t>
      </w:r>
      <w:proofErr w:type="spellStart"/>
      <w:r>
        <w:t>d’execució</w:t>
      </w:r>
      <w:proofErr w:type="spellEnd"/>
    </w:p>
    <w:p w14:paraId="3715BCAA" w14:textId="77777777" w:rsidR="00AD551D" w:rsidRPr="00C26B6F" w:rsidRDefault="00957157">
      <w:pPr>
        <w:pStyle w:val="Textindependent"/>
        <w:spacing w:before="72"/>
        <w:ind w:right="114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especials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relació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, de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obligatori</w:t>
      </w:r>
      <w:proofErr w:type="spellEnd"/>
      <w:r w:rsidRPr="00C26B6F">
        <w:rPr>
          <w:lang w:val="es-ES"/>
        </w:rPr>
        <w:t xml:space="preserve"> per</w:t>
      </w:r>
      <w:r w:rsidRPr="00C26B6F">
        <w:rPr>
          <w:spacing w:val="4"/>
          <w:lang w:val="es-ES"/>
        </w:rPr>
        <w:t xml:space="preserve">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contractistes</w:t>
      </w:r>
      <w:proofErr w:type="spellEnd"/>
      <w:r w:rsidRPr="00C26B6F">
        <w:rPr>
          <w:lang w:val="es-ES"/>
        </w:rPr>
        <w:t xml:space="preserve"> i, si </w:t>
      </w:r>
      <w:proofErr w:type="spellStart"/>
      <w:r w:rsidR="005D58E3">
        <w:rPr>
          <w:spacing w:val="25"/>
          <w:lang w:val="es-ES"/>
        </w:rPr>
        <w:t>s’</w:t>
      </w:r>
      <w:r w:rsidRPr="00C26B6F">
        <w:rPr>
          <w:lang w:val="es-ES"/>
        </w:rPr>
        <w:t>escau</w:t>
      </w:r>
      <w:proofErr w:type="spellEnd"/>
      <w:r w:rsidRPr="00C26B6F">
        <w:rPr>
          <w:lang w:val="es-ES"/>
        </w:rPr>
        <w:t xml:space="preserve">, per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o </w:t>
      </w:r>
      <w:r w:rsidRPr="00C26B6F">
        <w:rPr>
          <w:spacing w:val="-3"/>
          <w:lang w:val="es-ES"/>
        </w:rPr>
        <w:t>les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lang w:val="es-ES"/>
        </w:rPr>
        <w:t xml:space="preserve"> les que </w:t>
      </w:r>
      <w:proofErr w:type="spellStart"/>
      <w:r w:rsidRPr="00C26B6F">
        <w:rPr>
          <w:lang w:val="es-ES"/>
        </w:rPr>
        <w:t>s’estableixen</w:t>
      </w:r>
      <w:proofErr w:type="spellEnd"/>
      <w:r w:rsidRPr="00C26B6F">
        <w:rPr>
          <w:lang w:val="es-ES"/>
        </w:rPr>
        <w:t xml:space="preserve"> a</w:t>
      </w:r>
      <w:r w:rsidR="007B4203">
        <w:rPr>
          <w:lang w:val="es-ES"/>
        </w:rPr>
        <w:t xml:space="preserve"> </w:t>
      </w:r>
      <w:proofErr w:type="spellStart"/>
      <w:r w:rsidR="007B4203" w:rsidRPr="007B4203">
        <w:rPr>
          <w:b/>
          <w:lang w:val="es-ES"/>
        </w:rPr>
        <w:t>l’informe</w:t>
      </w:r>
      <w:proofErr w:type="spellEnd"/>
      <w:r w:rsidR="007B4203" w:rsidRPr="007B4203">
        <w:rPr>
          <w:b/>
          <w:lang w:val="es-ES"/>
        </w:rPr>
        <w:t xml:space="preserve"> de </w:t>
      </w:r>
      <w:proofErr w:type="spellStart"/>
      <w:r w:rsidR="007B4203" w:rsidRPr="007B4203">
        <w:rPr>
          <w:b/>
          <w:lang w:val="es-ES"/>
        </w:rPr>
        <w:t>motivació</w:t>
      </w:r>
      <w:proofErr w:type="spellEnd"/>
      <w:r w:rsidR="007B4203">
        <w:rPr>
          <w:lang w:val="es-ES"/>
        </w:rPr>
        <w:t xml:space="preserve"> o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</w:t>
      </w:r>
      <w:r w:rsidRPr="00C26B6F">
        <w:rPr>
          <w:rFonts w:cs="Arial"/>
          <w:b/>
          <w:bCs/>
          <w:lang w:val="es-ES"/>
        </w:rPr>
        <w:t>aparta</w:t>
      </w:r>
      <w:r w:rsidR="00FA2F22" w:rsidRPr="00C26B6F">
        <w:rPr>
          <w:rFonts w:cs="Arial"/>
          <w:b/>
          <w:bCs/>
          <w:lang w:val="es-ES"/>
        </w:rPr>
        <w:t>t</w:t>
      </w:r>
      <w:proofErr w:type="spellEnd"/>
      <w:r w:rsidR="00FA2F22" w:rsidRPr="00C26B6F">
        <w:rPr>
          <w:rFonts w:cs="Arial"/>
          <w:b/>
          <w:bCs/>
          <w:lang w:val="es-ES"/>
        </w:rPr>
        <w:t xml:space="preserve"> </w:t>
      </w:r>
      <w:proofErr w:type="spellStart"/>
      <w:r w:rsidR="00FA2F22" w:rsidRPr="00C26B6F">
        <w:rPr>
          <w:rFonts w:cs="Arial"/>
          <w:b/>
          <w:bCs/>
          <w:lang w:val="es-ES"/>
        </w:rPr>
        <w:t>corresponent</w:t>
      </w:r>
      <w:proofErr w:type="spellEnd"/>
      <w:r w:rsidRPr="00C26B6F">
        <w:rPr>
          <w:rFonts w:cs="Arial"/>
          <w:b/>
          <w:bCs/>
          <w:lang w:val="es-ES"/>
        </w:rPr>
        <w:t xml:space="preserve"> del </w:t>
      </w:r>
      <w:proofErr w:type="spellStart"/>
      <w:r w:rsidRPr="00C26B6F">
        <w:rPr>
          <w:rFonts w:cs="Arial"/>
          <w:b/>
          <w:bCs/>
          <w:lang w:val="es-ES"/>
        </w:rPr>
        <w:t>quadre</w:t>
      </w:r>
      <w:proofErr w:type="spellEnd"/>
      <w:r w:rsidRPr="00C26B6F">
        <w:rPr>
          <w:rFonts w:cs="Arial"/>
          <w:b/>
          <w:bCs/>
          <w:spacing w:val="40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de</w:t>
      </w:r>
      <w:r w:rsidRPr="00C26B6F">
        <w:rPr>
          <w:rFonts w:cs="Arial"/>
          <w:b/>
          <w:bCs/>
          <w:spacing w:val="-1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característiques</w:t>
      </w:r>
      <w:r w:rsidRPr="00C26B6F">
        <w:rPr>
          <w:lang w:val="es-ES"/>
        </w:rPr>
        <w:t>,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s’estableixen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tals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altres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clàusules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57F3956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6B793D8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3BAF8FE0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47" w:name="Vintena._Execució_i_supervisió_dels_serv"/>
      <w:bookmarkStart w:id="48" w:name="_bookmark28"/>
      <w:bookmarkEnd w:id="47"/>
      <w:bookmarkEnd w:id="48"/>
      <w:proofErr w:type="spellStart"/>
      <w:r w:rsidRPr="00C26B6F">
        <w:rPr>
          <w:lang w:val="es-ES"/>
        </w:rPr>
        <w:t>Vintena</w:t>
      </w:r>
      <w:proofErr w:type="spellEnd"/>
      <w:r w:rsidRPr="00C26B6F">
        <w:rPr>
          <w:lang w:val="es-ES"/>
        </w:rPr>
        <w:t>.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Execució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supervisió</w:t>
      </w:r>
      <w:proofErr w:type="spellEnd"/>
      <w:r w:rsidRPr="00C26B6F">
        <w:rPr>
          <w:spacing w:val="-10"/>
          <w:lang w:val="es-ES"/>
        </w:rPr>
        <w:t xml:space="preserve"> </w:t>
      </w:r>
    </w:p>
    <w:p w14:paraId="592F4603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059DBF6E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r w:rsidRPr="00C26B6F">
        <w:rPr>
          <w:lang w:val="es-ES"/>
        </w:rPr>
        <w:t>El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s’executarà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subjecció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estableixin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seves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clàusules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plecs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conforme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instruccions</w:t>
      </w:r>
      <w:proofErr w:type="spellEnd"/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interpretació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doni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contractistes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persona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refereix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tresena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0FC5866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7C0D92F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2C589E6B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49" w:name="Vint-i-unena._Programa_de_treball"/>
      <w:bookmarkStart w:id="50" w:name="_bookmark29"/>
      <w:bookmarkEnd w:id="49"/>
      <w:bookmarkEnd w:id="50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unena</w:t>
      </w:r>
      <w:proofErr w:type="spellEnd"/>
      <w:r w:rsidRPr="00C26B6F">
        <w:rPr>
          <w:lang w:val="es-ES"/>
        </w:rPr>
        <w:t>. Programa de</w:t>
      </w:r>
      <w:r w:rsidRPr="00C26B6F">
        <w:rPr>
          <w:spacing w:val="-40"/>
          <w:lang w:val="es-ES"/>
        </w:rPr>
        <w:t xml:space="preserve"> </w:t>
      </w:r>
      <w:proofErr w:type="spellStart"/>
      <w:r w:rsidRPr="00C26B6F">
        <w:rPr>
          <w:lang w:val="es-ES"/>
        </w:rPr>
        <w:t>treball</w:t>
      </w:r>
      <w:proofErr w:type="spellEnd"/>
    </w:p>
    <w:p w14:paraId="5EC22724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596479BA" w14:textId="77777777" w:rsidR="00AD551D" w:rsidRPr="00C26B6F" w:rsidRDefault="00957157">
      <w:pPr>
        <w:pStyle w:val="Textindependent"/>
        <w:ind w:right="117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estaran</w:t>
      </w:r>
      <w:proofErr w:type="spellEnd"/>
      <w:r w:rsidRPr="00C26B6F">
        <w:rPr>
          <w:lang w:val="es-ES"/>
        </w:rPr>
        <w:t xml:space="preserve"> obligades a presentar un programa</w:t>
      </w:r>
      <w:r w:rsidRPr="00C26B6F">
        <w:rPr>
          <w:spacing w:val="5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lastRenderedPageBreak/>
        <w:t>treball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d’aprovar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determini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r w:rsidR="00983750">
        <w:rPr>
          <w:lang w:val="es-ES"/>
        </w:rPr>
        <w:t xml:space="preserve">a informe de </w:t>
      </w:r>
      <w:proofErr w:type="spellStart"/>
      <w:r w:rsidR="00983750">
        <w:rPr>
          <w:lang w:val="es-ES"/>
        </w:rPr>
        <w:t>motivació</w:t>
      </w:r>
      <w:proofErr w:type="spellEnd"/>
      <w:r w:rsidR="00983750">
        <w:rPr>
          <w:lang w:val="es-ES"/>
        </w:rPr>
        <w:t xml:space="preserve">, </w:t>
      </w:r>
      <w:proofErr w:type="spellStart"/>
      <w:r w:rsidR="00983750">
        <w:rPr>
          <w:lang w:val="es-ES"/>
        </w:rPr>
        <w:t>plecs</w:t>
      </w:r>
      <w:proofErr w:type="spellEnd"/>
      <w:r w:rsidR="00983750">
        <w:rPr>
          <w:lang w:val="es-ES"/>
        </w:rPr>
        <w:t xml:space="preserve"> </w:t>
      </w:r>
      <w:proofErr w:type="spellStart"/>
      <w:r w:rsidR="00983750">
        <w:rPr>
          <w:lang w:val="es-ES"/>
        </w:rPr>
        <w:t>tècnics</w:t>
      </w:r>
      <w:proofErr w:type="spellEnd"/>
      <w:r w:rsidR="00983750">
        <w:rPr>
          <w:lang w:val="es-ES"/>
        </w:rPr>
        <w:t xml:space="preserve"> o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quadre</w:t>
      </w:r>
      <w:proofErr w:type="spellEnd"/>
      <w:r w:rsidRPr="00C26B6F">
        <w:rPr>
          <w:lang w:val="es-ES"/>
        </w:rPr>
        <w:t xml:space="preserve"> de característiques.</w:t>
      </w:r>
    </w:p>
    <w:p w14:paraId="7E9EB2C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93C7C51" w14:textId="77777777" w:rsidR="006B359B" w:rsidRPr="00C26B6F" w:rsidRDefault="006B359B">
      <w:pPr>
        <w:pStyle w:val="Ttol1"/>
        <w:ind w:left="382"/>
        <w:jc w:val="both"/>
        <w:rPr>
          <w:lang w:val="es-ES"/>
        </w:rPr>
      </w:pPr>
      <w:bookmarkStart w:id="51" w:name="Vint-i-dosena._Compliment_de_terminis_i_"/>
      <w:bookmarkStart w:id="52" w:name="_bookmark30"/>
      <w:bookmarkEnd w:id="51"/>
      <w:bookmarkEnd w:id="52"/>
    </w:p>
    <w:p w14:paraId="1079FFFA" w14:textId="77777777" w:rsidR="00AD551D" w:rsidRDefault="00957157">
      <w:pPr>
        <w:pStyle w:val="Ttol1"/>
        <w:ind w:left="382"/>
        <w:jc w:val="both"/>
        <w:rPr>
          <w:b w:val="0"/>
          <w:bCs w:val="0"/>
        </w:rPr>
      </w:pPr>
      <w:proofErr w:type="spellStart"/>
      <w:r>
        <w:t>Vint</w:t>
      </w:r>
      <w:proofErr w:type="spellEnd"/>
      <w:r>
        <w:t>-i-</w:t>
      </w:r>
      <w:proofErr w:type="spellStart"/>
      <w:r>
        <w:t>dosena</w:t>
      </w:r>
      <w:proofErr w:type="spellEnd"/>
      <w:r>
        <w:t>.</w:t>
      </w:r>
      <w:r>
        <w:rPr>
          <w:spacing w:val="-8"/>
        </w:rPr>
        <w:t xml:space="preserve"> </w:t>
      </w:r>
      <w:r>
        <w:t>Compliment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proofErr w:type="spellStart"/>
      <w:r>
        <w:t>terminis</w:t>
      </w:r>
      <w:proofErr w:type="spellEnd"/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proofErr w:type="spellStart"/>
      <w:r>
        <w:t>execució</w:t>
      </w:r>
      <w:proofErr w:type="spellEnd"/>
      <w:r>
        <w:rPr>
          <w:spacing w:val="-11"/>
        </w:rPr>
        <w:t xml:space="preserve"> </w:t>
      </w:r>
      <w:proofErr w:type="spellStart"/>
      <w:r>
        <w:t>correcta</w:t>
      </w:r>
      <w:proofErr w:type="spellEnd"/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proofErr w:type="gramStart"/>
      <w:r>
        <w:t>contracte</w:t>
      </w:r>
      <w:proofErr w:type="spellEnd"/>
      <w:proofErr w:type="gramEnd"/>
    </w:p>
    <w:p w14:paraId="335DD76A" w14:textId="77777777" w:rsidR="00AD551D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321DBCD3" w14:textId="77777777" w:rsidR="00AD551D" w:rsidRPr="00C26B6F" w:rsidRDefault="00957157" w:rsidP="00E1573D">
      <w:pPr>
        <w:pStyle w:val="Pargrafdellista"/>
        <w:numPr>
          <w:ilvl w:val="1"/>
          <w:numId w:val="21"/>
        </w:numPr>
        <w:tabs>
          <w:tab w:val="left" w:pos="880"/>
        </w:tabs>
        <w:spacing w:line="244" w:lineRule="auto"/>
        <w:ind w:right="121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obligada a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total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i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terminis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parcials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fixats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 en el programa de</w:t>
      </w:r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treball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9E1B0C9" w14:textId="77777777" w:rsidR="00AD551D" w:rsidRPr="00C26B6F" w:rsidRDefault="00AD551D">
      <w:pPr>
        <w:spacing w:before="4"/>
        <w:rPr>
          <w:rFonts w:ascii="Arial" w:eastAsia="Arial" w:hAnsi="Arial" w:cs="Arial"/>
          <w:sz w:val="21"/>
          <w:szCs w:val="21"/>
          <w:lang w:val="es-ES"/>
        </w:rPr>
      </w:pPr>
    </w:p>
    <w:p w14:paraId="2247E976" w14:textId="77777777" w:rsidR="00AD551D" w:rsidRPr="00C26B6F" w:rsidRDefault="00957157" w:rsidP="00E1573D">
      <w:pPr>
        <w:pStyle w:val="Pargrafdellista"/>
        <w:numPr>
          <w:ilvl w:val="1"/>
          <w:numId w:val="21"/>
        </w:numPr>
        <w:tabs>
          <w:tab w:val="left" w:pos="914"/>
        </w:tabs>
        <w:ind w:right="113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Si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incorre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demora respecte del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terminis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total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parcials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causes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siguin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imputables,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optar, </w:t>
      </w:r>
      <w:proofErr w:type="spellStart"/>
      <w:r w:rsidRPr="00C26B6F">
        <w:rPr>
          <w:rFonts w:ascii="Arial" w:eastAsia="Arial" w:hAnsi="Arial" w:cs="Arial"/>
          <w:lang w:val="es-ES"/>
        </w:rPr>
        <w:t>ateses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circumstàncies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per </w:t>
      </w:r>
      <w:proofErr w:type="spellStart"/>
      <w:r w:rsidRPr="00C26B6F">
        <w:rPr>
          <w:rFonts w:ascii="Arial" w:eastAsia="Arial" w:hAnsi="Arial" w:cs="Arial"/>
          <w:lang w:val="es-ES"/>
        </w:rPr>
        <w:t>resoldre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contracte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pèrdua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per </w:t>
      </w:r>
      <w:proofErr w:type="spellStart"/>
      <w:r w:rsidRPr="00C26B6F">
        <w:rPr>
          <w:rFonts w:ascii="Arial" w:eastAsia="Arial" w:hAnsi="Arial" w:cs="Arial"/>
          <w:lang w:val="es-ES"/>
        </w:rPr>
        <w:t>imposar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la forma i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articles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193 i 194 de la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3BD4108F" w14:textId="77777777" w:rsidR="00AD551D" w:rsidRPr="00C26B6F" w:rsidRDefault="00AD551D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14:paraId="518C1CBC" w14:textId="77777777" w:rsidR="00AD551D" w:rsidRPr="00C26B6F" w:rsidRDefault="00957157">
      <w:pPr>
        <w:pStyle w:val="Textindependent"/>
        <w:ind w:right="116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tindrà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mateixa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facultat</w:t>
      </w:r>
      <w:proofErr w:type="spellEnd"/>
      <w:r w:rsidRPr="00C26B6F">
        <w:rPr>
          <w:lang w:val="es-ES"/>
        </w:rPr>
        <w:t xml:space="preserve"> si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incompleix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parcialment</w:t>
      </w:r>
      <w:proofErr w:type="spellEnd"/>
      <w:r w:rsidRPr="00C26B6F">
        <w:rPr>
          <w:lang w:val="es-ES"/>
        </w:rPr>
        <w:t xml:space="preserve">, per causes que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lang w:val="es-ES"/>
        </w:rPr>
        <w:t xml:space="preserve"> imputables,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lang w:val="es-ES"/>
        </w:rPr>
        <w:t xml:space="preserve"> definides en el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07372986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6A40A942" w14:textId="77777777" w:rsidR="00AD551D" w:rsidRPr="00C26B6F" w:rsidRDefault="00957157">
      <w:pPr>
        <w:pStyle w:val="Textindependent"/>
        <w:spacing w:before="72"/>
        <w:ind w:right="117"/>
        <w:jc w:val="both"/>
        <w:rPr>
          <w:lang w:val="es-ES"/>
        </w:rPr>
      </w:pPr>
      <w:r w:rsidRPr="00C26B6F">
        <w:rPr>
          <w:lang w:val="es-ES"/>
        </w:rPr>
        <w:t>Si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retard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respecte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terminis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produeix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motius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imputables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ofereix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complir</w:t>
      </w:r>
      <w:proofErr w:type="spellEnd"/>
      <w:r w:rsidRPr="00C26B6F">
        <w:rPr>
          <w:lang w:val="es-ES"/>
        </w:rPr>
        <w:t xml:space="preserve"> si se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amplia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 xml:space="preserve">inicial </w:t>
      </w:r>
      <w:proofErr w:type="spellStart"/>
      <w:r w:rsidRPr="00C26B6F">
        <w:rPr>
          <w:lang w:val="es-ES"/>
        </w:rPr>
        <w:t>d’execució</w:t>
      </w:r>
      <w:proofErr w:type="spellEnd"/>
      <w:r w:rsidRPr="00C26B6F">
        <w:rPr>
          <w:lang w:val="es-ES"/>
        </w:rPr>
        <w:t xml:space="preserve">, se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concedirà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almenys</w:t>
      </w:r>
      <w:proofErr w:type="spellEnd"/>
      <w:r w:rsidRPr="00C26B6F">
        <w:rPr>
          <w:lang w:val="es-ES"/>
        </w:rPr>
        <w:t xml:space="preserve">, igual al </w:t>
      </w:r>
      <w:proofErr w:type="spellStart"/>
      <w:r w:rsidRPr="00C26B6F">
        <w:rPr>
          <w:lang w:val="es-ES"/>
        </w:rPr>
        <w:t>temps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perdut</w:t>
      </w:r>
      <w:proofErr w:type="spellEnd"/>
      <w:r w:rsidRPr="00C26B6F">
        <w:rPr>
          <w:lang w:val="es-ES"/>
        </w:rPr>
        <w:t xml:space="preserve">, a </w:t>
      </w:r>
      <w:proofErr w:type="spellStart"/>
      <w:r w:rsidRPr="00C26B6F">
        <w:rPr>
          <w:lang w:val="es-ES"/>
        </w:rPr>
        <w:t>menys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47"/>
          <w:lang w:val="es-ES"/>
        </w:rPr>
        <w:t xml:space="preserve"> </w:t>
      </w:r>
      <w:r w:rsidRPr="00C26B6F">
        <w:rPr>
          <w:spacing w:val="-3"/>
          <w:lang w:val="es-ES"/>
        </w:rPr>
        <w:t xml:space="preserve">el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demani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un </w:t>
      </w:r>
      <w:proofErr w:type="spellStart"/>
      <w:r w:rsidRPr="00C26B6F">
        <w:rPr>
          <w:lang w:val="es-ES"/>
        </w:rPr>
        <w:t>altre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més</w:t>
      </w:r>
      <w:proofErr w:type="spellEnd"/>
      <w:r w:rsidRPr="00C26B6F">
        <w:rPr>
          <w:spacing w:val="-19"/>
          <w:lang w:val="es-ES"/>
        </w:rPr>
        <w:t xml:space="preserve"> </w:t>
      </w:r>
      <w:proofErr w:type="spellStart"/>
      <w:r w:rsidRPr="00C26B6F">
        <w:rPr>
          <w:lang w:val="es-ES"/>
        </w:rPr>
        <w:t>curt</w:t>
      </w:r>
      <w:proofErr w:type="spellEnd"/>
      <w:r w:rsidRPr="00C26B6F">
        <w:rPr>
          <w:lang w:val="es-ES"/>
        </w:rPr>
        <w:t>.</w:t>
      </w:r>
    </w:p>
    <w:p w14:paraId="4DAA2FED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4FD86F8" w14:textId="77777777" w:rsidR="00AD551D" w:rsidRPr="00C26B6F" w:rsidRDefault="00957157">
      <w:pPr>
        <w:pStyle w:val="Textindependent"/>
        <w:ind w:left="382" w:right="117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cas,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constitució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demora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requerirà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intimació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prèvia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>.</w:t>
      </w:r>
    </w:p>
    <w:p w14:paraId="5D2F92D6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0521052C" w14:textId="77777777" w:rsidR="00AD551D" w:rsidRPr="00C26B6F" w:rsidRDefault="00957157" w:rsidP="00E1573D">
      <w:pPr>
        <w:pStyle w:val="Pargrafdellista"/>
        <w:numPr>
          <w:ilvl w:val="1"/>
          <w:numId w:val="21"/>
        </w:numPr>
        <w:tabs>
          <w:tab w:val="left" w:pos="927"/>
        </w:tabs>
        <w:ind w:left="381" w:right="116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defectuós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</w:t>
      </w:r>
      <w:proofErr w:type="spellStart"/>
      <w:r w:rsidRPr="00C26B6F">
        <w:rPr>
          <w:rFonts w:ascii="Arial" w:eastAsia="Arial" w:hAnsi="Arial" w:cs="Arial"/>
          <w:lang w:val="es-ES"/>
        </w:rPr>
        <w:t>d’incompliment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compromisos </w:t>
      </w:r>
      <w:proofErr w:type="spellStart"/>
      <w:r w:rsidRPr="00C26B6F">
        <w:rPr>
          <w:rFonts w:ascii="Arial" w:eastAsia="Arial" w:hAnsi="Arial" w:cs="Arial"/>
          <w:lang w:val="es-ES"/>
        </w:rPr>
        <w:t>assumits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contractistes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de les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especials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dinovena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es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acordar la </w:t>
      </w:r>
      <w:proofErr w:type="spellStart"/>
      <w:r w:rsidRPr="00C26B6F">
        <w:rPr>
          <w:rFonts w:ascii="Arial" w:eastAsia="Arial" w:hAnsi="Arial" w:cs="Arial"/>
          <w:lang w:val="es-ES"/>
        </w:rPr>
        <w:t>imposició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següents</w:t>
      </w:r>
      <w:proofErr w:type="spellEnd"/>
      <w:r w:rsidRPr="00C26B6F">
        <w:rPr>
          <w:rFonts w:ascii="Arial" w:eastAsia="Arial" w:hAnsi="Arial" w:cs="Arial"/>
          <w:lang w:val="es-ES"/>
        </w:rPr>
        <w:t>:</w:t>
      </w:r>
    </w:p>
    <w:p w14:paraId="5ED00BE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E65691E" w14:textId="77777777" w:rsidR="00AD551D" w:rsidRPr="00C26B6F" w:rsidRDefault="00957157">
      <w:pPr>
        <w:ind w:left="379" w:right="117" w:firstLine="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10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spacing w:val="-3"/>
          <w:lang w:val="es-ES"/>
        </w:rPr>
        <w:t xml:space="preserve">per </w:t>
      </w:r>
      <w:r w:rsidRPr="00C26B6F">
        <w:rPr>
          <w:rFonts w:ascii="Arial" w:eastAsia="Arial" w:hAnsi="Arial" w:cs="Arial"/>
          <w:lang w:val="es-ES"/>
        </w:rPr>
        <w:t>100</w:t>
      </w:r>
      <w:proofErr w:type="gramEnd"/>
      <w:r w:rsidRPr="00C26B6F">
        <w:rPr>
          <w:rFonts w:ascii="Arial" w:eastAsia="Arial" w:hAnsi="Arial" w:cs="Arial"/>
          <w:lang w:val="es-ES"/>
        </w:rPr>
        <w:t xml:space="preserve"> del preu del contracte,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r w:rsidR="006B359B" w:rsidRPr="00C26B6F">
        <w:rPr>
          <w:rFonts w:ascii="Arial" w:eastAsia="Arial" w:hAnsi="Arial" w:cs="Arial"/>
          <w:lang w:val="es-ES"/>
        </w:rPr>
        <w:t>I no</w:t>
      </w:r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superiors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total al 50 per 100 del preu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="006B359B" w:rsidRPr="00C26B6F">
        <w:rPr>
          <w:rFonts w:ascii="Arial" w:eastAsia="Arial" w:hAnsi="Arial" w:cs="Arial"/>
          <w:lang w:val="es-ES"/>
        </w:rPr>
        <w:t>contracte</w:t>
      </w:r>
    </w:p>
    <w:p w14:paraId="437E99B0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6ADABD17" w14:textId="77777777" w:rsidR="00AD551D" w:rsidRPr="00C26B6F" w:rsidRDefault="00957157">
      <w:pPr>
        <w:pStyle w:val="Textindependent"/>
        <w:ind w:left="379" w:right="119"/>
        <w:jc w:val="both"/>
        <w:rPr>
          <w:lang w:val="es-ES"/>
        </w:rPr>
      </w:pPr>
      <w:r w:rsidRPr="00C26B6F">
        <w:rPr>
          <w:lang w:val="es-ES"/>
        </w:rPr>
        <w:t xml:space="preserve">En cas </w:t>
      </w:r>
      <w:proofErr w:type="spellStart"/>
      <w:r w:rsidRPr="00C26B6F">
        <w:rPr>
          <w:lang w:val="es-ES"/>
        </w:rPr>
        <w:t>d’incompliment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matèria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mediambiental</w:t>
      </w:r>
      <w:proofErr w:type="spellEnd"/>
      <w:r w:rsidRPr="00C26B6F">
        <w:rPr>
          <w:lang w:val="es-ES"/>
        </w:rPr>
        <w:t>, social o laboral</w:t>
      </w:r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refereix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vuitena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s’imposaran</w:t>
      </w:r>
      <w:proofErr w:type="spellEnd"/>
      <w:r w:rsidRPr="00C26B6F">
        <w:rPr>
          <w:lang w:val="es-ES"/>
        </w:rPr>
        <w:t xml:space="preserve"> les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penalitats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següents</w:t>
      </w:r>
      <w:proofErr w:type="spellEnd"/>
      <w:r w:rsidRPr="00C26B6F">
        <w:rPr>
          <w:lang w:val="es-ES"/>
        </w:rPr>
        <w:t>:</w:t>
      </w:r>
    </w:p>
    <w:p w14:paraId="6495187C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6D93413" w14:textId="77777777" w:rsidR="00AD551D" w:rsidRPr="00C26B6F" w:rsidRDefault="00957157">
      <w:pPr>
        <w:ind w:left="378" w:right="117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10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contracte,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total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="006B359B" w:rsidRPr="00C26B6F">
        <w:rPr>
          <w:rFonts w:ascii="Arial" w:eastAsia="Arial" w:hAnsi="Arial" w:cs="Arial"/>
          <w:spacing w:val="26"/>
          <w:lang w:val="es-ES"/>
        </w:rPr>
        <w:t xml:space="preserve">no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superar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50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del 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="006B359B" w:rsidRPr="00C26B6F">
        <w:rPr>
          <w:rFonts w:ascii="Arial" w:eastAsia="Arial" w:hAnsi="Arial" w:cs="Arial"/>
          <w:lang w:val="es-ES"/>
        </w:rPr>
        <w:t>contracte</w:t>
      </w:r>
      <w:proofErr w:type="gramEnd"/>
      <w:r w:rsidR="006B359B" w:rsidRPr="00C26B6F">
        <w:rPr>
          <w:rFonts w:ascii="Arial" w:eastAsia="Arial" w:hAnsi="Arial" w:cs="Arial"/>
          <w:lang w:val="es-ES"/>
        </w:rPr>
        <w:t>.</w:t>
      </w:r>
    </w:p>
    <w:p w14:paraId="15AF8D61" w14:textId="77777777" w:rsidR="00AD551D" w:rsidRPr="00C26B6F" w:rsidRDefault="00AD551D">
      <w:pPr>
        <w:spacing w:before="1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0ACF78DD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d’incompliment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spacing w:val="-3"/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l’obligació</w:t>
      </w:r>
      <w:proofErr w:type="spellEnd"/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d’informació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subrogació</w:t>
      </w:r>
      <w:proofErr w:type="spellEnd"/>
      <w:r w:rsidRPr="00C26B6F">
        <w:rPr>
          <w:lang w:val="es-ES"/>
        </w:rPr>
        <w:t xml:space="preserve"> en contractes de </w:t>
      </w:r>
      <w:proofErr w:type="spellStart"/>
      <w:r w:rsidRPr="00C26B6F">
        <w:rPr>
          <w:lang w:val="es-ES"/>
        </w:rPr>
        <w:t>treball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s’imposaran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límits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establerts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192 de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LCSP, les </w:t>
      </w:r>
      <w:proofErr w:type="spellStart"/>
      <w:r w:rsidRPr="00C26B6F">
        <w:rPr>
          <w:lang w:val="es-ES"/>
        </w:rPr>
        <w:t>penalitats</w:t>
      </w:r>
      <w:proofErr w:type="spellEnd"/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següents</w:t>
      </w:r>
      <w:proofErr w:type="spellEnd"/>
      <w:r w:rsidRPr="00C26B6F">
        <w:rPr>
          <w:lang w:val="es-ES"/>
        </w:rPr>
        <w:t>:</w:t>
      </w:r>
    </w:p>
    <w:p w14:paraId="545C79B8" w14:textId="77777777" w:rsidR="006B359B" w:rsidRPr="00C26B6F" w:rsidRDefault="006B359B" w:rsidP="006B359B">
      <w:pPr>
        <w:ind w:left="378" w:right="117"/>
        <w:jc w:val="both"/>
        <w:rPr>
          <w:rFonts w:ascii="Arial" w:eastAsia="Arial" w:hAnsi="Arial" w:cs="Arial"/>
          <w:lang w:val="es-ES"/>
        </w:rPr>
      </w:pPr>
    </w:p>
    <w:p w14:paraId="7AB673F6" w14:textId="77777777" w:rsidR="006B359B" w:rsidRPr="00C26B6F" w:rsidRDefault="006B359B" w:rsidP="006B359B">
      <w:pPr>
        <w:ind w:left="378" w:right="117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spacing w:val="11"/>
          <w:lang w:val="es-ES"/>
        </w:rPr>
        <w:t xml:space="preserve">5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contracte,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total</w:t>
      </w:r>
      <w:r w:rsidRPr="00C26B6F">
        <w:rPr>
          <w:rFonts w:ascii="Arial" w:eastAsia="Arial" w:hAnsi="Arial" w:cs="Arial"/>
          <w:spacing w:val="26"/>
          <w:lang w:val="es-ES"/>
        </w:rPr>
        <w:t xml:space="preserve"> no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superar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25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del 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proofErr w:type="gramEnd"/>
      <w:r w:rsidRPr="00C26B6F">
        <w:rPr>
          <w:rFonts w:ascii="Arial" w:eastAsia="Arial" w:hAnsi="Arial" w:cs="Arial"/>
          <w:lang w:val="es-ES"/>
        </w:rPr>
        <w:t>.</w:t>
      </w:r>
    </w:p>
    <w:p w14:paraId="448BA8B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CD35FC0" w14:textId="77777777" w:rsidR="00AD551D" w:rsidRPr="00C26B6F" w:rsidRDefault="00AD551D">
      <w:pPr>
        <w:spacing w:before="10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140D0D3D" w14:textId="77777777" w:rsidR="00AD551D" w:rsidRPr="00C26B6F" w:rsidRDefault="00957157" w:rsidP="00E1573D">
      <w:pPr>
        <w:pStyle w:val="Pargrafdellista"/>
        <w:numPr>
          <w:ilvl w:val="1"/>
          <w:numId w:val="21"/>
        </w:numPr>
        <w:tabs>
          <w:tab w:val="left" w:pos="912"/>
        </w:tabs>
        <w:ind w:left="381" w:right="120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cas </w:t>
      </w:r>
      <w:proofErr w:type="spellStart"/>
      <w:r w:rsidRPr="00C26B6F">
        <w:rPr>
          <w:rFonts w:ascii="Arial" w:eastAsia="Arial" w:hAnsi="Arial" w:cs="Arial"/>
          <w:lang w:val="es-ES"/>
        </w:rPr>
        <w:t>d’incompliment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l’obligació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remetre</w:t>
      </w:r>
      <w:proofErr w:type="spellEnd"/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spacing w:val="7"/>
          <w:lang w:val="es-ES"/>
        </w:rPr>
        <w:t>la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detallada de </w:t>
      </w:r>
      <w:proofErr w:type="spellStart"/>
      <w:r w:rsidRPr="00C26B6F">
        <w:rPr>
          <w:rFonts w:ascii="Arial" w:eastAsia="Arial" w:hAnsi="Arial" w:cs="Arial"/>
          <w:lang w:val="es-ES"/>
        </w:rPr>
        <w:t>subcontractistes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subministradors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r w:rsidRPr="00C26B6F">
        <w:rPr>
          <w:rFonts w:ascii="Arial" w:eastAsia="Arial" w:hAnsi="Arial" w:cs="Arial"/>
          <w:spacing w:val="12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justificant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</w:p>
    <w:p w14:paraId="53C19162" w14:textId="77777777" w:rsidR="00AD551D" w:rsidRPr="00C26B6F" w:rsidRDefault="00957157">
      <w:pPr>
        <w:pStyle w:val="Textindependent"/>
        <w:spacing w:before="72"/>
        <w:ind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pagaments</w:t>
      </w:r>
      <w:proofErr w:type="spellEnd"/>
      <w:r w:rsidRPr="00C26B6F">
        <w:rPr>
          <w:lang w:val="es-ES"/>
        </w:rPr>
        <w:t xml:space="preserve">, prevista a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trenta-tresena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 xml:space="preserve">, es </w:t>
      </w:r>
      <w:proofErr w:type="spellStart"/>
      <w:r w:rsidRPr="00C26B6F">
        <w:rPr>
          <w:lang w:val="es-ES"/>
        </w:rPr>
        <w:t>podran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imposar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 xml:space="preserve">les  </w:t>
      </w:r>
      <w:proofErr w:type="spellStart"/>
      <w:r w:rsidRPr="00C26B6F">
        <w:rPr>
          <w:lang w:val="es-ES"/>
        </w:rPr>
        <w:t>penalitats</w:t>
      </w:r>
      <w:proofErr w:type="spellEnd"/>
      <w:proofErr w:type="gram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següents</w:t>
      </w:r>
      <w:proofErr w:type="spellEnd"/>
      <w:r w:rsidRPr="00C26B6F">
        <w:rPr>
          <w:lang w:val="es-ES"/>
        </w:rPr>
        <w:t xml:space="preserve">, de les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respondrà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spacing w:val="-19"/>
          <w:lang w:val="es-ES"/>
        </w:rPr>
        <w:t xml:space="preserve"> </w:t>
      </w:r>
      <w:r w:rsidRPr="00C26B6F">
        <w:rPr>
          <w:spacing w:val="-3"/>
          <w:lang w:val="es-ES"/>
        </w:rPr>
        <w:t>definitiva:</w:t>
      </w:r>
    </w:p>
    <w:p w14:paraId="43F34D9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7F496C2" w14:textId="77777777" w:rsidR="0060074E" w:rsidRPr="00C26B6F" w:rsidRDefault="0060074E" w:rsidP="0060074E">
      <w:pPr>
        <w:ind w:left="378" w:right="117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spacing w:val="11"/>
          <w:lang w:val="es-ES"/>
        </w:rPr>
        <w:t xml:space="preserve">5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contracte,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total</w:t>
      </w:r>
      <w:r w:rsidRPr="00C26B6F">
        <w:rPr>
          <w:rFonts w:ascii="Arial" w:eastAsia="Arial" w:hAnsi="Arial" w:cs="Arial"/>
          <w:spacing w:val="26"/>
          <w:lang w:val="es-ES"/>
        </w:rPr>
        <w:t xml:space="preserve"> no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superar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25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del 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proofErr w:type="gramEnd"/>
      <w:r w:rsidRPr="00C26B6F">
        <w:rPr>
          <w:rFonts w:ascii="Arial" w:eastAsia="Arial" w:hAnsi="Arial" w:cs="Arial"/>
          <w:lang w:val="es-ES"/>
        </w:rPr>
        <w:t>.</w:t>
      </w:r>
    </w:p>
    <w:p w14:paraId="2D4888D0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52B56276" w14:textId="77777777" w:rsidR="0060074E" w:rsidRPr="00C26B6F" w:rsidRDefault="0060074E">
      <w:pPr>
        <w:spacing w:before="9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138F2CF9" w14:textId="77777777" w:rsidR="00AD551D" w:rsidRPr="00C26B6F" w:rsidRDefault="00957157" w:rsidP="00E1573D">
      <w:pPr>
        <w:pStyle w:val="Pargrafdellista"/>
        <w:numPr>
          <w:ilvl w:val="1"/>
          <w:numId w:val="21"/>
        </w:numPr>
        <w:tabs>
          <w:tab w:val="left" w:pos="862"/>
        </w:tabs>
        <w:ind w:left="380" w:right="115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imports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s’imposin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faran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efectius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deducció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les  </w:t>
      </w:r>
      <w:proofErr w:type="spellStart"/>
      <w:r w:rsidRPr="00C26B6F">
        <w:rPr>
          <w:rFonts w:ascii="Arial" w:eastAsia="Arial" w:hAnsi="Arial" w:cs="Arial"/>
          <w:lang w:val="es-ES"/>
        </w:rPr>
        <w:t>quantitats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  que,  en  </w:t>
      </w:r>
      <w:proofErr w:type="spellStart"/>
      <w:r w:rsidRPr="00C26B6F">
        <w:rPr>
          <w:rFonts w:ascii="Arial" w:eastAsia="Arial" w:hAnsi="Arial" w:cs="Arial"/>
          <w:lang w:val="es-ES"/>
        </w:rPr>
        <w:t>concepte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de  </w:t>
      </w:r>
      <w:proofErr w:type="spellStart"/>
      <w:r w:rsidRPr="00C26B6F">
        <w:rPr>
          <w:rFonts w:ascii="Arial" w:eastAsia="Arial" w:hAnsi="Arial" w:cs="Arial"/>
          <w:lang w:val="es-ES"/>
        </w:rPr>
        <w:t>pagament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total  o  </w:t>
      </w:r>
      <w:r w:rsidRPr="00C26B6F">
        <w:rPr>
          <w:rFonts w:ascii="Arial" w:eastAsia="Arial" w:hAnsi="Arial" w:cs="Arial"/>
          <w:spacing w:val="-3"/>
          <w:lang w:val="es-ES"/>
        </w:rPr>
        <w:t xml:space="preserve">parcial,  </w:t>
      </w:r>
      <w:proofErr w:type="spellStart"/>
      <w:r w:rsidRPr="00C26B6F">
        <w:rPr>
          <w:rFonts w:ascii="Arial" w:eastAsia="Arial" w:hAnsi="Arial" w:cs="Arial"/>
          <w:lang w:val="es-ES"/>
        </w:rPr>
        <w:t>s’hagin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d’abonar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que,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constituït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es </w:t>
      </w:r>
      <w:proofErr w:type="spellStart"/>
      <w:r w:rsidRPr="00C26B6F">
        <w:rPr>
          <w:rFonts w:ascii="Arial" w:eastAsia="Arial" w:hAnsi="Arial" w:cs="Arial"/>
          <w:lang w:val="es-ES"/>
        </w:rPr>
        <w:t>puguin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deduir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pagaments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esmentats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6BD19B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F901902" w14:textId="77777777" w:rsidR="00AD551D" w:rsidRPr="00C26B6F" w:rsidRDefault="0060074E">
      <w:pPr>
        <w:ind w:left="381" w:right="116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</w:t>
      </w:r>
      <w:r w:rsidR="00957157" w:rsidRPr="00C26B6F">
        <w:rPr>
          <w:rFonts w:ascii="Arial" w:eastAsia="Arial" w:hAnsi="Arial" w:cs="Arial"/>
          <w:lang w:val="es-ES"/>
        </w:rPr>
        <w:t xml:space="preserve">n </w:t>
      </w:r>
      <w:proofErr w:type="spellStart"/>
      <w:r w:rsidR="00957157" w:rsidRPr="00C26B6F">
        <w:rPr>
          <w:rFonts w:ascii="Arial" w:eastAsia="Arial" w:hAnsi="Arial" w:cs="Arial"/>
          <w:lang w:val="es-ES"/>
        </w:rPr>
        <w:t>els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supòsits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d’incompliment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parcial o </w:t>
      </w:r>
      <w:proofErr w:type="spellStart"/>
      <w:r w:rsidR="00957157" w:rsidRPr="00C26B6F">
        <w:rPr>
          <w:rFonts w:ascii="Arial" w:eastAsia="Arial" w:hAnsi="Arial" w:cs="Arial"/>
          <w:lang w:val="es-ES"/>
        </w:rPr>
        <w:t>compliment</w:t>
      </w:r>
      <w:proofErr w:type="spellEnd"/>
      <w:r w:rsidR="00957157"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defectuós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o de demora en </w:t>
      </w:r>
      <w:proofErr w:type="spellStart"/>
      <w:r w:rsidR="00957157" w:rsidRPr="00C26B6F">
        <w:rPr>
          <w:rFonts w:ascii="Arial" w:eastAsia="Arial" w:hAnsi="Arial" w:cs="Arial"/>
          <w:lang w:val="es-ES"/>
        </w:rPr>
        <w:t>l’execució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="00957157" w:rsidRPr="00C26B6F">
        <w:rPr>
          <w:rFonts w:ascii="Arial" w:eastAsia="Arial" w:hAnsi="Arial" w:cs="Arial"/>
          <w:lang w:val="es-ES"/>
        </w:rPr>
        <w:t>què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no </w:t>
      </w:r>
      <w:proofErr w:type="spellStart"/>
      <w:r w:rsidR="00957157" w:rsidRPr="00C26B6F">
        <w:rPr>
          <w:rFonts w:ascii="Arial" w:eastAsia="Arial" w:hAnsi="Arial" w:cs="Arial"/>
          <w:lang w:val="es-ES"/>
        </w:rPr>
        <w:t>estigui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prevista </w:t>
      </w:r>
      <w:r w:rsidR="00957157" w:rsidRPr="00C26B6F">
        <w:rPr>
          <w:rFonts w:ascii="Arial" w:eastAsia="Arial" w:hAnsi="Arial" w:cs="Arial"/>
          <w:spacing w:val="2"/>
          <w:lang w:val="es-ES"/>
        </w:rPr>
        <w:t xml:space="preserve">una </w:t>
      </w:r>
      <w:proofErr w:type="spellStart"/>
      <w:r w:rsidR="00957157" w:rsidRPr="00C26B6F">
        <w:rPr>
          <w:rFonts w:ascii="Arial" w:eastAsia="Arial" w:hAnsi="Arial" w:cs="Arial"/>
          <w:lang w:val="es-ES"/>
        </w:rPr>
        <w:t>penalitat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o</w:t>
      </w:r>
      <w:r w:rsidR="00957157" w:rsidRPr="00C26B6F">
        <w:rPr>
          <w:rFonts w:ascii="Arial" w:eastAsia="Arial" w:hAnsi="Arial" w:cs="Arial"/>
          <w:spacing w:val="-24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aquesta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no </w:t>
      </w:r>
      <w:proofErr w:type="spellStart"/>
      <w:r w:rsidR="00957157" w:rsidRPr="00C26B6F">
        <w:rPr>
          <w:rFonts w:ascii="Arial" w:eastAsia="Arial" w:hAnsi="Arial" w:cs="Arial"/>
          <w:lang w:val="es-ES"/>
        </w:rPr>
        <w:t>cobreixi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els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danys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causats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a </w:t>
      </w:r>
      <w:r w:rsidRPr="00C26B6F">
        <w:rPr>
          <w:rFonts w:ascii="Arial" w:eastAsia="Arial" w:hAnsi="Arial" w:cs="Arial"/>
          <w:lang w:val="es-ES"/>
        </w:rPr>
        <w:t xml:space="preserve">Cimalsa, </w:t>
      </w:r>
      <w:proofErr w:type="spellStart"/>
      <w:r w:rsidRPr="00C26B6F">
        <w:rPr>
          <w:rFonts w:ascii="Arial" w:eastAsia="Arial" w:hAnsi="Arial" w:cs="Arial"/>
          <w:lang w:val="es-ES"/>
        </w:rPr>
        <w:t>s’exigirà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="00957157"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la</w:t>
      </w:r>
      <w:r w:rsidR="00957157"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proofErr w:type="gramStart"/>
      <w:r w:rsidR="00957157" w:rsidRPr="00C26B6F">
        <w:rPr>
          <w:rFonts w:ascii="Arial" w:eastAsia="Arial" w:hAnsi="Arial" w:cs="Arial"/>
          <w:lang w:val="es-ES"/>
        </w:rPr>
        <w:t>indemnització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 per</w:t>
      </w:r>
      <w:proofErr w:type="gram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danys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i</w:t>
      </w:r>
      <w:r w:rsidR="00957157"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perjudicis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61C3D10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645F78C2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3DA8A489" w14:textId="77777777" w:rsidR="00AD551D" w:rsidRPr="00C26B6F" w:rsidRDefault="00957157">
      <w:pPr>
        <w:pStyle w:val="Ttol1"/>
        <w:ind w:left="382"/>
        <w:jc w:val="both"/>
        <w:rPr>
          <w:b w:val="0"/>
          <w:bCs w:val="0"/>
          <w:lang w:val="es-ES"/>
        </w:rPr>
      </w:pPr>
      <w:bookmarkStart w:id="53" w:name="Vint-i-tresena._Persona_responsable_del_"/>
      <w:bookmarkStart w:id="54" w:name="_bookmark31"/>
      <w:bookmarkEnd w:id="53"/>
      <w:bookmarkEnd w:id="54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tresena</w:t>
      </w:r>
      <w:proofErr w:type="spellEnd"/>
      <w:r w:rsidRPr="00C26B6F">
        <w:rPr>
          <w:lang w:val="es-ES"/>
        </w:rPr>
        <w:t>.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Persona</w:t>
      </w:r>
      <w:r w:rsidRPr="00C26B6F">
        <w:rPr>
          <w:spacing w:val="-20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09BCF17E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30891A75" w14:textId="77777777" w:rsidR="00AD551D" w:rsidRPr="00C26B6F" w:rsidRDefault="00957157">
      <w:pPr>
        <w:pStyle w:val="Textindependent"/>
        <w:ind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independència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unitat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encarregada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seguiment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ordinària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s’indica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a</w:t>
      </w:r>
      <w:r w:rsidR="005D58E3">
        <w:rPr>
          <w:lang w:val="es-ES"/>
        </w:rPr>
        <w:t xml:space="preserve"> </w:t>
      </w:r>
      <w:proofErr w:type="spellStart"/>
      <w:r w:rsidR="005D58E3" w:rsidRPr="002E3A23">
        <w:rPr>
          <w:rFonts w:cs="Arial"/>
          <w:b/>
          <w:lang w:val="es-ES"/>
        </w:rPr>
        <w:t>a</w:t>
      </w:r>
      <w:proofErr w:type="spellEnd"/>
      <w:r w:rsidR="005D58E3" w:rsidRPr="002E3A23">
        <w:rPr>
          <w:rFonts w:cs="Arial"/>
          <w:b/>
          <w:lang w:val="es-ES"/>
        </w:rPr>
        <w:t xml:space="preserve"> </w:t>
      </w:r>
      <w:proofErr w:type="spellStart"/>
      <w:r w:rsidR="005D58E3" w:rsidRPr="002E3A23">
        <w:rPr>
          <w:rFonts w:cs="Arial"/>
          <w:b/>
          <w:lang w:val="es-ES"/>
        </w:rPr>
        <w:t>l’informe</w:t>
      </w:r>
      <w:proofErr w:type="spellEnd"/>
      <w:r w:rsidR="002E3A23">
        <w:rPr>
          <w:rFonts w:cs="Arial"/>
          <w:b/>
          <w:lang w:val="es-ES"/>
        </w:rPr>
        <w:t xml:space="preserve"> de </w:t>
      </w:r>
      <w:proofErr w:type="spellStart"/>
      <w:r w:rsidR="002E3A23">
        <w:rPr>
          <w:rFonts w:cs="Arial"/>
          <w:b/>
          <w:lang w:val="es-ES"/>
        </w:rPr>
        <w:t>motivació</w:t>
      </w:r>
      <w:proofErr w:type="spellEnd"/>
      <w:r w:rsidR="002E3A23">
        <w:rPr>
          <w:rFonts w:cs="Arial"/>
          <w:b/>
          <w:lang w:val="es-ES"/>
        </w:rPr>
        <w:t xml:space="preserve"> i/o </w:t>
      </w:r>
      <w:proofErr w:type="spellStart"/>
      <w:r w:rsidR="002E3A23">
        <w:rPr>
          <w:rFonts w:cs="Arial"/>
          <w:b/>
          <w:lang w:val="es-ES"/>
        </w:rPr>
        <w:t>plecs</w:t>
      </w:r>
      <w:proofErr w:type="spellEnd"/>
      <w:r w:rsidR="002E3A23">
        <w:rPr>
          <w:rFonts w:cs="Arial"/>
          <w:b/>
          <w:lang w:val="es-ES"/>
        </w:rPr>
        <w:t xml:space="preserve"> </w:t>
      </w:r>
      <w:proofErr w:type="spellStart"/>
      <w:r w:rsidR="002E3A23">
        <w:rPr>
          <w:rFonts w:cs="Arial"/>
          <w:b/>
          <w:lang w:val="es-ES"/>
        </w:rPr>
        <w:t>tècnics</w:t>
      </w:r>
      <w:proofErr w:type="spellEnd"/>
      <w:r w:rsidR="002E3A23">
        <w:rPr>
          <w:rFonts w:cs="Arial"/>
          <w:b/>
          <w:lang w:val="es-ES"/>
        </w:rPr>
        <w:t xml:space="preserve"> </w:t>
      </w:r>
      <w:r w:rsidR="005D58E3" w:rsidRPr="002E3A23">
        <w:rPr>
          <w:rFonts w:cs="Arial"/>
          <w:b/>
          <w:lang w:val="es-ES"/>
        </w:rPr>
        <w:t>o a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l’</w:t>
      </w:r>
      <w:r w:rsidRPr="00C26B6F">
        <w:rPr>
          <w:rFonts w:cs="Arial"/>
          <w:b/>
          <w:bCs/>
          <w:lang w:val="es-ES"/>
        </w:rPr>
        <w:t>apartat</w:t>
      </w:r>
      <w:proofErr w:type="spellEnd"/>
      <w:r w:rsidRPr="00C26B6F">
        <w:rPr>
          <w:rFonts w:cs="Arial"/>
          <w:b/>
          <w:bCs/>
          <w:spacing w:val="42"/>
          <w:lang w:val="es-ES"/>
        </w:rPr>
        <w:t xml:space="preserve"> </w:t>
      </w:r>
      <w:proofErr w:type="spellStart"/>
      <w:r w:rsidR="00FA2F22" w:rsidRPr="00C26B6F">
        <w:rPr>
          <w:rFonts w:cs="Arial"/>
          <w:b/>
          <w:bCs/>
          <w:lang w:val="es-ES"/>
        </w:rPr>
        <w:t>corresponent</w:t>
      </w:r>
      <w:proofErr w:type="spellEnd"/>
      <w:r w:rsidRPr="00C26B6F">
        <w:rPr>
          <w:rFonts w:cs="Arial"/>
          <w:b/>
          <w:bCs/>
          <w:spacing w:val="37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del</w:t>
      </w:r>
      <w:r w:rsidRPr="00C26B6F">
        <w:rPr>
          <w:rFonts w:cs="Arial"/>
          <w:b/>
          <w:bCs/>
          <w:spacing w:val="39"/>
          <w:lang w:val="es-ES"/>
        </w:rPr>
        <w:t xml:space="preserve"> </w:t>
      </w:r>
      <w:proofErr w:type="spellStart"/>
      <w:r w:rsidRPr="00C26B6F">
        <w:rPr>
          <w:rFonts w:cs="Arial"/>
          <w:b/>
          <w:bCs/>
          <w:lang w:val="es-ES"/>
        </w:rPr>
        <w:t>quadre</w:t>
      </w:r>
      <w:proofErr w:type="spellEnd"/>
      <w:r w:rsidRPr="00C26B6F">
        <w:rPr>
          <w:rFonts w:cs="Arial"/>
          <w:b/>
          <w:bCs/>
          <w:spacing w:val="40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de</w:t>
      </w:r>
      <w:r w:rsidRPr="00C26B6F">
        <w:rPr>
          <w:rFonts w:cs="Arial"/>
          <w:b/>
          <w:bCs/>
          <w:spacing w:val="38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característiques</w:t>
      </w:r>
      <w:r w:rsidRPr="00C26B6F">
        <w:rPr>
          <w:lang w:val="es-ES"/>
        </w:rPr>
        <w:t>,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designarà</w:t>
      </w:r>
      <w:proofErr w:type="spellEnd"/>
      <w:r w:rsidRPr="00C26B6F">
        <w:rPr>
          <w:lang w:val="es-ES"/>
        </w:rPr>
        <w:t xml:space="preserve"> una persona responsable del contracte que </w:t>
      </w:r>
      <w:proofErr w:type="spellStart"/>
      <w:r w:rsidRPr="00C26B6F">
        <w:rPr>
          <w:lang w:val="es-ES"/>
        </w:rPr>
        <w:t>exercirà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funcions</w:t>
      </w:r>
      <w:proofErr w:type="spellEnd"/>
      <w:r w:rsidRPr="00C26B6F">
        <w:rPr>
          <w:spacing w:val="-30"/>
          <w:lang w:val="es-ES"/>
        </w:rPr>
        <w:t xml:space="preserve"> </w:t>
      </w:r>
      <w:proofErr w:type="spellStart"/>
      <w:r w:rsidRPr="00C26B6F">
        <w:rPr>
          <w:lang w:val="es-ES"/>
        </w:rPr>
        <w:t>següents</w:t>
      </w:r>
      <w:proofErr w:type="spellEnd"/>
      <w:r w:rsidRPr="00C26B6F">
        <w:rPr>
          <w:lang w:val="es-ES"/>
        </w:rPr>
        <w:t>:</w:t>
      </w:r>
    </w:p>
    <w:p w14:paraId="16C8D060" w14:textId="77777777" w:rsidR="00AD551D" w:rsidRPr="00C26B6F" w:rsidRDefault="00AD551D">
      <w:pPr>
        <w:spacing w:before="7"/>
        <w:rPr>
          <w:rFonts w:ascii="Arial" w:eastAsia="Arial" w:hAnsi="Arial" w:cs="Arial"/>
          <w:lang w:val="es-ES"/>
        </w:rPr>
      </w:pPr>
    </w:p>
    <w:p w14:paraId="30EEAC7F" w14:textId="77777777" w:rsidR="00AD551D" w:rsidRPr="00C26B6F" w:rsidRDefault="00957157" w:rsidP="00E1573D">
      <w:pPr>
        <w:pStyle w:val="Pargrafdellista"/>
        <w:numPr>
          <w:ilvl w:val="0"/>
          <w:numId w:val="20"/>
        </w:numPr>
        <w:tabs>
          <w:tab w:val="left" w:pos="742"/>
        </w:tabs>
        <w:spacing w:line="232" w:lineRule="auto"/>
        <w:ind w:right="118" w:hanging="35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Supervisar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i </w:t>
      </w:r>
      <w:proofErr w:type="spellStart"/>
      <w:r w:rsidRPr="00C26B6F">
        <w:rPr>
          <w:rFonts w:ascii="Arial" w:eastAsia="Arial" w:hAnsi="Arial" w:cs="Arial"/>
          <w:lang w:val="es-ES"/>
        </w:rPr>
        <w:t>prendre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decisions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dictar les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instruccions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necessàries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assegurar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realització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correcta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dins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facultats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atorgui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F5C51C3" w14:textId="77777777" w:rsidR="00AD551D" w:rsidRPr="00C26B6F" w:rsidRDefault="00957157" w:rsidP="00E1573D">
      <w:pPr>
        <w:pStyle w:val="Pargrafdellista"/>
        <w:numPr>
          <w:ilvl w:val="0"/>
          <w:numId w:val="20"/>
        </w:numPr>
        <w:tabs>
          <w:tab w:val="left" w:pos="741"/>
        </w:tabs>
        <w:spacing w:line="263" w:lineRule="exact"/>
        <w:ind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Adoptar la </w:t>
      </w:r>
      <w:proofErr w:type="spellStart"/>
      <w:r w:rsidRPr="00C26B6F">
        <w:rPr>
          <w:rFonts w:ascii="Arial" w:hAnsi="Arial"/>
          <w:lang w:val="es-ES"/>
        </w:rPr>
        <w:t>proposta</w:t>
      </w:r>
      <w:proofErr w:type="spellEnd"/>
      <w:r w:rsidRPr="00C26B6F">
        <w:rPr>
          <w:rFonts w:ascii="Arial" w:hAnsi="Arial"/>
          <w:lang w:val="es-ES"/>
        </w:rPr>
        <w:t xml:space="preserve"> sobre la </w:t>
      </w:r>
      <w:proofErr w:type="spellStart"/>
      <w:r w:rsidRPr="00C26B6F">
        <w:rPr>
          <w:rFonts w:ascii="Arial" w:hAnsi="Arial"/>
          <w:lang w:val="es-ES"/>
        </w:rPr>
        <w:t>imposició</w:t>
      </w:r>
      <w:proofErr w:type="spellEnd"/>
      <w:r w:rsidRPr="00C26B6F">
        <w:rPr>
          <w:rFonts w:ascii="Arial" w:hAnsi="Arial"/>
          <w:lang w:val="es-ES"/>
        </w:rPr>
        <w:t xml:space="preserve"> de</w:t>
      </w:r>
      <w:r w:rsidRPr="00C26B6F">
        <w:rPr>
          <w:rFonts w:ascii="Arial" w:hAnsi="Arial"/>
          <w:spacing w:val="-8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penalitats</w:t>
      </w:r>
      <w:proofErr w:type="spellEnd"/>
      <w:r w:rsidRPr="00C26B6F">
        <w:rPr>
          <w:rFonts w:ascii="Arial" w:hAnsi="Arial"/>
          <w:lang w:val="es-ES"/>
        </w:rPr>
        <w:t>.</w:t>
      </w:r>
    </w:p>
    <w:p w14:paraId="23B98693" w14:textId="77777777" w:rsidR="00AD551D" w:rsidRPr="00C26B6F" w:rsidRDefault="00957157" w:rsidP="00E1573D">
      <w:pPr>
        <w:pStyle w:val="Pargrafdellista"/>
        <w:numPr>
          <w:ilvl w:val="0"/>
          <w:numId w:val="20"/>
        </w:numPr>
        <w:tabs>
          <w:tab w:val="left" w:pos="742"/>
        </w:tabs>
        <w:spacing w:before="4" w:line="223" w:lineRule="auto"/>
        <w:ind w:left="742" w:right="122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Emetre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informe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on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determini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retard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produït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motius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imputables al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1F6C7BFD" w14:textId="77777777" w:rsidR="00AD551D" w:rsidRPr="00C26B6F" w:rsidRDefault="00AD551D">
      <w:pPr>
        <w:spacing w:before="4"/>
        <w:rPr>
          <w:rFonts w:ascii="Arial" w:eastAsia="Arial" w:hAnsi="Arial" w:cs="Arial"/>
          <w:lang w:val="es-ES"/>
        </w:rPr>
      </w:pPr>
    </w:p>
    <w:p w14:paraId="1FDD506F" w14:textId="77777777" w:rsidR="00AD551D" w:rsidRPr="00C26B6F" w:rsidRDefault="00957157">
      <w:pPr>
        <w:pStyle w:val="Textindependent"/>
        <w:ind w:left="380" w:right="114" w:hanging="1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instruccions</w:t>
      </w:r>
      <w:proofErr w:type="spellEnd"/>
      <w:r w:rsidRPr="00C26B6F">
        <w:rPr>
          <w:lang w:val="es-ES"/>
        </w:rPr>
        <w:t xml:space="preserve"> donades per la persona responsable del contracte configuren</w:t>
      </w:r>
      <w:r w:rsidRPr="00C26B6F">
        <w:rPr>
          <w:spacing w:val="-17"/>
          <w:lang w:val="es-ES"/>
        </w:rPr>
        <w:t xml:space="preserve"> </w:t>
      </w:r>
      <w:r w:rsidRPr="00C26B6F">
        <w:rPr>
          <w:spacing w:val="-3"/>
          <w:lang w:val="es-ES"/>
        </w:rPr>
        <w:t>les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d’execució</w:t>
      </w:r>
      <w:proofErr w:type="spellEnd"/>
      <w:r w:rsidRPr="00C26B6F">
        <w:rPr>
          <w:lang w:val="es-ES"/>
        </w:rPr>
        <w:t xml:space="preserve"> del contracte </w:t>
      </w:r>
      <w:proofErr w:type="spellStart"/>
      <w:r w:rsidRPr="00C26B6F">
        <w:rPr>
          <w:lang w:val="es-ES"/>
        </w:rPr>
        <w:t>juntament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clausulat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29"/>
          <w:lang w:val="es-ES"/>
        </w:rPr>
        <w:t xml:space="preserve"> </w:t>
      </w:r>
      <w:proofErr w:type="spellStart"/>
      <w:r w:rsidRPr="00C26B6F">
        <w:rPr>
          <w:lang w:val="es-ES"/>
        </w:rPr>
        <w:t>plecs</w:t>
      </w:r>
      <w:proofErr w:type="spellEnd"/>
      <w:r w:rsidRPr="00C26B6F">
        <w:rPr>
          <w:lang w:val="es-ES"/>
        </w:rPr>
        <w:t>.</w:t>
      </w:r>
    </w:p>
    <w:p w14:paraId="08637CA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BB1F3B3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55" w:name="Vint-i-quatrena._Resolució_d’incidències"/>
      <w:bookmarkStart w:id="56" w:name="_bookmark32"/>
      <w:bookmarkEnd w:id="55"/>
      <w:bookmarkEnd w:id="56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quatrena</w:t>
      </w:r>
      <w:proofErr w:type="spellEnd"/>
      <w:r w:rsidRPr="00C26B6F">
        <w:rPr>
          <w:lang w:val="es-ES"/>
        </w:rPr>
        <w:t>.</w:t>
      </w:r>
      <w:r w:rsidRPr="00C26B6F">
        <w:rPr>
          <w:spacing w:val="-25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spacing w:val="-26"/>
          <w:lang w:val="es-ES"/>
        </w:rPr>
        <w:t xml:space="preserve"> </w:t>
      </w:r>
      <w:proofErr w:type="spellStart"/>
      <w:r w:rsidRPr="00C26B6F">
        <w:rPr>
          <w:lang w:val="es-ES"/>
        </w:rPr>
        <w:t>d’incidències</w:t>
      </w:r>
      <w:proofErr w:type="spellEnd"/>
    </w:p>
    <w:p w14:paraId="24DEFC7C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1988EE9A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incidències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puguin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sorgir</w:t>
      </w:r>
      <w:proofErr w:type="spellEnd"/>
      <w:r w:rsidRPr="00C26B6F">
        <w:rPr>
          <w:lang w:val="es-ES"/>
        </w:rPr>
        <w:t xml:space="preserve"> entre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spacing w:val="-3"/>
          <w:lang w:val="es-ES"/>
        </w:rPr>
        <w:t xml:space="preserve">en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contracte,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diferències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interpretació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s’hagi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convingut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spacing w:val="-6"/>
          <w:lang w:val="es-ES"/>
        </w:rPr>
        <w:t>bé</w:t>
      </w:r>
      <w:proofErr w:type="spellEnd"/>
    </w:p>
    <w:p w14:paraId="35363D59" w14:textId="77777777" w:rsidR="00AD551D" w:rsidRPr="00C26B6F" w:rsidRDefault="00957157">
      <w:pPr>
        <w:pStyle w:val="Textindependent"/>
        <w:spacing w:before="72"/>
        <w:ind w:left="380" w:right="117"/>
        <w:jc w:val="both"/>
        <w:rPr>
          <w:lang w:val="es-ES"/>
        </w:rPr>
      </w:pPr>
      <w:r w:rsidRPr="00C26B6F">
        <w:rPr>
          <w:lang w:val="es-ES"/>
        </w:rPr>
        <w:t xml:space="preserve">per la </w:t>
      </w:r>
      <w:proofErr w:type="spellStart"/>
      <w:r w:rsidRPr="00C26B6F">
        <w:rPr>
          <w:lang w:val="es-ES"/>
        </w:rPr>
        <w:t>necessitat</w:t>
      </w:r>
      <w:proofErr w:type="spellEnd"/>
      <w:r w:rsidRPr="00C26B6F">
        <w:rPr>
          <w:lang w:val="es-ES"/>
        </w:rPr>
        <w:t xml:space="preserve"> de modificar les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contractuals</w:t>
      </w:r>
      <w:proofErr w:type="spellEnd"/>
      <w:r w:rsidRPr="00C26B6F">
        <w:rPr>
          <w:lang w:val="es-ES"/>
        </w:rPr>
        <w:t>, es tramitaran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expedient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contradictori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inclourà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necessàriament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actuacions</w:t>
      </w:r>
      <w:proofErr w:type="spellEnd"/>
      <w:r w:rsidRPr="00C26B6F">
        <w:rPr>
          <w:lang w:val="es-ES"/>
        </w:rPr>
        <w:t xml:space="preserve"> descrites a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97 del </w:t>
      </w:r>
      <w:r w:rsidRPr="00C26B6F">
        <w:rPr>
          <w:spacing w:val="-3"/>
          <w:lang w:val="es-ES"/>
        </w:rPr>
        <w:t>RGLCAP.</w:t>
      </w:r>
    </w:p>
    <w:p w14:paraId="7CDC4A0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A1118C8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Llevat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motius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d’interès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públic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ho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justifiquin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naturalesa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incidències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ho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requereixi</w:t>
      </w:r>
      <w:proofErr w:type="spellEnd"/>
      <w:r w:rsidRPr="00C26B6F">
        <w:rPr>
          <w:lang w:val="es-ES"/>
        </w:rPr>
        <w:t>,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tramitació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determinarà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paralització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6CF07E8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1321080" w14:textId="77777777" w:rsidR="00AD551D" w:rsidRPr="00C26B6F" w:rsidRDefault="00957157">
      <w:pPr>
        <w:pStyle w:val="Ttol1"/>
        <w:ind w:left="380"/>
        <w:jc w:val="both"/>
        <w:rPr>
          <w:b w:val="0"/>
          <w:bCs w:val="0"/>
          <w:lang w:val="es-ES"/>
        </w:rPr>
      </w:pPr>
      <w:bookmarkStart w:id="57" w:name="Vint-i-cinquena._Resolució_de_dubtes_tèc"/>
      <w:bookmarkStart w:id="58" w:name="_bookmark33"/>
      <w:bookmarkEnd w:id="57"/>
      <w:bookmarkEnd w:id="58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-i-cinquena.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dubtes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tècnics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interpretatius</w:t>
      </w:r>
      <w:proofErr w:type="spellEnd"/>
    </w:p>
    <w:p w14:paraId="58AFDF3B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6E13C760" w14:textId="77777777" w:rsidR="00AD551D" w:rsidRPr="00C26B6F" w:rsidRDefault="00957157">
      <w:pPr>
        <w:pStyle w:val="Textindependent"/>
        <w:ind w:right="114" w:hanging="1"/>
        <w:jc w:val="both"/>
        <w:rPr>
          <w:lang w:val="es-ES"/>
        </w:rPr>
      </w:pPr>
      <w:r w:rsidRPr="00C26B6F">
        <w:rPr>
          <w:lang w:val="es-ES"/>
        </w:rPr>
        <w:t xml:space="preserve">Per </w:t>
      </w:r>
      <w:proofErr w:type="spellStart"/>
      <w:r w:rsidRPr="00C26B6F">
        <w:rPr>
          <w:lang w:val="es-ES"/>
        </w:rPr>
        <w:t>resoldre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dubtes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tècnics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interpretatius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puguin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sorgir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durant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sol·licitar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informe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tècnic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extern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vinculant</w:t>
      </w:r>
      <w:proofErr w:type="spellEnd"/>
      <w:r w:rsidRPr="00C26B6F">
        <w:rPr>
          <w:lang w:val="es-ES"/>
        </w:rPr>
        <w:t>.</w:t>
      </w:r>
    </w:p>
    <w:p w14:paraId="07D4B221" w14:textId="77777777" w:rsidR="00AD551D" w:rsidRDefault="00957157" w:rsidP="00E1573D">
      <w:pPr>
        <w:pStyle w:val="Ttol1"/>
        <w:numPr>
          <w:ilvl w:val="0"/>
          <w:numId w:val="41"/>
        </w:numPr>
        <w:tabs>
          <w:tab w:val="left" w:pos="706"/>
        </w:tabs>
        <w:spacing w:line="760" w:lineRule="atLeast"/>
        <w:ind w:left="382" w:right="787" w:firstLine="0"/>
        <w:rPr>
          <w:b w:val="0"/>
          <w:bCs w:val="0"/>
        </w:rPr>
      </w:pPr>
      <w:bookmarkStart w:id="59" w:name="IV._DISPOSICIONS_RELATIVES_ALS_DRETS_I_O"/>
      <w:bookmarkStart w:id="60" w:name="_bookmark34"/>
      <w:bookmarkEnd w:id="59"/>
      <w:bookmarkEnd w:id="60"/>
      <w:r>
        <w:rPr>
          <w:spacing w:val="-3"/>
        </w:rPr>
        <w:t xml:space="preserve">DISPOSICIONS </w:t>
      </w:r>
      <w:r>
        <w:t xml:space="preserve">RELATIVES </w:t>
      </w:r>
      <w:r>
        <w:rPr>
          <w:spacing w:val="-4"/>
        </w:rPr>
        <w:t xml:space="preserve">ALS </w:t>
      </w:r>
      <w:r>
        <w:rPr>
          <w:spacing w:val="-3"/>
        </w:rPr>
        <w:t xml:space="preserve">DRETS </w:t>
      </w:r>
      <w:r>
        <w:t>I OBLIGACIONS DE LES</w:t>
      </w:r>
      <w:r>
        <w:rPr>
          <w:spacing w:val="-3"/>
        </w:rPr>
        <w:t xml:space="preserve"> </w:t>
      </w:r>
      <w:r>
        <w:rPr>
          <w:spacing w:val="-4"/>
        </w:rPr>
        <w:t>PARTS</w:t>
      </w:r>
      <w:r>
        <w:t xml:space="preserve"> </w:t>
      </w:r>
      <w:bookmarkStart w:id="61" w:name="Vint-i-sisena._Abonaments_a_l’empresa_co"/>
      <w:bookmarkStart w:id="62" w:name="_bookmark35"/>
      <w:bookmarkEnd w:id="61"/>
      <w:bookmarkEnd w:id="62"/>
      <w:proofErr w:type="spellStart"/>
      <w:r>
        <w:t>Vint</w:t>
      </w:r>
      <w:proofErr w:type="spellEnd"/>
      <w:r>
        <w:t>-i-</w:t>
      </w:r>
      <w:proofErr w:type="spellStart"/>
      <w:r>
        <w:t>sisena</w:t>
      </w:r>
      <w:proofErr w:type="spellEnd"/>
      <w:r>
        <w:t xml:space="preserve">. </w:t>
      </w:r>
      <w:proofErr w:type="spellStart"/>
      <w:r>
        <w:rPr>
          <w:spacing w:val="-3"/>
        </w:rPr>
        <w:t>Abonaments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l’empresa</w:t>
      </w:r>
      <w:proofErr w:type="spellEnd"/>
      <w:r>
        <w:rPr>
          <w:spacing w:val="-4"/>
        </w:rPr>
        <w:t xml:space="preserve"> </w:t>
      </w:r>
      <w:proofErr w:type="spellStart"/>
      <w:r>
        <w:t>contractista</w:t>
      </w:r>
      <w:proofErr w:type="spellEnd"/>
    </w:p>
    <w:p w14:paraId="05C24008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081F348C" w14:textId="77777777" w:rsidR="00AD551D" w:rsidRPr="00C26B6F" w:rsidRDefault="000A13F5" w:rsidP="00E1573D">
      <w:pPr>
        <w:pStyle w:val="Pargrafdellista"/>
        <w:numPr>
          <w:ilvl w:val="1"/>
          <w:numId w:val="19"/>
        </w:numPr>
        <w:tabs>
          <w:tab w:val="left" w:pos="933"/>
        </w:tabs>
        <w:ind w:right="114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obres </w:t>
      </w:r>
      <w:proofErr w:type="spellStart"/>
      <w:r w:rsidRPr="00C26B6F">
        <w:rPr>
          <w:rFonts w:ascii="Arial" w:eastAsia="Arial" w:hAnsi="Arial" w:cs="Arial"/>
          <w:lang w:val="es-ES"/>
        </w:rPr>
        <w:t>executades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s’acreditarà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="00957157" w:rsidRPr="00C26B6F">
        <w:rPr>
          <w:rFonts w:ascii="Arial" w:eastAsia="Arial" w:hAnsi="Arial" w:cs="Arial"/>
          <w:lang w:val="es-ES"/>
        </w:rPr>
        <w:t>conformitat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amb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="00957157" w:rsidRPr="00C26B6F">
        <w:rPr>
          <w:rFonts w:ascii="Arial" w:eastAsia="Arial" w:hAnsi="Arial" w:cs="Arial"/>
          <w:lang w:val="es-ES"/>
        </w:rPr>
        <w:t>plec</w:t>
      </w:r>
      <w:proofErr w:type="spellEnd"/>
      <w:r w:rsidR="00957157"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de</w:t>
      </w:r>
      <w:r w:rsidR="00957157"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prescripcions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tècniques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, per </w:t>
      </w:r>
      <w:proofErr w:type="spellStart"/>
      <w:r w:rsidR="00957157" w:rsidRPr="00C26B6F">
        <w:rPr>
          <w:rFonts w:ascii="Arial" w:eastAsia="Arial" w:hAnsi="Arial" w:cs="Arial"/>
          <w:lang w:val="es-ES"/>
        </w:rPr>
        <w:t>mitjà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dels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documents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="00957157" w:rsidRPr="00C26B6F">
        <w:rPr>
          <w:rFonts w:ascii="Arial" w:eastAsia="Arial" w:hAnsi="Arial" w:cs="Arial"/>
          <w:lang w:val="es-ES"/>
        </w:rPr>
        <w:t>acreditin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="00957157" w:rsidRPr="00C26B6F">
        <w:rPr>
          <w:rFonts w:ascii="Arial" w:eastAsia="Arial" w:hAnsi="Arial" w:cs="Arial"/>
          <w:spacing w:val="-3"/>
          <w:lang w:val="es-ES"/>
        </w:rPr>
        <w:t>realització</w:t>
      </w:r>
      <w:proofErr w:type="spellEnd"/>
      <w:r w:rsidR="00957157"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total</w:t>
      </w:r>
      <w:r w:rsidR="00957157"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 xml:space="preserve">o parcial, si </w:t>
      </w:r>
      <w:proofErr w:type="spellStart"/>
      <w:r w:rsidR="00957157" w:rsidRPr="00C26B6F">
        <w:rPr>
          <w:rFonts w:ascii="Arial" w:eastAsia="Arial" w:hAnsi="Arial" w:cs="Arial"/>
          <w:lang w:val="es-ES"/>
        </w:rPr>
        <w:t>s’escau</w:t>
      </w:r>
      <w:proofErr w:type="spellEnd"/>
      <w:r w:rsidR="00957157" w:rsidRPr="00C26B6F">
        <w:rPr>
          <w:rFonts w:ascii="Arial" w:eastAsia="Arial" w:hAnsi="Arial" w:cs="Arial"/>
          <w:lang w:val="es-ES"/>
        </w:rPr>
        <w:t>, del</w:t>
      </w:r>
      <w:r w:rsidR="00957157"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contracte.</w:t>
      </w:r>
    </w:p>
    <w:p w14:paraId="302F96D5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CBA3728" w14:textId="77777777" w:rsidR="00AD551D" w:rsidRPr="00C26B6F" w:rsidRDefault="00957157" w:rsidP="00E1573D">
      <w:pPr>
        <w:pStyle w:val="Pargrafdellista"/>
        <w:numPr>
          <w:ilvl w:val="1"/>
          <w:numId w:val="19"/>
        </w:numPr>
        <w:tabs>
          <w:tab w:val="left" w:pos="878"/>
        </w:tabs>
        <w:spacing w:line="242" w:lineRule="auto"/>
        <w:ind w:right="112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pagament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s’efectuarà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factura expedida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normativa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vigent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factura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terminis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les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198 de la</w:t>
      </w:r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>LCSP.</w:t>
      </w:r>
    </w:p>
    <w:p w14:paraId="7EE2C1D5" w14:textId="77777777" w:rsidR="00AD551D" w:rsidRPr="00C26B6F" w:rsidRDefault="00957157">
      <w:pPr>
        <w:pStyle w:val="Textindependent"/>
        <w:ind w:left="382" w:right="115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Llei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25/2013,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27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desembre,</w:t>
      </w:r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d’impuls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factura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creació</w:t>
      </w:r>
      <w:proofErr w:type="spellEnd"/>
      <w:r w:rsidRPr="00C26B6F">
        <w:rPr>
          <w:lang w:val="es-ES"/>
        </w:rPr>
        <w:t xml:space="preserve"> del registre </w:t>
      </w:r>
      <w:proofErr w:type="spellStart"/>
      <w:r w:rsidRPr="00C26B6F">
        <w:rPr>
          <w:lang w:val="es-ES"/>
        </w:rPr>
        <w:t>comptable</w:t>
      </w:r>
      <w:proofErr w:type="spellEnd"/>
      <w:r w:rsidRPr="00C26B6F">
        <w:rPr>
          <w:lang w:val="es-ES"/>
        </w:rPr>
        <w:t xml:space="preserve"> de factures en el sector públic,</w:t>
      </w:r>
      <w:r w:rsidRPr="00C26B6F">
        <w:rPr>
          <w:spacing w:val="7"/>
          <w:lang w:val="es-ES"/>
        </w:rPr>
        <w:t xml:space="preserve"> </w:t>
      </w:r>
      <w:r w:rsidRPr="00C26B6F">
        <w:rPr>
          <w:lang w:val="es-ES"/>
        </w:rPr>
        <w:t>les factures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s’han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spacing w:val="-3"/>
          <w:lang w:val="es-ES"/>
        </w:rPr>
        <w:t>signar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signatura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avançada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basada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certificat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reconegut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 xml:space="preserve">i han </w:t>
      </w:r>
      <w:proofErr w:type="spellStart"/>
      <w:r w:rsidRPr="00C26B6F">
        <w:rPr>
          <w:lang w:val="es-ES"/>
        </w:rPr>
        <w:t>d’incloure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necessàriament</w:t>
      </w:r>
      <w:proofErr w:type="spellEnd"/>
      <w:r w:rsidRPr="00C26B6F">
        <w:rPr>
          <w:lang w:val="es-ES"/>
        </w:rPr>
        <w:t xml:space="preserve">, el </w:t>
      </w:r>
      <w:r w:rsidRPr="00C26B6F">
        <w:rPr>
          <w:spacing w:val="-3"/>
          <w:lang w:val="es-ES"/>
        </w:rPr>
        <w:t xml:space="preserve">número </w:t>
      </w:r>
      <w:proofErr w:type="spellStart"/>
      <w:r w:rsidRPr="00C26B6F">
        <w:rPr>
          <w:lang w:val="es-ES"/>
        </w:rPr>
        <w:t>d’expedient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>.</w:t>
      </w:r>
    </w:p>
    <w:p w14:paraId="5C331372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2E7DDB0D" w14:textId="77777777" w:rsidR="00AD551D" w:rsidRPr="00C26B6F" w:rsidRDefault="00957157">
      <w:pPr>
        <w:pStyle w:val="Textindependent"/>
        <w:ind w:right="116" w:hanging="1"/>
        <w:jc w:val="both"/>
        <w:rPr>
          <w:lang w:val="es-ES"/>
        </w:rPr>
      </w:pPr>
      <w:r w:rsidRPr="00C26B6F">
        <w:rPr>
          <w:lang w:val="es-ES"/>
        </w:rPr>
        <w:t>El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format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>factura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signatura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s’han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d’ajustar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10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disposa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l’annex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 xml:space="preserve">1 de </w:t>
      </w:r>
      <w:proofErr w:type="spellStart"/>
      <w:r w:rsidRPr="00C26B6F">
        <w:rPr>
          <w:lang w:val="es-ES"/>
        </w:rPr>
        <w:t>l’Ordre</w:t>
      </w:r>
      <w:proofErr w:type="spellEnd"/>
      <w:r w:rsidRPr="00C26B6F">
        <w:rPr>
          <w:lang w:val="es-ES"/>
        </w:rPr>
        <w:t xml:space="preserve"> ECO/306/2015, de 23 de </w:t>
      </w:r>
      <w:proofErr w:type="spellStart"/>
      <w:r w:rsidRPr="00C26B6F">
        <w:rPr>
          <w:lang w:val="es-ES"/>
        </w:rPr>
        <w:t>setembre</w:t>
      </w:r>
      <w:proofErr w:type="spellEnd"/>
      <w:r w:rsidRPr="00C26B6F">
        <w:rPr>
          <w:lang w:val="es-ES"/>
        </w:rPr>
        <w:t xml:space="preserve">, per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es regula 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spacing w:val="2"/>
          <w:lang w:val="es-ES"/>
        </w:rPr>
        <w:t xml:space="preserve"> </w:t>
      </w:r>
      <w:r w:rsidRPr="00C26B6F">
        <w:rPr>
          <w:spacing w:val="-6"/>
          <w:lang w:val="es-ES"/>
        </w:rPr>
        <w:t xml:space="preserve">de </w:t>
      </w:r>
      <w:proofErr w:type="spellStart"/>
      <w:r w:rsidRPr="00C26B6F">
        <w:rPr>
          <w:lang w:val="es-ES"/>
        </w:rPr>
        <w:t>tramitació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anotació</w:t>
      </w:r>
      <w:proofErr w:type="spellEnd"/>
      <w:r w:rsidRPr="00C26B6F">
        <w:rPr>
          <w:lang w:val="es-ES"/>
        </w:rPr>
        <w:t xml:space="preserve"> de les factures en el Registre </w:t>
      </w:r>
      <w:proofErr w:type="spellStart"/>
      <w:r w:rsidRPr="00C26B6F">
        <w:rPr>
          <w:lang w:val="es-ES"/>
        </w:rPr>
        <w:t>comptable</w:t>
      </w:r>
      <w:proofErr w:type="spellEnd"/>
      <w:r w:rsidRPr="00C26B6F">
        <w:rPr>
          <w:lang w:val="es-ES"/>
        </w:rPr>
        <w:t xml:space="preserve"> de factures en </w:t>
      </w:r>
      <w:proofErr w:type="spellStart"/>
      <w:r w:rsidRPr="00C26B6F">
        <w:rPr>
          <w:lang w:val="es-ES"/>
        </w:rPr>
        <w:t>l’àmbit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de la Generalitat de Catalunya i el sector públic que en</w:t>
      </w:r>
      <w:r w:rsidRPr="00C26B6F">
        <w:rPr>
          <w:spacing w:val="-34"/>
          <w:lang w:val="es-ES"/>
        </w:rPr>
        <w:t xml:space="preserve"> </w:t>
      </w:r>
      <w:proofErr w:type="spellStart"/>
      <w:r w:rsidRPr="00C26B6F">
        <w:rPr>
          <w:lang w:val="es-ES"/>
        </w:rPr>
        <w:t>depèn</w:t>
      </w:r>
      <w:proofErr w:type="spellEnd"/>
      <w:r w:rsidRPr="00C26B6F">
        <w:rPr>
          <w:lang w:val="es-ES"/>
        </w:rPr>
        <w:t>.</w:t>
      </w:r>
    </w:p>
    <w:p w14:paraId="2D49450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EE93BE9" w14:textId="77777777" w:rsidR="00AD551D" w:rsidRPr="00C26B6F" w:rsidRDefault="00957157" w:rsidP="003A2AB9">
      <w:pPr>
        <w:pStyle w:val="Textindependent"/>
        <w:spacing w:line="254" w:lineRule="exact"/>
        <w:ind w:left="382" w:right="119"/>
        <w:jc w:val="both"/>
        <w:rPr>
          <w:rFonts w:cs="Arial"/>
          <w:sz w:val="20"/>
          <w:szCs w:val="20"/>
          <w:lang w:val="es-ES"/>
        </w:rPr>
      </w:pPr>
      <w:r w:rsidRPr="00C26B6F">
        <w:rPr>
          <w:lang w:val="es-ES"/>
        </w:rPr>
        <w:t xml:space="preserve">La plataforma </w:t>
      </w:r>
      <w:proofErr w:type="spellStart"/>
      <w:proofErr w:type="gramStart"/>
      <w:r w:rsidRPr="00C26B6F">
        <w:rPr>
          <w:spacing w:val="-3"/>
          <w:lang w:val="es-ES"/>
        </w:rPr>
        <w:t>e.FACT</w:t>
      </w:r>
      <w:proofErr w:type="spellEnd"/>
      <w:proofErr w:type="gram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punt</w:t>
      </w:r>
      <w:proofErr w:type="spellEnd"/>
      <w:r w:rsidRPr="00C26B6F">
        <w:rPr>
          <w:lang w:val="es-ES"/>
        </w:rPr>
        <w:t xml:space="preserve"> general </w:t>
      </w:r>
      <w:proofErr w:type="spellStart"/>
      <w:r w:rsidRPr="00C26B6F">
        <w:rPr>
          <w:lang w:val="es-ES"/>
        </w:rPr>
        <w:t>d’entrada</w:t>
      </w:r>
      <w:proofErr w:type="spellEnd"/>
      <w:r w:rsidRPr="00C26B6F">
        <w:rPr>
          <w:lang w:val="es-ES"/>
        </w:rPr>
        <w:t xml:space="preserve"> de factures </w:t>
      </w:r>
      <w:proofErr w:type="spellStart"/>
      <w:r w:rsidRPr="00C26B6F">
        <w:rPr>
          <w:lang w:val="es-ES"/>
        </w:rPr>
        <w:t>electròniques</w:t>
      </w:r>
      <w:proofErr w:type="spellEnd"/>
      <w:r w:rsidRPr="00C26B6F">
        <w:rPr>
          <w:spacing w:val="58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de la Generalitat de Catalunya i del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sector</w:t>
      </w:r>
      <w:r w:rsidRPr="00C26B6F">
        <w:rPr>
          <w:spacing w:val="-21"/>
          <w:lang w:val="es-ES"/>
        </w:rPr>
        <w:t xml:space="preserve"> </w:t>
      </w:r>
      <w:proofErr w:type="spellStart"/>
      <w:r w:rsidR="005B6E38" w:rsidRPr="00C26B6F">
        <w:rPr>
          <w:lang w:val="es-ES"/>
        </w:rPr>
        <w:t>public</w:t>
      </w:r>
      <w:proofErr w:type="spellEnd"/>
      <w:r w:rsidR="005B6E38" w:rsidRPr="00C26B6F">
        <w:rPr>
          <w:lang w:val="es-ES"/>
        </w:rPr>
        <w:t xml:space="preserve">. </w:t>
      </w:r>
      <w:bookmarkStart w:id="63" w:name="_bookmark36"/>
      <w:bookmarkEnd w:id="63"/>
    </w:p>
    <w:p w14:paraId="04AC3FDA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5F1A3861" w14:textId="77777777" w:rsidR="00AD551D" w:rsidRPr="00C26B6F" w:rsidRDefault="00957157">
      <w:pPr>
        <w:pStyle w:val="Textindependent"/>
        <w:spacing w:before="72"/>
        <w:ind w:right="116" w:hanging="1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identificatives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administratiu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competències</w:t>
      </w:r>
      <w:proofErr w:type="spellEnd"/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matèria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spacing w:val="-6"/>
          <w:lang w:val="es-ES"/>
        </w:rPr>
        <w:t xml:space="preserve">de </w:t>
      </w:r>
      <w:proofErr w:type="spellStart"/>
      <w:r w:rsidRPr="00C26B6F">
        <w:rPr>
          <w:lang w:val="es-ES"/>
        </w:rPr>
        <w:t>comptabilitat</w:t>
      </w:r>
      <w:proofErr w:type="spellEnd"/>
      <w:r w:rsidRPr="00C26B6F">
        <w:rPr>
          <w:lang w:val="es-ES"/>
        </w:rPr>
        <w:t xml:space="preserve"> pública, </w:t>
      </w:r>
      <w:r w:rsidRPr="00C26B6F">
        <w:rPr>
          <w:spacing w:val="-3"/>
          <w:lang w:val="es-ES"/>
        </w:rPr>
        <w:t>de</w:t>
      </w:r>
      <w:r w:rsidRPr="00C26B6F">
        <w:rPr>
          <w:spacing w:val="55"/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i del </w:t>
      </w:r>
      <w:proofErr w:type="spellStart"/>
      <w:r w:rsidRPr="00C26B6F">
        <w:rPr>
          <w:lang w:val="es-ES"/>
        </w:rPr>
        <w:t>destinatari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lang w:val="es-ES"/>
        </w:rPr>
        <w:t xml:space="preserve"> consta</w:t>
      </w:r>
      <w:r w:rsidR="005B6E38" w:rsidRPr="00C26B6F">
        <w:rPr>
          <w:lang w:val="es-ES"/>
        </w:rPr>
        <w:t xml:space="preserve">r en les factures </w:t>
      </w:r>
      <w:proofErr w:type="spellStart"/>
      <w:r w:rsidR="005B6E38" w:rsidRPr="00C26B6F">
        <w:rPr>
          <w:lang w:val="es-ES"/>
        </w:rPr>
        <w:t>corresponents</w:t>
      </w:r>
      <w:proofErr w:type="spellEnd"/>
      <w:r w:rsidR="005B6E38" w:rsidRPr="00C26B6F">
        <w:rPr>
          <w:lang w:val="es-ES"/>
        </w:rPr>
        <w:t>.</w:t>
      </w:r>
    </w:p>
    <w:p w14:paraId="0BF1C53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526CE7A" w14:textId="77777777" w:rsidR="00AD551D" w:rsidRPr="00C26B6F" w:rsidRDefault="00957157">
      <w:pPr>
        <w:pStyle w:val="Textindependent"/>
        <w:ind w:right="117"/>
        <w:jc w:val="both"/>
        <w:rPr>
          <w:lang w:val="es-ES"/>
        </w:rPr>
      </w:pPr>
      <w:r w:rsidRPr="00C26B6F">
        <w:rPr>
          <w:lang w:val="es-ES"/>
        </w:rPr>
        <w:t xml:space="preserve">El </w:t>
      </w:r>
      <w:proofErr w:type="spellStart"/>
      <w:r w:rsidRPr="00C26B6F">
        <w:rPr>
          <w:lang w:val="es-ES"/>
        </w:rPr>
        <w:t>seguiment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l’estat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r w:rsidRPr="00C26B6F">
        <w:rPr>
          <w:lang w:val="es-ES"/>
        </w:rPr>
        <w:t xml:space="preserve">les factures es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consultar al </w:t>
      </w:r>
      <w:r w:rsidRPr="00C26B6F">
        <w:rPr>
          <w:spacing w:val="-3"/>
          <w:lang w:val="es-ES"/>
        </w:rPr>
        <w:t xml:space="preserve">web </w:t>
      </w:r>
      <w:r w:rsidRPr="00C26B6F">
        <w:rPr>
          <w:lang w:val="es-ES"/>
        </w:rPr>
        <w:t>del Departament de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Vicepresidència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d’Economia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Hisenda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l’apartat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Tresoreria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Pagaments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(consulta de </w:t>
      </w:r>
      <w:proofErr w:type="spellStart"/>
      <w:r w:rsidRPr="00C26B6F">
        <w:rPr>
          <w:lang w:val="es-ES"/>
        </w:rPr>
        <w:t>l’estat</w:t>
      </w:r>
      <w:proofErr w:type="spellEnd"/>
      <w:r w:rsidRPr="00C26B6F">
        <w:rPr>
          <w:lang w:val="es-ES"/>
        </w:rPr>
        <w:t xml:space="preserve"> de factures i </w:t>
      </w:r>
      <w:proofErr w:type="spellStart"/>
      <w:r w:rsidRPr="00C26B6F">
        <w:rPr>
          <w:lang w:val="es-ES"/>
        </w:rPr>
        <w:t>pagaments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), a partir de </w:t>
      </w:r>
      <w:proofErr w:type="spellStart"/>
      <w:r w:rsidRPr="00C26B6F">
        <w:rPr>
          <w:lang w:val="es-ES"/>
        </w:rPr>
        <w:t>l’endemà</w:t>
      </w:r>
      <w:proofErr w:type="spellEnd"/>
      <w:r w:rsidRPr="00C26B6F">
        <w:rPr>
          <w:lang w:val="es-ES"/>
        </w:rPr>
        <w:t xml:space="preserve"> del registre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factura.</w:t>
      </w:r>
    </w:p>
    <w:p w14:paraId="4CCC0AD1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AC7CE5D" w14:textId="77777777" w:rsidR="00AD551D" w:rsidRPr="00C26B6F" w:rsidRDefault="00957157" w:rsidP="00E1573D">
      <w:pPr>
        <w:pStyle w:val="Pargrafdellista"/>
        <w:numPr>
          <w:ilvl w:val="1"/>
          <w:numId w:val="19"/>
        </w:numPr>
        <w:tabs>
          <w:tab w:val="left" w:pos="874"/>
        </w:tabs>
        <w:ind w:left="379" w:right="118" w:firstLine="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retard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pagament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el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té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percebre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r w:rsidRPr="00C26B6F">
        <w:rPr>
          <w:rFonts w:ascii="Arial" w:eastAsia="Arial" w:hAnsi="Arial" w:cs="Arial"/>
          <w:spacing w:val="-3"/>
          <w:lang w:val="es-ES"/>
        </w:rPr>
        <w:t xml:space="preserve">en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proofErr w:type="gram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legalment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interessos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demora i la</w:t>
      </w:r>
      <w:r w:rsidRPr="00C26B6F">
        <w:rPr>
          <w:rFonts w:ascii="Arial" w:eastAsia="Arial" w:hAnsi="Arial" w:cs="Arial"/>
          <w:spacing w:val="5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indemnització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costos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cobrament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3/2004,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r w:rsidRPr="00C26B6F">
        <w:rPr>
          <w:rFonts w:ascii="Arial" w:eastAsia="Arial" w:hAnsi="Arial" w:cs="Arial"/>
          <w:lang w:val="es-ES"/>
        </w:rPr>
        <w:t xml:space="preserve">29 de desembre, per la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s’estableixen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mesures de </w:t>
      </w:r>
      <w:proofErr w:type="spellStart"/>
      <w:r w:rsidRPr="00C26B6F">
        <w:rPr>
          <w:rFonts w:ascii="Arial" w:eastAsia="Arial" w:hAnsi="Arial" w:cs="Arial"/>
          <w:lang w:val="es-ES"/>
        </w:rPr>
        <w:t>lluita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 la </w:t>
      </w:r>
      <w:proofErr w:type="spellStart"/>
      <w:r w:rsidRPr="00C26B6F">
        <w:rPr>
          <w:rFonts w:ascii="Arial" w:eastAsia="Arial" w:hAnsi="Arial" w:cs="Arial"/>
          <w:lang w:val="es-ES"/>
        </w:rPr>
        <w:t>morositat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operacions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comercials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E44A8D6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B0E1EE3" w14:textId="77777777" w:rsidR="00AD551D" w:rsidRPr="00C26B6F" w:rsidRDefault="00957157" w:rsidP="00E1573D">
      <w:pPr>
        <w:pStyle w:val="Pargrafdellista"/>
        <w:numPr>
          <w:ilvl w:val="1"/>
          <w:numId w:val="19"/>
        </w:numPr>
        <w:tabs>
          <w:tab w:val="left" w:pos="945"/>
        </w:tabs>
        <w:ind w:left="379" w:right="116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realitzar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treballs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celeritat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nec</w:t>
      </w:r>
      <w:r w:rsidR="000A13F5" w:rsidRPr="00C26B6F">
        <w:rPr>
          <w:rFonts w:ascii="Arial" w:eastAsia="Arial" w:hAnsi="Arial" w:cs="Arial"/>
          <w:lang w:val="es-ES"/>
        </w:rPr>
        <w:t>essària</w:t>
      </w:r>
      <w:proofErr w:type="spellEnd"/>
      <w:r w:rsidR="000A13F5" w:rsidRPr="00C26B6F">
        <w:rPr>
          <w:rFonts w:ascii="Arial" w:eastAsia="Arial" w:hAnsi="Arial" w:cs="Arial"/>
          <w:lang w:val="es-ES"/>
        </w:rPr>
        <w:t xml:space="preserve"> </w:t>
      </w:r>
      <w:r w:rsidR="00666D2B">
        <w:rPr>
          <w:rFonts w:ascii="Arial" w:eastAsia="Arial" w:hAnsi="Arial" w:cs="Arial"/>
          <w:lang w:val="es-ES"/>
        </w:rPr>
        <w:t xml:space="preserve">per </w:t>
      </w:r>
      <w:proofErr w:type="spellStart"/>
      <w:r w:rsidR="00666D2B">
        <w:rPr>
          <w:rFonts w:ascii="Arial" w:eastAsia="Arial" w:hAnsi="Arial" w:cs="Arial"/>
          <w:lang w:val="es-ES"/>
        </w:rPr>
        <w:t>executar</w:t>
      </w:r>
      <w:proofErr w:type="spellEnd"/>
      <w:r w:rsidR="00666D2B">
        <w:rPr>
          <w:rFonts w:ascii="Arial" w:eastAsia="Arial" w:hAnsi="Arial" w:cs="Arial"/>
          <w:lang w:val="es-ES"/>
        </w:rPr>
        <w:t xml:space="preserve"> les </w:t>
      </w:r>
      <w:proofErr w:type="spellStart"/>
      <w:r w:rsidR="00666D2B">
        <w:rPr>
          <w:rFonts w:ascii="Arial" w:eastAsia="Arial" w:hAnsi="Arial" w:cs="Arial"/>
          <w:lang w:val="es-ES"/>
        </w:rPr>
        <w:t>els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treballs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terminis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contractuals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</w:t>
      </w:r>
      <w:proofErr w:type="spellStart"/>
      <w:r w:rsidRPr="00C26B6F">
        <w:rPr>
          <w:rFonts w:ascii="Arial" w:eastAsia="Arial" w:hAnsi="Arial" w:cs="Arial"/>
          <w:lang w:val="es-ES"/>
        </w:rPr>
        <w:t>Tanmateix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percebre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cada </w:t>
      </w:r>
      <w:proofErr w:type="spellStart"/>
      <w:r w:rsidRPr="00C26B6F">
        <w:rPr>
          <w:rFonts w:ascii="Arial" w:eastAsia="Arial" w:hAnsi="Arial" w:cs="Arial"/>
          <w:lang w:val="es-ES"/>
        </w:rPr>
        <w:t>any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que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executat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 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certificacions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expedides,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quantitat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la consignada a</w:t>
      </w:r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l’anualitat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afectada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coeficient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7C3E220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0C6C289" w14:textId="77777777" w:rsidR="00AD551D" w:rsidRPr="00C26B6F" w:rsidRDefault="00957157" w:rsidP="00E1573D">
      <w:pPr>
        <w:pStyle w:val="Pargrafdellista"/>
        <w:numPr>
          <w:ilvl w:val="1"/>
          <w:numId w:val="19"/>
        </w:numPr>
        <w:tabs>
          <w:tab w:val="left" w:pos="874"/>
        </w:tabs>
        <w:ind w:left="378" w:right="116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transmetre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cobrament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200 de la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2421E49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34BB1D3" w14:textId="77777777" w:rsidR="00AD551D" w:rsidRPr="00C26B6F" w:rsidRDefault="00AD551D">
      <w:pPr>
        <w:spacing w:before="7"/>
        <w:rPr>
          <w:rFonts w:ascii="Arial" w:eastAsia="Arial" w:hAnsi="Arial" w:cs="Arial"/>
          <w:sz w:val="24"/>
          <w:szCs w:val="24"/>
          <w:lang w:val="es-ES"/>
        </w:rPr>
      </w:pPr>
    </w:p>
    <w:p w14:paraId="49F1C93D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64" w:name="Vint-i-setena._Responsabilitat_de_l’empr"/>
      <w:bookmarkStart w:id="65" w:name="_bookmark37"/>
      <w:bookmarkEnd w:id="64"/>
      <w:bookmarkEnd w:id="65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-i-setena.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Responsabilitat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22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</w:p>
    <w:p w14:paraId="5BC1FDFA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3C395156" w14:textId="77777777" w:rsidR="00AD551D" w:rsidRPr="00C26B6F" w:rsidRDefault="00957157">
      <w:pPr>
        <w:pStyle w:val="Textindependent"/>
        <w:ind w:left="382" w:right="114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és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qualitat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tècnica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treballs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dugui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7"/>
          <w:lang w:val="es-ES"/>
        </w:rPr>
        <w:t xml:space="preserve"> </w:t>
      </w:r>
      <w:r w:rsidR="00666D2B">
        <w:rPr>
          <w:lang w:val="es-ES"/>
        </w:rPr>
        <w:t xml:space="preserve">tasques </w:t>
      </w:r>
      <w:proofErr w:type="spellStart"/>
      <w:r w:rsidR="000A13F5" w:rsidRPr="00C26B6F">
        <w:rPr>
          <w:lang w:val="es-ES"/>
        </w:rPr>
        <w:t>realitzades</w:t>
      </w:r>
      <w:proofErr w:type="spellEnd"/>
      <w:r w:rsidRPr="00C26B6F">
        <w:rPr>
          <w:lang w:val="es-ES"/>
        </w:rPr>
        <w:t>,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també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conseqüències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que es </w:t>
      </w:r>
      <w:proofErr w:type="spellStart"/>
      <w:r w:rsidRPr="00C26B6F">
        <w:rPr>
          <w:lang w:val="es-ES"/>
        </w:rPr>
        <w:t>dedueixin</w:t>
      </w:r>
      <w:proofErr w:type="spellEnd"/>
      <w:r w:rsidRPr="00C26B6F">
        <w:rPr>
          <w:lang w:val="es-ES"/>
        </w:rPr>
        <w:t xml:space="preserve"> per a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o per a terceres persones de </w:t>
      </w:r>
      <w:r w:rsidRPr="00C26B6F">
        <w:rPr>
          <w:spacing w:val="-3"/>
          <w:lang w:val="es-ES"/>
        </w:rPr>
        <w:t>les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omissions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errors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mètodes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inadequats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conclusions</w:t>
      </w:r>
      <w:proofErr w:type="spellEnd"/>
      <w:r w:rsidRPr="00C26B6F">
        <w:rPr>
          <w:lang w:val="es-ES"/>
        </w:rPr>
        <w:t xml:space="preserve"> incorrectes en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30"/>
          <w:lang w:val="es-ES"/>
        </w:rPr>
        <w:t xml:space="preserve"> </w:t>
      </w:r>
      <w:proofErr w:type="gramStart"/>
      <w:r w:rsidRPr="00C26B6F">
        <w:rPr>
          <w:lang w:val="es-ES"/>
        </w:rPr>
        <w:t>contracte</w:t>
      </w:r>
      <w:proofErr w:type="gramEnd"/>
      <w:r w:rsidRPr="00C26B6F">
        <w:rPr>
          <w:lang w:val="es-ES"/>
        </w:rPr>
        <w:t>.</w:t>
      </w:r>
    </w:p>
    <w:p w14:paraId="7DF23132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4F564D04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executa</w:t>
      </w:r>
      <w:proofErr w:type="spellEnd"/>
      <w:r w:rsidRPr="00C26B6F">
        <w:rPr>
          <w:lang w:val="es-ES"/>
        </w:rPr>
        <w:t xml:space="preserve"> el contracte a </w:t>
      </w:r>
      <w:proofErr w:type="spellStart"/>
      <w:r w:rsidRPr="00C26B6F">
        <w:rPr>
          <w:lang w:val="es-ES"/>
        </w:rPr>
        <w:t>risc</w:t>
      </w:r>
      <w:proofErr w:type="spellEnd"/>
      <w:r w:rsidRPr="00C26B6F">
        <w:rPr>
          <w:lang w:val="es-ES"/>
        </w:rPr>
        <w:t xml:space="preserve"> i ventura s </w:t>
      </w:r>
      <w:proofErr w:type="spellStart"/>
      <w:r w:rsidRPr="00C26B6F">
        <w:rPr>
          <w:spacing w:val="23"/>
          <w:lang w:val="es-ES"/>
        </w:rPr>
        <w:t>eu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lang w:val="es-ES"/>
        </w:rPr>
        <w:t xml:space="preserve"> obligada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indemnitzar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danys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perjudicis</w:t>
      </w:r>
      <w:proofErr w:type="spellEnd"/>
      <w:r w:rsidRPr="00C26B6F">
        <w:rPr>
          <w:lang w:val="es-ES"/>
        </w:rPr>
        <w:t xml:space="preserve"> que es </w:t>
      </w:r>
      <w:proofErr w:type="spellStart"/>
      <w:r w:rsidRPr="00C26B6F">
        <w:rPr>
          <w:lang w:val="es-ES"/>
        </w:rPr>
        <w:t>causin</w:t>
      </w:r>
      <w:proofErr w:type="spellEnd"/>
      <w:r w:rsidRPr="00C26B6F">
        <w:rPr>
          <w:lang w:val="es-ES"/>
        </w:rPr>
        <w:t xml:space="preserve"> a terceres persones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conseqüència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operacions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requereixi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 contracte, excepte en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danys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ocasionats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conseqüència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immediata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i directa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d’una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ordre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>.</w:t>
      </w:r>
    </w:p>
    <w:p w14:paraId="3CD5640D" w14:textId="77777777" w:rsidR="00AD551D" w:rsidRPr="00C26B6F" w:rsidRDefault="00AD551D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14:paraId="616C1924" w14:textId="77777777" w:rsidR="00AD551D" w:rsidRPr="00C26B6F" w:rsidRDefault="00957157">
      <w:pPr>
        <w:pStyle w:val="Ttol1"/>
        <w:spacing w:before="72"/>
        <w:jc w:val="both"/>
        <w:rPr>
          <w:b w:val="0"/>
          <w:bCs w:val="0"/>
          <w:lang w:val="es-ES"/>
        </w:rPr>
      </w:pPr>
      <w:bookmarkStart w:id="66" w:name="Vint-i-vuitena._Altres_obligacions_de_l’"/>
      <w:bookmarkStart w:id="67" w:name="_bookmark38"/>
      <w:bookmarkEnd w:id="66"/>
      <w:bookmarkEnd w:id="67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vuitena</w:t>
      </w:r>
      <w:proofErr w:type="spellEnd"/>
      <w:r w:rsidRPr="00C26B6F">
        <w:rPr>
          <w:lang w:val="es-ES"/>
        </w:rPr>
        <w:t>.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Altres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</w:p>
    <w:p w14:paraId="0B0D72CB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1DF97AC3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70"/>
        </w:tabs>
        <w:ind w:right="117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obligada, en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a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aplicables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matèria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mediambiental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social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laboral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estableixen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la </w:t>
      </w:r>
      <w:proofErr w:type="spellStart"/>
      <w:r w:rsidRPr="00C26B6F">
        <w:rPr>
          <w:rFonts w:ascii="Arial" w:eastAsia="Arial" w:hAnsi="Arial" w:cs="Arial"/>
          <w:lang w:val="es-ES"/>
        </w:rPr>
        <w:t>Unió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Europea, el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nacional,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convenis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col·lectius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les </w:t>
      </w:r>
      <w:proofErr w:type="spellStart"/>
      <w:r w:rsidRPr="00C26B6F">
        <w:rPr>
          <w:rFonts w:ascii="Arial" w:eastAsia="Arial" w:hAnsi="Arial" w:cs="Arial"/>
          <w:lang w:val="es-ES"/>
        </w:rPr>
        <w:t>disposicions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dret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internacional </w:t>
      </w:r>
      <w:proofErr w:type="spellStart"/>
      <w:r w:rsidRPr="00C26B6F">
        <w:rPr>
          <w:rFonts w:ascii="Arial" w:eastAsia="Arial" w:hAnsi="Arial" w:cs="Arial"/>
          <w:lang w:val="es-ES"/>
        </w:rPr>
        <w:t>mediambiental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social </w:t>
      </w:r>
      <w:proofErr w:type="spellStart"/>
      <w:r w:rsidRPr="00C26B6F">
        <w:rPr>
          <w:rFonts w:ascii="Arial" w:eastAsia="Arial" w:hAnsi="Arial" w:cs="Arial"/>
          <w:lang w:val="es-ES"/>
        </w:rPr>
        <w:t>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laboral que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vinculin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l’Estat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i</w:t>
      </w:r>
      <w:proofErr w:type="gramEnd"/>
      <w:r w:rsidRPr="00C26B6F">
        <w:rPr>
          <w:rFonts w:ascii="Arial" w:eastAsia="Arial" w:hAnsi="Arial" w:cs="Arial"/>
          <w:lang w:val="es-ES"/>
        </w:rPr>
        <w:t xml:space="preserve">,  en particular, 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l’annex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V de la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06E75A5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4818ABA" w14:textId="77777777" w:rsidR="00AD551D" w:rsidRPr="00C26B6F" w:rsidRDefault="00957157">
      <w:pPr>
        <w:pStyle w:val="Textindependent"/>
        <w:ind w:left="379" w:right="120"/>
        <w:jc w:val="both"/>
        <w:rPr>
          <w:lang w:val="es-ES"/>
        </w:rPr>
      </w:pPr>
      <w:r w:rsidRPr="00C26B6F">
        <w:rPr>
          <w:lang w:val="es-ES"/>
        </w:rPr>
        <w:t xml:space="preserve">També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lang w:val="es-ES"/>
        </w:rPr>
        <w:t xml:space="preserve"> obligada a </w:t>
      </w:r>
      <w:proofErr w:type="spellStart"/>
      <w:r w:rsidRPr="00C26B6F">
        <w:rPr>
          <w:lang w:val="es-ES"/>
        </w:rPr>
        <w:t>complir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disposicions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vigents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matèria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d’integració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 xml:space="preserve">social de persones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discapacitat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fiscals</w:t>
      </w:r>
      <w:proofErr w:type="spellEnd"/>
      <w:r w:rsidRPr="00C26B6F">
        <w:rPr>
          <w:lang w:val="es-ES"/>
        </w:rPr>
        <w:t>.</w:t>
      </w:r>
    </w:p>
    <w:p w14:paraId="28B3FA9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BA0E718" w14:textId="77777777" w:rsidR="00AD551D" w:rsidRPr="00C26B6F" w:rsidRDefault="00957157">
      <w:pPr>
        <w:pStyle w:val="Textindependent"/>
        <w:ind w:left="379"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L’incompliment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spacing w:val="-3"/>
          <w:lang w:val="es-ES"/>
        </w:rPr>
        <w:t>matèria</w:t>
      </w:r>
      <w:proofErr w:type="spellEnd"/>
      <w:r w:rsidRPr="00C26B6F">
        <w:rPr>
          <w:spacing w:val="55"/>
          <w:lang w:val="es-ES"/>
        </w:rPr>
        <w:t xml:space="preserve"> </w:t>
      </w:r>
      <w:proofErr w:type="spellStart"/>
      <w:r w:rsidRPr="00C26B6F">
        <w:rPr>
          <w:lang w:val="es-ES"/>
        </w:rPr>
        <w:t>mediambiental</w:t>
      </w:r>
      <w:proofErr w:type="spellEnd"/>
      <w:r w:rsidRPr="00C26B6F">
        <w:rPr>
          <w:lang w:val="es-ES"/>
        </w:rPr>
        <w:t>, social o</w:t>
      </w:r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laboral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esmentades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i,</w:t>
      </w:r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0"/>
          <w:lang w:val="es-ES"/>
        </w:rPr>
        <w:t xml:space="preserve"> </w:t>
      </w:r>
      <w:r w:rsidRPr="00C26B6F">
        <w:rPr>
          <w:spacing w:val="-3"/>
          <w:lang w:val="es-ES"/>
        </w:rPr>
        <w:t>especial,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incompliments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retards</w:t>
      </w:r>
      <w:proofErr w:type="spellEnd"/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reiterats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salaris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l’aplicació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salarials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inferiors</w:t>
      </w:r>
      <w:proofErr w:type="spellEnd"/>
      <w:r w:rsidRPr="00C26B6F">
        <w:rPr>
          <w:lang w:val="es-ES"/>
        </w:rPr>
        <w:t xml:space="preserve"> a les derivades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56"/>
          <w:lang w:val="es-ES"/>
        </w:rPr>
        <w:t xml:space="preserve"> </w:t>
      </w:r>
      <w:proofErr w:type="spellStart"/>
      <w:r w:rsidRPr="00C26B6F">
        <w:rPr>
          <w:lang w:val="es-ES"/>
        </w:rPr>
        <w:t>convenis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col·lectius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sigui</w:t>
      </w:r>
      <w:proofErr w:type="spellEnd"/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greu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dolosa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donarà</w:t>
      </w:r>
      <w:proofErr w:type="spellEnd"/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imposició</w:t>
      </w:r>
      <w:proofErr w:type="spellEnd"/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penalitats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spacing w:val="-3"/>
          <w:lang w:val="es-ES"/>
        </w:rPr>
        <w:t xml:space="preserve">es </w:t>
      </w:r>
      <w:proofErr w:type="spellStart"/>
      <w:r w:rsidRPr="00C26B6F">
        <w:rPr>
          <w:lang w:val="es-ES"/>
        </w:rPr>
        <w:t>refereix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dosena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19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06CE49B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2EE4AE5" w14:textId="77777777" w:rsidR="00AD551D" w:rsidRPr="00C26B6F" w:rsidRDefault="00957157">
      <w:pPr>
        <w:pStyle w:val="Textindependent"/>
        <w:ind w:left="380" w:right="122"/>
        <w:jc w:val="both"/>
        <w:rPr>
          <w:lang w:val="es-ES"/>
        </w:rPr>
      </w:pP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remetre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justificació</w:t>
      </w:r>
      <w:proofErr w:type="spellEnd"/>
      <w:r w:rsidRPr="00C26B6F">
        <w:rPr>
          <w:lang w:val="es-ES"/>
        </w:rPr>
        <w:t xml:space="preserve"> de la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realització</w:t>
      </w:r>
      <w:proofErr w:type="spellEnd"/>
      <w:r w:rsidRPr="00C26B6F">
        <w:rPr>
          <w:lang w:val="es-ES"/>
        </w:rPr>
        <w:t xml:space="preserve"> efectiva </w:t>
      </w:r>
      <w:proofErr w:type="spellStart"/>
      <w:r w:rsidRPr="00C26B6F">
        <w:rPr>
          <w:lang w:val="es-ES"/>
        </w:rPr>
        <w:t>d’aquests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pagaments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ho</w:t>
      </w:r>
      <w:proofErr w:type="spellEnd"/>
      <w:r w:rsidRPr="00C26B6F">
        <w:rPr>
          <w:spacing w:val="-28"/>
          <w:lang w:val="es-ES"/>
        </w:rPr>
        <w:t xml:space="preserve"> </w:t>
      </w:r>
      <w:proofErr w:type="spellStart"/>
      <w:r w:rsidRPr="00C26B6F">
        <w:rPr>
          <w:lang w:val="es-ES"/>
        </w:rPr>
        <w:t>sol·liciti</w:t>
      </w:r>
      <w:proofErr w:type="spellEnd"/>
      <w:r w:rsidRPr="00C26B6F">
        <w:rPr>
          <w:lang w:val="es-ES"/>
        </w:rPr>
        <w:t>.</w:t>
      </w:r>
    </w:p>
    <w:p w14:paraId="7ABBF81F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82AC1AA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42"/>
        </w:tabs>
        <w:ind w:right="116" w:firstLine="0"/>
        <w:jc w:val="both"/>
        <w:rPr>
          <w:rFonts w:ascii="Arial" w:eastAsia="Arial" w:hAnsi="Arial" w:cs="Arial"/>
          <w:i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s’obliga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salarials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treballadors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conveni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col·lectiu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sectorial aplicable, </w:t>
      </w:r>
    </w:p>
    <w:p w14:paraId="3B5448BC" w14:textId="77777777" w:rsidR="00593EE8" w:rsidRPr="00C26B6F" w:rsidRDefault="00593EE8" w:rsidP="00593EE8">
      <w:pPr>
        <w:pStyle w:val="Pargrafdellista"/>
        <w:tabs>
          <w:tab w:val="left" w:pos="642"/>
        </w:tabs>
        <w:ind w:left="380" w:right="116"/>
        <w:jc w:val="both"/>
        <w:rPr>
          <w:rFonts w:ascii="Arial" w:eastAsia="Arial" w:hAnsi="Arial" w:cs="Arial"/>
          <w:i/>
          <w:lang w:val="es-ES"/>
        </w:rPr>
      </w:pPr>
    </w:p>
    <w:p w14:paraId="2B77340F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29"/>
        </w:tabs>
        <w:ind w:right="117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s’obliga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aplicar,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executar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prestacions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pròpies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del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les mesures destinades a </w:t>
      </w:r>
      <w:proofErr w:type="spellStart"/>
      <w:r w:rsidRPr="00C26B6F">
        <w:rPr>
          <w:rFonts w:ascii="Arial" w:eastAsia="Arial" w:hAnsi="Arial" w:cs="Arial"/>
          <w:lang w:val="es-ES"/>
        </w:rPr>
        <w:t>promoure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igualtat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entre </w:t>
      </w:r>
      <w:proofErr w:type="spellStart"/>
      <w:r w:rsidRPr="00C26B6F">
        <w:rPr>
          <w:rFonts w:ascii="Arial" w:eastAsia="Arial" w:hAnsi="Arial" w:cs="Arial"/>
          <w:lang w:val="es-ES"/>
        </w:rPr>
        <w:t>homes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dones.</w:t>
      </w:r>
    </w:p>
    <w:p w14:paraId="1714DC2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64F4AB8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86"/>
        </w:tabs>
        <w:ind w:left="378" w:right="118" w:firstLine="2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d’emprar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català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les </w:t>
      </w:r>
      <w:proofErr w:type="spellStart"/>
      <w:r w:rsidRPr="00C26B6F">
        <w:rPr>
          <w:rFonts w:ascii="Arial" w:eastAsia="Arial" w:hAnsi="Arial" w:cs="Arial"/>
          <w:lang w:val="es-ES"/>
        </w:rPr>
        <w:t>seves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relacions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Generalitat </w:t>
      </w:r>
      <w:r w:rsidRPr="00C26B6F">
        <w:rPr>
          <w:rFonts w:ascii="Arial" w:eastAsia="Arial" w:hAnsi="Arial" w:cs="Arial"/>
          <w:spacing w:val="-3"/>
          <w:lang w:val="es-ES"/>
        </w:rPr>
        <w:t>derivades</w:t>
      </w:r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l’objecte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contracte.</w:t>
      </w:r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mateix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i,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subcontractistes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lastRenderedPageBreak/>
        <w:t xml:space="preserve">han </w:t>
      </w:r>
      <w:proofErr w:type="spellStart"/>
      <w:r w:rsidRPr="00C26B6F">
        <w:rPr>
          <w:rFonts w:ascii="Arial" w:eastAsia="Arial" w:hAnsi="Arial" w:cs="Arial"/>
          <w:lang w:val="es-ES"/>
        </w:rPr>
        <w:t>d’emprar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almenys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el </w:t>
      </w:r>
      <w:proofErr w:type="spellStart"/>
      <w:r w:rsidRPr="00C26B6F">
        <w:rPr>
          <w:rFonts w:ascii="Arial" w:eastAsia="Arial" w:hAnsi="Arial" w:cs="Arial"/>
          <w:lang w:val="es-ES"/>
        </w:rPr>
        <w:t>català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rètols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les </w:t>
      </w:r>
      <w:proofErr w:type="spellStart"/>
      <w:r w:rsidRPr="00C26B6F">
        <w:rPr>
          <w:rFonts w:ascii="Arial" w:eastAsia="Arial" w:hAnsi="Arial" w:cs="Arial"/>
          <w:lang w:val="es-ES"/>
        </w:rPr>
        <w:t>publicacions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avisos i en 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resta de </w:t>
      </w:r>
      <w:proofErr w:type="spellStart"/>
      <w:r w:rsidRPr="00C26B6F">
        <w:rPr>
          <w:rFonts w:ascii="Arial" w:eastAsia="Arial" w:hAnsi="Arial" w:cs="Arial"/>
          <w:lang w:val="es-ES"/>
        </w:rPr>
        <w:t>comunicacions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general que es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derivin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prestacions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7AF23A4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9B3846C" w14:textId="77777777" w:rsidR="00AD551D" w:rsidRPr="00C26B6F" w:rsidRDefault="00957157">
      <w:pPr>
        <w:pStyle w:val="Textindependent"/>
        <w:spacing w:before="72"/>
        <w:ind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ha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lliurar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treballs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contracte, </w:t>
      </w:r>
      <w:proofErr w:type="spellStart"/>
      <w:r w:rsidRPr="00C26B6F">
        <w:rPr>
          <w:lang w:val="es-ES"/>
        </w:rPr>
        <w:t>almenys</w:t>
      </w:r>
      <w:proofErr w:type="spellEnd"/>
      <w:r w:rsidRPr="00C26B6F">
        <w:rPr>
          <w:lang w:val="es-ES"/>
        </w:rPr>
        <w:t>,</w:t>
      </w:r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català</w:t>
      </w:r>
      <w:proofErr w:type="spellEnd"/>
      <w:r w:rsidRPr="00C26B6F">
        <w:rPr>
          <w:lang w:val="es-ES"/>
        </w:rPr>
        <w:t>.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Específicament</w:t>
      </w:r>
      <w:proofErr w:type="spellEnd"/>
      <w:r w:rsidRPr="00C26B6F">
        <w:rPr>
          <w:lang w:val="es-ES"/>
        </w:rPr>
        <w:t>,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spacing w:val="-3"/>
          <w:lang w:val="es-ES"/>
        </w:rPr>
        <w:t>ha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redactar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llengua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catalana</w:t>
      </w:r>
      <w:r w:rsidRPr="00C26B6F">
        <w:rPr>
          <w:spacing w:val="32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projecte</w:t>
      </w:r>
      <w:proofErr w:type="spellEnd"/>
      <w:r w:rsidRPr="00C26B6F">
        <w:rPr>
          <w:lang w:val="es-ES"/>
        </w:rPr>
        <w:t xml:space="preserve"> i les </w:t>
      </w:r>
      <w:proofErr w:type="spellStart"/>
      <w:r w:rsidRPr="00C26B6F">
        <w:rPr>
          <w:lang w:val="es-ES"/>
        </w:rPr>
        <w:t>llegendes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plànols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tècnica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annexa</w:t>
      </w:r>
      <w:proofErr w:type="spellEnd"/>
      <w:r w:rsidRPr="00C26B6F">
        <w:rPr>
          <w:lang w:val="es-ES"/>
        </w:rPr>
        <w:t>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paper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suport</w:t>
      </w:r>
      <w:proofErr w:type="spellEnd"/>
      <w:r w:rsidRPr="00C26B6F">
        <w:rPr>
          <w:lang w:val="es-ES"/>
        </w:rPr>
        <w:t xml:space="preserve"> digital, que </w:t>
      </w:r>
      <w:proofErr w:type="spellStart"/>
      <w:r w:rsidRPr="00C26B6F">
        <w:rPr>
          <w:lang w:val="es-ES"/>
        </w:rPr>
        <w:t>s’obtingui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resultat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realització</w:t>
      </w:r>
      <w:proofErr w:type="spellEnd"/>
      <w:r w:rsidRPr="00C26B6F">
        <w:rPr>
          <w:spacing w:val="53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treballs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segons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determinacions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clausulat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específic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prescripcions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tècniques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particulars</w:t>
      </w:r>
      <w:proofErr w:type="spellEnd"/>
      <w:r w:rsidRPr="00C26B6F">
        <w:rPr>
          <w:lang w:val="es-ES"/>
        </w:rPr>
        <w:t>.</w:t>
      </w:r>
    </w:p>
    <w:p w14:paraId="36EC052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78F059C" w14:textId="77777777" w:rsidR="00AD551D" w:rsidRPr="00C26B6F" w:rsidRDefault="00957157">
      <w:pPr>
        <w:pStyle w:val="Textindependent"/>
        <w:ind w:left="378" w:right="115" w:firstLine="2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assumeix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l’obligació</w:t>
      </w:r>
      <w:proofErr w:type="spellEnd"/>
      <w:r w:rsidRPr="00C26B6F">
        <w:rPr>
          <w:lang w:val="es-ES"/>
        </w:rPr>
        <w:t xml:space="preserve"> de destinar a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mitjans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adients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assegurar</w:t>
      </w:r>
      <w:proofErr w:type="spellEnd"/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podran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realitzar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servei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català</w:t>
      </w:r>
      <w:proofErr w:type="spellEnd"/>
      <w:r w:rsidRPr="00C26B6F">
        <w:rPr>
          <w:lang w:val="es-ES"/>
        </w:rPr>
        <w:t xml:space="preserve">. A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>,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adjudicatària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d’adoptar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mesures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formació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necessàries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per garantir que el personal que, si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lang w:val="es-ES"/>
        </w:rPr>
        <w:t xml:space="preserve"> relacionar-se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</w:t>
      </w:r>
      <w:r w:rsidRPr="00C26B6F">
        <w:rPr>
          <w:spacing w:val="-4"/>
          <w:lang w:val="es-ES"/>
        </w:rPr>
        <w:t xml:space="preserve">públic </w:t>
      </w:r>
      <w:proofErr w:type="spellStart"/>
      <w:r w:rsidRPr="00C26B6F">
        <w:rPr>
          <w:lang w:val="es-ES"/>
        </w:rPr>
        <w:t>tingui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coneixement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suficient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llengua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catalana</w:t>
      </w:r>
      <w:r w:rsidRPr="00C26B6F">
        <w:rPr>
          <w:spacing w:val="23"/>
          <w:lang w:val="es-ES"/>
        </w:rPr>
        <w:t xml:space="preserve"> </w:t>
      </w:r>
      <w:r w:rsidRPr="00C26B6F">
        <w:rPr>
          <w:spacing w:val="-3"/>
          <w:lang w:val="es-ES"/>
        </w:rPr>
        <w:t>per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desenvolupar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tasques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d’atenció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de manera fluida i</w:t>
      </w:r>
      <w:r w:rsidRPr="00C26B6F">
        <w:rPr>
          <w:spacing w:val="-31"/>
          <w:lang w:val="es-ES"/>
        </w:rPr>
        <w:t xml:space="preserve"> </w:t>
      </w:r>
      <w:proofErr w:type="spellStart"/>
      <w:r w:rsidRPr="00C26B6F">
        <w:rPr>
          <w:lang w:val="es-ES"/>
        </w:rPr>
        <w:t>adequada</w:t>
      </w:r>
      <w:proofErr w:type="spellEnd"/>
      <w:r w:rsidRPr="00C26B6F">
        <w:rPr>
          <w:lang w:val="es-ES"/>
        </w:rPr>
        <w:t>.</w:t>
      </w:r>
    </w:p>
    <w:p w14:paraId="64D6F3FB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55ADADF" w14:textId="77777777" w:rsidR="00AD551D" w:rsidRPr="00C26B6F" w:rsidRDefault="00957157">
      <w:pPr>
        <w:pStyle w:val="Textindependent"/>
        <w:ind w:left="378" w:right="119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lang w:val="es-ES"/>
        </w:rPr>
        <w:t xml:space="preserve"> cas,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i, si </w:t>
      </w:r>
      <w:r w:rsidRPr="00C26B6F">
        <w:rPr>
          <w:spacing w:val="11"/>
          <w:lang w:val="es-ES"/>
        </w:rPr>
        <w:t xml:space="preserve">s’ </w:t>
      </w:r>
      <w:proofErr w:type="spellStart"/>
      <w:r w:rsidRPr="00C26B6F">
        <w:rPr>
          <w:lang w:val="es-ES"/>
        </w:rPr>
        <w:t>escau</w:t>
      </w:r>
      <w:proofErr w:type="spellEnd"/>
      <w:r w:rsidRPr="00C26B6F">
        <w:rPr>
          <w:lang w:val="es-ES"/>
        </w:rPr>
        <w:t xml:space="preserve">,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>queden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subjectes</w:t>
      </w:r>
      <w:proofErr w:type="spellEnd"/>
      <w:r w:rsidRPr="00C26B6F">
        <w:rPr>
          <w:lang w:val="es-ES"/>
        </w:rPr>
        <w:t xml:space="preserve">, en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 contracte, a 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derivades de la </w:t>
      </w:r>
      <w:proofErr w:type="spellStart"/>
      <w:r w:rsidRPr="00C26B6F">
        <w:rPr>
          <w:lang w:val="es-ES"/>
        </w:rPr>
        <w:t>Llei</w:t>
      </w:r>
      <w:proofErr w:type="spellEnd"/>
      <w:r w:rsidRPr="00C26B6F">
        <w:rPr>
          <w:lang w:val="es-ES"/>
        </w:rPr>
        <w:t xml:space="preserve"> 1/1998,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7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gener</w:t>
      </w:r>
      <w:proofErr w:type="spellEnd"/>
      <w:r w:rsidRPr="00C26B6F">
        <w:rPr>
          <w:lang w:val="es-ES"/>
        </w:rPr>
        <w:t>,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r w:rsidRPr="00C26B6F">
        <w:rPr>
          <w:spacing w:val="-4"/>
          <w:lang w:val="es-ES"/>
        </w:rPr>
        <w:t>política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lingüística,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disposicions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despleguen</w:t>
      </w:r>
      <w:proofErr w:type="spellEnd"/>
      <w:r w:rsidRPr="00C26B6F">
        <w:rPr>
          <w:lang w:val="es-ES"/>
        </w:rPr>
        <w:t>.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l’àmbit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territorial de la Vall </w:t>
      </w:r>
      <w:proofErr w:type="spellStart"/>
      <w:r w:rsidRPr="00C26B6F">
        <w:rPr>
          <w:lang w:val="es-ES"/>
        </w:rPr>
        <w:t>d’Aran</w:t>
      </w:r>
      <w:proofErr w:type="spellEnd"/>
      <w:r w:rsidRPr="00C26B6F">
        <w:rPr>
          <w:lang w:val="es-ES"/>
        </w:rPr>
        <w:t xml:space="preserve">,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contractistes</w:t>
      </w:r>
      <w:proofErr w:type="spellEnd"/>
      <w:r w:rsidRPr="00C26B6F">
        <w:rPr>
          <w:lang w:val="es-ES"/>
        </w:rPr>
        <w:t xml:space="preserve"> i, si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>, les</w:t>
      </w:r>
      <w:r w:rsidRPr="00C26B6F">
        <w:rPr>
          <w:spacing w:val="54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lang w:val="es-ES"/>
        </w:rPr>
        <w:t xml:space="preserve"> han </w:t>
      </w:r>
      <w:proofErr w:type="spellStart"/>
      <w:r w:rsidRPr="00C26B6F">
        <w:rPr>
          <w:lang w:val="es-ES"/>
        </w:rPr>
        <w:t>d’emprar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l’aranès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Llei</w:t>
      </w:r>
      <w:proofErr w:type="spellEnd"/>
      <w:r w:rsidRPr="00C26B6F">
        <w:rPr>
          <w:lang w:val="es-ES"/>
        </w:rPr>
        <w:t xml:space="preserve"> 35/2010, d'1 </w:t>
      </w:r>
      <w:proofErr w:type="spellStart"/>
      <w:r w:rsidRPr="00C26B6F">
        <w:rPr>
          <w:lang w:val="es-ES"/>
        </w:rPr>
        <w:t>d'octubre</w:t>
      </w:r>
      <w:proofErr w:type="spellEnd"/>
      <w:r w:rsidRPr="00C26B6F">
        <w:rPr>
          <w:lang w:val="es-ES"/>
        </w:rPr>
        <w:t>,</w:t>
      </w:r>
      <w:r w:rsidRPr="00C26B6F">
        <w:rPr>
          <w:spacing w:val="27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l'occità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aranès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l'Aran</w:t>
      </w:r>
      <w:proofErr w:type="spellEnd"/>
      <w:r w:rsidRPr="00C26B6F">
        <w:rPr>
          <w:lang w:val="es-ES"/>
        </w:rPr>
        <w:t xml:space="preserve">, i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normativa </w:t>
      </w:r>
      <w:proofErr w:type="spellStart"/>
      <w:r w:rsidRPr="00C26B6F">
        <w:rPr>
          <w:lang w:val="es-ES"/>
        </w:rPr>
        <w:t>pròpia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Conselh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Generau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d’Aran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16"/>
          <w:lang w:val="es-ES"/>
        </w:rPr>
        <w:t xml:space="preserve"> </w:t>
      </w:r>
      <w:r w:rsidRPr="00C26B6F">
        <w:rPr>
          <w:spacing w:val="-6"/>
          <w:lang w:val="es-ES"/>
        </w:rPr>
        <w:t xml:space="preserve">la </w:t>
      </w:r>
      <w:proofErr w:type="spellStart"/>
      <w:r w:rsidRPr="00C26B6F">
        <w:rPr>
          <w:lang w:val="es-ES"/>
        </w:rPr>
        <w:t>desplegui</w:t>
      </w:r>
      <w:proofErr w:type="spellEnd"/>
      <w:r w:rsidRPr="00C26B6F">
        <w:rPr>
          <w:lang w:val="es-ES"/>
        </w:rPr>
        <w:t>.</w:t>
      </w:r>
    </w:p>
    <w:p w14:paraId="298B6C10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64BD6D7D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51"/>
        </w:tabs>
        <w:ind w:right="116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dades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accés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ocasió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</w:t>
      </w:r>
      <w:proofErr w:type="spellStart"/>
      <w:r w:rsidRPr="00C26B6F">
        <w:rPr>
          <w:rFonts w:ascii="Arial" w:eastAsia="Arial" w:hAnsi="Arial" w:cs="Arial"/>
          <w:lang w:val="es-ES"/>
        </w:rPr>
        <w:t>s’obliga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orgànica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3/2018,</w:t>
      </w:r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5 de desembre, de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dades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digitals</w:t>
      </w:r>
      <w:proofErr w:type="spellEnd"/>
      <w:r w:rsidRPr="00C26B6F">
        <w:rPr>
          <w:rFonts w:ascii="Arial" w:eastAsia="Arial" w:hAnsi="Arial" w:cs="Arial"/>
          <w:lang w:val="es-ES"/>
        </w:rPr>
        <w:t>, 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normativa de </w:t>
      </w:r>
      <w:proofErr w:type="spellStart"/>
      <w:r w:rsidRPr="00C26B6F">
        <w:rPr>
          <w:rFonts w:ascii="Arial" w:eastAsia="Arial" w:hAnsi="Arial" w:cs="Arial"/>
          <w:lang w:val="es-ES"/>
        </w:rPr>
        <w:t>desplegament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al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Reglament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(UE) 2016/679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Parlament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Europeu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del Consell, de 27 </w:t>
      </w:r>
      <w:proofErr w:type="spellStart"/>
      <w:r w:rsidRPr="00C26B6F">
        <w:rPr>
          <w:rFonts w:ascii="Arial" w:eastAsia="Arial" w:hAnsi="Arial" w:cs="Arial"/>
          <w:lang w:val="es-ES"/>
        </w:rPr>
        <w:t>d’abril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2016,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persones físiques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fa al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dades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a la </w:t>
      </w:r>
      <w:proofErr w:type="spellStart"/>
      <w:r w:rsidRPr="00C26B6F">
        <w:rPr>
          <w:rFonts w:ascii="Arial" w:eastAsia="Arial" w:hAnsi="Arial" w:cs="Arial"/>
          <w:lang w:val="es-ES"/>
        </w:rPr>
        <w:t>lliure</w:t>
      </w:r>
      <w:proofErr w:type="spellEnd"/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circulació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d’aquestes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deroga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5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Directiva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95/46/CE.</w:t>
      </w:r>
    </w:p>
    <w:p w14:paraId="521E3FC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D81C0A8" w14:textId="77777777" w:rsidR="00AD551D" w:rsidRPr="00C26B6F" w:rsidRDefault="00957157">
      <w:pPr>
        <w:ind w:left="38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Garanties</w:t>
      </w:r>
      <w:proofErr w:type="spellEnd"/>
      <w:r w:rsidRPr="00C26B6F">
        <w:rPr>
          <w:rFonts w:ascii="Arial" w:hAnsi="Arial"/>
          <w:lang w:val="es-ES"/>
        </w:rPr>
        <w:t xml:space="preserve"> en el </w:t>
      </w:r>
      <w:proofErr w:type="spellStart"/>
      <w:r w:rsidRPr="00C26B6F">
        <w:rPr>
          <w:rFonts w:ascii="Arial" w:hAnsi="Arial"/>
          <w:lang w:val="es-ES"/>
        </w:rPr>
        <w:t>tractament</w:t>
      </w:r>
      <w:proofErr w:type="spellEnd"/>
      <w:r w:rsidRPr="00C26B6F">
        <w:rPr>
          <w:rFonts w:ascii="Arial" w:hAnsi="Arial"/>
          <w:lang w:val="es-ES"/>
        </w:rPr>
        <w:t xml:space="preserve"> de dades de </w:t>
      </w:r>
      <w:proofErr w:type="spellStart"/>
      <w:r w:rsidRPr="00C26B6F">
        <w:rPr>
          <w:rFonts w:ascii="Arial" w:hAnsi="Arial"/>
          <w:lang w:val="es-ES"/>
        </w:rPr>
        <w:t>caràcter</w:t>
      </w:r>
      <w:proofErr w:type="spellEnd"/>
      <w:r w:rsidRPr="00C26B6F">
        <w:rPr>
          <w:rFonts w:ascii="Arial" w:hAnsi="Arial"/>
          <w:spacing w:val="-23"/>
          <w:lang w:val="es-ES"/>
        </w:rPr>
        <w:t xml:space="preserve"> </w:t>
      </w:r>
      <w:r w:rsidRPr="00C26B6F">
        <w:rPr>
          <w:rFonts w:ascii="Arial" w:hAnsi="Arial"/>
          <w:lang w:val="es-ES"/>
        </w:rPr>
        <w:t>personal:</w:t>
      </w:r>
    </w:p>
    <w:p w14:paraId="25C8E78A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7677260" w14:textId="77777777" w:rsidR="00AD551D" w:rsidRPr="00C26B6F" w:rsidRDefault="00957157">
      <w:pPr>
        <w:ind w:left="380" w:right="116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5B35A0" w:rsidRPr="00C26B6F">
        <w:rPr>
          <w:rFonts w:ascii="Arial" w:eastAsia="Arial" w:hAnsi="Arial" w:cs="Arial"/>
          <w:lang w:val="es-ES"/>
        </w:rPr>
        <w:t>contractista</w:t>
      </w:r>
      <w:proofErr w:type="spellEnd"/>
      <w:r w:rsidR="005B35A0"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declara que té la </w:t>
      </w:r>
      <w:proofErr w:type="spellStart"/>
      <w:r w:rsidRPr="00C26B6F">
        <w:rPr>
          <w:rFonts w:ascii="Arial" w:eastAsia="Arial" w:hAnsi="Arial" w:cs="Arial"/>
          <w:lang w:val="es-ES"/>
        </w:rPr>
        <w:t>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aplicar, en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el contracte </w:t>
      </w:r>
      <w:proofErr w:type="spellStart"/>
      <w:r w:rsidRPr="00C26B6F">
        <w:rPr>
          <w:rFonts w:ascii="Arial" w:eastAsia="Arial" w:hAnsi="Arial" w:cs="Arial"/>
          <w:lang w:val="es-ES"/>
        </w:rPr>
        <w:t>comporti</w:t>
      </w:r>
      <w:proofErr w:type="spellEnd"/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dades de </w:t>
      </w:r>
      <w:proofErr w:type="spellStart"/>
      <w:r w:rsidRPr="00C26B6F">
        <w:rPr>
          <w:rFonts w:ascii="Arial" w:eastAsia="Arial" w:hAnsi="Arial" w:cs="Arial"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personal, les mesures </w:t>
      </w:r>
      <w:proofErr w:type="spellStart"/>
      <w:r w:rsidRPr="00C26B6F">
        <w:rPr>
          <w:rFonts w:ascii="Arial" w:eastAsia="Arial" w:hAnsi="Arial" w:cs="Arial"/>
          <w:lang w:val="es-ES"/>
        </w:rPr>
        <w:t>tècniques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organitzatives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apropiades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garantir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acreditar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s’efectua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orgànica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3/2018,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5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desembre,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digitals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normativa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desplegament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Reglament</w:t>
      </w:r>
      <w:proofErr w:type="spellEnd"/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(UE)</w:t>
      </w:r>
      <w:r w:rsidRPr="00C26B6F">
        <w:rPr>
          <w:rFonts w:ascii="Arial" w:eastAsia="Arial" w:hAnsi="Arial" w:cs="Arial"/>
          <w:lang w:val="es-ES"/>
        </w:rPr>
        <w:t xml:space="preserve"> 2016/679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Parlament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Europeu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Consell,</w:t>
      </w:r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27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d'abril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2016,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3"/>
          <w:lang w:val="es-ES"/>
        </w:rPr>
        <w:t xml:space="preserve"> les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persones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físiques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lliure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circulació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d'aquestes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dades i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deroga la </w:t>
      </w:r>
      <w:r w:rsidRPr="00C26B6F">
        <w:rPr>
          <w:rFonts w:ascii="Arial" w:eastAsia="Arial" w:hAnsi="Arial" w:cs="Arial"/>
          <w:spacing w:val="-3"/>
          <w:lang w:val="es-ES"/>
        </w:rPr>
        <w:t>Directiva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95/46/CE”)</w:t>
      </w:r>
    </w:p>
    <w:p w14:paraId="469B8D2A" w14:textId="77777777" w:rsidR="00AD551D" w:rsidRPr="00C26B6F" w:rsidRDefault="005B35A0" w:rsidP="005B35A0">
      <w:pPr>
        <w:jc w:val="both"/>
        <w:rPr>
          <w:rFonts w:ascii="Arial" w:eastAsia="Arial" w:hAnsi="Arial" w:cs="Arial"/>
          <w:i/>
          <w:sz w:val="20"/>
          <w:szCs w:val="20"/>
          <w:lang w:val="es-ES"/>
        </w:rPr>
      </w:pPr>
      <w:r w:rsidRPr="00C26B6F">
        <w:rPr>
          <w:rFonts w:ascii="Arial" w:eastAsia="Arial" w:hAnsi="Arial" w:cs="Arial"/>
          <w:lang w:val="es-ES"/>
        </w:rPr>
        <w:t>.</w:t>
      </w:r>
    </w:p>
    <w:p w14:paraId="58835840" w14:textId="77777777" w:rsidR="00AD551D" w:rsidRPr="00C26B6F" w:rsidRDefault="00957157">
      <w:pPr>
        <w:pStyle w:val="Textindependent"/>
        <w:spacing w:before="72"/>
        <w:ind w:left="380" w:right="114"/>
        <w:jc w:val="both"/>
        <w:rPr>
          <w:lang w:val="es-ES"/>
        </w:rPr>
      </w:pP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i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que es </w:t>
      </w:r>
      <w:proofErr w:type="spellStart"/>
      <w:r w:rsidRPr="00C26B6F">
        <w:rPr>
          <w:lang w:val="es-ES"/>
        </w:rPr>
        <w:t>desprengui</w:t>
      </w:r>
      <w:proofErr w:type="spellEnd"/>
      <w:r w:rsidRPr="00C26B6F">
        <w:rPr>
          <w:lang w:val="es-ES"/>
        </w:rPr>
        <w:t xml:space="preserve"> o a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tingui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accés</w:t>
      </w:r>
      <w:proofErr w:type="spellEnd"/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ocasió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correspon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lastRenderedPageBreak/>
        <w:t>l’Administració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lang w:val="es-ES"/>
        </w:rPr>
        <w:t xml:space="preserve"> responsable del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 xml:space="preserve"> de dades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>, té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confidencial i no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ser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reproducció</w:t>
      </w:r>
      <w:proofErr w:type="spellEnd"/>
      <w:r w:rsidRPr="00C26B6F">
        <w:rPr>
          <w:lang w:val="es-ES"/>
        </w:rPr>
        <w:t xml:space="preserve"> total o parcial </w:t>
      </w:r>
      <w:proofErr w:type="gramStart"/>
      <w:r w:rsidRPr="00C26B6F">
        <w:rPr>
          <w:lang w:val="es-ES"/>
        </w:rPr>
        <w:t xml:space="preserve">per  </w:t>
      </w:r>
      <w:proofErr w:type="spellStart"/>
      <w:r w:rsidRPr="00C26B6F">
        <w:rPr>
          <w:lang w:val="es-ES"/>
        </w:rPr>
        <w:t>cap</w:t>
      </w:r>
      <w:proofErr w:type="spellEnd"/>
      <w:proofErr w:type="gram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mitjà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suport</w:t>
      </w:r>
      <w:proofErr w:type="spellEnd"/>
      <w:r w:rsidRPr="00C26B6F">
        <w:rPr>
          <w:lang w:val="es-ES"/>
        </w:rPr>
        <w:t>.</w:t>
      </w:r>
      <w:r w:rsidRPr="00C26B6F">
        <w:rPr>
          <w:spacing w:val="19"/>
          <w:lang w:val="es-ES"/>
        </w:rPr>
        <w:t xml:space="preserve"> </w:t>
      </w:r>
      <w:r w:rsidRPr="00C26B6F">
        <w:rPr>
          <w:spacing w:val="-3"/>
          <w:lang w:val="es-ES"/>
        </w:rPr>
        <w:t>Per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>,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se’n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ni</w:t>
      </w:r>
      <w:r w:rsidRPr="00C26B6F">
        <w:rPr>
          <w:spacing w:val="12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ni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edició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informàtica</w:t>
      </w:r>
      <w:proofErr w:type="spellEnd"/>
      <w:r w:rsidRPr="00C26B6F">
        <w:rPr>
          <w:lang w:val="es-ES"/>
        </w:rPr>
        <w:t>,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ni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transmissió</w:t>
      </w:r>
      <w:proofErr w:type="spellEnd"/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tercers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fora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l’estricte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àmbit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directa del</w:t>
      </w:r>
      <w:r w:rsidRPr="00C26B6F">
        <w:rPr>
          <w:spacing w:val="-32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41DD80D7" w14:textId="77777777" w:rsidR="00AD551D" w:rsidRPr="00C26B6F" w:rsidRDefault="00AD551D">
      <w:pPr>
        <w:spacing w:before="4"/>
        <w:rPr>
          <w:rFonts w:ascii="Arial" w:eastAsia="Arial" w:hAnsi="Arial" w:cs="Arial"/>
          <w:lang w:val="es-ES"/>
        </w:rPr>
      </w:pPr>
    </w:p>
    <w:p w14:paraId="69A4A007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579"/>
        </w:tabs>
        <w:ind w:left="578" w:hanging="197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s’obliga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facilitar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="00201393" w:rsidRPr="00C26B6F">
        <w:rPr>
          <w:rFonts w:ascii="Arial" w:eastAsia="Arial" w:hAnsi="Arial" w:cs="Arial"/>
          <w:lang w:val="es-ES"/>
        </w:rPr>
        <w:t xml:space="preserve">exigible per </w:t>
      </w:r>
      <w:proofErr w:type="spellStart"/>
      <w:r w:rsidR="00201393" w:rsidRPr="00C26B6F">
        <w:rPr>
          <w:rFonts w:ascii="Arial" w:eastAsia="Arial" w:hAnsi="Arial" w:cs="Arial"/>
          <w:lang w:val="es-ES"/>
        </w:rPr>
        <w:t>llei</w:t>
      </w:r>
      <w:proofErr w:type="spellEnd"/>
      <w:r w:rsidR="00201393" w:rsidRPr="00C26B6F">
        <w:rPr>
          <w:rFonts w:ascii="Arial" w:eastAsia="Arial" w:hAnsi="Arial" w:cs="Arial"/>
          <w:lang w:val="es-ES"/>
        </w:rPr>
        <w:t xml:space="preserve">. </w:t>
      </w:r>
    </w:p>
    <w:p w14:paraId="6B9C2A45" w14:textId="77777777" w:rsidR="00AD551D" w:rsidRPr="00C26B6F" w:rsidRDefault="00AD551D">
      <w:pPr>
        <w:spacing w:line="20" w:lineRule="exact"/>
        <w:ind w:left="374"/>
        <w:rPr>
          <w:rFonts w:ascii="Arial" w:eastAsia="Arial" w:hAnsi="Arial" w:cs="Arial"/>
          <w:sz w:val="2"/>
          <w:szCs w:val="2"/>
          <w:lang w:val="es-ES"/>
        </w:rPr>
      </w:pPr>
    </w:p>
    <w:p w14:paraId="610E9153" w14:textId="77777777" w:rsidR="00AD551D" w:rsidRPr="00C26B6F" w:rsidRDefault="00AD551D">
      <w:pPr>
        <w:ind w:left="381"/>
        <w:jc w:val="both"/>
        <w:rPr>
          <w:rFonts w:ascii="Arial" w:eastAsia="Arial" w:hAnsi="Arial" w:cs="Arial"/>
          <w:sz w:val="20"/>
          <w:szCs w:val="20"/>
          <w:lang w:val="es-ES"/>
        </w:rPr>
      </w:pPr>
      <w:bookmarkStart w:id="68" w:name="_bookmark39"/>
      <w:bookmarkEnd w:id="68"/>
    </w:p>
    <w:p w14:paraId="06EA0B87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41"/>
        </w:tabs>
        <w:ind w:left="381" w:right="1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han </w:t>
      </w:r>
      <w:proofErr w:type="spellStart"/>
      <w:r w:rsidRPr="00C26B6F">
        <w:rPr>
          <w:rFonts w:ascii="Arial" w:eastAsia="Arial" w:hAnsi="Arial" w:cs="Arial"/>
          <w:lang w:val="es-ES"/>
        </w:rPr>
        <w:t>d’acreditar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el personal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que 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adscriuen</w:t>
      </w:r>
      <w:proofErr w:type="spellEnd"/>
      <w:proofErr w:type="gram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C26B6F">
        <w:rPr>
          <w:rFonts w:ascii="Arial" w:eastAsia="Arial" w:hAnsi="Arial" w:cs="Arial"/>
          <w:lang w:val="es-ES"/>
        </w:rPr>
        <w:t>compleix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13.5 de la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orgànica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1/1996,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15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gener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jurídica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menor,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parcial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Codi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civil </w:t>
      </w:r>
      <w:r w:rsidRPr="00C26B6F">
        <w:rPr>
          <w:rFonts w:ascii="Arial" w:eastAsia="Arial" w:hAnsi="Arial" w:cs="Arial"/>
          <w:lang w:val="es-ES"/>
        </w:rPr>
        <w:t xml:space="preserve">i de la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d’enjudiciament</w:t>
      </w:r>
      <w:proofErr w:type="spellEnd"/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civil.</w:t>
      </w:r>
    </w:p>
    <w:p w14:paraId="5BC8DC8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3C05658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81"/>
        </w:tabs>
        <w:ind w:right="117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han de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recollides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="00E72F7F" w:rsidRPr="00C26B6F">
        <w:rPr>
          <w:rFonts w:ascii="Arial" w:eastAsia="Arial" w:hAnsi="Arial" w:cs="Arial"/>
          <w:spacing w:val="38"/>
          <w:lang w:val="es-ES"/>
        </w:rPr>
        <w:t xml:space="preserve">en el </w:t>
      </w:r>
      <w:proofErr w:type="spellStart"/>
      <w:r w:rsidR="00E72F7F" w:rsidRPr="00C26B6F">
        <w:rPr>
          <w:rFonts w:ascii="Arial" w:eastAsia="Arial" w:hAnsi="Arial" w:cs="Arial"/>
          <w:spacing w:val="38"/>
          <w:lang w:val="es-ES"/>
        </w:rPr>
        <w:t>seu</w:t>
      </w:r>
      <w:proofErr w:type="spellEnd"/>
      <w:r w:rsidR="00E72F7F" w:rsidRPr="00C26B6F">
        <w:rPr>
          <w:rFonts w:ascii="Arial" w:eastAsia="Arial" w:hAnsi="Arial" w:cs="Arial"/>
          <w:spacing w:val="38"/>
          <w:lang w:val="es-ES"/>
        </w:rPr>
        <w:t xml:space="preserve"> cas per </w:t>
      </w:r>
      <w:r w:rsidRPr="00C26B6F">
        <w:rPr>
          <w:rFonts w:ascii="Arial" w:eastAsia="Arial" w:hAnsi="Arial" w:cs="Arial"/>
          <w:lang w:val="es-ES"/>
        </w:rPr>
        <w:t>’</w:t>
      </w:r>
      <w:proofErr w:type="spellStart"/>
      <w:r w:rsidR="00E72F7F" w:rsidRPr="00C26B6F">
        <w:rPr>
          <w:rFonts w:ascii="Arial" w:eastAsia="Arial" w:hAnsi="Arial" w:cs="Arial"/>
          <w:b/>
          <w:bCs/>
          <w:lang w:val="es-ES"/>
        </w:rPr>
        <w:t>annex</w:t>
      </w:r>
      <w:proofErr w:type="spellEnd"/>
      <w:r w:rsidRPr="00C26B6F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regles </w:t>
      </w:r>
      <w:proofErr w:type="spellStart"/>
      <w:r w:rsidRPr="00C26B6F">
        <w:rPr>
          <w:rFonts w:ascii="Arial" w:eastAsia="Arial" w:hAnsi="Arial" w:cs="Arial"/>
          <w:lang w:val="es-ES"/>
        </w:rPr>
        <w:t>especials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respecte del personal de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adscriurà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44BD561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E9DA92C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569"/>
        </w:tabs>
        <w:ind w:left="568" w:hanging="188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s’obliga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subrogar-se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ocupadora en les </w:t>
      </w:r>
      <w:proofErr w:type="spellStart"/>
      <w:r w:rsidRPr="00C26B6F">
        <w:rPr>
          <w:rFonts w:ascii="Arial" w:eastAsia="Arial" w:hAnsi="Arial" w:cs="Arial"/>
          <w:lang w:val="es-ES"/>
        </w:rPr>
        <w:t>relacions</w:t>
      </w:r>
      <w:proofErr w:type="spellEnd"/>
      <w:r w:rsidR="00E72F7F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laborals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persones </w:t>
      </w:r>
      <w:proofErr w:type="spellStart"/>
      <w:r w:rsidRPr="00C26B6F">
        <w:rPr>
          <w:rFonts w:ascii="Arial" w:eastAsia="Arial" w:hAnsi="Arial" w:cs="Arial"/>
          <w:lang w:val="es-ES"/>
        </w:rPr>
        <w:t>treballadores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adscrites a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sobre les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contractes </w:t>
      </w:r>
      <w:proofErr w:type="spellStart"/>
      <w:r w:rsidRPr="00C26B6F">
        <w:rPr>
          <w:rFonts w:ascii="Arial" w:eastAsia="Arial" w:hAnsi="Arial" w:cs="Arial"/>
          <w:lang w:val="es-ES"/>
        </w:rPr>
        <w:t>respectius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facilita</w:t>
      </w:r>
      <w:r w:rsidR="00E72F7F"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="00E72F7F" w:rsidRPr="00C26B6F">
        <w:rPr>
          <w:rFonts w:ascii="Arial" w:eastAsia="Arial" w:hAnsi="Arial" w:cs="Arial"/>
          <w:lang w:val="es-ES"/>
        </w:rPr>
        <w:t>seu</w:t>
      </w:r>
      <w:proofErr w:type="spellEnd"/>
      <w:r w:rsidR="00E72F7F" w:rsidRPr="00C26B6F">
        <w:rPr>
          <w:rFonts w:ascii="Arial" w:eastAsia="Arial" w:hAnsi="Arial" w:cs="Arial"/>
          <w:lang w:val="es-ES"/>
        </w:rPr>
        <w:t xml:space="preserve"> cas per </w:t>
      </w:r>
      <w:proofErr w:type="spellStart"/>
      <w:r w:rsidR="00E72F7F" w:rsidRPr="00C26B6F">
        <w:rPr>
          <w:rFonts w:ascii="Arial" w:eastAsia="Arial" w:hAnsi="Arial" w:cs="Arial"/>
          <w:lang w:val="es-ES"/>
        </w:rPr>
        <w:t>annex</w:t>
      </w:r>
      <w:proofErr w:type="spellEnd"/>
      <w:r w:rsidR="00E72F7F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16FC284" w14:textId="77777777" w:rsidR="00AD551D" w:rsidRPr="00C26B6F" w:rsidRDefault="00AD551D">
      <w:pPr>
        <w:spacing w:before="3"/>
        <w:rPr>
          <w:rFonts w:ascii="Arial" w:eastAsia="Arial" w:hAnsi="Arial" w:cs="Arial"/>
          <w:lang w:val="es-ES"/>
        </w:rPr>
      </w:pPr>
    </w:p>
    <w:p w14:paraId="6786315F" w14:textId="77777777" w:rsidR="00AD551D" w:rsidRPr="00C26B6F" w:rsidRDefault="00957157">
      <w:pPr>
        <w:pStyle w:val="Textindependent"/>
        <w:ind w:left="380" w:right="114" w:firstLine="1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lang w:val="es-ES"/>
        </w:rPr>
        <w:t xml:space="preserve"> obligada a proporcionar 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relativa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contractes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4"/>
          <w:lang w:val="es-ES"/>
        </w:rPr>
        <w:t xml:space="preserve"> </w:t>
      </w:r>
      <w:r w:rsidRPr="00C26B6F">
        <w:rPr>
          <w:spacing w:val="-3"/>
          <w:lang w:val="es-ES"/>
        </w:rPr>
        <w:t>les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persones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treballadores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spacing w:val="-3"/>
          <w:lang w:val="es-ES"/>
        </w:rPr>
        <w:t>hagin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de ser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subrogació</w:t>
      </w:r>
      <w:proofErr w:type="spellEnd"/>
      <w:r w:rsidRPr="00C26B6F">
        <w:rPr>
          <w:lang w:val="es-ES"/>
        </w:rPr>
        <w:t xml:space="preserve">. En </w:t>
      </w:r>
      <w:proofErr w:type="spellStart"/>
      <w:r w:rsidRPr="00C26B6F">
        <w:rPr>
          <w:lang w:val="es-ES"/>
        </w:rPr>
        <w:t>concret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spacing w:val="-33"/>
          <w:lang w:val="es-ES"/>
        </w:rPr>
        <w:t xml:space="preserve">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s’obliga</w:t>
      </w:r>
      <w:proofErr w:type="spellEnd"/>
      <w:r w:rsidRPr="00C26B6F">
        <w:rPr>
          <w:lang w:val="es-ES"/>
        </w:rPr>
        <w:t xml:space="preserve"> a aportar les </w:t>
      </w:r>
      <w:proofErr w:type="spellStart"/>
      <w:r w:rsidRPr="00C26B6F">
        <w:rPr>
          <w:lang w:val="es-ES"/>
        </w:rPr>
        <w:t>llistes</w:t>
      </w:r>
      <w:proofErr w:type="spellEnd"/>
      <w:r w:rsidRPr="00C26B6F">
        <w:rPr>
          <w:lang w:val="es-ES"/>
        </w:rPr>
        <w:t xml:space="preserve"> del personal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subrogació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indicant</w:t>
      </w:r>
      <w:proofErr w:type="spellEnd"/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conveni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col·lectiu</w:t>
      </w:r>
      <w:proofErr w:type="spellEnd"/>
      <w:r w:rsidRPr="00C26B6F">
        <w:rPr>
          <w:lang w:val="es-ES"/>
        </w:rPr>
        <w:t xml:space="preserve"> aplicable i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detalls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 xml:space="preserve">de  </w:t>
      </w:r>
      <w:proofErr w:type="spellStart"/>
      <w:r w:rsidRPr="00C26B6F">
        <w:rPr>
          <w:lang w:val="es-ES"/>
        </w:rPr>
        <w:t>categoria</w:t>
      </w:r>
      <w:proofErr w:type="spellEnd"/>
      <w:proofErr w:type="gramEnd"/>
      <w:r w:rsidRPr="00C26B6F">
        <w:rPr>
          <w:lang w:val="es-ES"/>
        </w:rPr>
        <w:t xml:space="preserve">,  </w:t>
      </w:r>
      <w:proofErr w:type="spellStart"/>
      <w:r w:rsidRPr="00C26B6F">
        <w:rPr>
          <w:lang w:val="es-ES"/>
        </w:rPr>
        <w:t>tipus</w:t>
      </w:r>
      <w:proofErr w:type="spellEnd"/>
      <w:r w:rsidRPr="00C26B6F">
        <w:rPr>
          <w:lang w:val="es-ES"/>
        </w:rPr>
        <w:t xml:space="preserve">  de  contracte,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jornada,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data</w:t>
      </w:r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d’antiguitat</w:t>
      </w:r>
      <w:proofErr w:type="spellEnd"/>
      <w:r w:rsidRPr="00C26B6F">
        <w:rPr>
          <w:lang w:val="es-ES"/>
        </w:rPr>
        <w:t>,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venciment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contracte,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salari</w:t>
      </w:r>
      <w:proofErr w:type="spellEnd"/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brut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anual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cada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treballador</w:t>
      </w:r>
      <w:proofErr w:type="spellEnd"/>
      <w:r w:rsidRPr="00C26B6F">
        <w:rPr>
          <w:lang w:val="es-ES"/>
        </w:rPr>
        <w:t>,</w:t>
      </w:r>
      <w:r w:rsidRPr="00C26B6F">
        <w:rPr>
          <w:spacing w:val="2"/>
          <w:lang w:val="es-ES"/>
        </w:rPr>
        <w:t xml:space="preserve">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pactes en vigor </w:t>
      </w:r>
      <w:r w:rsidRPr="00C26B6F">
        <w:rPr>
          <w:spacing w:val="-3"/>
          <w:lang w:val="es-ES"/>
        </w:rPr>
        <w:t xml:space="preserve">aplicables </w:t>
      </w:r>
      <w:r w:rsidRPr="00C26B6F">
        <w:rPr>
          <w:lang w:val="es-ES"/>
        </w:rPr>
        <w:t xml:space="preserve">als </w:t>
      </w:r>
      <w:proofErr w:type="spellStart"/>
      <w:r w:rsidRPr="00C26B6F">
        <w:rPr>
          <w:lang w:val="es-ES"/>
        </w:rPr>
        <w:t>treballadors</w:t>
      </w:r>
      <w:proofErr w:type="spellEnd"/>
      <w:r w:rsidRPr="00C26B6F">
        <w:rPr>
          <w:lang w:val="es-ES"/>
        </w:rPr>
        <w:t xml:space="preserve"> als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afecti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2"/>
          <w:lang w:val="es-ES"/>
        </w:rPr>
        <w:t xml:space="preserve"> </w:t>
      </w:r>
      <w:proofErr w:type="spellStart"/>
      <w:r w:rsidRPr="00C26B6F">
        <w:rPr>
          <w:lang w:val="es-ES"/>
        </w:rPr>
        <w:t>subrogació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L’incompliment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obligació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donarà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spacing w:val="-3"/>
          <w:lang w:val="es-ES"/>
        </w:rPr>
        <w:t>imposició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de les</w:t>
      </w:r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penalitats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establertes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dosena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25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2220E74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3543EA4" w14:textId="77777777" w:rsidR="00AD551D" w:rsidRPr="00C26B6F" w:rsidRDefault="00957157">
      <w:pPr>
        <w:pStyle w:val="Textindependent"/>
        <w:ind w:right="114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assumeix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l’obligació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respondre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salaris</w:t>
      </w:r>
      <w:proofErr w:type="spellEnd"/>
      <w:r w:rsidRPr="00C26B6F">
        <w:rPr>
          <w:lang w:val="es-ES"/>
        </w:rPr>
        <w:t xml:space="preserve"> </w:t>
      </w:r>
      <w:proofErr w:type="spellStart"/>
      <w:proofErr w:type="gramStart"/>
      <w:r w:rsidRPr="00C26B6F">
        <w:rPr>
          <w:lang w:val="es-ES"/>
        </w:rPr>
        <w:t>impagats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3"/>
          <w:lang w:val="es-ES"/>
        </w:rPr>
        <w:t xml:space="preserve"> </w:t>
      </w:r>
      <w:r w:rsidRPr="00C26B6F">
        <w:rPr>
          <w:lang w:val="es-ES"/>
        </w:rPr>
        <w:t>als</w:t>
      </w:r>
      <w:proofErr w:type="gram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seus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treballadors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de ser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subrogació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cotitzacions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a la </w:t>
      </w:r>
      <w:proofErr w:type="spellStart"/>
      <w:r w:rsidRPr="00C26B6F">
        <w:rPr>
          <w:lang w:val="es-ES"/>
        </w:rPr>
        <w:t>Seguretat</w:t>
      </w:r>
      <w:proofErr w:type="spellEnd"/>
      <w:r w:rsidRPr="00C26B6F">
        <w:rPr>
          <w:lang w:val="es-ES"/>
        </w:rPr>
        <w:t xml:space="preserve"> Social meritades, </w:t>
      </w:r>
      <w:proofErr w:type="spellStart"/>
      <w:r w:rsidRPr="00C26B6F">
        <w:rPr>
          <w:lang w:val="es-ES"/>
        </w:rPr>
        <w:t>fins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lang w:val="es-ES"/>
        </w:rPr>
        <w:t>supòsit</w:t>
      </w:r>
      <w:proofErr w:type="spellEnd"/>
      <w:r w:rsidRPr="00C26B6F">
        <w:rPr>
          <w:lang w:val="es-ES"/>
        </w:rPr>
        <w:t xml:space="preserve">  que 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 contracte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resolgui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treballadors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subrogats</w:t>
      </w:r>
      <w:proofErr w:type="spellEnd"/>
      <w:r w:rsidRPr="00C26B6F">
        <w:rPr>
          <w:lang w:val="es-ES"/>
        </w:rPr>
        <w:t xml:space="preserve"> per una nova empresa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,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sense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cap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l’obligació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esmentada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correspongui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última.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 xml:space="preserve">cas,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, una vegada acreditada la falta de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salaris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esmentats</w:t>
      </w:r>
      <w:proofErr w:type="spellEnd"/>
      <w:r w:rsidRPr="00C26B6F">
        <w:rPr>
          <w:lang w:val="es-ES"/>
        </w:rPr>
        <w:t>,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procedir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lang w:val="es-ES"/>
        </w:rPr>
        <w:t>retenció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quantitats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degudes</w:t>
      </w:r>
      <w:proofErr w:type="spellEnd"/>
      <w:r w:rsidRPr="00C26B6F">
        <w:rPr>
          <w:lang w:val="es-ES"/>
        </w:rPr>
        <w:t xml:space="preserve"> al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per garantir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salaris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esmentats</w:t>
      </w:r>
      <w:proofErr w:type="spellEnd"/>
      <w:r w:rsidRPr="00C26B6F">
        <w:rPr>
          <w:lang w:val="es-ES"/>
        </w:rPr>
        <w:t>, i a la no-</w:t>
      </w:r>
      <w:proofErr w:type="spellStart"/>
      <w:r w:rsidRPr="00C26B6F">
        <w:rPr>
          <w:lang w:val="es-ES"/>
        </w:rPr>
        <w:t>devolució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definitiva </w:t>
      </w:r>
      <w:proofErr w:type="spellStart"/>
      <w:r w:rsidRPr="00C26B6F">
        <w:rPr>
          <w:lang w:val="es-ES"/>
        </w:rPr>
        <w:t>mentre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se </w:t>
      </w:r>
      <w:proofErr w:type="spellStart"/>
      <w:r w:rsidRPr="00C26B6F">
        <w:rPr>
          <w:lang w:val="es-ES"/>
        </w:rPr>
        <w:t>n’acrediti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l’abonament</w:t>
      </w:r>
      <w:proofErr w:type="spellEnd"/>
      <w:r w:rsidRPr="00C26B6F">
        <w:rPr>
          <w:lang w:val="es-ES"/>
        </w:rPr>
        <w:t>.</w:t>
      </w:r>
    </w:p>
    <w:p w14:paraId="31F402D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91E46E6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572"/>
        </w:tabs>
        <w:ind w:left="381" w:right="113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s’obliga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prestar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continuïtat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convinguda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a 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garantir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als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particulars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utilitzar</w:t>
      </w:r>
      <w:proofErr w:type="spellEnd"/>
      <w:r w:rsidRPr="00C26B6F">
        <w:rPr>
          <w:rFonts w:ascii="Arial" w:eastAsia="Arial" w:hAnsi="Arial" w:cs="Arial"/>
          <w:lang w:val="es-ES"/>
        </w:rPr>
        <w:t>-</w:t>
      </w:r>
      <w:proofErr w:type="spellStart"/>
      <w:r w:rsidRPr="00C26B6F">
        <w:rPr>
          <w:rFonts w:ascii="Arial" w:eastAsia="Arial" w:hAnsi="Arial" w:cs="Arial"/>
          <w:lang w:val="es-ES"/>
        </w:rPr>
        <w:t>lo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s’hagin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l’abonament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 la </w:t>
      </w:r>
      <w:proofErr w:type="spellStart"/>
      <w:r w:rsidRPr="00C26B6F">
        <w:rPr>
          <w:rFonts w:ascii="Arial" w:eastAsia="Arial" w:hAnsi="Arial" w:cs="Arial"/>
          <w:lang w:val="es-ES"/>
        </w:rPr>
        <w:t>contraprestació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econòmica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fixada</w:t>
      </w:r>
      <w:proofErr w:type="spellEnd"/>
      <w:r w:rsidRPr="00C26B6F">
        <w:rPr>
          <w:rFonts w:ascii="Arial" w:eastAsia="Arial" w:hAnsi="Arial" w:cs="Arial"/>
          <w:lang w:val="es-ES"/>
        </w:rPr>
        <w:t>; de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tenir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cura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bon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ordre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lang w:val="es-ES"/>
        </w:rPr>
        <w:t>;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d’indemnitzar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35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danys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causin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tercers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conseqüència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operacions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requerides per portar a </w:t>
      </w:r>
      <w:proofErr w:type="spellStart"/>
      <w:r w:rsidRPr="00C26B6F">
        <w:rPr>
          <w:rFonts w:ascii="Arial" w:eastAsia="Arial" w:hAnsi="Arial" w:cs="Arial"/>
          <w:lang w:val="es-ES"/>
        </w:rPr>
        <w:t>terme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l’excepció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produeixin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causes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imputables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>;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lliurar</w:t>
      </w:r>
      <w:proofErr w:type="spellEnd"/>
      <w:r w:rsidRPr="00C26B6F">
        <w:rPr>
          <w:rFonts w:ascii="Arial" w:eastAsia="Arial" w:hAnsi="Arial" w:cs="Arial"/>
          <w:lang w:val="es-ES"/>
        </w:rPr>
        <w:t>, si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obres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instal·lacions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estigui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l’estat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conservació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funcionament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adequats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1992E05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2B61E89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35"/>
        </w:tabs>
        <w:spacing w:before="72"/>
        <w:ind w:right="117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(En </w:t>
      </w:r>
      <w:r w:rsidRPr="00C26B6F">
        <w:rPr>
          <w:rFonts w:ascii="Arial" w:eastAsia="Arial" w:hAnsi="Arial" w:cs="Arial"/>
          <w:spacing w:val="2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contractes de serveis que </w:t>
      </w:r>
      <w:proofErr w:type="spellStart"/>
      <w:r w:rsidRPr="00C26B6F">
        <w:rPr>
          <w:rFonts w:ascii="Arial" w:eastAsia="Arial" w:hAnsi="Arial" w:cs="Arial"/>
          <w:lang w:val="es-ES"/>
        </w:rPr>
        <w:t>tinguin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desenvolupar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i</w:t>
      </w:r>
      <w:proofErr w:type="gramEnd"/>
      <w:r w:rsidRPr="00C26B6F">
        <w:rPr>
          <w:rFonts w:ascii="Arial" w:eastAsia="Arial" w:hAnsi="Arial" w:cs="Arial"/>
          <w:lang w:val="es-ES"/>
        </w:rPr>
        <w:t xml:space="preserve">  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posar a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productes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protegits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un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propietat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intel·lectual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industrial,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tenir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compte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que,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308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LCSP,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aquests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porten</w:t>
      </w:r>
      <w:r w:rsidR="001575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aparellada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esmentats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llevat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prevegi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altrament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A 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, 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precepte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també 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que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encara que el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n’exclogui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autoritzar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l’ús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producte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als  </w:t>
      </w:r>
      <w:proofErr w:type="spellStart"/>
      <w:r w:rsidRPr="00C26B6F">
        <w:rPr>
          <w:rFonts w:ascii="Arial" w:eastAsia="Arial" w:hAnsi="Arial" w:cs="Arial"/>
          <w:lang w:val="es-ES"/>
        </w:rPr>
        <w:t>ens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organismes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i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entitats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pertanyents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sector  </w:t>
      </w:r>
      <w:proofErr w:type="spellStart"/>
      <w:r w:rsidR="00157557" w:rsidRPr="00C26B6F">
        <w:rPr>
          <w:rFonts w:ascii="Arial" w:eastAsia="Arial" w:hAnsi="Arial" w:cs="Arial"/>
          <w:lang w:val="es-ES"/>
        </w:rPr>
        <w:t>public</w:t>
      </w:r>
      <w:proofErr w:type="spellEnd"/>
      <w:r w:rsidR="00157557" w:rsidRPr="00C26B6F">
        <w:rPr>
          <w:rFonts w:ascii="Arial" w:eastAsia="Arial" w:hAnsi="Arial" w:cs="Arial"/>
          <w:lang w:val="es-ES"/>
        </w:rPr>
        <w:t>.</w:t>
      </w:r>
    </w:p>
    <w:p w14:paraId="0FBE43F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14123AF" w14:textId="77777777" w:rsidR="00AD551D" w:rsidRPr="00C26B6F" w:rsidRDefault="00AD551D">
      <w:pPr>
        <w:spacing w:before="6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0B02ADB8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69" w:name="Vint-i-novena._Prerrogatives_de_l’Admini"/>
      <w:bookmarkStart w:id="70" w:name="_bookmark41"/>
      <w:bookmarkEnd w:id="69"/>
      <w:bookmarkEnd w:id="70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-i-novena.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Prerrogatives</w:t>
      </w:r>
      <w:proofErr w:type="spellEnd"/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de</w:t>
      </w:r>
      <w:r w:rsidR="003A2AB9" w:rsidRPr="00C26B6F">
        <w:rPr>
          <w:lang w:val="es-ES"/>
        </w:rPr>
        <w:t xml:space="preserve">l sector </w:t>
      </w:r>
      <w:proofErr w:type="spellStart"/>
      <w:r w:rsidR="003A2AB9" w:rsidRPr="00C26B6F">
        <w:rPr>
          <w:lang w:val="es-ES"/>
        </w:rPr>
        <w:t>public</w:t>
      </w:r>
      <w:proofErr w:type="spellEnd"/>
      <w:r w:rsidR="003A2AB9" w:rsidRPr="00C26B6F">
        <w:rPr>
          <w:lang w:val="es-ES"/>
        </w:rPr>
        <w:t xml:space="preserve"> </w:t>
      </w:r>
    </w:p>
    <w:p w14:paraId="00CF27B7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26334FFA" w14:textId="77777777" w:rsidR="00AD551D" w:rsidRPr="00C26B6F" w:rsidRDefault="00957157">
      <w:pPr>
        <w:pStyle w:val="Textindependent"/>
        <w:ind w:left="382" w:right="116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límits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subjecció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als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requisits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assenyalats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LCSP,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ostenta les </w:t>
      </w:r>
      <w:proofErr w:type="spellStart"/>
      <w:r w:rsidRPr="00C26B6F">
        <w:rPr>
          <w:lang w:val="es-ES"/>
        </w:rPr>
        <w:t>prerrogatives</w:t>
      </w:r>
      <w:proofErr w:type="spellEnd"/>
      <w:r w:rsidRPr="00C26B6F">
        <w:rPr>
          <w:lang w:val="es-ES"/>
        </w:rPr>
        <w:t xml:space="preserve"> </w:t>
      </w:r>
      <w:r w:rsidR="003A2AB9" w:rsidRPr="00C26B6F">
        <w:rPr>
          <w:lang w:val="es-ES"/>
        </w:rPr>
        <w:t xml:space="preserve">o </w:t>
      </w:r>
      <w:proofErr w:type="spellStart"/>
      <w:r w:rsidR="003A2AB9" w:rsidRPr="00C26B6F">
        <w:rPr>
          <w:lang w:val="es-ES"/>
        </w:rPr>
        <w:t>facultats</w:t>
      </w:r>
      <w:proofErr w:type="spellEnd"/>
      <w:r w:rsidR="003A2AB9"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d’interpretar</w:t>
      </w:r>
      <w:proofErr w:type="spellEnd"/>
      <w:r w:rsidRPr="00C26B6F">
        <w:rPr>
          <w:lang w:val="es-ES"/>
        </w:rPr>
        <w:t xml:space="preserve"> el contracte, </w:t>
      </w:r>
      <w:proofErr w:type="spellStart"/>
      <w:r w:rsidRPr="00C26B6F">
        <w:rPr>
          <w:lang w:val="es-ES"/>
        </w:rPr>
        <w:t>resoldre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dubtes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ofereixi</w:t>
      </w:r>
      <w:proofErr w:type="spellEnd"/>
      <w:r w:rsidRPr="00C26B6F">
        <w:rPr>
          <w:spacing w:val="52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>,</w:t>
      </w:r>
      <w:r w:rsidRPr="00C26B6F">
        <w:rPr>
          <w:spacing w:val="52"/>
          <w:lang w:val="es-ES"/>
        </w:rPr>
        <w:t xml:space="preserve"> </w:t>
      </w:r>
      <w:r w:rsidRPr="00C26B6F">
        <w:rPr>
          <w:lang w:val="es-ES"/>
        </w:rPr>
        <w:t>modificar-lo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54"/>
          <w:lang w:val="es-ES"/>
        </w:rPr>
        <w:t xml:space="preserve"> </w:t>
      </w:r>
      <w:proofErr w:type="spellStart"/>
      <w:r w:rsidRPr="00C26B6F">
        <w:rPr>
          <w:lang w:val="es-ES"/>
        </w:rPr>
        <w:t>raons</w:t>
      </w:r>
      <w:proofErr w:type="spellEnd"/>
      <w:r w:rsidRPr="00C26B6F">
        <w:rPr>
          <w:spacing w:val="51"/>
          <w:lang w:val="es-ES"/>
        </w:rPr>
        <w:t xml:space="preserve"> </w:t>
      </w:r>
      <w:proofErr w:type="spellStart"/>
      <w:r w:rsidRPr="00C26B6F">
        <w:rPr>
          <w:lang w:val="es-ES"/>
        </w:rPr>
        <w:t>d’interès</w:t>
      </w:r>
      <w:proofErr w:type="spellEnd"/>
      <w:r w:rsidRPr="00C26B6F">
        <w:rPr>
          <w:spacing w:val="51"/>
          <w:lang w:val="es-ES"/>
        </w:rPr>
        <w:t xml:space="preserve"> </w:t>
      </w:r>
      <w:r w:rsidRPr="00C26B6F">
        <w:rPr>
          <w:lang w:val="es-ES"/>
        </w:rPr>
        <w:t>públic,</w:t>
      </w:r>
      <w:r w:rsidRPr="00C26B6F">
        <w:rPr>
          <w:spacing w:val="56"/>
          <w:lang w:val="es-ES"/>
        </w:rPr>
        <w:t xml:space="preserve"> </w:t>
      </w:r>
      <w:r w:rsidRPr="00C26B6F">
        <w:rPr>
          <w:lang w:val="es-ES"/>
        </w:rPr>
        <w:t>declarar</w:t>
      </w:r>
      <w:r w:rsidRPr="00C26B6F">
        <w:rPr>
          <w:spacing w:val="5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responsabilitat</w:t>
      </w:r>
      <w:proofErr w:type="spellEnd"/>
      <w:r w:rsidRPr="00C26B6F">
        <w:rPr>
          <w:lang w:val="es-ES"/>
        </w:rPr>
        <w:t xml:space="preserve"> imputable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arran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55"/>
          <w:lang w:val="es-ES"/>
        </w:rPr>
        <w:t xml:space="preserve"> </w:t>
      </w:r>
      <w:proofErr w:type="spellStart"/>
      <w:r w:rsidRPr="00C26B6F">
        <w:rPr>
          <w:lang w:val="es-ES"/>
        </w:rPr>
        <w:t>execució</w:t>
      </w:r>
      <w:proofErr w:type="spellEnd"/>
      <w:r w:rsidRPr="00C26B6F">
        <w:rPr>
          <w:lang w:val="es-ES"/>
        </w:rPr>
        <w:t>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suspendre’n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, acordar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lang w:val="es-ES"/>
        </w:rPr>
        <w:t xml:space="preserve"> i determinar-</w:t>
      </w:r>
      <w:proofErr w:type="spellStart"/>
      <w:r w:rsidRPr="00C26B6F">
        <w:rPr>
          <w:lang w:val="es-ES"/>
        </w:rPr>
        <w:t>ne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31"/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lang w:val="es-ES"/>
        </w:rPr>
        <w:t>.</w:t>
      </w:r>
    </w:p>
    <w:p w14:paraId="1990020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4AA0A6A" w14:textId="77777777" w:rsidR="00AD551D" w:rsidRPr="00C26B6F" w:rsidRDefault="00957157">
      <w:pPr>
        <w:pStyle w:val="Textindependent"/>
        <w:ind w:left="382" w:right="114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té les </w:t>
      </w:r>
      <w:proofErr w:type="spellStart"/>
      <w:r w:rsidRPr="00C26B6F">
        <w:rPr>
          <w:lang w:val="es-ES"/>
        </w:rPr>
        <w:t>facultats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d’inspecció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activitats</w:t>
      </w:r>
      <w:proofErr w:type="spellEnd"/>
      <w:r w:rsidRPr="00C26B6F">
        <w:rPr>
          <w:spacing w:val="1"/>
          <w:lang w:val="es-ES"/>
        </w:rPr>
        <w:t xml:space="preserve"> </w:t>
      </w:r>
      <w:proofErr w:type="spellStart"/>
      <w:r w:rsidRPr="00C26B6F">
        <w:rPr>
          <w:lang w:val="es-ES"/>
        </w:rPr>
        <w:t>desenvolupades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durant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 contracte, en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els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termes i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límits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4A5E541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FCDEFB2" w14:textId="77777777" w:rsidR="00AD551D" w:rsidRPr="00C26B6F" w:rsidRDefault="00957157">
      <w:pPr>
        <w:pStyle w:val="Textindependent"/>
        <w:ind w:left="382"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acords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adopti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l’exercici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prerrogatives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esmentades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exhaureixen</w:t>
      </w:r>
      <w:proofErr w:type="spellEnd"/>
      <w:r w:rsidRPr="00C26B6F">
        <w:rPr>
          <w:lang w:val="es-ES"/>
        </w:rPr>
        <w:t xml:space="preserve"> la </w:t>
      </w:r>
      <w:r w:rsidRPr="00C26B6F">
        <w:rPr>
          <w:spacing w:val="-3"/>
          <w:lang w:val="es-ES"/>
        </w:rPr>
        <w:t xml:space="preserve">via </w:t>
      </w:r>
      <w:r w:rsidRPr="00C26B6F">
        <w:rPr>
          <w:lang w:val="es-ES"/>
        </w:rPr>
        <w:t xml:space="preserve">administrativa i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immediatament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executius</w:t>
      </w:r>
      <w:proofErr w:type="spellEnd"/>
      <w:r w:rsidRPr="00C26B6F">
        <w:rPr>
          <w:lang w:val="es-ES"/>
        </w:rPr>
        <w:t>.</w:t>
      </w:r>
    </w:p>
    <w:p w14:paraId="3A714F9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8080C9C" w14:textId="77777777" w:rsidR="00AD551D" w:rsidRPr="00C26B6F" w:rsidRDefault="00957157">
      <w:pPr>
        <w:pStyle w:val="Textindependent"/>
        <w:ind w:left="382"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L’exercici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prerrogatives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durà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spacing w:val="-3"/>
          <w:lang w:val="es-ES"/>
        </w:rPr>
        <w:t xml:space="preserve">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establert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191 de la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57D8769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64A685B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0F923B4F" w14:textId="77777777" w:rsidR="00AD551D" w:rsidRDefault="00957157">
      <w:pPr>
        <w:pStyle w:val="Ttol1"/>
        <w:ind w:left="382"/>
        <w:jc w:val="both"/>
        <w:rPr>
          <w:b w:val="0"/>
          <w:bCs w:val="0"/>
        </w:rPr>
      </w:pPr>
      <w:bookmarkStart w:id="71" w:name="Trentena._Modificació_del_contracte"/>
      <w:bookmarkStart w:id="72" w:name="_bookmark42"/>
      <w:bookmarkEnd w:id="71"/>
      <w:bookmarkEnd w:id="72"/>
      <w:proofErr w:type="spellStart"/>
      <w:r>
        <w:t>Trentena</w:t>
      </w:r>
      <w:proofErr w:type="spellEnd"/>
      <w:r>
        <w:t xml:space="preserve">. </w:t>
      </w:r>
      <w:proofErr w:type="spellStart"/>
      <w:r>
        <w:t>Modificació</w:t>
      </w:r>
      <w:proofErr w:type="spellEnd"/>
      <w:r>
        <w:t xml:space="preserve"> del</w:t>
      </w:r>
      <w:r>
        <w:rPr>
          <w:spacing w:val="-42"/>
        </w:rPr>
        <w:t xml:space="preserve"> </w:t>
      </w:r>
      <w:proofErr w:type="spellStart"/>
      <w:r>
        <w:t>contracte</w:t>
      </w:r>
      <w:proofErr w:type="spellEnd"/>
    </w:p>
    <w:p w14:paraId="77FA0DC7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4EEF8174" w14:textId="77777777" w:rsidR="00AD551D" w:rsidRPr="00C26B6F" w:rsidRDefault="00957157" w:rsidP="00E1573D">
      <w:pPr>
        <w:pStyle w:val="Pargrafdellista"/>
        <w:numPr>
          <w:ilvl w:val="1"/>
          <w:numId w:val="17"/>
        </w:numPr>
        <w:tabs>
          <w:tab w:val="left" w:pos="875"/>
        </w:tabs>
        <w:ind w:right="119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contracte </w:t>
      </w:r>
      <w:proofErr w:type="spellStart"/>
      <w:r w:rsidRPr="00C26B6F">
        <w:rPr>
          <w:rFonts w:ascii="Arial" w:eastAsia="Arial" w:hAnsi="Arial" w:cs="Arial"/>
          <w:lang w:val="es-ES"/>
        </w:rPr>
        <w:t>només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modificar per </w:t>
      </w:r>
      <w:proofErr w:type="spellStart"/>
      <w:r w:rsidRPr="00C26B6F">
        <w:rPr>
          <w:rFonts w:ascii="Arial" w:eastAsia="Arial" w:hAnsi="Arial" w:cs="Arial"/>
          <w:lang w:val="es-ES"/>
        </w:rPr>
        <w:t>raons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d’interès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públic,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casos i en</w:t>
      </w:r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 xml:space="preserve">la </w:t>
      </w:r>
      <w:r w:rsidRPr="00C26B6F">
        <w:rPr>
          <w:rFonts w:ascii="Arial" w:eastAsia="Arial" w:hAnsi="Arial" w:cs="Arial"/>
          <w:lang w:val="es-ES"/>
        </w:rPr>
        <w:t xml:space="preserve">forma que </w:t>
      </w:r>
      <w:proofErr w:type="spellStart"/>
      <w:r w:rsidRPr="00C26B6F">
        <w:rPr>
          <w:rFonts w:ascii="Arial" w:eastAsia="Arial" w:hAnsi="Arial" w:cs="Arial"/>
          <w:lang w:val="es-ES"/>
        </w:rPr>
        <w:t>s’especifiquen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de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estableixen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articles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203 a 207 de la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55462A36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7FCE491B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27D79BCD" w14:textId="77777777" w:rsidR="00AD551D" w:rsidRPr="00C26B6F" w:rsidRDefault="00957157" w:rsidP="00E1573D">
      <w:pPr>
        <w:pStyle w:val="Pargrafdellista"/>
        <w:numPr>
          <w:ilvl w:val="1"/>
          <w:numId w:val="17"/>
        </w:numPr>
        <w:tabs>
          <w:tab w:val="left" w:pos="874"/>
        </w:tabs>
        <w:ind w:left="873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/>
          <w:lang w:val="es-ES"/>
        </w:rPr>
        <w:t>Modificacions</w:t>
      </w:r>
      <w:proofErr w:type="spellEnd"/>
      <w:r w:rsidRPr="00C26B6F">
        <w:rPr>
          <w:rFonts w:ascii="Arial"/>
          <w:lang w:val="es-ES"/>
        </w:rPr>
        <w:t xml:space="preserve"> previstes:</w:t>
      </w:r>
      <w:r w:rsidR="00157557" w:rsidRPr="00C26B6F">
        <w:rPr>
          <w:rFonts w:ascii="Arial"/>
          <w:lang w:val="es-ES"/>
        </w:rPr>
        <w:t xml:space="preserve"> </w:t>
      </w:r>
      <w:r w:rsidR="00A617D0" w:rsidRPr="00C26B6F">
        <w:rPr>
          <w:rFonts w:ascii="Arial"/>
          <w:lang w:val="es-ES"/>
        </w:rPr>
        <w:t>tamb</w:t>
      </w:r>
      <w:r w:rsidR="00A617D0" w:rsidRPr="00C26B6F">
        <w:rPr>
          <w:rFonts w:ascii="Arial"/>
          <w:lang w:val="es-ES"/>
        </w:rPr>
        <w:t>é</w:t>
      </w:r>
      <w:r w:rsidR="00A617D0" w:rsidRPr="00C26B6F">
        <w:rPr>
          <w:rFonts w:ascii="Arial"/>
          <w:lang w:val="es-ES"/>
        </w:rPr>
        <w:t xml:space="preserve"> </w:t>
      </w:r>
      <w:r w:rsidR="00157557" w:rsidRPr="00C26B6F">
        <w:rPr>
          <w:rFonts w:ascii="Arial"/>
          <w:lang w:val="es-ES"/>
        </w:rPr>
        <w:t xml:space="preserve">per </w:t>
      </w:r>
      <w:proofErr w:type="spellStart"/>
      <w:r w:rsidR="00157557" w:rsidRPr="00C26B6F">
        <w:rPr>
          <w:rFonts w:ascii="Arial"/>
          <w:lang w:val="es-ES"/>
        </w:rPr>
        <w:t>necessitats</w:t>
      </w:r>
      <w:proofErr w:type="spellEnd"/>
      <w:r w:rsidR="00157557" w:rsidRPr="00C26B6F">
        <w:rPr>
          <w:rFonts w:ascii="Arial"/>
          <w:lang w:val="es-ES"/>
        </w:rPr>
        <w:t xml:space="preserve"> o </w:t>
      </w:r>
      <w:proofErr w:type="spellStart"/>
      <w:r w:rsidR="00157557" w:rsidRPr="00C26B6F">
        <w:rPr>
          <w:rFonts w:ascii="Arial"/>
          <w:lang w:val="es-ES"/>
        </w:rPr>
        <w:t>incidencies</w:t>
      </w:r>
      <w:proofErr w:type="spellEnd"/>
      <w:r w:rsidR="00157557" w:rsidRPr="00C26B6F">
        <w:rPr>
          <w:rFonts w:ascii="Arial"/>
          <w:lang w:val="es-ES"/>
        </w:rPr>
        <w:t xml:space="preserve"> </w:t>
      </w:r>
      <w:proofErr w:type="spellStart"/>
      <w:r w:rsidR="00157557" w:rsidRPr="00C26B6F">
        <w:rPr>
          <w:rFonts w:ascii="Arial"/>
          <w:lang w:val="es-ES"/>
        </w:rPr>
        <w:t>sobrevingudes</w:t>
      </w:r>
      <w:proofErr w:type="spellEnd"/>
      <w:r w:rsidR="00157557" w:rsidRPr="00C26B6F">
        <w:rPr>
          <w:rFonts w:ascii="Arial"/>
          <w:lang w:val="es-ES"/>
        </w:rPr>
        <w:t xml:space="preserve"> o causes de </w:t>
      </w:r>
      <w:proofErr w:type="spellStart"/>
      <w:r w:rsidR="00157557" w:rsidRPr="00C26B6F">
        <w:rPr>
          <w:rFonts w:ascii="Arial"/>
          <w:lang w:val="es-ES"/>
        </w:rPr>
        <w:t>for</w:t>
      </w:r>
      <w:r w:rsidR="00157557" w:rsidRPr="00C26B6F">
        <w:rPr>
          <w:rFonts w:ascii="Arial"/>
          <w:lang w:val="es-ES"/>
        </w:rPr>
        <w:t>ç</w:t>
      </w:r>
      <w:r w:rsidR="00157557" w:rsidRPr="00C26B6F">
        <w:rPr>
          <w:rFonts w:ascii="Arial"/>
          <w:lang w:val="es-ES"/>
        </w:rPr>
        <w:t>a</w:t>
      </w:r>
      <w:proofErr w:type="spellEnd"/>
      <w:r w:rsidR="00157557" w:rsidRPr="00C26B6F">
        <w:rPr>
          <w:rFonts w:ascii="Arial"/>
          <w:lang w:val="es-ES"/>
        </w:rPr>
        <w:t xml:space="preserve"> </w:t>
      </w:r>
      <w:proofErr w:type="spellStart"/>
      <w:r w:rsidR="00157557" w:rsidRPr="00C26B6F">
        <w:rPr>
          <w:rFonts w:ascii="Arial"/>
          <w:lang w:val="es-ES"/>
        </w:rPr>
        <w:t>major</w:t>
      </w:r>
      <w:proofErr w:type="spellEnd"/>
      <w:r w:rsidR="00157557" w:rsidRPr="00C26B6F">
        <w:rPr>
          <w:rFonts w:ascii="Arial"/>
          <w:lang w:val="es-ES"/>
        </w:rPr>
        <w:t xml:space="preserve"> que </w:t>
      </w:r>
      <w:proofErr w:type="spellStart"/>
      <w:r w:rsidR="00157557" w:rsidRPr="00C26B6F">
        <w:rPr>
          <w:rFonts w:ascii="Arial"/>
          <w:lang w:val="es-ES"/>
        </w:rPr>
        <w:t>facin</w:t>
      </w:r>
      <w:proofErr w:type="spellEnd"/>
      <w:r w:rsidR="00157557" w:rsidRPr="00C26B6F">
        <w:rPr>
          <w:rFonts w:ascii="Arial"/>
          <w:lang w:val="es-ES"/>
        </w:rPr>
        <w:t xml:space="preserve"> </w:t>
      </w:r>
      <w:proofErr w:type="spellStart"/>
      <w:r w:rsidR="00157557" w:rsidRPr="00C26B6F">
        <w:rPr>
          <w:rFonts w:ascii="Arial"/>
          <w:lang w:val="es-ES"/>
        </w:rPr>
        <w:t>necessari</w:t>
      </w:r>
      <w:proofErr w:type="spellEnd"/>
      <w:r w:rsidR="00157557" w:rsidRPr="00C26B6F">
        <w:rPr>
          <w:rFonts w:ascii="Arial"/>
          <w:lang w:val="es-ES"/>
        </w:rPr>
        <w:t xml:space="preserve"> redimensionar </w:t>
      </w:r>
      <w:proofErr w:type="spellStart"/>
      <w:r w:rsidR="00157557" w:rsidRPr="00C26B6F">
        <w:rPr>
          <w:rFonts w:ascii="Arial"/>
          <w:lang w:val="es-ES"/>
        </w:rPr>
        <w:t>els</w:t>
      </w:r>
      <w:proofErr w:type="spellEnd"/>
      <w:r w:rsidR="00157557" w:rsidRPr="00C26B6F">
        <w:rPr>
          <w:rFonts w:ascii="Arial"/>
          <w:lang w:val="es-ES"/>
        </w:rPr>
        <w:t xml:space="preserve"> </w:t>
      </w:r>
      <w:proofErr w:type="spellStart"/>
      <w:r w:rsidR="00157557" w:rsidRPr="00C26B6F">
        <w:rPr>
          <w:rFonts w:ascii="Arial"/>
          <w:lang w:val="es-ES"/>
        </w:rPr>
        <w:t>treballs</w:t>
      </w:r>
      <w:proofErr w:type="spellEnd"/>
      <w:r w:rsidR="00157557" w:rsidRPr="00C26B6F">
        <w:rPr>
          <w:rFonts w:ascii="Arial"/>
          <w:lang w:val="es-ES"/>
        </w:rPr>
        <w:t xml:space="preserve">. </w:t>
      </w:r>
    </w:p>
    <w:p w14:paraId="1580DF37" w14:textId="77777777" w:rsidR="00AD551D" w:rsidRPr="00C26B6F" w:rsidRDefault="00AD551D">
      <w:pPr>
        <w:spacing w:before="3"/>
        <w:rPr>
          <w:rFonts w:ascii="Arial" w:eastAsia="Arial" w:hAnsi="Arial" w:cs="Arial"/>
          <w:lang w:val="es-ES"/>
        </w:rPr>
      </w:pPr>
    </w:p>
    <w:p w14:paraId="0C000F5C" w14:textId="77777777" w:rsidR="00AD551D" w:rsidRPr="00C26B6F" w:rsidRDefault="00957157">
      <w:pPr>
        <w:pStyle w:val="Textindependent"/>
        <w:spacing w:before="72"/>
        <w:ind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modificacions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obligatòries</w:t>
      </w:r>
      <w:proofErr w:type="spellEnd"/>
      <w:r w:rsidRPr="00C26B6F">
        <w:rPr>
          <w:lang w:val="es-ES"/>
        </w:rPr>
        <w:t xml:space="preserve"> per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spacing w:val="-4"/>
          <w:lang w:val="es-ES"/>
        </w:rPr>
        <w:t>llevat</w:t>
      </w:r>
      <w:proofErr w:type="spellEnd"/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impliquin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aïlladament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conjuntament</w:t>
      </w:r>
      <w:proofErr w:type="spellEnd"/>
      <w:r w:rsidRPr="00C26B6F">
        <w:rPr>
          <w:lang w:val="es-ES"/>
        </w:rPr>
        <w:t xml:space="preserve">, una </w:t>
      </w:r>
      <w:proofErr w:type="spellStart"/>
      <w:r w:rsidRPr="00C26B6F">
        <w:rPr>
          <w:spacing w:val="-3"/>
          <w:lang w:val="es-ES"/>
        </w:rPr>
        <w:t>alteració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en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quantia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 xml:space="preserve">que 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excedeixi</w:t>
      </w:r>
      <w:proofErr w:type="spellEnd"/>
      <w:proofErr w:type="gramEnd"/>
      <w:r w:rsidRPr="00C26B6F">
        <w:rPr>
          <w:lang w:val="es-ES"/>
        </w:rPr>
        <w:t xml:space="preserve"> el 20% del preu inicial del contracte, </w:t>
      </w:r>
      <w:proofErr w:type="spellStart"/>
      <w:r w:rsidRPr="00C26B6F">
        <w:rPr>
          <w:lang w:val="es-ES"/>
        </w:rPr>
        <w:t>exclòs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l’IVA</w:t>
      </w:r>
      <w:proofErr w:type="spellEnd"/>
      <w:r w:rsidRPr="00C26B6F">
        <w:rPr>
          <w:lang w:val="es-ES"/>
        </w:rPr>
        <w:t xml:space="preserve">.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cas, </w:t>
      </w:r>
      <w:r w:rsidRPr="00C26B6F">
        <w:rPr>
          <w:spacing w:val="-3"/>
          <w:lang w:val="es-ES"/>
        </w:rPr>
        <w:t>la</w:t>
      </w:r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modificació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l’acordarà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conformitat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prèvia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per </w:t>
      </w:r>
      <w:proofErr w:type="spellStart"/>
      <w:r w:rsidRPr="00C26B6F">
        <w:rPr>
          <w:lang w:val="es-ES"/>
        </w:rPr>
        <w:t>escrit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;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contrari</w:t>
      </w:r>
      <w:proofErr w:type="spellEnd"/>
      <w:r w:rsidRPr="00C26B6F">
        <w:rPr>
          <w:lang w:val="es-ES"/>
        </w:rPr>
        <w:t>,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resoldrà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causa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prevista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211.1.g) de la</w:t>
      </w:r>
      <w:r w:rsidRPr="00C26B6F">
        <w:rPr>
          <w:spacing w:val="-4"/>
          <w:lang w:val="es-ES"/>
        </w:rPr>
        <w:t xml:space="preserve"> LCSP.</w:t>
      </w:r>
    </w:p>
    <w:p w14:paraId="7959EFBF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0A4F5C7D" w14:textId="77777777" w:rsidR="00AD551D" w:rsidRPr="00C26B6F" w:rsidRDefault="00957157" w:rsidP="00E1573D">
      <w:pPr>
        <w:pStyle w:val="Pargrafdellista"/>
        <w:numPr>
          <w:ilvl w:val="1"/>
          <w:numId w:val="17"/>
        </w:numPr>
        <w:tabs>
          <w:tab w:val="left" w:pos="927"/>
        </w:tabs>
        <w:spacing w:line="244" w:lineRule="auto"/>
        <w:ind w:left="380" w:right="117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modificacions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es </w:t>
      </w:r>
      <w:proofErr w:type="spellStart"/>
      <w:r w:rsidRPr="00C26B6F">
        <w:rPr>
          <w:rFonts w:ascii="Arial" w:eastAsia="Arial" w:hAnsi="Arial" w:cs="Arial"/>
          <w:lang w:val="es-ES"/>
        </w:rPr>
        <w:t>formalitzaran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153 de la LCSP i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divuitena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219BE2AE" w14:textId="77777777" w:rsidR="00AD551D" w:rsidRPr="00C26B6F" w:rsidRDefault="00AD551D">
      <w:pPr>
        <w:spacing w:before="4"/>
        <w:rPr>
          <w:rFonts w:ascii="Arial" w:eastAsia="Arial" w:hAnsi="Arial" w:cs="Arial"/>
          <w:sz w:val="20"/>
          <w:szCs w:val="20"/>
          <w:lang w:val="es-ES"/>
        </w:rPr>
      </w:pPr>
    </w:p>
    <w:p w14:paraId="7453FAAF" w14:textId="77777777" w:rsidR="00AD551D" w:rsidRPr="00C26B6F" w:rsidRDefault="00957157" w:rsidP="00E1573D">
      <w:pPr>
        <w:pStyle w:val="Pargrafdellista"/>
        <w:numPr>
          <w:ilvl w:val="1"/>
          <w:numId w:val="17"/>
        </w:numPr>
        <w:tabs>
          <w:tab w:val="left" w:pos="925"/>
        </w:tabs>
        <w:ind w:left="381" w:right="117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lastRenderedPageBreak/>
        <w:t>L’anunci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</w:t>
      </w:r>
      <w:proofErr w:type="spellStart"/>
      <w:r w:rsidRPr="00C26B6F">
        <w:rPr>
          <w:rFonts w:ascii="Arial" w:eastAsia="Arial" w:hAnsi="Arial" w:cs="Arial"/>
          <w:lang w:val="es-ES"/>
        </w:rPr>
        <w:t>juntament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al·legacions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de </w:t>
      </w:r>
      <w:proofErr w:type="spellStart"/>
      <w:r w:rsidRPr="00C26B6F">
        <w:rPr>
          <w:rFonts w:ascii="Arial" w:eastAsia="Arial" w:hAnsi="Arial" w:cs="Arial"/>
          <w:lang w:val="es-ES"/>
        </w:rPr>
        <w:t>tots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informes que, 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se </w:t>
      </w:r>
      <w:proofErr w:type="spellStart"/>
      <w:r w:rsidRPr="00C26B6F">
        <w:rPr>
          <w:rFonts w:ascii="Arial" w:eastAsia="Arial" w:hAnsi="Arial" w:cs="Arial"/>
          <w:lang w:val="es-ES"/>
        </w:rPr>
        <w:t>sol·licitin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previ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l’aprovació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aporti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que </w:t>
      </w:r>
      <w:proofErr w:type="spellStart"/>
      <w:r w:rsidRPr="00C26B6F">
        <w:rPr>
          <w:rFonts w:ascii="Arial" w:eastAsia="Arial" w:hAnsi="Arial" w:cs="Arial"/>
          <w:lang w:val="es-ES"/>
        </w:rPr>
        <w:t>emeti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es publicaran </w:t>
      </w:r>
      <w:r w:rsidRPr="00C26B6F">
        <w:rPr>
          <w:rFonts w:ascii="Arial" w:eastAsia="Arial" w:hAnsi="Arial" w:cs="Arial"/>
          <w:spacing w:val="-3"/>
          <w:lang w:val="es-ES"/>
        </w:rPr>
        <w:t xml:space="preserve">en </w:t>
      </w:r>
      <w:r w:rsidRPr="00C26B6F">
        <w:rPr>
          <w:rFonts w:ascii="Arial" w:eastAsia="Arial" w:hAnsi="Arial" w:cs="Arial"/>
          <w:lang w:val="es-ES"/>
        </w:rPr>
        <w:t>el perfil de</w:t>
      </w:r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4C504BB" w14:textId="77777777" w:rsidR="00AD551D" w:rsidRPr="00C26B6F" w:rsidRDefault="00AD551D">
      <w:pPr>
        <w:spacing w:before="3"/>
        <w:rPr>
          <w:rFonts w:ascii="Arial" w:eastAsia="Arial" w:hAnsi="Arial" w:cs="Arial"/>
          <w:lang w:val="es-ES"/>
        </w:rPr>
      </w:pPr>
    </w:p>
    <w:p w14:paraId="25536F33" w14:textId="77777777" w:rsidR="00AD551D" w:rsidRPr="00C26B6F" w:rsidRDefault="00157557" w:rsidP="00E1573D">
      <w:pPr>
        <w:pStyle w:val="Pargrafdellista"/>
        <w:numPr>
          <w:ilvl w:val="1"/>
          <w:numId w:val="17"/>
        </w:numPr>
        <w:tabs>
          <w:tab w:val="left" w:pos="867"/>
        </w:tabs>
        <w:spacing w:before="2" w:line="244" w:lineRule="auto"/>
        <w:ind w:right="233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i/>
          <w:color w:val="A7A8A7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En</w:t>
      </w:r>
      <w:r w:rsidR="00957157"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els</w:t>
      </w:r>
      <w:proofErr w:type="spellEnd"/>
      <w:r w:rsidR="00957157"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casos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en</w:t>
      </w:r>
      <w:r w:rsidR="00957157"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què</w:t>
      </w:r>
      <w:proofErr w:type="spellEnd"/>
      <w:r w:rsidR="00957157"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es</w:t>
      </w:r>
      <w:r w:rsidR="00957157"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determini</w:t>
      </w:r>
      <w:proofErr w:type="spellEnd"/>
      <w:r w:rsidR="00957157"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el</w:t>
      </w:r>
      <w:r w:rsidR="00957157"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preu</w:t>
      </w:r>
      <w:r w:rsidR="00957157"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mitjançant</w:t>
      </w:r>
      <w:proofErr w:type="spellEnd"/>
      <w:r w:rsidR="00957157"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unitats</w:t>
      </w:r>
      <w:proofErr w:type="spellEnd"/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</w:t>
      </w:r>
      <w:r w:rsidR="00957157" w:rsidRPr="00C26B6F">
        <w:rPr>
          <w:rFonts w:ascii="Arial" w:eastAsia="Arial" w:hAnsi="Arial" w:cs="Arial"/>
          <w:lang w:val="es-ES"/>
        </w:rPr>
        <w:t xml:space="preserve">o </w:t>
      </w:r>
      <w:proofErr w:type="spellStart"/>
      <w:r w:rsidR="00957157" w:rsidRPr="00C26B6F">
        <w:rPr>
          <w:rFonts w:ascii="Arial" w:eastAsia="Arial" w:hAnsi="Arial" w:cs="Arial"/>
          <w:lang w:val="es-ES"/>
        </w:rPr>
        <w:t>tenen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="00957157" w:rsidRPr="00C26B6F">
        <w:rPr>
          <w:rFonts w:ascii="Arial" w:eastAsia="Arial" w:hAnsi="Arial" w:cs="Arial"/>
          <w:lang w:val="es-ES"/>
        </w:rPr>
        <w:t>consideració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="00957157" w:rsidRPr="00C26B6F">
        <w:rPr>
          <w:rFonts w:ascii="Arial" w:eastAsia="Arial" w:hAnsi="Arial" w:cs="Arial"/>
          <w:lang w:val="es-ES"/>
        </w:rPr>
        <w:t>modificacions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="00957157" w:rsidRPr="00C26B6F">
        <w:rPr>
          <w:rFonts w:ascii="Arial" w:eastAsia="Arial" w:hAnsi="Arial" w:cs="Arial"/>
          <w:lang w:val="es-ES"/>
        </w:rPr>
        <w:t>variació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durant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l’execució</w:t>
      </w:r>
      <w:proofErr w:type="spellEnd"/>
      <w:r w:rsidR="00957157"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correcta de</w:t>
      </w:r>
      <w:r w:rsidR="00957157"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la</w:t>
      </w:r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prestació</w:t>
      </w:r>
      <w:proofErr w:type="spellEnd"/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es</w:t>
      </w:r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produeixi</w:t>
      </w:r>
      <w:proofErr w:type="spellEnd"/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exclusivament</w:t>
      </w:r>
      <w:proofErr w:type="spellEnd"/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en</w:t>
      </w:r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el</w:t>
      </w:r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nombre</w:t>
      </w:r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d’unitats</w:t>
      </w:r>
      <w:proofErr w:type="spellEnd"/>
      <w:r w:rsidR="00957157"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realment</w:t>
      </w:r>
      <w:proofErr w:type="spellEnd"/>
      <w:r w:rsidR="00957157"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executades</w:t>
      </w:r>
      <w:proofErr w:type="spellEnd"/>
      <w:r w:rsidR="00957157"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 xml:space="preserve">sobre les que </w:t>
      </w:r>
      <w:proofErr w:type="spellStart"/>
      <w:r w:rsidR="00957157" w:rsidRPr="00C26B6F">
        <w:rPr>
          <w:rFonts w:ascii="Arial" w:eastAsia="Arial" w:hAnsi="Arial" w:cs="Arial"/>
          <w:lang w:val="es-ES"/>
        </w:rPr>
        <w:t>preveu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el contracte, les </w:t>
      </w:r>
      <w:proofErr w:type="spellStart"/>
      <w:r w:rsidR="00957157" w:rsidRPr="00C26B6F">
        <w:rPr>
          <w:rFonts w:ascii="Arial" w:eastAsia="Arial" w:hAnsi="Arial" w:cs="Arial"/>
          <w:lang w:val="es-ES"/>
        </w:rPr>
        <w:t>quals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es poden </w:t>
      </w:r>
      <w:proofErr w:type="spellStart"/>
      <w:r w:rsidR="00957157" w:rsidRPr="00C26B6F">
        <w:rPr>
          <w:rFonts w:ascii="Arial" w:eastAsia="Arial" w:hAnsi="Arial" w:cs="Arial"/>
          <w:lang w:val="es-ES"/>
        </w:rPr>
        <w:t>recollir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en la </w:t>
      </w:r>
      <w:proofErr w:type="spellStart"/>
      <w:r w:rsidR="00957157" w:rsidRPr="00C26B6F">
        <w:rPr>
          <w:rFonts w:ascii="Arial" w:eastAsia="Arial" w:hAnsi="Arial" w:cs="Arial"/>
          <w:lang w:val="es-ES"/>
        </w:rPr>
        <w:t>liquidació</w:t>
      </w:r>
      <w:proofErr w:type="spellEnd"/>
      <w:r w:rsidR="00957157" w:rsidRPr="00C26B6F">
        <w:rPr>
          <w:rFonts w:ascii="Arial" w:eastAsia="Arial" w:hAnsi="Arial" w:cs="Arial"/>
          <w:lang w:val="es-ES"/>
        </w:rPr>
        <w:t>,</w:t>
      </w:r>
      <w:r w:rsidR="00957157" w:rsidRPr="00C26B6F">
        <w:rPr>
          <w:rFonts w:ascii="Arial" w:eastAsia="Arial" w:hAnsi="Arial" w:cs="Arial"/>
          <w:spacing w:val="9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sempre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que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no</w:t>
      </w:r>
      <w:r w:rsidR="00957157"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representin</w:t>
      </w:r>
      <w:proofErr w:type="spellEnd"/>
      <w:r w:rsidR="00957157"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un</w:t>
      </w:r>
      <w:r w:rsidR="00957157"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increment</w:t>
      </w:r>
      <w:proofErr w:type="spellEnd"/>
      <w:r w:rsidR="00957157"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de</w:t>
      </w:r>
      <w:r w:rsidR="00957157"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la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despesa</w:t>
      </w:r>
      <w:r w:rsidR="00957157"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superior</w:t>
      </w:r>
      <w:r w:rsidR="00957157"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al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10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gramStart"/>
      <w:r w:rsidR="00957157" w:rsidRPr="00C26B6F">
        <w:rPr>
          <w:rFonts w:ascii="Arial" w:eastAsia="Arial" w:hAnsi="Arial" w:cs="Arial"/>
          <w:lang w:val="es-ES"/>
        </w:rPr>
        <w:t>per</w:t>
      </w:r>
      <w:r w:rsidR="00957157"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cent</w:t>
      </w:r>
      <w:proofErr w:type="gramEnd"/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del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preu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del</w:t>
      </w:r>
      <w:r w:rsidR="00957157"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contracte”.</w:t>
      </w:r>
    </w:p>
    <w:p w14:paraId="0CDDB546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307FE552" w14:textId="77777777" w:rsidR="00AD551D" w:rsidRPr="00C26B6F" w:rsidRDefault="00AD551D">
      <w:pPr>
        <w:spacing w:before="11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358D38AE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73" w:name="Trenta-unena._Suspensió_del_contracte"/>
      <w:bookmarkStart w:id="74" w:name="_bookmark43"/>
      <w:bookmarkEnd w:id="73"/>
      <w:bookmarkEnd w:id="74"/>
      <w:proofErr w:type="spellStart"/>
      <w:r w:rsidRPr="00C26B6F">
        <w:rPr>
          <w:lang w:val="es-ES"/>
        </w:rPr>
        <w:t>Trenta-unena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Suspensió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39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05C44667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55CD9311" w14:textId="77777777" w:rsidR="00AD551D" w:rsidRPr="00C26B6F" w:rsidRDefault="00957157">
      <w:pPr>
        <w:pStyle w:val="Textindependent"/>
        <w:ind w:left="380" w:right="116" w:firstLine="1"/>
        <w:jc w:val="both"/>
        <w:rPr>
          <w:lang w:val="es-ES"/>
        </w:rPr>
      </w:pPr>
      <w:r w:rsidRPr="00C26B6F">
        <w:rPr>
          <w:lang w:val="es-ES"/>
        </w:rPr>
        <w:t xml:space="preserve">El contracte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ser </w:t>
      </w:r>
      <w:proofErr w:type="spellStart"/>
      <w:r w:rsidRPr="00C26B6F">
        <w:rPr>
          <w:lang w:val="es-ES"/>
        </w:rPr>
        <w:t>suspès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acord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opti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suspendre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, 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de demora en el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lang w:val="es-ES"/>
        </w:rPr>
        <w:t xml:space="preserve"> del preu</w:t>
      </w:r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>superior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quatre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mesos</w:t>
      </w:r>
      <w:proofErr w:type="spellEnd"/>
      <w:r w:rsidRPr="00C26B6F">
        <w:rPr>
          <w:lang w:val="es-ES"/>
        </w:rPr>
        <w:t xml:space="preserve">, i </w:t>
      </w:r>
      <w:proofErr w:type="spellStart"/>
      <w:r w:rsidRPr="00C26B6F">
        <w:rPr>
          <w:lang w:val="es-ES"/>
        </w:rPr>
        <w:t>ho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de comunicar a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un mes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d’antelació</w:t>
      </w:r>
      <w:proofErr w:type="spellEnd"/>
      <w:r w:rsidRPr="00C26B6F">
        <w:rPr>
          <w:lang w:val="es-ES"/>
        </w:rPr>
        <w:t>.</w:t>
      </w:r>
    </w:p>
    <w:p w14:paraId="4A8FCF1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A096082" w14:textId="77777777" w:rsidR="00AD551D" w:rsidRPr="00C26B6F" w:rsidRDefault="00957157">
      <w:pPr>
        <w:pStyle w:val="Textindependent"/>
        <w:ind w:left="378" w:right="117" w:firstLine="1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cas,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l’Administració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d’estendre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l’acta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spacing w:val="-3"/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suspensió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>,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d’ofici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sol·licitud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,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conformitat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disposa</w:t>
      </w:r>
      <w:proofErr w:type="spellEnd"/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208.1 de la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24C80DF4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29CC225B" w14:textId="77777777" w:rsidR="00AD551D" w:rsidRPr="00C26B6F" w:rsidRDefault="00957157">
      <w:pPr>
        <w:pStyle w:val="Textindependent"/>
        <w:ind w:left="382" w:right="114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L’acta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suspensió</w:t>
      </w:r>
      <w:proofErr w:type="spellEnd"/>
      <w:r w:rsidRPr="00C26B6F">
        <w:rPr>
          <w:lang w:val="es-ES"/>
        </w:rPr>
        <w:t>,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103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RGLCAP,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l’hauran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signar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persona en </w:t>
      </w:r>
      <w:proofErr w:type="spellStart"/>
      <w:r w:rsidRPr="00C26B6F">
        <w:rPr>
          <w:lang w:val="es-ES"/>
        </w:rPr>
        <w:t>representació</w:t>
      </w:r>
      <w:proofErr w:type="spellEnd"/>
      <w:r w:rsidRPr="00C26B6F">
        <w:rPr>
          <w:lang w:val="es-ES"/>
        </w:rPr>
        <w:t xml:space="preserve"> de </w:t>
      </w:r>
      <w:proofErr w:type="spellStart"/>
      <w:proofErr w:type="gram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 de</w:t>
      </w:r>
      <w:proofErr w:type="gram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 i 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7"/>
          <w:lang w:val="es-ES"/>
        </w:rPr>
        <w:t xml:space="preserve">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s’haurà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d’estendre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màxim</w:t>
      </w:r>
      <w:proofErr w:type="spellEnd"/>
      <w:r w:rsidRPr="00C26B6F">
        <w:rPr>
          <w:lang w:val="es-ES"/>
        </w:rPr>
        <w:t xml:space="preserve"> de dos </w:t>
      </w:r>
      <w:proofErr w:type="spellStart"/>
      <w:r w:rsidRPr="00C26B6F">
        <w:rPr>
          <w:lang w:val="es-ES"/>
        </w:rPr>
        <w:t>dies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hàbils</w:t>
      </w:r>
      <w:proofErr w:type="spellEnd"/>
      <w:r w:rsidRPr="00C26B6F">
        <w:rPr>
          <w:lang w:val="es-ES"/>
        </w:rPr>
        <w:t xml:space="preserve">, a </w:t>
      </w:r>
      <w:proofErr w:type="spellStart"/>
      <w:r w:rsidRPr="00C26B6F">
        <w:rPr>
          <w:lang w:val="es-ES"/>
        </w:rPr>
        <w:t>comptar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l’endemà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dia</w:t>
      </w:r>
      <w:proofErr w:type="spellEnd"/>
      <w:r w:rsidRPr="00C26B6F">
        <w:rPr>
          <w:lang w:val="es-ES"/>
        </w:rPr>
        <w:t xml:space="preserve"> en 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s’acordi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suspensió</w:t>
      </w:r>
      <w:proofErr w:type="spellEnd"/>
      <w:r w:rsidRPr="00C26B6F">
        <w:rPr>
          <w:lang w:val="es-ES"/>
        </w:rPr>
        <w:t>.</w:t>
      </w:r>
    </w:p>
    <w:p w14:paraId="174ED94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6F30317" w14:textId="77777777" w:rsidR="00AD551D" w:rsidRPr="00C26B6F" w:rsidRDefault="00957157">
      <w:pPr>
        <w:pStyle w:val="Textindependent"/>
        <w:ind w:left="382" w:right="116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ha </w:t>
      </w:r>
      <w:proofErr w:type="spellStart"/>
      <w:r w:rsidRPr="00C26B6F">
        <w:rPr>
          <w:lang w:val="es-ES"/>
        </w:rPr>
        <w:t>d’abonar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danys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perjudicis</w:t>
      </w:r>
      <w:proofErr w:type="spellEnd"/>
      <w:r w:rsidRPr="00C26B6F">
        <w:rPr>
          <w:spacing w:val="14"/>
          <w:lang w:val="es-ES"/>
        </w:rPr>
        <w:t xml:space="preserve"> </w:t>
      </w:r>
      <w:r w:rsidRPr="00C26B6F">
        <w:rPr>
          <w:spacing w:val="-3"/>
          <w:lang w:val="es-ES"/>
        </w:rPr>
        <w:t xml:space="preserve">que </w:t>
      </w:r>
      <w:proofErr w:type="spellStart"/>
      <w:r w:rsidRPr="00C26B6F">
        <w:rPr>
          <w:lang w:val="es-ES"/>
        </w:rPr>
        <w:t>efectivament</w:t>
      </w:r>
      <w:proofErr w:type="spellEnd"/>
      <w:r w:rsidRPr="00C26B6F">
        <w:rPr>
          <w:lang w:val="es-ES"/>
        </w:rPr>
        <w:t xml:space="preserve"> se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causin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conformitat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</w:t>
      </w:r>
      <w:r w:rsidRPr="00C26B6F">
        <w:rPr>
          <w:spacing w:val="10"/>
          <w:lang w:val="es-ES"/>
        </w:rPr>
        <w:t xml:space="preserve">que </w:t>
      </w:r>
      <w:proofErr w:type="spellStart"/>
      <w:r w:rsidRPr="00C26B6F">
        <w:rPr>
          <w:spacing w:val="14"/>
          <w:lang w:val="es-ES"/>
        </w:rPr>
        <w:t>estableix</w:t>
      </w:r>
      <w:proofErr w:type="spellEnd"/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208.2 de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LCSP. </w:t>
      </w:r>
      <w:proofErr w:type="spellStart"/>
      <w:r w:rsidRPr="00C26B6F">
        <w:rPr>
          <w:lang w:val="es-ES"/>
        </w:rPr>
        <w:t>L’abonament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danys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perjudicis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només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comprendrà</w:t>
      </w:r>
      <w:proofErr w:type="spellEnd"/>
      <w:r w:rsidRPr="00C26B6F">
        <w:rPr>
          <w:lang w:val="es-ES"/>
        </w:rPr>
        <w:t xml:space="preserve"> </w:t>
      </w:r>
      <w:proofErr w:type="spellStart"/>
      <w:proofErr w:type="gram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conceptes</w:t>
      </w:r>
      <w:proofErr w:type="spellEnd"/>
      <w:proofErr w:type="gram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s’indiquen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precepte</w:t>
      </w:r>
      <w:proofErr w:type="spellEnd"/>
      <w:r w:rsidRPr="00C26B6F">
        <w:rPr>
          <w:lang w:val="es-ES"/>
        </w:rPr>
        <w:t>.</w:t>
      </w:r>
    </w:p>
    <w:p w14:paraId="73CA51F5" w14:textId="77777777" w:rsidR="00AD551D" w:rsidRPr="00C26B6F" w:rsidRDefault="00AD551D">
      <w:pPr>
        <w:spacing w:before="4"/>
        <w:rPr>
          <w:rFonts w:ascii="Arial" w:eastAsia="Arial" w:hAnsi="Arial" w:cs="Arial"/>
          <w:i/>
          <w:sz w:val="19"/>
          <w:szCs w:val="19"/>
          <w:lang w:val="es-ES"/>
        </w:rPr>
      </w:pPr>
    </w:p>
    <w:p w14:paraId="33B72495" w14:textId="77777777" w:rsidR="00AD551D" w:rsidRPr="00C26B6F" w:rsidRDefault="00957157">
      <w:pPr>
        <w:pStyle w:val="Ttol1"/>
        <w:spacing w:before="80"/>
        <w:jc w:val="both"/>
        <w:rPr>
          <w:rFonts w:cs="Arial"/>
          <w:b w:val="0"/>
          <w:bCs w:val="0"/>
          <w:sz w:val="14"/>
          <w:szCs w:val="14"/>
          <w:lang w:val="es-ES"/>
        </w:rPr>
      </w:pPr>
      <w:bookmarkStart w:id="75" w:name="Trenta-dosena._Clàusula_ètica8F"/>
      <w:bookmarkStart w:id="76" w:name="_bookmark44"/>
      <w:bookmarkEnd w:id="75"/>
      <w:bookmarkEnd w:id="76"/>
      <w:proofErr w:type="spellStart"/>
      <w:r w:rsidRPr="00C26B6F">
        <w:rPr>
          <w:lang w:val="es-ES"/>
        </w:rPr>
        <w:t>Trenta-dosena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ètica</w:t>
      </w:r>
      <w:proofErr w:type="spellEnd"/>
    </w:p>
    <w:p w14:paraId="14033648" w14:textId="77777777" w:rsidR="00AD551D" w:rsidRPr="00C26B6F" w:rsidRDefault="00AD551D">
      <w:pPr>
        <w:rPr>
          <w:rFonts w:ascii="Arial" w:eastAsia="Arial" w:hAnsi="Arial" w:cs="Arial"/>
          <w:b/>
          <w:bCs/>
          <w:i/>
          <w:lang w:val="es-ES"/>
        </w:rPr>
      </w:pPr>
    </w:p>
    <w:p w14:paraId="5A462CF0" w14:textId="77777777" w:rsidR="00AD551D" w:rsidRPr="00C26B6F" w:rsidRDefault="00957157">
      <w:pPr>
        <w:pStyle w:val="Textindependent"/>
        <w:ind w:right="119"/>
        <w:jc w:val="both"/>
        <w:rPr>
          <w:lang w:val="es-ES"/>
        </w:rPr>
      </w:pPr>
      <w:r w:rsidRPr="00C26B6F">
        <w:rPr>
          <w:rFonts w:cs="Arial"/>
          <w:b/>
          <w:bCs/>
          <w:lang w:val="es-ES"/>
        </w:rPr>
        <w:t>32.1</w:t>
      </w:r>
      <w:r w:rsidRPr="00C26B6F">
        <w:rPr>
          <w:rFonts w:cs="Arial"/>
          <w:b/>
          <w:bCs/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alts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càrrecs</w:t>
      </w:r>
      <w:proofErr w:type="spellEnd"/>
      <w:r w:rsidRPr="00C26B6F">
        <w:rPr>
          <w:lang w:val="es-ES"/>
        </w:rPr>
        <w:t>,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directiu</w:t>
      </w:r>
      <w:proofErr w:type="spellEnd"/>
      <w:r w:rsidRPr="00C26B6F">
        <w:rPr>
          <w:lang w:val="es-ES"/>
        </w:rPr>
        <w:t>,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càrrecs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comandament</w:t>
      </w:r>
      <w:proofErr w:type="spellEnd"/>
      <w:r w:rsidRPr="00C26B6F">
        <w:rPr>
          <w:lang w:val="es-ES"/>
        </w:rPr>
        <w:t>,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càrrecs</w:t>
      </w:r>
      <w:proofErr w:type="spellEnd"/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administratius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servei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pública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sector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públic,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intervenen</w:t>
      </w:r>
      <w:proofErr w:type="spellEnd"/>
      <w:r w:rsidRPr="00C26B6F">
        <w:rPr>
          <w:lang w:val="es-ES"/>
        </w:rPr>
        <w:t>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directament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indirectament</w:t>
      </w:r>
      <w:proofErr w:type="spellEnd"/>
      <w:r w:rsidRPr="00C26B6F">
        <w:rPr>
          <w:lang w:val="es-ES"/>
        </w:rPr>
        <w:t xml:space="preserve">, en 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 </w:t>
      </w:r>
      <w:proofErr w:type="spellStart"/>
      <w:r w:rsidRPr="00C26B6F">
        <w:rPr>
          <w:lang w:val="es-ES"/>
        </w:rPr>
        <w:t>estan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subjectes</w:t>
      </w:r>
      <w:proofErr w:type="spellEnd"/>
      <w:r w:rsidRPr="00C26B6F">
        <w:rPr>
          <w:lang w:val="es-ES"/>
        </w:rPr>
        <w:t xml:space="preserve"> al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Codi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principis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conductes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recomanables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pública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se’ls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aplicaran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seves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disposicions</w:t>
      </w:r>
      <w:proofErr w:type="spellEnd"/>
      <w:r w:rsidRPr="00C26B6F">
        <w:rPr>
          <w:lang w:val="es-ES"/>
        </w:rPr>
        <w:t xml:space="preserve"> de forma transversal a tota </w:t>
      </w:r>
      <w:proofErr w:type="spellStart"/>
      <w:r w:rsidRPr="00C26B6F">
        <w:rPr>
          <w:lang w:val="es-ES"/>
        </w:rPr>
        <w:t>actuació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formi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fase del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grau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d’intervenció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responsabilitat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procediments</w:t>
      </w:r>
      <w:proofErr w:type="spellEnd"/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contractuals</w:t>
      </w:r>
      <w:proofErr w:type="spellEnd"/>
      <w:r w:rsidRPr="00C26B6F">
        <w:rPr>
          <w:lang w:val="es-ES"/>
        </w:rPr>
        <w:t>.</w:t>
      </w:r>
    </w:p>
    <w:p w14:paraId="5136E9A6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2AE65D0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licitadors</w:t>
      </w:r>
      <w:proofErr w:type="spellEnd"/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suposarà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adhesió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12"/>
          <w:lang w:val="es-ES"/>
        </w:rPr>
        <w:t xml:space="preserve"> </w:t>
      </w:r>
      <w:proofErr w:type="spellStart"/>
      <w:r w:rsidRPr="00C26B6F">
        <w:rPr>
          <w:lang w:val="es-ES"/>
        </w:rPr>
        <w:t>Codi</w:t>
      </w:r>
      <w:proofErr w:type="spellEnd"/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principis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conductes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recomanables</w:t>
      </w:r>
      <w:proofErr w:type="spellEnd"/>
      <w:r w:rsidRPr="00C26B6F">
        <w:rPr>
          <w:lang w:val="es-ES"/>
        </w:rPr>
        <w:t xml:space="preserve"> en la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compromisos </w:t>
      </w:r>
      <w:proofErr w:type="spellStart"/>
      <w:r w:rsidRPr="00C26B6F">
        <w:rPr>
          <w:lang w:val="es-ES"/>
        </w:rPr>
        <w:t>ètics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d’integritat</w:t>
      </w:r>
      <w:proofErr w:type="spellEnd"/>
      <w:r w:rsidRPr="00C26B6F">
        <w:rPr>
          <w:lang w:val="es-ES"/>
        </w:rPr>
        <w:t xml:space="preserve"> que formen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relació</w:t>
      </w:r>
      <w:proofErr w:type="spellEnd"/>
      <w:r w:rsidRPr="00C26B6F">
        <w:rPr>
          <w:spacing w:val="-23"/>
          <w:lang w:val="es-ES"/>
        </w:rPr>
        <w:t xml:space="preserve"> </w:t>
      </w:r>
      <w:r w:rsidRPr="00C26B6F">
        <w:rPr>
          <w:lang w:val="es-ES"/>
        </w:rPr>
        <w:t>contractual.</w:t>
      </w:r>
    </w:p>
    <w:p w14:paraId="3784B49B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79116231" w14:textId="77777777" w:rsidR="00AD551D" w:rsidRDefault="00957157" w:rsidP="00E1573D">
      <w:pPr>
        <w:pStyle w:val="Pargrafdellista"/>
        <w:numPr>
          <w:ilvl w:val="2"/>
          <w:numId w:val="16"/>
        </w:numPr>
        <w:tabs>
          <w:tab w:val="left" w:pos="1179"/>
        </w:tabs>
        <w:ind w:right="118" w:firstLine="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Els </w:t>
      </w:r>
      <w:proofErr w:type="spellStart"/>
      <w:r>
        <w:rPr>
          <w:rFonts w:ascii="Arial" w:hAnsi="Arial"/>
        </w:rPr>
        <w:t>licitadors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contractistes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subcontractistes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assumeixen</w:t>
      </w:r>
      <w:proofErr w:type="spellEnd"/>
      <w:r>
        <w:rPr>
          <w:rFonts w:ascii="Arial" w:hAnsi="Arial"/>
        </w:rPr>
        <w:t xml:space="preserve"> les</w:t>
      </w:r>
      <w:r>
        <w:rPr>
          <w:rFonts w:ascii="Arial" w:hAnsi="Arial"/>
          <w:spacing w:val="47"/>
        </w:rPr>
        <w:t xml:space="preserve"> </w:t>
      </w:r>
      <w:proofErr w:type="spellStart"/>
      <w:r>
        <w:rPr>
          <w:rFonts w:ascii="Arial" w:hAnsi="Arial"/>
        </w:rPr>
        <w:t>obligacions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següents</w:t>
      </w:r>
      <w:proofErr w:type="spellEnd"/>
      <w:r>
        <w:rPr>
          <w:rFonts w:ascii="Arial" w:hAnsi="Arial"/>
        </w:rPr>
        <w:t>:</w:t>
      </w:r>
    </w:p>
    <w:p w14:paraId="2AF0E15F" w14:textId="77777777" w:rsidR="00AD551D" w:rsidRDefault="00AD551D">
      <w:pPr>
        <w:rPr>
          <w:rFonts w:ascii="Arial" w:eastAsia="Arial" w:hAnsi="Arial" w:cs="Arial"/>
        </w:rPr>
      </w:pPr>
    </w:p>
    <w:p w14:paraId="7602BED1" w14:textId="77777777" w:rsidR="00AD551D" w:rsidRDefault="00957157" w:rsidP="00E1573D">
      <w:pPr>
        <w:pStyle w:val="Pargrafdellista"/>
        <w:numPr>
          <w:ilvl w:val="0"/>
          <w:numId w:val="15"/>
        </w:numPr>
        <w:tabs>
          <w:tab w:val="left" w:pos="641"/>
        </w:tabs>
        <w:ind w:right="117" w:firstLine="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Observar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principis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normes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cànons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ètics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propis</w:t>
      </w:r>
      <w:proofErr w:type="spellEnd"/>
      <w:r>
        <w:rPr>
          <w:rFonts w:ascii="Arial" w:hAnsi="Arial"/>
        </w:rPr>
        <w:t xml:space="preserve"> de les </w:t>
      </w:r>
      <w:proofErr w:type="spellStart"/>
      <w:r>
        <w:rPr>
          <w:rFonts w:ascii="Arial" w:hAnsi="Arial"/>
        </w:rPr>
        <w:t>activitats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els</w:t>
      </w:r>
      <w:proofErr w:type="spellEnd"/>
      <w:r>
        <w:rPr>
          <w:rFonts w:ascii="Arial" w:hAnsi="Arial"/>
          <w:spacing w:val="-15"/>
        </w:rPr>
        <w:t xml:space="preserve"> </w:t>
      </w:r>
      <w:proofErr w:type="spellStart"/>
      <w:r>
        <w:rPr>
          <w:rFonts w:ascii="Arial" w:hAnsi="Arial"/>
        </w:rPr>
        <w:t>oficis</w:t>
      </w:r>
      <w:proofErr w:type="spellEnd"/>
      <w:r>
        <w:rPr>
          <w:rFonts w:ascii="Arial" w:hAnsi="Arial"/>
        </w:rPr>
        <w:t xml:space="preserve"> i/o les professions </w:t>
      </w:r>
      <w:proofErr w:type="spellStart"/>
      <w:r>
        <w:rPr>
          <w:rFonts w:ascii="Arial" w:hAnsi="Arial"/>
        </w:rPr>
        <w:t>corresponents</w:t>
      </w:r>
      <w:proofErr w:type="spellEnd"/>
      <w:r>
        <w:rPr>
          <w:rFonts w:ascii="Arial" w:hAnsi="Arial"/>
        </w:rPr>
        <w:t xml:space="preserve"> a les </w:t>
      </w:r>
      <w:proofErr w:type="spellStart"/>
      <w:r>
        <w:rPr>
          <w:rFonts w:ascii="Arial" w:hAnsi="Arial"/>
        </w:rPr>
        <w:t>prestacions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objecte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dels</w:t>
      </w:r>
      <w:proofErr w:type="spellEnd"/>
      <w:r>
        <w:rPr>
          <w:rFonts w:ascii="Arial" w:hAnsi="Arial"/>
          <w:spacing w:val="-9"/>
        </w:rPr>
        <w:t xml:space="preserve"> </w:t>
      </w:r>
      <w:proofErr w:type="spellStart"/>
      <w:r>
        <w:rPr>
          <w:rFonts w:ascii="Arial" w:hAnsi="Arial"/>
        </w:rPr>
        <w:t>contractes</w:t>
      </w:r>
      <w:proofErr w:type="spellEnd"/>
      <w:r>
        <w:rPr>
          <w:rFonts w:ascii="Arial" w:hAnsi="Arial"/>
        </w:rPr>
        <w:t>.</w:t>
      </w:r>
    </w:p>
    <w:p w14:paraId="625F58CD" w14:textId="77777777" w:rsidR="00AD551D" w:rsidRDefault="00AD551D">
      <w:pPr>
        <w:spacing w:before="9"/>
        <w:rPr>
          <w:rFonts w:ascii="Arial" w:eastAsia="Arial" w:hAnsi="Arial" w:cs="Arial"/>
          <w:sz w:val="21"/>
          <w:szCs w:val="21"/>
        </w:rPr>
      </w:pPr>
    </w:p>
    <w:p w14:paraId="7EDE9A7E" w14:textId="77777777" w:rsidR="00AD551D" w:rsidRPr="00C26B6F" w:rsidRDefault="00957157" w:rsidP="00E1573D">
      <w:pPr>
        <w:pStyle w:val="Pargrafdellista"/>
        <w:numPr>
          <w:ilvl w:val="0"/>
          <w:numId w:val="15"/>
        </w:numPr>
        <w:tabs>
          <w:tab w:val="left" w:pos="641"/>
        </w:tabs>
        <w:ind w:right="118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realitzar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accions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posin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risc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l’interès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públic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l’àmbit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prestacions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licitar.</w:t>
      </w:r>
    </w:p>
    <w:p w14:paraId="3CD9D4C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BC58E39" w14:textId="77777777" w:rsidR="00AD551D" w:rsidRPr="00C26B6F" w:rsidRDefault="00957157" w:rsidP="00E1573D">
      <w:pPr>
        <w:pStyle w:val="Pargrafdellista"/>
        <w:numPr>
          <w:ilvl w:val="0"/>
          <w:numId w:val="15"/>
        </w:numPr>
        <w:tabs>
          <w:tab w:val="left" w:pos="630"/>
        </w:tabs>
        <w:ind w:right="564" w:firstLine="0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Denunciar les </w:t>
      </w:r>
      <w:proofErr w:type="spellStart"/>
      <w:r w:rsidRPr="00C26B6F">
        <w:rPr>
          <w:rFonts w:ascii="Arial" w:eastAsia="Arial" w:hAnsi="Arial" w:cs="Arial"/>
          <w:lang w:val="es-ES"/>
        </w:rPr>
        <w:t>situacions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irregulars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lang w:val="es-ES"/>
        </w:rPr>
        <w:t>puguin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presentar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processos</w:t>
      </w:r>
      <w:proofErr w:type="spellEnd"/>
      <w:r w:rsidRPr="00C26B6F">
        <w:rPr>
          <w:rFonts w:ascii="Arial" w:eastAsia="Arial" w:hAnsi="Arial" w:cs="Arial"/>
          <w:spacing w:val="-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pública o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contractes.</w:t>
      </w:r>
    </w:p>
    <w:p w14:paraId="34EDDAB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3EBF57F" w14:textId="77777777" w:rsidR="00AD551D" w:rsidRPr="00C26B6F" w:rsidRDefault="00957157" w:rsidP="00E1573D">
      <w:pPr>
        <w:pStyle w:val="Pargrafdellista"/>
        <w:numPr>
          <w:ilvl w:val="0"/>
          <w:numId w:val="15"/>
        </w:numPr>
        <w:tabs>
          <w:tab w:val="left" w:pos="661"/>
        </w:tabs>
        <w:ind w:right="115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Abstenir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-se de </w:t>
      </w:r>
      <w:proofErr w:type="spellStart"/>
      <w:r w:rsidRPr="00C26B6F">
        <w:rPr>
          <w:rFonts w:ascii="Arial" w:eastAsia="Arial" w:hAnsi="Arial" w:cs="Arial"/>
          <w:lang w:val="es-ES"/>
        </w:rPr>
        <w:t>realitzar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conductes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tinguin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puguin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produir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l’efecte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d’impedir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restringir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falsejar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competència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exemple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comportaments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col·lusoris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competència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fraudulenta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(ofertes</w:t>
      </w:r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resguard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eliminació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assignació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mercats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rotació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etc.).</w:t>
      </w:r>
    </w:p>
    <w:p w14:paraId="2E35D54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2435A28" w14:textId="77777777" w:rsidR="00AD551D" w:rsidRPr="00C26B6F" w:rsidRDefault="00957157" w:rsidP="00E1573D">
      <w:pPr>
        <w:pStyle w:val="Pargrafdellista"/>
        <w:numPr>
          <w:ilvl w:val="0"/>
          <w:numId w:val="15"/>
        </w:numPr>
        <w:tabs>
          <w:tab w:val="left" w:pos="641"/>
        </w:tabs>
        <w:ind w:right="117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el </w:t>
      </w:r>
      <w:proofErr w:type="spellStart"/>
      <w:r w:rsidRPr="00C26B6F">
        <w:rPr>
          <w:rFonts w:ascii="Arial" w:eastAsia="Arial" w:hAnsi="Arial" w:cs="Arial"/>
          <w:lang w:val="es-ES"/>
        </w:rPr>
        <w:t>moment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presentar </w:t>
      </w:r>
      <w:proofErr w:type="spellStart"/>
      <w:r w:rsidRPr="00C26B6F">
        <w:rPr>
          <w:rFonts w:ascii="Arial" w:eastAsia="Arial" w:hAnsi="Arial" w:cs="Arial"/>
          <w:lang w:val="es-ES"/>
        </w:rPr>
        <w:t>l’oferta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el licitador ha de declarar si </w:t>
      </w:r>
      <w:proofErr w:type="gramStart"/>
      <w:r w:rsidRPr="00C26B6F">
        <w:rPr>
          <w:rFonts w:ascii="Arial" w:eastAsia="Arial" w:hAnsi="Arial" w:cs="Arial"/>
          <w:lang w:val="es-ES"/>
        </w:rPr>
        <w:t>té alguna</w:t>
      </w:r>
      <w:proofErr w:type="gram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situació</w:t>
      </w:r>
      <w:proofErr w:type="spellEnd"/>
      <w:r w:rsidRPr="00C26B6F">
        <w:rPr>
          <w:rFonts w:ascii="Arial" w:eastAsia="Arial" w:hAnsi="Arial" w:cs="Arial"/>
          <w:spacing w:val="-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possible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conflicte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d’interès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als </w:t>
      </w:r>
      <w:proofErr w:type="spellStart"/>
      <w:r w:rsidRPr="00C26B6F">
        <w:rPr>
          <w:rFonts w:ascii="Arial" w:eastAsia="Arial" w:hAnsi="Arial" w:cs="Arial"/>
          <w:lang w:val="es-ES"/>
        </w:rPr>
        <w:t>efectes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que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64 de la LCSP, o</w:t>
      </w:r>
      <w:r w:rsidRPr="00C26B6F">
        <w:rPr>
          <w:rFonts w:ascii="Arial" w:eastAsia="Arial" w:hAnsi="Arial" w:cs="Arial"/>
          <w:spacing w:val="-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equivalent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respecte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interessades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projecte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es </w:t>
      </w:r>
      <w:proofErr w:type="spellStart"/>
      <w:r w:rsidRPr="00C26B6F">
        <w:rPr>
          <w:rFonts w:ascii="Arial" w:eastAsia="Arial" w:hAnsi="Arial" w:cs="Arial"/>
          <w:lang w:val="es-ES"/>
        </w:rPr>
        <w:t>produís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una </w:t>
      </w:r>
      <w:proofErr w:type="spellStart"/>
      <w:r w:rsidRPr="00C26B6F">
        <w:rPr>
          <w:rFonts w:ascii="Arial" w:eastAsia="Arial" w:hAnsi="Arial" w:cs="Arial"/>
          <w:lang w:val="es-ES"/>
        </w:rPr>
        <w:t>situació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característiques el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5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</w:t>
      </w:r>
      <w:proofErr w:type="spellStart"/>
      <w:r w:rsidRPr="00C26B6F">
        <w:rPr>
          <w:rFonts w:ascii="Arial" w:eastAsia="Arial" w:hAnsi="Arial" w:cs="Arial"/>
          <w:lang w:val="es-ES"/>
        </w:rPr>
        <w:t>subcontractista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posar-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CE6A32C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70EA560" w14:textId="77777777" w:rsidR="00AD551D" w:rsidRPr="005D58E3" w:rsidRDefault="00957157" w:rsidP="00E1573D">
      <w:pPr>
        <w:pStyle w:val="Pargrafdellista"/>
        <w:numPr>
          <w:ilvl w:val="0"/>
          <w:numId w:val="15"/>
        </w:numPr>
        <w:tabs>
          <w:tab w:val="left" w:pos="579"/>
        </w:tabs>
        <w:ind w:left="578" w:hanging="196"/>
        <w:jc w:val="both"/>
        <w:rPr>
          <w:rFonts w:ascii="Arial"/>
          <w:lang w:val="es-ES"/>
        </w:rPr>
      </w:pPr>
      <w:r w:rsidRPr="00C26B6F">
        <w:rPr>
          <w:rFonts w:ascii="Arial"/>
          <w:lang w:val="es-ES"/>
        </w:rPr>
        <w:t xml:space="preserve">Respectar </w:t>
      </w:r>
      <w:proofErr w:type="spellStart"/>
      <w:r w:rsidRPr="00C26B6F">
        <w:rPr>
          <w:rFonts w:ascii="Arial"/>
          <w:lang w:val="es-ES"/>
        </w:rPr>
        <w:t>els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acords</w:t>
      </w:r>
      <w:proofErr w:type="spellEnd"/>
      <w:r w:rsidRPr="00C26B6F">
        <w:rPr>
          <w:rFonts w:ascii="Arial"/>
          <w:lang w:val="es-ES"/>
        </w:rPr>
        <w:t xml:space="preserve"> i les normes de</w:t>
      </w:r>
      <w:r w:rsidRPr="00C26B6F">
        <w:rPr>
          <w:rFonts w:ascii="Arial"/>
          <w:spacing w:val="-7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confidencialitat</w:t>
      </w:r>
      <w:proofErr w:type="spellEnd"/>
      <w:r w:rsidRPr="00C26B6F">
        <w:rPr>
          <w:rFonts w:ascii="Arial"/>
          <w:lang w:val="es-ES"/>
        </w:rPr>
        <w:t>.</w:t>
      </w:r>
    </w:p>
    <w:p w14:paraId="17EB3E47" w14:textId="77777777" w:rsidR="00AD551D" w:rsidRPr="005D58E3" w:rsidRDefault="00AD551D" w:rsidP="005D58E3">
      <w:pPr>
        <w:pStyle w:val="Pargrafdellista"/>
        <w:tabs>
          <w:tab w:val="left" w:pos="579"/>
        </w:tabs>
        <w:ind w:left="578"/>
        <w:jc w:val="both"/>
        <w:rPr>
          <w:rFonts w:ascii="Arial"/>
          <w:lang w:val="es-ES"/>
        </w:rPr>
      </w:pPr>
    </w:p>
    <w:p w14:paraId="36C0DA92" w14:textId="77777777" w:rsidR="00AD551D" w:rsidRPr="005D58E3" w:rsidRDefault="00957157" w:rsidP="005D58E3">
      <w:pPr>
        <w:pStyle w:val="Pargrafdellista"/>
        <w:numPr>
          <w:ilvl w:val="0"/>
          <w:numId w:val="15"/>
        </w:numPr>
        <w:tabs>
          <w:tab w:val="left" w:pos="579"/>
        </w:tabs>
        <w:ind w:left="578" w:hanging="196"/>
        <w:jc w:val="both"/>
        <w:rPr>
          <w:rFonts w:ascii="Arial"/>
          <w:lang w:val="es-ES"/>
        </w:rPr>
      </w:pPr>
      <w:r w:rsidRPr="005D58E3">
        <w:rPr>
          <w:rFonts w:ascii="Arial"/>
          <w:lang w:val="es-ES"/>
        </w:rPr>
        <w:t xml:space="preserve">A </w:t>
      </w:r>
      <w:proofErr w:type="spellStart"/>
      <w:r w:rsidRPr="005D58E3">
        <w:rPr>
          <w:rFonts w:ascii="Arial"/>
          <w:lang w:val="es-ES"/>
        </w:rPr>
        <w:t>m</w:t>
      </w:r>
      <w:r w:rsidRPr="005D58E3">
        <w:rPr>
          <w:rFonts w:ascii="Arial"/>
          <w:lang w:val="es-ES"/>
        </w:rPr>
        <w:t>é</w:t>
      </w:r>
      <w:r w:rsidRPr="005D58E3">
        <w:rPr>
          <w:rFonts w:ascii="Arial"/>
          <w:lang w:val="es-ES"/>
        </w:rPr>
        <w:t>s</w:t>
      </w:r>
      <w:proofErr w:type="spellEnd"/>
      <w:r w:rsidRPr="005D58E3">
        <w:rPr>
          <w:rFonts w:ascii="Arial"/>
          <w:lang w:val="es-ES"/>
        </w:rPr>
        <w:t xml:space="preserve">, el </w:t>
      </w:r>
      <w:proofErr w:type="spellStart"/>
      <w:r w:rsidRPr="005D58E3">
        <w:rPr>
          <w:rFonts w:ascii="Arial"/>
          <w:lang w:val="es-ES"/>
        </w:rPr>
        <w:t>contractista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haur</w:t>
      </w:r>
      <w:r w:rsidRPr="005D58E3">
        <w:rPr>
          <w:rFonts w:ascii="Arial"/>
          <w:lang w:val="es-ES"/>
        </w:rPr>
        <w:t>à</w:t>
      </w:r>
      <w:proofErr w:type="spellEnd"/>
      <w:r w:rsidRPr="005D58E3">
        <w:rPr>
          <w:rFonts w:ascii="Arial"/>
          <w:lang w:val="es-ES"/>
        </w:rPr>
        <w:t xml:space="preserve"> de </w:t>
      </w:r>
      <w:proofErr w:type="spellStart"/>
      <w:r w:rsidRPr="005D58E3">
        <w:rPr>
          <w:rFonts w:ascii="Arial"/>
          <w:lang w:val="es-ES"/>
        </w:rPr>
        <w:t>col</w:t>
      </w:r>
      <w:r w:rsidRPr="005D58E3">
        <w:rPr>
          <w:rFonts w:ascii="Arial"/>
          <w:lang w:val="es-ES"/>
        </w:rPr>
        <w:t>·</w:t>
      </w:r>
      <w:r w:rsidRPr="005D58E3">
        <w:rPr>
          <w:rFonts w:ascii="Arial"/>
          <w:lang w:val="es-ES"/>
        </w:rPr>
        <w:t>laborar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amb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l</w:t>
      </w:r>
      <w:r w:rsidRPr="005D58E3">
        <w:rPr>
          <w:rFonts w:ascii="Arial"/>
          <w:lang w:val="es-ES"/>
        </w:rPr>
        <w:t>’ò</w:t>
      </w:r>
      <w:r w:rsidRPr="005D58E3">
        <w:rPr>
          <w:rFonts w:ascii="Arial"/>
          <w:lang w:val="es-ES"/>
        </w:rPr>
        <w:t>rgan</w:t>
      </w:r>
      <w:proofErr w:type="spellEnd"/>
      <w:r w:rsidRPr="005D58E3">
        <w:rPr>
          <w:rFonts w:ascii="Arial"/>
          <w:lang w:val="es-ES"/>
        </w:rPr>
        <w:t xml:space="preserve"> de </w:t>
      </w:r>
      <w:proofErr w:type="spellStart"/>
      <w:r w:rsidRPr="005D58E3">
        <w:rPr>
          <w:rFonts w:ascii="Arial"/>
          <w:lang w:val="es-ES"/>
        </w:rPr>
        <w:t>contractaci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en les </w:t>
      </w:r>
      <w:proofErr w:type="spellStart"/>
      <w:r w:rsidRPr="005D58E3">
        <w:rPr>
          <w:rFonts w:ascii="Arial"/>
          <w:lang w:val="es-ES"/>
        </w:rPr>
        <w:t>actuacions</w:t>
      </w:r>
      <w:proofErr w:type="spellEnd"/>
      <w:r w:rsidRPr="005D58E3">
        <w:rPr>
          <w:rFonts w:ascii="Arial"/>
          <w:lang w:val="es-ES"/>
        </w:rPr>
        <w:t xml:space="preserve"> que </w:t>
      </w:r>
      <w:proofErr w:type="spellStart"/>
      <w:r w:rsidRPr="005D58E3">
        <w:rPr>
          <w:rFonts w:ascii="Arial"/>
          <w:lang w:val="es-ES"/>
        </w:rPr>
        <w:t>aquest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realitzi</w:t>
      </w:r>
      <w:proofErr w:type="spellEnd"/>
      <w:r w:rsidRPr="005D58E3">
        <w:rPr>
          <w:rFonts w:ascii="Arial"/>
          <w:lang w:val="es-ES"/>
        </w:rPr>
        <w:t xml:space="preserve"> per </w:t>
      </w:r>
      <w:proofErr w:type="spellStart"/>
      <w:r w:rsidRPr="005D58E3">
        <w:rPr>
          <w:rFonts w:ascii="Arial"/>
          <w:lang w:val="es-ES"/>
        </w:rPr>
        <w:t>al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seguiment</w:t>
      </w:r>
      <w:proofErr w:type="spellEnd"/>
      <w:r w:rsidRPr="005D58E3">
        <w:rPr>
          <w:rFonts w:ascii="Arial"/>
          <w:lang w:val="es-ES"/>
        </w:rPr>
        <w:t xml:space="preserve"> i/o </w:t>
      </w:r>
      <w:proofErr w:type="spellStart"/>
      <w:r w:rsidRPr="005D58E3">
        <w:rPr>
          <w:rFonts w:ascii="Arial"/>
          <w:lang w:val="es-ES"/>
        </w:rPr>
        <w:t>l</w:t>
      </w:r>
      <w:r w:rsidRPr="005D58E3">
        <w:rPr>
          <w:rFonts w:ascii="Arial"/>
          <w:lang w:val="es-ES"/>
        </w:rPr>
        <w:t>’</w:t>
      </w:r>
      <w:r w:rsidRPr="005D58E3">
        <w:rPr>
          <w:rFonts w:ascii="Arial"/>
          <w:lang w:val="es-ES"/>
        </w:rPr>
        <w:t>avaluaci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del </w:t>
      </w:r>
      <w:proofErr w:type="spellStart"/>
      <w:r w:rsidRPr="005D58E3">
        <w:rPr>
          <w:rFonts w:ascii="Arial"/>
          <w:lang w:val="es-ES"/>
        </w:rPr>
        <w:t>compliment</w:t>
      </w:r>
      <w:proofErr w:type="spellEnd"/>
      <w:r w:rsidRPr="005D58E3">
        <w:rPr>
          <w:rFonts w:ascii="Arial"/>
          <w:lang w:val="es-ES"/>
        </w:rPr>
        <w:t xml:space="preserve"> del contracte, </w:t>
      </w:r>
      <w:proofErr w:type="spellStart"/>
      <w:r w:rsidRPr="005D58E3">
        <w:rPr>
          <w:rFonts w:ascii="Arial"/>
          <w:lang w:val="es-ES"/>
        </w:rPr>
        <w:t>particularment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facilitant</w:t>
      </w:r>
      <w:proofErr w:type="spellEnd"/>
      <w:r w:rsidRPr="005D58E3">
        <w:rPr>
          <w:rFonts w:ascii="Arial"/>
          <w:lang w:val="es-ES"/>
        </w:rPr>
        <w:t xml:space="preserve"> la </w:t>
      </w:r>
      <w:proofErr w:type="spellStart"/>
      <w:r w:rsidRPr="005D58E3">
        <w:rPr>
          <w:rFonts w:ascii="Arial"/>
          <w:lang w:val="es-ES"/>
        </w:rPr>
        <w:t>informaci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que </w:t>
      </w:r>
      <w:proofErr w:type="spellStart"/>
      <w:r w:rsidRPr="005D58E3">
        <w:rPr>
          <w:rFonts w:ascii="Arial"/>
          <w:lang w:val="es-ES"/>
        </w:rPr>
        <w:t>li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sigui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sol</w:t>
      </w:r>
      <w:r w:rsidRPr="005D58E3">
        <w:rPr>
          <w:rFonts w:ascii="Arial"/>
          <w:lang w:val="es-ES"/>
        </w:rPr>
        <w:t>·</w:t>
      </w:r>
      <w:r w:rsidRPr="005D58E3">
        <w:rPr>
          <w:rFonts w:ascii="Arial"/>
          <w:lang w:val="es-ES"/>
        </w:rPr>
        <w:t>licitada</w:t>
      </w:r>
      <w:proofErr w:type="spellEnd"/>
      <w:r w:rsidRPr="005D58E3">
        <w:rPr>
          <w:rFonts w:ascii="Arial"/>
          <w:lang w:val="es-ES"/>
        </w:rPr>
        <w:t xml:space="preserve"> per a </w:t>
      </w:r>
      <w:proofErr w:type="spellStart"/>
      <w:r w:rsidRPr="005D58E3">
        <w:rPr>
          <w:rFonts w:ascii="Arial"/>
          <w:lang w:val="es-ES"/>
        </w:rPr>
        <w:t>aquestes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finalitats</w:t>
      </w:r>
      <w:proofErr w:type="spellEnd"/>
      <w:r w:rsidRPr="005D58E3">
        <w:rPr>
          <w:rFonts w:ascii="Arial"/>
          <w:lang w:val="es-ES"/>
        </w:rPr>
        <w:t xml:space="preserve"> i que la </w:t>
      </w:r>
      <w:proofErr w:type="spellStart"/>
      <w:r w:rsidRPr="005D58E3">
        <w:rPr>
          <w:rFonts w:ascii="Arial"/>
          <w:lang w:val="es-ES"/>
        </w:rPr>
        <w:t>legislaci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de </w:t>
      </w:r>
      <w:proofErr w:type="spellStart"/>
      <w:r w:rsidRPr="005D58E3">
        <w:rPr>
          <w:rFonts w:ascii="Arial"/>
          <w:lang w:val="es-ES"/>
        </w:rPr>
        <w:t>transpar</w:t>
      </w:r>
      <w:r w:rsidRPr="005D58E3">
        <w:rPr>
          <w:rFonts w:ascii="Arial"/>
          <w:lang w:val="es-ES"/>
        </w:rPr>
        <w:t>è</w:t>
      </w:r>
      <w:r w:rsidRPr="005D58E3">
        <w:rPr>
          <w:rFonts w:ascii="Arial"/>
          <w:lang w:val="es-ES"/>
        </w:rPr>
        <w:t>ncia</w:t>
      </w:r>
      <w:proofErr w:type="spellEnd"/>
      <w:r w:rsidRPr="005D58E3">
        <w:rPr>
          <w:rFonts w:ascii="Arial"/>
          <w:lang w:val="es-ES"/>
        </w:rPr>
        <w:t xml:space="preserve"> i la normativa de contractes del sector p</w:t>
      </w:r>
      <w:r w:rsidRPr="005D58E3">
        <w:rPr>
          <w:rFonts w:ascii="Arial"/>
          <w:lang w:val="es-ES"/>
        </w:rPr>
        <w:t>ú</w:t>
      </w:r>
      <w:r w:rsidRPr="005D58E3">
        <w:rPr>
          <w:rFonts w:ascii="Arial"/>
          <w:lang w:val="es-ES"/>
        </w:rPr>
        <w:t>bli</w:t>
      </w:r>
      <w:bookmarkStart w:id="77" w:name="_bookmark45"/>
      <w:bookmarkEnd w:id="77"/>
      <w:r w:rsidR="005D58E3" w:rsidRPr="005D58E3">
        <w:rPr>
          <w:rFonts w:ascii="Arial"/>
          <w:lang w:val="es-ES"/>
        </w:rPr>
        <w:t xml:space="preserve">c </w:t>
      </w:r>
      <w:proofErr w:type="spellStart"/>
      <w:r w:rsidR="005D58E3" w:rsidRPr="005D58E3">
        <w:rPr>
          <w:rFonts w:ascii="Arial"/>
          <w:lang w:val="es-ES"/>
        </w:rPr>
        <w:t>i</w:t>
      </w:r>
      <w:r w:rsidRPr="005D58E3">
        <w:rPr>
          <w:rFonts w:ascii="Arial"/>
          <w:lang w:val="es-ES"/>
        </w:rPr>
        <w:t>mposen</w:t>
      </w:r>
      <w:proofErr w:type="spellEnd"/>
      <w:r w:rsidRPr="005D58E3">
        <w:rPr>
          <w:rFonts w:ascii="Arial"/>
          <w:lang w:val="es-ES"/>
        </w:rPr>
        <w:t xml:space="preserve"> als </w:t>
      </w:r>
      <w:proofErr w:type="spellStart"/>
      <w:r w:rsidRPr="005D58E3">
        <w:rPr>
          <w:rFonts w:ascii="Arial"/>
          <w:lang w:val="es-ES"/>
        </w:rPr>
        <w:t>contractistes</w:t>
      </w:r>
      <w:proofErr w:type="spellEnd"/>
      <w:r w:rsidRPr="005D58E3">
        <w:rPr>
          <w:rFonts w:ascii="Arial"/>
          <w:lang w:val="es-ES"/>
        </w:rPr>
        <w:t xml:space="preserve"> en </w:t>
      </w:r>
      <w:proofErr w:type="spellStart"/>
      <w:r w:rsidRPr="005D58E3">
        <w:rPr>
          <w:rFonts w:ascii="Arial"/>
          <w:lang w:val="es-ES"/>
        </w:rPr>
        <w:t>relaci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amb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l</w:t>
      </w:r>
      <w:r w:rsidRPr="005D58E3">
        <w:rPr>
          <w:rFonts w:ascii="Arial"/>
          <w:lang w:val="es-ES"/>
        </w:rPr>
        <w:t>’</w:t>
      </w:r>
      <w:r w:rsidRPr="005D58E3">
        <w:rPr>
          <w:rFonts w:ascii="Arial"/>
          <w:lang w:val="es-ES"/>
        </w:rPr>
        <w:t>Administraci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o </w:t>
      </w:r>
      <w:proofErr w:type="spellStart"/>
      <w:r w:rsidRPr="005D58E3">
        <w:rPr>
          <w:rFonts w:ascii="Arial"/>
          <w:lang w:val="es-ES"/>
        </w:rPr>
        <w:t>administracions</w:t>
      </w:r>
      <w:proofErr w:type="spellEnd"/>
      <w:r w:rsidRPr="005D58E3">
        <w:rPr>
          <w:rFonts w:ascii="Arial"/>
          <w:lang w:val="es-ES"/>
        </w:rPr>
        <w:t xml:space="preserve"> de </w:t>
      </w:r>
      <w:proofErr w:type="spellStart"/>
      <w:r w:rsidRPr="005D58E3">
        <w:rPr>
          <w:rFonts w:ascii="Arial"/>
          <w:lang w:val="es-ES"/>
        </w:rPr>
        <w:t>refer</w:t>
      </w:r>
      <w:r w:rsidRPr="005D58E3">
        <w:rPr>
          <w:rFonts w:ascii="Arial"/>
          <w:lang w:val="es-ES"/>
        </w:rPr>
        <w:t>è</w:t>
      </w:r>
      <w:r w:rsidRPr="005D58E3">
        <w:rPr>
          <w:rFonts w:ascii="Arial"/>
          <w:lang w:val="es-ES"/>
        </w:rPr>
        <w:t>ncia</w:t>
      </w:r>
      <w:proofErr w:type="spellEnd"/>
      <w:r w:rsidRPr="005D58E3">
        <w:rPr>
          <w:rFonts w:ascii="Arial"/>
          <w:lang w:val="es-ES"/>
        </w:rPr>
        <w:t xml:space="preserve">, </w:t>
      </w:r>
      <w:proofErr w:type="spellStart"/>
      <w:r w:rsidRPr="005D58E3">
        <w:rPr>
          <w:rFonts w:ascii="Arial"/>
          <w:lang w:val="es-ES"/>
        </w:rPr>
        <w:t>sens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perjudici</w:t>
      </w:r>
      <w:proofErr w:type="spellEnd"/>
      <w:r w:rsidRPr="005D58E3">
        <w:rPr>
          <w:rFonts w:ascii="Arial"/>
          <w:lang w:val="es-ES"/>
        </w:rPr>
        <w:t xml:space="preserve"> del </w:t>
      </w:r>
      <w:proofErr w:type="spellStart"/>
      <w:r w:rsidRPr="005D58E3">
        <w:rPr>
          <w:rFonts w:ascii="Arial"/>
          <w:lang w:val="es-ES"/>
        </w:rPr>
        <w:t>compliment</w:t>
      </w:r>
      <w:proofErr w:type="spellEnd"/>
      <w:r w:rsidRPr="005D58E3">
        <w:rPr>
          <w:rFonts w:ascii="Arial"/>
          <w:lang w:val="es-ES"/>
        </w:rPr>
        <w:t xml:space="preserve"> de les </w:t>
      </w:r>
      <w:proofErr w:type="spellStart"/>
      <w:r w:rsidRPr="005D58E3">
        <w:rPr>
          <w:rFonts w:ascii="Arial"/>
          <w:lang w:val="es-ES"/>
        </w:rPr>
        <w:t>obligacions</w:t>
      </w:r>
      <w:proofErr w:type="spellEnd"/>
      <w:r w:rsidRPr="005D58E3">
        <w:rPr>
          <w:rFonts w:ascii="Arial"/>
          <w:lang w:val="es-ES"/>
        </w:rPr>
        <w:t xml:space="preserve"> de </w:t>
      </w:r>
      <w:proofErr w:type="spellStart"/>
      <w:r w:rsidRPr="005D58E3">
        <w:rPr>
          <w:rFonts w:ascii="Arial"/>
          <w:lang w:val="es-ES"/>
        </w:rPr>
        <w:t>transpar</w:t>
      </w:r>
      <w:r w:rsidRPr="005D58E3">
        <w:rPr>
          <w:rFonts w:ascii="Arial"/>
          <w:lang w:val="es-ES"/>
        </w:rPr>
        <w:t>è</w:t>
      </w:r>
      <w:r w:rsidRPr="005D58E3">
        <w:rPr>
          <w:rFonts w:ascii="Arial"/>
          <w:lang w:val="es-ES"/>
        </w:rPr>
        <w:t>ncia</w:t>
      </w:r>
      <w:proofErr w:type="spellEnd"/>
      <w:r w:rsidRPr="005D58E3">
        <w:rPr>
          <w:rFonts w:ascii="Arial"/>
          <w:lang w:val="es-ES"/>
        </w:rPr>
        <w:t xml:space="preserve"> que </w:t>
      </w:r>
      <w:proofErr w:type="spellStart"/>
      <w:r w:rsidRPr="005D58E3">
        <w:rPr>
          <w:rFonts w:ascii="Arial"/>
          <w:lang w:val="es-ES"/>
        </w:rPr>
        <w:t>els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pertoquin</w:t>
      </w:r>
      <w:proofErr w:type="spellEnd"/>
      <w:r w:rsidRPr="005D58E3">
        <w:rPr>
          <w:rFonts w:ascii="Arial"/>
          <w:lang w:val="es-ES"/>
        </w:rPr>
        <w:t xml:space="preserve"> de forma directa per </w:t>
      </w:r>
      <w:proofErr w:type="spellStart"/>
      <w:r w:rsidRPr="005D58E3">
        <w:rPr>
          <w:rFonts w:ascii="Arial"/>
          <w:lang w:val="es-ES"/>
        </w:rPr>
        <w:t>previsi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legal.</w:t>
      </w:r>
    </w:p>
    <w:p w14:paraId="1F8DF665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43254FD" w14:textId="77777777" w:rsidR="00AD551D" w:rsidRPr="00C26B6F" w:rsidRDefault="00957157" w:rsidP="00E1573D">
      <w:pPr>
        <w:pStyle w:val="Pargrafdellista"/>
        <w:numPr>
          <w:ilvl w:val="2"/>
          <w:numId w:val="16"/>
        </w:numPr>
        <w:tabs>
          <w:tab w:val="left" w:pos="1191"/>
        </w:tabs>
        <w:ind w:right="1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Els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licitadors</w:t>
      </w:r>
      <w:proofErr w:type="spellEnd"/>
      <w:r w:rsidRPr="00C26B6F">
        <w:rPr>
          <w:rFonts w:ascii="Arial" w:hAnsi="Arial"/>
          <w:lang w:val="es-ES"/>
        </w:rPr>
        <w:t xml:space="preserve">, </w:t>
      </w:r>
      <w:proofErr w:type="spellStart"/>
      <w:r w:rsidRPr="00C26B6F">
        <w:rPr>
          <w:rFonts w:ascii="Arial" w:hAnsi="Arial"/>
          <w:lang w:val="es-ES"/>
        </w:rPr>
        <w:t>contractistes</w:t>
      </w:r>
      <w:proofErr w:type="spellEnd"/>
      <w:r w:rsidRPr="00C26B6F">
        <w:rPr>
          <w:rFonts w:ascii="Arial" w:hAnsi="Arial"/>
          <w:lang w:val="es-ES"/>
        </w:rPr>
        <w:t xml:space="preserve"> i </w:t>
      </w:r>
      <w:proofErr w:type="spellStart"/>
      <w:r w:rsidRPr="00C26B6F">
        <w:rPr>
          <w:rFonts w:ascii="Arial" w:hAnsi="Arial"/>
          <w:lang w:val="es-ES"/>
        </w:rPr>
        <w:t>subcontractistes</w:t>
      </w:r>
      <w:proofErr w:type="spellEnd"/>
      <w:r w:rsidRPr="00C26B6F">
        <w:rPr>
          <w:rFonts w:ascii="Arial" w:hAnsi="Arial"/>
          <w:lang w:val="es-ES"/>
        </w:rPr>
        <w:t xml:space="preserve">, o </w:t>
      </w:r>
      <w:proofErr w:type="spellStart"/>
      <w:r w:rsidRPr="00C26B6F">
        <w:rPr>
          <w:rFonts w:ascii="Arial" w:hAnsi="Arial"/>
          <w:lang w:val="es-ES"/>
        </w:rPr>
        <w:t>llurs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empreses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filials</w:t>
      </w:r>
      <w:proofErr w:type="spellEnd"/>
      <w:r w:rsidRPr="00C26B6F">
        <w:rPr>
          <w:rFonts w:ascii="Arial" w:hAnsi="Arial"/>
          <w:spacing w:val="1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o vinculades, es comprometen a </w:t>
      </w:r>
      <w:proofErr w:type="spellStart"/>
      <w:r w:rsidRPr="00C26B6F">
        <w:rPr>
          <w:rFonts w:ascii="Arial" w:hAnsi="Arial"/>
          <w:lang w:val="es-ES"/>
        </w:rPr>
        <w:t>complir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rigorosament</w:t>
      </w:r>
      <w:proofErr w:type="spellEnd"/>
      <w:r w:rsidRPr="00C26B6F">
        <w:rPr>
          <w:rFonts w:ascii="Arial" w:hAnsi="Arial"/>
          <w:lang w:val="es-ES"/>
        </w:rPr>
        <w:t xml:space="preserve"> la </w:t>
      </w:r>
      <w:proofErr w:type="spellStart"/>
      <w:r w:rsidRPr="00C26B6F">
        <w:rPr>
          <w:rFonts w:ascii="Arial" w:hAnsi="Arial"/>
          <w:lang w:val="es-ES"/>
        </w:rPr>
        <w:t>legislació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tributària</w:t>
      </w:r>
      <w:proofErr w:type="spellEnd"/>
      <w:r w:rsidRPr="00C26B6F">
        <w:rPr>
          <w:rFonts w:ascii="Arial" w:hAnsi="Arial"/>
          <w:lang w:val="es-ES"/>
        </w:rPr>
        <w:t>, laboral i</w:t>
      </w:r>
      <w:r w:rsidRPr="00C26B6F">
        <w:rPr>
          <w:rFonts w:ascii="Arial" w:hAnsi="Arial"/>
          <w:spacing w:val="12"/>
          <w:lang w:val="es-ES"/>
        </w:rPr>
        <w:t xml:space="preserve"> </w:t>
      </w:r>
      <w:r w:rsidRPr="00C26B6F">
        <w:rPr>
          <w:rFonts w:ascii="Arial" w:hAnsi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hAnsi="Arial"/>
          <w:lang w:val="es-ES"/>
        </w:rPr>
        <w:t>seguretat</w:t>
      </w:r>
      <w:proofErr w:type="spellEnd"/>
      <w:r w:rsidRPr="00C26B6F">
        <w:rPr>
          <w:rFonts w:ascii="Arial" w:hAnsi="Arial"/>
          <w:lang w:val="es-ES"/>
        </w:rPr>
        <w:t xml:space="preserve"> social i, </w:t>
      </w:r>
      <w:proofErr w:type="spellStart"/>
      <w:r w:rsidRPr="00C26B6F">
        <w:rPr>
          <w:rFonts w:ascii="Arial" w:hAnsi="Arial"/>
          <w:lang w:val="es-ES"/>
        </w:rPr>
        <w:t>específicament</w:t>
      </w:r>
      <w:proofErr w:type="spellEnd"/>
      <w:r w:rsidRPr="00C26B6F">
        <w:rPr>
          <w:rFonts w:ascii="Arial" w:hAnsi="Arial"/>
          <w:lang w:val="es-ES"/>
        </w:rPr>
        <w:t xml:space="preserve">, a no </w:t>
      </w:r>
      <w:proofErr w:type="spellStart"/>
      <w:r w:rsidRPr="00C26B6F">
        <w:rPr>
          <w:rFonts w:ascii="Arial" w:hAnsi="Arial"/>
          <w:lang w:val="es-ES"/>
        </w:rPr>
        <w:t>fer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operacions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financeres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contràries</w:t>
      </w:r>
      <w:proofErr w:type="spellEnd"/>
      <w:r w:rsidRPr="00C26B6F">
        <w:rPr>
          <w:rFonts w:ascii="Arial" w:hAnsi="Arial"/>
          <w:lang w:val="es-ES"/>
        </w:rPr>
        <w:t xml:space="preserve"> a</w:t>
      </w:r>
      <w:r w:rsidRPr="00C26B6F">
        <w:rPr>
          <w:rFonts w:ascii="Arial" w:hAnsi="Arial"/>
          <w:spacing w:val="29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la normativa </w:t>
      </w:r>
      <w:proofErr w:type="spellStart"/>
      <w:r w:rsidRPr="00C26B6F">
        <w:rPr>
          <w:rFonts w:ascii="Arial" w:hAnsi="Arial"/>
          <w:lang w:val="es-ES"/>
        </w:rPr>
        <w:t>tributària</w:t>
      </w:r>
      <w:proofErr w:type="spellEnd"/>
      <w:r w:rsidRPr="00C26B6F">
        <w:rPr>
          <w:rFonts w:ascii="Arial" w:hAnsi="Arial"/>
          <w:lang w:val="es-ES"/>
        </w:rPr>
        <w:t xml:space="preserve"> en </w:t>
      </w:r>
      <w:proofErr w:type="spellStart"/>
      <w:r w:rsidRPr="00C26B6F">
        <w:rPr>
          <w:rFonts w:ascii="Arial" w:hAnsi="Arial"/>
          <w:lang w:val="es-ES"/>
        </w:rPr>
        <w:t>països</w:t>
      </w:r>
      <w:proofErr w:type="spellEnd"/>
      <w:r w:rsidRPr="00C26B6F">
        <w:rPr>
          <w:rFonts w:ascii="Arial" w:hAnsi="Arial"/>
          <w:lang w:val="es-ES"/>
        </w:rPr>
        <w:t xml:space="preserve"> que no </w:t>
      </w:r>
      <w:proofErr w:type="spellStart"/>
      <w:r w:rsidRPr="00C26B6F">
        <w:rPr>
          <w:rFonts w:ascii="Arial" w:hAnsi="Arial"/>
          <w:lang w:val="es-ES"/>
        </w:rPr>
        <w:t>tinguin</w:t>
      </w:r>
      <w:proofErr w:type="spellEnd"/>
      <w:r w:rsidRPr="00C26B6F">
        <w:rPr>
          <w:rFonts w:ascii="Arial" w:hAnsi="Arial"/>
          <w:lang w:val="es-ES"/>
        </w:rPr>
        <w:t xml:space="preserve"> normes sobre control de </w:t>
      </w:r>
      <w:proofErr w:type="spellStart"/>
      <w:r w:rsidRPr="00C26B6F">
        <w:rPr>
          <w:rFonts w:ascii="Arial" w:hAnsi="Arial"/>
          <w:lang w:val="es-ES"/>
        </w:rPr>
        <w:t>capitals</w:t>
      </w:r>
      <w:proofErr w:type="spellEnd"/>
      <w:r w:rsidRPr="00C26B6F">
        <w:rPr>
          <w:rFonts w:ascii="Arial" w:hAnsi="Arial"/>
          <w:lang w:val="es-ES"/>
        </w:rPr>
        <w:t xml:space="preserve"> i</w:t>
      </w:r>
      <w:r w:rsidRPr="00C26B6F">
        <w:rPr>
          <w:rFonts w:ascii="Arial" w:hAnsi="Arial"/>
          <w:spacing w:val="3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siguin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considerats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paradisos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fiscals</w:t>
      </w:r>
      <w:proofErr w:type="spellEnd"/>
      <w:r w:rsidRPr="00C26B6F">
        <w:rPr>
          <w:rFonts w:ascii="Arial" w:hAnsi="Arial"/>
          <w:lang w:val="es-ES"/>
        </w:rPr>
        <w:t xml:space="preserve"> per la </w:t>
      </w:r>
      <w:proofErr w:type="spellStart"/>
      <w:r w:rsidRPr="00C26B6F">
        <w:rPr>
          <w:rFonts w:ascii="Arial" w:hAnsi="Arial"/>
          <w:lang w:val="es-ES"/>
        </w:rPr>
        <w:t>Unió</w:t>
      </w:r>
      <w:proofErr w:type="spellEnd"/>
      <w:r w:rsidRPr="00C26B6F">
        <w:rPr>
          <w:rFonts w:ascii="Arial" w:hAnsi="Arial"/>
          <w:spacing w:val="-8"/>
          <w:lang w:val="es-ES"/>
        </w:rPr>
        <w:t xml:space="preserve"> </w:t>
      </w:r>
      <w:proofErr w:type="gramStart"/>
      <w:r w:rsidRPr="00C26B6F">
        <w:rPr>
          <w:rFonts w:ascii="Arial" w:hAnsi="Arial"/>
          <w:lang w:val="es-ES"/>
        </w:rPr>
        <w:t>Europea</w:t>
      </w:r>
      <w:proofErr w:type="gramEnd"/>
      <w:r w:rsidRPr="00C26B6F">
        <w:rPr>
          <w:rFonts w:ascii="Arial" w:hAnsi="Arial"/>
          <w:lang w:val="es-ES"/>
        </w:rPr>
        <w:t>.</w:t>
      </w:r>
    </w:p>
    <w:p w14:paraId="39F32EA6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41516DBF" w14:textId="77777777" w:rsidR="00AD551D" w:rsidRPr="00C26B6F" w:rsidRDefault="00957157" w:rsidP="00E1573D">
      <w:pPr>
        <w:pStyle w:val="Pargrafdellista"/>
        <w:numPr>
          <w:ilvl w:val="1"/>
          <w:numId w:val="14"/>
        </w:numPr>
        <w:tabs>
          <w:tab w:val="left" w:pos="905"/>
        </w:tabs>
        <w:spacing w:line="244" w:lineRule="auto"/>
        <w:ind w:right="118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Totes </w:t>
      </w:r>
      <w:proofErr w:type="spellStart"/>
      <w:r w:rsidRPr="00C26B6F">
        <w:rPr>
          <w:rFonts w:ascii="Arial" w:eastAsia="Arial" w:hAnsi="Arial" w:cs="Arial"/>
          <w:lang w:val="es-ES"/>
        </w:rPr>
        <w:t>aquestes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compromisos </w:t>
      </w:r>
      <w:proofErr w:type="spellStart"/>
      <w:r w:rsidRPr="00C26B6F">
        <w:rPr>
          <w:rFonts w:ascii="Arial" w:eastAsia="Arial" w:hAnsi="Arial" w:cs="Arial"/>
          <w:lang w:val="es-ES"/>
        </w:rPr>
        <w:t>tenen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consideració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especials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contracte.</w:t>
      </w:r>
    </w:p>
    <w:p w14:paraId="6BEC1140" w14:textId="77777777" w:rsidR="00AD551D" w:rsidRPr="00C26B6F" w:rsidRDefault="00AD551D">
      <w:pPr>
        <w:spacing w:before="4"/>
        <w:rPr>
          <w:rFonts w:ascii="Arial" w:eastAsia="Arial" w:hAnsi="Arial" w:cs="Arial"/>
          <w:sz w:val="21"/>
          <w:szCs w:val="21"/>
          <w:lang w:val="es-ES"/>
        </w:rPr>
      </w:pPr>
    </w:p>
    <w:p w14:paraId="5A5EAE6C" w14:textId="77777777" w:rsidR="00AD551D" w:rsidRPr="00C26B6F" w:rsidRDefault="00957157" w:rsidP="00E1573D">
      <w:pPr>
        <w:pStyle w:val="Pargrafdellista"/>
        <w:numPr>
          <w:ilvl w:val="1"/>
          <w:numId w:val="14"/>
        </w:numPr>
        <w:tabs>
          <w:tab w:val="left" w:pos="901"/>
        </w:tabs>
        <w:ind w:right="119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conseqüències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l’incompliment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d’aquesta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seran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següents</w:t>
      </w:r>
      <w:proofErr w:type="spellEnd"/>
      <w:r w:rsidRPr="00C26B6F">
        <w:rPr>
          <w:rFonts w:ascii="Arial" w:eastAsia="Arial" w:hAnsi="Arial" w:cs="Arial"/>
          <w:lang w:val="es-ES"/>
        </w:rPr>
        <w:t>:</w:t>
      </w:r>
    </w:p>
    <w:p w14:paraId="7D564DE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2F7B3F7" w14:textId="77777777" w:rsidR="00AD551D" w:rsidRPr="00C26B6F" w:rsidRDefault="00957157" w:rsidP="00E1573D">
      <w:pPr>
        <w:pStyle w:val="Pargrafdellista"/>
        <w:numPr>
          <w:ilvl w:val="0"/>
          <w:numId w:val="13"/>
        </w:numPr>
        <w:tabs>
          <w:tab w:val="left" w:pos="519"/>
        </w:tabs>
        <w:ind w:right="117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d’incompliment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apartats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a),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b),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c),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f)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g)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32.2.A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s’estableix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una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penalitat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mínima de 0,60 euros </w:t>
      </w:r>
      <w:proofErr w:type="spellStart"/>
      <w:r w:rsidRPr="00C26B6F">
        <w:rPr>
          <w:rFonts w:ascii="Arial" w:eastAsia="Arial" w:hAnsi="Arial" w:cs="Arial"/>
          <w:lang w:val="es-ES"/>
        </w:rPr>
        <w:t>per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cada 1000 euros del preu del contracte, IVA</w:t>
      </w:r>
      <w:r w:rsidRPr="00C26B6F">
        <w:rPr>
          <w:rFonts w:ascii="Arial" w:eastAsia="Arial" w:hAnsi="Arial" w:cs="Arial"/>
          <w:spacing w:val="-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lang w:val="es-ES"/>
        </w:rPr>
        <w:t>, que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incrementar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forma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justificada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proporcional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funció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gravetat</w:t>
      </w:r>
      <w:proofErr w:type="spellEnd"/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gravetat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vindrà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determinada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perjudici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causat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l’interès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públic,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reiteració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fets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l’obtenció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benefici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derivat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l’incompliment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tot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cas,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cada una de les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excedir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10% del preu del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contracte, </w:t>
      </w:r>
      <w:r w:rsidRPr="00C26B6F">
        <w:rPr>
          <w:rFonts w:ascii="Arial" w:eastAsia="Arial" w:hAnsi="Arial" w:cs="Arial"/>
          <w:lang w:val="es-ES"/>
        </w:rPr>
        <w:lastRenderedPageBreak/>
        <w:t xml:space="preserve">IVA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ni el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total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superar en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cas el 50% del preu del</w:t>
      </w:r>
      <w:r w:rsidRPr="00C26B6F">
        <w:rPr>
          <w:rFonts w:ascii="Arial" w:eastAsia="Arial" w:hAnsi="Arial" w:cs="Arial"/>
          <w:spacing w:val="-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23C0002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7D25732" w14:textId="77777777" w:rsidR="00AD551D" w:rsidRPr="00C26B6F" w:rsidRDefault="00957157" w:rsidP="00E1573D">
      <w:pPr>
        <w:pStyle w:val="Pargrafdellista"/>
        <w:numPr>
          <w:ilvl w:val="0"/>
          <w:numId w:val="13"/>
        </w:numPr>
        <w:tabs>
          <w:tab w:val="left" w:pos="555"/>
        </w:tabs>
        <w:ind w:right="115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d’incompliment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preveu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lletra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d)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32.2.A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donarà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autoritats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competents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matèria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competència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B67E52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BCE76F6" w14:textId="77777777" w:rsidR="00AD551D" w:rsidRPr="00C26B6F" w:rsidRDefault="00957157" w:rsidP="00E1573D">
      <w:pPr>
        <w:pStyle w:val="Pargrafdellista"/>
        <w:numPr>
          <w:ilvl w:val="0"/>
          <w:numId w:val="13"/>
        </w:numPr>
        <w:tabs>
          <w:tab w:val="left" w:pos="555"/>
        </w:tabs>
        <w:ind w:right="115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d’incompliment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preveu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lletra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e)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32.2.A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posarà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Comissió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d’Ètica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Contractació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Pública de la Generalitat de Catalunya </w:t>
      </w:r>
      <w:proofErr w:type="spellStart"/>
      <w:r w:rsidRPr="00C26B6F">
        <w:rPr>
          <w:rFonts w:ascii="Arial" w:eastAsia="Arial" w:hAnsi="Arial" w:cs="Arial"/>
          <w:lang w:val="es-ES"/>
        </w:rPr>
        <w:t>perquè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emeti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pertinent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informe, </w:t>
      </w:r>
      <w:proofErr w:type="spellStart"/>
      <w:r w:rsidRPr="00C26B6F">
        <w:rPr>
          <w:rFonts w:ascii="Arial" w:eastAsia="Arial" w:hAnsi="Arial" w:cs="Arial"/>
          <w:lang w:val="es-ES"/>
        </w:rPr>
        <w:t>sens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perjudici</w:t>
      </w:r>
      <w:proofErr w:type="spellEnd"/>
      <w:r w:rsidRPr="00C26B6F">
        <w:rPr>
          <w:rFonts w:ascii="Arial" w:eastAsia="Arial" w:hAnsi="Arial" w:cs="Arial"/>
          <w:spacing w:val="-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d’altres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lang w:val="es-ES"/>
        </w:rPr>
        <w:t>puguin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establir.</w:t>
      </w:r>
    </w:p>
    <w:p w14:paraId="1AB68FF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8BDACFA" w14:textId="77777777" w:rsidR="00AD551D" w:rsidRPr="00C26B6F" w:rsidRDefault="00957157" w:rsidP="00E1573D">
      <w:pPr>
        <w:pStyle w:val="Pargrafdellista"/>
        <w:numPr>
          <w:ilvl w:val="0"/>
          <w:numId w:val="13"/>
        </w:numPr>
        <w:tabs>
          <w:tab w:val="left" w:pos="522"/>
        </w:tabs>
        <w:ind w:left="382" w:right="118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el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la </w:t>
      </w:r>
      <w:proofErr w:type="spellStart"/>
      <w:r w:rsidRPr="00C26B6F">
        <w:rPr>
          <w:rFonts w:ascii="Arial" w:eastAsia="Arial" w:hAnsi="Arial" w:cs="Arial"/>
          <w:lang w:val="es-ES"/>
        </w:rPr>
        <w:t>gravetat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requereixi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posarà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l’Oficina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Antifrau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Catalunya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òrgans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control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fiscalització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siguin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competents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>per raó</w:t>
      </w:r>
      <w:proofErr w:type="gramEnd"/>
      <w:r w:rsidRPr="00C26B6F">
        <w:rPr>
          <w:rFonts w:ascii="Arial" w:eastAsia="Arial" w:hAnsi="Arial" w:cs="Arial"/>
          <w:lang w:val="es-ES"/>
        </w:rPr>
        <w:t xml:space="preserve"> de la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matèria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FA1E02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0209F72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4E918E23" w14:textId="77777777" w:rsidR="00AD551D" w:rsidRPr="00C26B6F" w:rsidRDefault="00957157" w:rsidP="00E1573D">
      <w:pPr>
        <w:pStyle w:val="Ttol1"/>
        <w:numPr>
          <w:ilvl w:val="0"/>
          <w:numId w:val="41"/>
        </w:numPr>
        <w:tabs>
          <w:tab w:val="left" w:pos="781"/>
          <w:tab w:val="left" w:pos="2611"/>
          <w:tab w:val="left" w:pos="4106"/>
          <w:tab w:val="left" w:pos="4516"/>
          <w:tab w:val="left" w:pos="5068"/>
          <w:tab w:val="left" w:pos="6684"/>
          <w:tab w:val="left" w:pos="7334"/>
          <w:tab w:val="left" w:pos="8486"/>
        </w:tabs>
        <w:ind w:right="224" w:firstLine="1"/>
        <w:rPr>
          <w:b w:val="0"/>
          <w:bCs w:val="0"/>
          <w:lang w:val="es-ES"/>
        </w:rPr>
      </w:pPr>
      <w:bookmarkStart w:id="78" w:name="V._DISPOSICIONS_RELATIVES_A_LA_SUCCESSIÓ"/>
      <w:bookmarkStart w:id="79" w:name="_bookmark46"/>
      <w:bookmarkEnd w:id="78"/>
      <w:bookmarkEnd w:id="79"/>
      <w:r w:rsidRPr="00C26B6F">
        <w:rPr>
          <w:spacing w:val="-2"/>
          <w:lang w:val="es-ES"/>
        </w:rPr>
        <w:t>DISPOSICIONS</w:t>
      </w:r>
      <w:r w:rsidRPr="00C26B6F">
        <w:rPr>
          <w:spacing w:val="-2"/>
          <w:lang w:val="es-ES"/>
        </w:rPr>
        <w:tab/>
        <w:t>RELATIVES</w:t>
      </w:r>
      <w:r w:rsidRPr="00C26B6F">
        <w:rPr>
          <w:spacing w:val="-2"/>
          <w:lang w:val="es-ES"/>
        </w:rPr>
        <w:tab/>
      </w:r>
      <w:r w:rsidRPr="00C26B6F">
        <w:rPr>
          <w:lang w:val="es-ES"/>
        </w:rPr>
        <w:t>A</w:t>
      </w:r>
      <w:r w:rsidRPr="00C26B6F">
        <w:rPr>
          <w:lang w:val="es-ES"/>
        </w:rPr>
        <w:tab/>
      </w:r>
      <w:r w:rsidRPr="00C26B6F">
        <w:rPr>
          <w:spacing w:val="2"/>
          <w:lang w:val="es-ES"/>
        </w:rPr>
        <w:t>LA</w:t>
      </w:r>
      <w:r w:rsidRPr="00C26B6F">
        <w:rPr>
          <w:spacing w:val="2"/>
          <w:lang w:val="es-ES"/>
        </w:rPr>
        <w:tab/>
      </w:r>
      <w:r w:rsidRPr="00C26B6F">
        <w:rPr>
          <w:spacing w:val="-2"/>
          <w:lang w:val="es-ES"/>
        </w:rPr>
        <w:t>SUCCESSIÓ,</w:t>
      </w:r>
      <w:r w:rsidRPr="00C26B6F">
        <w:rPr>
          <w:spacing w:val="-2"/>
          <w:lang w:val="es-ES"/>
        </w:rPr>
        <w:tab/>
      </w:r>
      <w:r w:rsidRPr="00C26B6F">
        <w:rPr>
          <w:lang w:val="es-ES"/>
        </w:rPr>
        <w:t>L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lang w:val="es-ES"/>
        </w:rPr>
        <w:tab/>
      </w:r>
      <w:r w:rsidRPr="00C26B6F">
        <w:rPr>
          <w:spacing w:val="-1"/>
          <w:lang w:val="es-ES"/>
        </w:rPr>
        <w:t>CESSIÓ,</w:t>
      </w:r>
      <w:r w:rsidRPr="00C26B6F">
        <w:rPr>
          <w:spacing w:val="-1"/>
          <w:lang w:val="es-ES"/>
        </w:rPr>
        <w:tab/>
      </w:r>
      <w:r w:rsidRPr="00C26B6F">
        <w:rPr>
          <w:spacing w:val="2"/>
          <w:lang w:val="es-ES"/>
        </w:rPr>
        <w:t xml:space="preserve">LA </w:t>
      </w:r>
      <w:r w:rsidRPr="00C26B6F">
        <w:rPr>
          <w:spacing w:val="-3"/>
          <w:lang w:val="es-ES"/>
        </w:rPr>
        <w:t xml:space="preserve">SUBCONTRACTACIÓ </w:t>
      </w:r>
      <w:r w:rsidRPr="00C26B6F">
        <w:rPr>
          <w:lang w:val="es-ES"/>
        </w:rPr>
        <w:t xml:space="preserve">I LA REVISIÓ DE </w:t>
      </w:r>
      <w:r w:rsidRPr="00C26B6F">
        <w:rPr>
          <w:spacing w:val="-4"/>
          <w:lang w:val="es-ES"/>
        </w:rPr>
        <w:t xml:space="preserve">PREUS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spacing w:val="-3"/>
          <w:lang w:val="es-ES"/>
        </w:rPr>
        <w:t>CONTRACTE</w:t>
      </w:r>
    </w:p>
    <w:p w14:paraId="4106B79F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39BF1F9C" w14:textId="77777777" w:rsidR="00AD551D" w:rsidRPr="00C26B6F" w:rsidRDefault="00AD551D">
      <w:pPr>
        <w:spacing w:before="2"/>
        <w:rPr>
          <w:rFonts w:ascii="Arial" w:eastAsia="Arial" w:hAnsi="Arial" w:cs="Arial"/>
          <w:b/>
          <w:bCs/>
          <w:lang w:val="es-ES"/>
        </w:rPr>
      </w:pPr>
    </w:p>
    <w:p w14:paraId="742C7D22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80" w:name="Trenta-tresena._Successió_i_cessió_del_c"/>
      <w:bookmarkStart w:id="81" w:name="_bookmark47"/>
      <w:bookmarkEnd w:id="80"/>
      <w:bookmarkEnd w:id="81"/>
      <w:proofErr w:type="spellStart"/>
      <w:r w:rsidRPr="00C26B6F">
        <w:rPr>
          <w:lang w:val="es-ES"/>
        </w:rPr>
        <w:t>Trenta-tresena</w:t>
      </w:r>
      <w:proofErr w:type="spellEnd"/>
      <w:r w:rsidRPr="00C26B6F">
        <w:rPr>
          <w:lang w:val="es-ES"/>
        </w:rPr>
        <w:t>.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Successió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cessió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69C97CE8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71C9BE59" w14:textId="77777777" w:rsidR="00AD551D" w:rsidRPr="00C26B6F" w:rsidRDefault="00957157" w:rsidP="00E1573D">
      <w:pPr>
        <w:pStyle w:val="Pargrafdellista"/>
        <w:numPr>
          <w:ilvl w:val="1"/>
          <w:numId w:val="12"/>
        </w:numPr>
        <w:tabs>
          <w:tab w:val="left" w:pos="874"/>
        </w:tabs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Successió</w:t>
      </w:r>
      <w:proofErr w:type="spellEnd"/>
      <w:r w:rsidRPr="00C26B6F">
        <w:rPr>
          <w:rFonts w:ascii="Arial" w:hAnsi="Arial"/>
          <w:lang w:val="es-ES"/>
        </w:rPr>
        <w:t xml:space="preserve"> en la persona del</w:t>
      </w:r>
      <w:r w:rsidRPr="00C26B6F">
        <w:rPr>
          <w:rFonts w:ascii="Arial" w:hAnsi="Arial"/>
          <w:spacing w:val="-4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contractista</w:t>
      </w:r>
      <w:proofErr w:type="spellEnd"/>
      <w:r w:rsidRPr="00C26B6F">
        <w:rPr>
          <w:rFonts w:ascii="Arial" w:hAnsi="Arial"/>
          <w:lang w:val="es-ES"/>
        </w:rPr>
        <w:t>:</w:t>
      </w:r>
    </w:p>
    <w:p w14:paraId="63985604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6628B0B1" w14:textId="77777777" w:rsidR="00AD551D" w:rsidRPr="00C26B6F" w:rsidRDefault="00957157">
      <w:pPr>
        <w:pStyle w:val="Textindependent"/>
        <w:spacing w:before="72"/>
        <w:ind w:left="380" w:right="116"/>
        <w:jc w:val="both"/>
        <w:rPr>
          <w:lang w:val="es-ES"/>
        </w:rPr>
      </w:pPr>
      <w:r w:rsidRPr="00C26B6F">
        <w:rPr>
          <w:lang w:val="es-ES"/>
        </w:rPr>
        <w:t xml:space="preserve">En el </w:t>
      </w:r>
      <w:proofErr w:type="spellStart"/>
      <w:r w:rsidRPr="00C26B6F">
        <w:rPr>
          <w:lang w:val="es-ES"/>
        </w:rPr>
        <w:t>supòsit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fusió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d’empreses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participi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societat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, el</w:t>
      </w:r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 xml:space="preserve">contracte </w:t>
      </w:r>
      <w:proofErr w:type="spellStart"/>
      <w:r w:rsidRPr="00C26B6F">
        <w:rPr>
          <w:lang w:val="es-ES"/>
        </w:rPr>
        <w:t>continuarà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vigent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l’entitat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absorbent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resultant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fusió</w:t>
      </w:r>
      <w:proofErr w:type="spellEnd"/>
      <w:r w:rsidRPr="00C26B6F">
        <w:rPr>
          <w:lang w:val="es-ES"/>
        </w:rPr>
        <w:t>,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quedarà</w:t>
      </w:r>
      <w:proofErr w:type="spellEnd"/>
      <w:r w:rsidRPr="00C26B6F">
        <w:rPr>
          <w:lang w:val="es-ES"/>
        </w:rPr>
        <w:t xml:space="preserve"> subrogada en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drets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que en</w:t>
      </w:r>
      <w:r w:rsidRPr="00C26B6F">
        <w:rPr>
          <w:spacing w:val="-26"/>
          <w:lang w:val="es-ES"/>
        </w:rPr>
        <w:t xml:space="preserve"> </w:t>
      </w:r>
      <w:r w:rsidRPr="00C26B6F">
        <w:rPr>
          <w:lang w:val="es-ES"/>
        </w:rPr>
        <w:t>dimanen.</w:t>
      </w:r>
    </w:p>
    <w:p w14:paraId="420F5CF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26DD0A2" w14:textId="77777777" w:rsidR="00AD551D" w:rsidRPr="00C26B6F" w:rsidRDefault="00957157">
      <w:pPr>
        <w:pStyle w:val="Textindependent"/>
        <w:ind w:left="379" w:right="115" w:firstLine="2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supòsits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d’escissió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aportació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transmissió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d’empreses</w:t>
      </w:r>
      <w:proofErr w:type="spellEnd"/>
      <w:r w:rsidRPr="00C26B6F">
        <w:rPr>
          <w:lang w:val="es-ES"/>
        </w:rPr>
        <w:t xml:space="preserve"> o branques </w:t>
      </w:r>
      <w:proofErr w:type="spellStart"/>
      <w:r w:rsidRPr="00C26B6F">
        <w:rPr>
          <w:lang w:val="es-ES"/>
        </w:rPr>
        <w:t>d’activitat</w:t>
      </w:r>
      <w:proofErr w:type="spellEnd"/>
      <w:r w:rsidRPr="00C26B6F">
        <w:rPr>
          <w:lang w:val="es-ES"/>
        </w:rPr>
        <w:t>,</w:t>
      </w:r>
      <w:r w:rsidRPr="00C26B6F">
        <w:rPr>
          <w:spacing w:val="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contracte </w:t>
      </w:r>
      <w:proofErr w:type="spellStart"/>
      <w:r w:rsidRPr="00C26B6F">
        <w:rPr>
          <w:lang w:val="es-ES"/>
        </w:rPr>
        <w:t>continuarà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l’entitat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a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s’atribueixi</w:t>
      </w:r>
      <w:proofErr w:type="spellEnd"/>
      <w:r w:rsidRPr="00C26B6F">
        <w:rPr>
          <w:lang w:val="es-ES"/>
        </w:rPr>
        <w:t xml:space="preserve"> el contracte, que</w:t>
      </w:r>
      <w:r w:rsidRPr="00C26B6F">
        <w:rPr>
          <w:spacing w:val="53"/>
          <w:lang w:val="es-ES"/>
        </w:rPr>
        <w:t xml:space="preserve"> </w:t>
      </w:r>
      <w:proofErr w:type="spellStart"/>
      <w:r w:rsidRPr="00C26B6F">
        <w:rPr>
          <w:lang w:val="es-ES"/>
        </w:rPr>
        <w:t>quedarà</w:t>
      </w:r>
      <w:proofErr w:type="spellEnd"/>
      <w:r w:rsidRPr="00C26B6F">
        <w:rPr>
          <w:lang w:val="es-ES"/>
        </w:rPr>
        <w:t xml:space="preserve"> subrogada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drets</w:t>
      </w:r>
      <w:proofErr w:type="spellEnd"/>
      <w:r w:rsidRPr="00C26B6F">
        <w:rPr>
          <w:lang w:val="es-ES"/>
        </w:rPr>
        <w:t xml:space="preserve"> i 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que </w:t>
      </w:r>
      <w:r w:rsidRPr="00C26B6F">
        <w:rPr>
          <w:spacing w:val="-3"/>
          <w:lang w:val="es-ES"/>
        </w:rPr>
        <w:t xml:space="preserve">en </w:t>
      </w:r>
      <w:r w:rsidRPr="00C26B6F">
        <w:rPr>
          <w:lang w:val="es-ES"/>
        </w:rPr>
        <w:t xml:space="preserve">dimanen, </w:t>
      </w:r>
      <w:proofErr w:type="spellStart"/>
      <w:r w:rsidRPr="00C26B6F">
        <w:rPr>
          <w:lang w:val="es-ES"/>
        </w:rPr>
        <w:t>sempre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reuneixi</w:t>
      </w:r>
      <w:proofErr w:type="spellEnd"/>
      <w:r w:rsidRPr="00C26B6F">
        <w:rPr>
          <w:spacing w:val="51"/>
          <w:lang w:val="es-ES"/>
        </w:rPr>
        <w:t xml:space="preserve">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absència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prohibició</w:t>
      </w:r>
      <w:proofErr w:type="spellEnd"/>
      <w:r w:rsidRPr="00C26B6F">
        <w:rPr>
          <w:lang w:val="es-ES"/>
        </w:rPr>
        <w:t xml:space="preserve"> de contractar i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 xml:space="preserve"> exigida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acordar-se </w:t>
      </w:r>
      <w:proofErr w:type="spellStart"/>
      <w:r w:rsidRPr="00C26B6F">
        <w:rPr>
          <w:lang w:val="es-ES"/>
        </w:rPr>
        <w:t>l’adjudicació</w:t>
      </w:r>
      <w:proofErr w:type="spellEnd"/>
      <w:r w:rsidRPr="00C26B6F">
        <w:rPr>
          <w:lang w:val="es-ES"/>
        </w:rPr>
        <w:t xml:space="preserve"> del contracte o que </w:t>
      </w:r>
      <w:r w:rsidRPr="00C26B6F">
        <w:rPr>
          <w:spacing w:val="-3"/>
          <w:lang w:val="es-ES"/>
        </w:rPr>
        <w:t xml:space="preserve">les </w:t>
      </w:r>
      <w:proofErr w:type="spellStart"/>
      <w:r w:rsidRPr="00C26B6F">
        <w:rPr>
          <w:lang w:val="es-ES"/>
        </w:rPr>
        <w:t>societats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beneficiàries</w:t>
      </w:r>
      <w:proofErr w:type="spellEnd"/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d’aquestes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operacions</w:t>
      </w:r>
      <w:proofErr w:type="spellEnd"/>
      <w:r w:rsidRPr="00C26B6F">
        <w:rPr>
          <w:lang w:val="es-ES"/>
        </w:rPr>
        <w:t xml:space="preserve"> i, 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r w:rsidRPr="00C26B6F">
        <w:rPr>
          <w:lang w:val="es-ES"/>
        </w:rPr>
        <w:t xml:space="preserve">subsistir, la </w:t>
      </w:r>
      <w:proofErr w:type="spellStart"/>
      <w:r w:rsidRPr="00C26B6F">
        <w:rPr>
          <w:lang w:val="es-ES"/>
        </w:rPr>
        <w:t>societat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provinguin</w:t>
      </w:r>
      <w:proofErr w:type="spellEnd"/>
      <w:r w:rsidRPr="00C26B6F">
        <w:rPr>
          <w:lang w:val="es-ES"/>
        </w:rPr>
        <w:t xml:space="preserve"> el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patrimoni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o branques segregades, es </w:t>
      </w:r>
      <w:proofErr w:type="spellStart"/>
      <w:r w:rsidRPr="00C26B6F">
        <w:rPr>
          <w:lang w:val="es-ES"/>
        </w:rPr>
        <w:t>responsabilitzin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solidàriament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spacing w:val="-3"/>
          <w:lang w:val="es-ES"/>
        </w:rPr>
        <w:t>l’execució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29E9C87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8BB7EFB" w14:textId="77777777" w:rsidR="00AD551D" w:rsidRPr="00C26B6F" w:rsidRDefault="00957157">
      <w:pPr>
        <w:pStyle w:val="Textindependent"/>
        <w:ind w:left="378" w:right="119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ha de comunicar 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circumstància</w:t>
      </w:r>
      <w:proofErr w:type="spellEnd"/>
      <w:r w:rsidRPr="00C26B6F">
        <w:rPr>
          <w:spacing w:val="5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s’hagi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produït</w:t>
      </w:r>
      <w:proofErr w:type="spellEnd"/>
      <w:r w:rsidRPr="00C26B6F">
        <w:rPr>
          <w:lang w:val="es-ES"/>
        </w:rPr>
        <w:t>.</w:t>
      </w:r>
    </w:p>
    <w:p w14:paraId="1C031430" w14:textId="77777777" w:rsidR="00AD551D" w:rsidRPr="00C26B6F" w:rsidRDefault="00AD551D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14:paraId="3D2A4756" w14:textId="77777777" w:rsidR="00AD551D" w:rsidRPr="00C26B6F" w:rsidRDefault="00957157">
      <w:pPr>
        <w:pStyle w:val="Textindependent"/>
        <w:ind w:left="380" w:right="115" w:firstLine="1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sigui</w:t>
      </w:r>
      <w:proofErr w:type="spellEnd"/>
      <w:r w:rsidRPr="00C26B6F">
        <w:rPr>
          <w:lang w:val="es-ES"/>
        </w:rPr>
        <w:t xml:space="preserve"> una UTE,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tinguin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lang w:val="es-ES"/>
        </w:rPr>
        <w:t xml:space="preserve"> respecte </w:t>
      </w:r>
      <w:proofErr w:type="spellStart"/>
      <w:r w:rsidRPr="00C26B6F">
        <w:rPr>
          <w:lang w:val="es-ES"/>
        </w:rPr>
        <w:t>d’alguna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 xml:space="preserve">o algunes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integrants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lang w:val="es-ES"/>
        </w:rPr>
        <w:t xml:space="preserve"> temporal </w:t>
      </w:r>
      <w:proofErr w:type="spellStart"/>
      <w:r w:rsidRPr="00C26B6F">
        <w:rPr>
          <w:lang w:val="es-ES"/>
        </w:rPr>
        <w:t>operacions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fusió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escissió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transmissió</w:t>
      </w:r>
      <w:proofErr w:type="spellEnd"/>
      <w:r w:rsidRPr="00C26B6F">
        <w:rPr>
          <w:lang w:val="es-ES"/>
        </w:rPr>
        <w:t xml:space="preserve"> de branca </w:t>
      </w:r>
      <w:proofErr w:type="spellStart"/>
      <w:r w:rsidRPr="00C26B6F">
        <w:rPr>
          <w:lang w:val="es-ES"/>
        </w:rPr>
        <w:t>d’activitat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continuarà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 contracte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lang w:val="es-ES"/>
        </w:rPr>
        <w:t xml:space="preserve"> temporal </w:t>
      </w:r>
      <w:proofErr w:type="spellStart"/>
      <w:r w:rsidRPr="00C26B6F">
        <w:rPr>
          <w:lang w:val="es-ES"/>
        </w:rPr>
        <w:t>adjudicatària</w:t>
      </w:r>
      <w:proofErr w:type="spellEnd"/>
      <w:r w:rsidRPr="00C26B6F">
        <w:rPr>
          <w:lang w:val="es-ES"/>
        </w:rPr>
        <w:t xml:space="preserve">. 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la </w:t>
      </w:r>
      <w:proofErr w:type="spellStart"/>
      <w:r w:rsidRPr="00C26B6F">
        <w:rPr>
          <w:lang w:val="es-ES"/>
        </w:rPr>
        <w:t>societat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absorbent</w:t>
      </w:r>
      <w:proofErr w:type="spellEnd"/>
      <w:r w:rsidRPr="00C26B6F">
        <w:rPr>
          <w:lang w:val="es-ES"/>
        </w:rPr>
        <w:t xml:space="preserve">, la </w:t>
      </w:r>
      <w:proofErr w:type="spellStart"/>
      <w:r w:rsidRPr="00C26B6F">
        <w:rPr>
          <w:lang w:val="es-ES"/>
        </w:rPr>
        <w:t>resultant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fusió</w:t>
      </w:r>
      <w:proofErr w:type="spellEnd"/>
      <w:r w:rsidRPr="00C26B6F">
        <w:rPr>
          <w:lang w:val="es-ES"/>
        </w:rPr>
        <w:t>,</w:t>
      </w:r>
      <w:r w:rsidRPr="00C26B6F">
        <w:rPr>
          <w:spacing w:val="26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beneficiària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l’escissió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l’adquirent</w:t>
      </w:r>
      <w:proofErr w:type="spellEnd"/>
      <w:r w:rsidRPr="00C26B6F">
        <w:rPr>
          <w:lang w:val="es-ES"/>
        </w:rPr>
        <w:t xml:space="preserve"> de la branca </w:t>
      </w:r>
      <w:proofErr w:type="spellStart"/>
      <w:r w:rsidRPr="00C26B6F">
        <w:rPr>
          <w:lang w:val="es-ES"/>
        </w:rPr>
        <w:t>d’activitat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spacing w:val="-3"/>
          <w:lang w:val="es-ES"/>
        </w:rPr>
        <w:t>siguin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integrants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unió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temporal,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serà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necessari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tinguin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plena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d’obrar</w:t>
      </w:r>
      <w:proofErr w:type="spellEnd"/>
      <w:r w:rsidRPr="00C26B6F">
        <w:rPr>
          <w:lang w:val="es-ES"/>
        </w:rPr>
        <w:t>,</w:t>
      </w:r>
      <w:r w:rsidRPr="00C26B6F">
        <w:rPr>
          <w:spacing w:val="24"/>
          <w:lang w:val="es-ES"/>
        </w:rPr>
        <w:t xml:space="preserve"> </w:t>
      </w:r>
      <w:r w:rsidRPr="00C26B6F">
        <w:rPr>
          <w:spacing w:val="-3"/>
          <w:lang w:val="es-ES"/>
        </w:rPr>
        <w:t xml:space="preserve">no </w:t>
      </w:r>
      <w:proofErr w:type="spellStart"/>
      <w:r w:rsidRPr="00C26B6F">
        <w:rPr>
          <w:lang w:val="es-ES"/>
        </w:rPr>
        <w:t>estiguin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incurses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prohibició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contractar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mantingui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>,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classificació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exigida.</w:t>
      </w:r>
    </w:p>
    <w:p w14:paraId="19FF762D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78655E35" w14:textId="77777777" w:rsidR="00AD551D" w:rsidRPr="00C26B6F" w:rsidRDefault="00957157">
      <w:pPr>
        <w:pStyle w:val="Textindependent"/>
        <w:ind w:left="380" w:right="115" w:firstLine="1"/>
        <w:jc w:val="both"/>
        <w:rPr>
          <w:lang w:val="es-ES"/>
        </w:rPr>
      </w:pPr>
      <w:r w:rsidRPr="00C26B6F">
        <w:rPr>
          <w:lang w:val="es-ES"/>
        </w:rPr>
        <w:lastRenderedPageBreak/>
        <w:t>Si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s’atribueix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entitat</w:t>
      </w:r>
      <w:proofErr w:type="spellEnd"/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diferent</w:t>
      </w:r>
      <w:proofErr w:type="spellEnd"/>
      <w:r w:rsidRPr="00C26B6F">
        <w:rPr>
          <w:lang w:val="es-ES"/>
        </w:rPr>
        <w:t>,</w:t>
      </w:r>
      <w:r w:rsidRPr="00C26B6F">
        <w:rPr>
          <w:spacing w:val="19"/>
          <w:lang w:val="es-ES"/>
        </w:rPr>
        <w:t xml:space="preserve"> </w:t>
      </w:r>
      <w:r w:rsidRPr="00C26B6F">
        <w:rPr>
          <w:spacing w:val="-3"/>
          <w:lang w:val="es-ES"/>
        </w:rPr>
        <w:t>la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definitiva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renovar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reemplaçar</w:t>
      </w:r>
      <w:proofErr w:type="spellEnd"/>
      <w:r w:rsidRPr="00C26B6F">
        <w:rPr>
          <w:lang w:val="es-ES"/>
        </w:rPr>
        <w:t xml:space="preserve">, a </w:t>
      </w:r>
      <w:proofErr w:type="spellStart"/>
      <w:r w:rsidRPr="00C26B6F">
        <w:rPr>
          <w:lang w:val="es-ES"/>
        </w:rPr>
        <w:t>criteri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l’entitat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atorgant</w:t>
      </w:r>
      <w:proofErr w:type="spellEnd"/>
      <w:r w:rsidRPr="00C26B6F">
        <w:rPr>
          <w:lang w:val="es-ES"/>
        </w:rPr>
        <w:t xml:space="preserve">, per una nova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subscrigui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 xml:space="preserve">nova </w:t>
      </w:r>
      <w:proofErr w:type="spellStart"/>
      <w:r w:rsidRPr="00C26B6F">
        <w:rPr>
          <w:lang w:val="es-ES"/>
        </w:rPr>
        <w:t>entitat</w:t>
      </w:r>
      <w:proofErr w:type="spellEnd"/>
      <w:r w:rsidRPr="00C26B6F">
        <w:rPr>
          <w:lang w:val="es-ES"/>
        </w:rPr>
        <w:t>,</w:t>
      </w:r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atenent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risc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suposi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última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entitat</w:t>
      </w:r>
      <w:proofErr w:type="spellEnd"/>
      <w:r w:rsidRPr="00C26B6F">
        <w:rPr>
          <w:lang w:val="es-ES"/>
        </w:rPr>
        <w:t>.</w:t>
      </w:r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cas,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l’antiga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definitiva </w:t>
      </w:r>
      <w:proofErr w:type="spellStart"/>
      <w:r w:rsidRPr="00C26B6F">
        <w:rPr>
          <w:lang w:val="es-ES"/>
        </w:rPr>
        <w:t>conservarà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vigència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fins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estigui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constituïda</w:t>
      </w:r>
      <w:proofErr w:type="spellEnd"/>
      <w:r w:rsidRPr="00C26B6F">
        <w:rPr>
          <w:lang w:val="es-ES"/>
        </w:rPr>
        <w:t xml:space="preserve"> la nova</w:t>
      </w:r>
      <w:r w:rsidRPr="00C26B6F">
        <w:rPr>
          <w:spacing w:val="-32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>.</w:t>
      </w:r>
    </w:p>
    <w:p w14:paraId="63DC0A7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B8B6BB4" w14:textId="77777777" w:rsidR="00AD551D" w:rsidRPr="00C26B6F" w:rsidRDefault="00957157">
      <w:pPr>
        <w:pStyle w:val="Textindependent"/>
        <w:ind w:left="379" w:right="117"/>
        <w:jc w:val="both"/>
        <w:rPr>
          <w:lang w:val="es-ES"/>
        </w:rPr>
      </w:pPr>
      <w:r w:rsidRPr="00C26B6F">
        <w:rPr>
          <w:lang w:val="es-ES"/>
        </w:rPr>
        <w:t xml:space="preserve">Si la </w:t>
      </w:r>
      <w:proofErr w:type="spellStart"/>
      <w:r w:rsidRPr="00C26B6F">
        <w:rPr>
          <w:lang w:val="es-ES"/>
        </w:rPr>
        <w:t>subrogació</w:t>
      </w:r>
      <w:proofErr w:type="spellEnd"/>
      <w:r w:rsidRPr="00C26B6F">
        <w:rPr>
          <w:lang w:val="es-ES"/>
        </w:rPr>
        <w:t xml:space="preserve"> no es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produir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l’entitat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s’hauria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d’atribuir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contracte no </w:t>
      </w:r>
      <w:proofErr w:type="spellStart"/>
      <w:r w:rsidRPr="00C26B6F">
        <w:rPr>
          <w:lang w:val="es-ES"/>
        </w:rPr>
        <w:t>reuneix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necessàries</w:t>
      </w:r>
      <w:proofErr w:type="spellEnd"/>
      <w:r w:rsidRPr="00C26B6F">
        <w:rPr>
          <w:lang w:val="es-ES"/>
        </w:rPr>
        <w:t>, el contracte es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resoldrà</w:t>
      </w:r>
      <w:proofErr w:type="spellEnd"/>
      <w:r w:rsidRPr="00C26B6F">
        <w:rPr>
          <w:lang w:val="es-ES"/>
        </w:rPr>
        <w:t>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considerant</w:t>
      </w:r>
      <w:proofErr w:type="spellEnd"/>
      <w:r w:rsidRPr="00C26B6F">
        <w:rPr>
          <w:lang w:val="es-ES"/>
        </w:rPr>
        <w:t>-se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a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supòsit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spacing w:val="18"/>
          <w:lang w:val="es-ES"/>
        </w:rPr>
        <w:t xml:space="preserve"> </w:t>
      </w:r>
      <w:proofErr w:type="gramStart"/>
      <w:r w:rsidRPr="00C26B6F">
        <w:rPr>
          <w:lang w:val="es-ES"/>
        </w:rPr>
        <w:t>per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culpa</w:t>
      </w:r>
      <w:proofErr w:type="gram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.</w:t>
      </w:r>
    </w:p>
    <w:p w14:paraId="7EAF8964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F36B997" w14:textId="77777777" w:rsidR="00AD551D" w:rsidRDefault="00957157" w:rsidP="00E1573D">
      <w:pPr>
        <w:pStyle w:val="Pargrafdellista"/>
        <w:numPr>
          <w:ilvl w:val="1"/>
          <w:numId w:val="12"/>
        </w:numPr>
        <w:tabs>
          <w:tab w:val="left" w:pos="872"/>
        </w:tabs>
        <w:ind w:left="871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Cessió</w:t>
      </w:r>
      <w:proofErr w:type="spellEnd"/>
      <w:r>
        <w:rPr>
          <w:rFonts w:ascii="Arial" w:hAnsi="Arial"/>
        </w:rPr>
        <w:t xml:space="preserve"> del</w:t>
      </w:r>
      <w:r>
        <w:rPr>
          <w:rFonts w:ascii="Arial" w:hAnsi="Arial"/>
          <w:spacing w:val="-6"/>
        </w:rPr>
        <w:t xml:space="preserve"> </w:t>
      </w:r>
      <w:proofErr w:type="spellStart"/>
      <w:r>
        <w:rPr>
          <w:rFonts w:ascii="Arial" w:hAnsi="Arial"/>
        </w:rPr>
        <w:t>contracte</w:t>
      </w:r>
      <w:proofErr w:type="spellEnd"/>
      <w:r>
        <w:rPr>
          <w:rFonts w:ascii="Arial" w:hAnsi="Arial"/>
        </w:rPr>
        <w:t>:</w:t>
      </w:r>
    </w:p>
    <w:p w14:paraId="617A9DDC" w14:textId="77777777" w:rsidR="00AD551D" w:rsidRDefault="00AD551D">
      <w:pPr>
        <w:spacing w:before="3"/>
        <w:rPr>
          <w:rFonts w:ascii="Arial" w:eastAsia="Arial" w:hAnsi="Arial" w:cs="Arial"/>
        </w:rPr>
      </w:pPr>
    </w:p>
    <w:p w14:paraId="3806F01E" w14:textId="77777777" w:rsidR="00AD551D" w:rsidRPr="00C26B6F" w:rsidRDefault="00957157">
      <w:pPr>
        <w:pStyle w:val="Textindependent"/>
        <w:ind w:left="377" w:right="118" w:firstLine="1"/>
        <w:jc w:val="both"/>
        <w:rPr>
          <w:lang w:val="es-ES"/>
        </w:rPr>
      </w:pP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drets</w:t>
      </w:r>
      <w:proofErr w:type="spellEnd"/>
      <w:r w:rsidRPr="00C26B6F">
        <w:rPr>
          <w:lang w:val="es-ES"/>
        </w:rPr>
        <w:t xml:space="preserve"> i 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que dimanen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contracte </w:t>
      </w:r>
      <w:proofErr w:type="spellStart"/>
      <w:r w:rsidRPr="00C26B6F">
        <w:rPr>
          <w:lang w:val="es-ES"/>
        </w:rPr>
        <w:t>podran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6"/>
          <w:lang w:val="es-ES"/>
        </w:rPr>
        <w:t xml:space="preserve">ser </w:t>
      </w:r>
      <w:proofErr w:type="spellStart"/>
      <w:r w:rsidRPr="00C26B6F">
        <w:rPr>
          <w:lang w:val="es-ES"/>
        </w:rPr>
        <w:t>cedits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tercera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persona,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sempre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qualitats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tècniques</w:t>
      </w:r>
      <w:proofErr w:type="spellEnd"/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 xml:space="preserve"> de qui </w:t>
      </w:r>
      <w:proofErr w:type="spellStart"/>
      <w:r w:rsidRPr="00C26B6F">
        <w:rPr>
          <w:lang w:val="es-ES"/>
        </w:rPr>
        <w:t>cedeix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estat</w:t>
      </w:r>
      <w:proofErr w:type="spellEnd"/>
      <w:r w:rsidRPr="00C26B6F">
        <w:rPr>
          <w:lang w:val="es-ES"/>
        </w:rPr>
        <w:t xml:space="preserve"> raó </w:t>
      </w:r>
      <w:proofErr w:type="spellStart"/>
      <w:r w:rsidRPr="00C26B6F">
        <w:rPr>
          <w:lang w:val="es-ES"/>
        </w:rPr>
        <w:t>determinant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l’adjudicació</w:t>
      </w:r>
      <w:proofErr w:type="spellEnd"/>
      <w:r w:rsidRPr="00C26B6F">
        <w:rPr>
          <w:lang w:val="es-ES"/>
        </w:rPr>
        <w:t xml:space="preserve"> del contracte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ni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cessió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resulti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restricció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efectiva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competència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mercat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spacing w:val="-3"/>
          <w:lang w:val="es-ES"/>
        </w:rPr>
        <w:t>compleixin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requisits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següents</w:t>
      </w:r>
      <w:proofErr w:type="spellEnd"/>
      <w:r w:rsidRPr="00C26B6F">
        <w:rPr>
          <w:lang w:val="es-ES"/>
        </w:rPr>
        <w:t>:</w:t>
      </w:r>
    </w:p>
    <w:p w14:paraId="7D3677A7" w14:textId="77777777" w:rsidR="00AD551D" w:rsidRPr="00C26B6F" w:rsidRDefault="00AD551D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14:paraId="2D9929D2" w14:textId="77777777" w:rsidR="00AD551D" w:rsidRPr="00C26B6F" w:rsidRDefault="00957157" w:rsidP="00E1573D">
      <w:pPr>
        <w:pStyle w:val="Pargrafdellista"/>
        <w:numPr>
          <w:ilvl w:val="0"/>
          <w:numId w:val="11"/>
        </w:numPr>
        <w:tabs>
          <w:tab w:val="left" w:pos="644"/>
        </w:tabs>
        <w:ind w:right="117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autoritzi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 forma </w:t>
      </w:r>
      <w:proofErr w:type="spellStart"/>
      <w:r w:rsidRPr="00C26B6F">
        <w:rPr>
          <w:rFonts w:ascii="Arial" w:eastAsia="Arial" w:hAnsi="Arial" w:cs="Arial"/>
          <w:lang w:val="es-ES"/>
        </w:rPr>
        <w:t>prèvia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expressa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</w:t>
      </w:r>
      <w:proofErr w:type="spellStart"/>
      <w:r w:rsidRPr="00C26B6F">
        <w:rPr>
          <w:rFonts w:ascii="Arial" w:eastAsia="Arial" w:hAnsi="Arial" w:cs="Arial"/>
          <w:lang w:val="es-ES"/>
        </w:rPr>
        <w:t>cessió</w:t>
      </w:r>
      <w:proofErr w:type="spellEnd"/>
      <w:r w:rsidRPr="00C26B6F">
        <w:rPr>
          <w:rFonts w:ascii="Arial" w:eastAsia="Arial" w:hAnsi="Arial" w:cs="Arial"/>
          <w:lang w:val="es-ES"/>
        </w:rPr>
        <w:t>. Si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transcorre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</w:t>
      </w:r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dos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mesos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notificat</w:t>
      </w:r>
      <w:proofErr w:type="spellEnd"/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resolució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</w:t>
      </w:r>
      <w:proofErr w:type="gramEnd"/>
      <w:r w:rsidRPr="00C26B6F">
        <w:rPr>
          <w:rFonts w:ascii="Arial" w:eastAsia="Arial" w:hAnsi="Arial" w:cs="Arial"/>
          <w:lang w:val="es-ES"/>
        </w:rPr>
        <w:t>·licitud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d’autorització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cessió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s’entendrà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atorgada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silenci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administratiu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7E62358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02E6E0CE" w14:textId="77777777" w:rsidR="00AD551D" w:rsidRPr="00C26B6F" w:rsidRDefault="00957157" w:rsidP="00E1573D">
      <w:pPr>
        <w:pStyle w:val="Pargrafdellista"/>
        <w:numPr>
          <w:ilvl w:val="0"/>
          <w:numId w:val="11"/>
        </w:numPr>
        <w:tabs>
          <w:tab w:val="left" w:pos="646"/>
        </w:tabs>
        <w:spacing w:before="72"/>
        <w:ind w:left="379" w:right="118" w:firstLine="2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cedent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executat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almenys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proofErr w:type="gram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s’exigeix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cessió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produeix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trobant</w:t>
      </w:r>
      <w:proofErr w:type="spellEnd"/>
      <w:r w:rsidRPr="00C26B6F">
        <w:rPr>
          <w:rFonts w:ascii="Arial" w:eastAsia="Arial" w:hAnsi="Arial" w:cs="Arial"/>
          <w:lang w:val="es-ES"/>
        </w:rPr>
        <w:t>-se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concurs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encara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obert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fase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liquidació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posat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jutjat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competent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declaració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concurs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iniciat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negociacions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arribar a un </w:t>
      </w:r>
      <w:proofErr w:type="spellStart"/>
      <w:r w:rsidRPr="00C26B6F">
        <w:rPr>
          <w:rFonts w:ascii="Arial" w:eastAsia="Arial" w:hAnsi="Arial" w:cs="Arial"/>
          <w:lang w:val="es-ES"/>
        </w:rPr>
        <w:t>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refinançament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o per </w:t>
      </w:r>
      <w:proofErr w:type="spellStart"/>
      <w:r w:rsidRPr="00C26B6F">
        <w:rPr>
          <w:rFonts w:ascii="Arial" w:eastAsia="Arial" w:hAnsi="Arial" w:cs="Arial"/>
          <w:lang w:val="es-ES"/>
        </w:rPr>
        <w:t>obtenir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adhesions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una </w:t>
      </w:r>
      <w:proofErr w:type="spellStart"/>
      <w:r w:rsidRPr="00C26B6F">
        <w:rPr>
          <w:rFonts w:ascii="Arial" w:eastAsia="Arial" w:hAnsi="Arial" w:cs="Arial"/>
          <w:lang w:val="es-ES"/>
        </w:rPr>
        <w:t>proposta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anticipada de </w:t>
      </w:r>
      <w:proofErr w:type="spellStart"/>
      <w:r w:rsidRPr="00C26B6F">
        <w:rPr>
          <w:rFonts w:ascii="Arial" w:eastAsia="Arial" w:hAnsi="Arial" w:cs="Arial"/>
          <w:lang w:val="es-ES"/>
        </w:rPr>
        <w:t>conveni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r w:rsidRPr="00C26B6F">
        <w:rPr>
          <w:rFonts w:ascii="Arial" w:eastAsia="Arial" w:hAnsi="Arial" w:cs="Arial"/>
          <w:spacing w:val="-3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termes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legislació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concursal.</w:t>
      </w:r>
    </w:p>
    <w:p w14:paraId="6E4AFFA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E3E61B7" w14:textId="77777777" w:rsidR="00AD551D" w:rsidRPr="00C26B6F" w:rsidRDefault="00957157" w:rsidP="00E1573D">
      <w:pPr>
        <w:pStyle w:val="Pargrafdellista"/>
        <w:numPr>
          <w:ilvl w:val="0"/>
          <w:numId w:val="11"/>
        </w:numPr>
        <w:tabs>
          <w:tab w:val="left" w:pos="678"/>
        </w:tabs>
        <w:ind w:left="379" w:right="119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cessionària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contractar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exigible en </w:t>
      </w:r>
      <w:proofErr w:type="spellStart"/>
      <w:r w:rsidRPr="00C26B6F">
        <w:rPr>
          <w:rFonts w:ascii="Arial" w:eastAsia="Arial" w:hAnsi="Arial" w:cs="Arial"/>
          <w:lang w:val="es-ES"/>
        </w:rPr>
        <w:t>funció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fase </w:t>
      </w:r>
      <w:proofErr w:type="spellStart"/>
      <w:r w:rsidRPr="00C26B6F">
        <w:rPr>
          <w:rFonts w:ascii="Arial" w:eastAsia="Arial" w:hAnsi="Arial" w:cs="Arial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i no </w:t>
      </w:r>
      <w:proofErr w:type="spellStart"/>
      <w:r w:rsidRPr="00C26B6F">
        <w:rPr>
          <w:rFonts w:ascii="Arial" w:eastAsia="Arial" w:hAnsi="Arial" w:cs="Arial"/>
          <w:lang w:val="es-ES"/>
        </w:rPr>
        <w:t>estigui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incursa</w:t>
      </w:r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causa de </w:t>
      </w:r>
      <w:proofErr w:type="spellStart"/>
      <w:r w:rsidRPr="00C26B6F">
        <w:rPr>
          <w:rFonts w:ascii="Arial" w:eastAsia="Arial" w:hAnsi="Arial" w:cs="Arial"/>
          <w:lang w:val="es-ES"/>
        </w:rPr>
        <w:t>prohibició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contractar.</w:t>
      </w:r>
    </w:p>
    <w:p w14:paraId="4A37954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167936C" w14:textId="77777777" w:rsidR="00AD551D" w:rsidRPr="00C26B6F" w:rsidRDefault="00957157" w:rsidP="00E1573D">
      <w:pPr>
        <w:pStyle w:val="Pargrafdellista"/>
        <w:numPr>
          <w:ilvl w:val="0"/>
          <w:numId w:val="11"/>
        </w:numPr>
        <w:tabs>
          <w:tab w:val="left" w:pos="694"/>
        </w:tabs>
        <w:ind w:left="379" w:right="119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cessió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formalitzi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entre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cedent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escriptura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pública.</w:t>
      </w:r>
    </w:p>
    <w:p w14:paraId="0D8F780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3FC0CDD" w14:textId="77777777" w:rsidR="00AD551D" w:rsidRPr="00C26B6F" w:rsidRDefault="00957157">
      <w:pPr>
        <w:pStyle w:val="Textindependent"/>
        <w:ind w:left="378" w:right="118" w:firstLine="1"/>
        <w:jc w:val="both"/>
        <w:rPr>
          <w:lang w:val="es-ES"/>
        </w:rPr>
      </w:pPr>
      <w:r w:rsidRPr="00C26B6F">
        <w:rPr>
          <w:lang w:val="es-ES"/>
        </w:rPr>
        <w:t xml:space="preserve">No es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autoritzar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cessió</w:t>
      </w:r>
      <w:proofErr w:type="spellEnd"/>
      <w:r w:rsidRPr="00C26B6F">
        <w:rPr>
          <w:lang w:val="es-ES"/>
        </w:rPr>
        <w:t xml:space="preserve"> a una tercera persona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cessió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suposi</w:t>
      </w:r>
      <w:proofErr w:type="spellEnd"/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alteració</w:t>
      </w:r>
      <w:proofErr w:type="spellEnd"/>
      <w:r w:rsidRPr="00C26B6F">
        <w:rPr>
          <w:lang w:val="es-ES"/>
        </w:rPr>
        <w:t xml:space="preserve"> substancial de les característiques de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si</w:t>
      </w:r>
      <w:r w:rsidRPr="00C26B6F">
        <w:rPr>
          <w:spacing w:val="60"/>
          <w:lang w:val="es-ES"/>
        </w:rPr>
        <w:t xml:space="preserve"> </w:t>
      </w: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constitueixen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element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essencial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07866B3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ACB7977" w14:textId="77777777" w:rsidR="00AD551D" w:rsidRPr="00C26B6F" w:rsidRDefault="00957157">
      <w:pPr>
        <w:pStyle w:val="Textindependent"/>
        <w:ind w:right="119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cessionària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quedarà</w:t>
      </w:r>
      <w:proofErr w:type="spellEnd"/>
      <w:r w:rsidRPr="00C26B6F">
        <w:rPr>
          <w:lang w:val="es-ES"/>
        </w:rPr>
        <w:t xml:space="preserve"> subrogada en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drets</w:t>
      </w:r>
      <w:proofErr w:type="spellEnd"/>
      <w:r w:rsidRPr="00C26B6F">
        <w:rPr>
          <w:lang w:val="es-ES"/>
        </w:rPr>
        <w:t xml:space="preserve"> i 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correspondrien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cedeix</w:t>
      </w:r>
      <w:proofErr w:type="spellEnd"/>
      <w:r w:rsidRPr="00C26B6F">
        <w:rPr>
          <w:lang w:val="es-ES"/>
        </w:rPr>
        <w:t xml:space="preserve"> el</w:t>
      </w:r>
      <w:r w:rsidRPr="00C26B6F">
        <w:rPr>
          <w:spacing w:val="-29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7AFFA05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BB65EAE" w14:textId="77777777" w:rsidR="00AD551D" w:rsidRPr="00C26B6F" w:rsidRDefault="00AD551D">
      <w:pPr>
        <w:spacing w:before="6"/>
        <w:rPr>
          <w:rFonts w:ascii="Arial" w:eastAsia="Arial" w:hAnsi="Arial" w:cs="Arial"/>
          <w:sz w:val="21"/>
          <w:szCs w:val="21"/>
          <w:lang w:val="es-ES"/>
        </w:rPr>
      </w:pPr>
    </w:p>
    <w:p w14:paraId="5E5AFA79" w14:textId="77777777" w:rsidR="00AD551D" w:rsidRDefault="00957157">
      <w:pPr>
        <w:pStyle w:val="Ttol1"/>
        <w:jc w:val="both"/>
        <w:rPr>
          <w:b w:val="0"/>
          <w:bCs w:val="0"/>
        </w:rPr>
      </w:pPr>
      <w:bookmarkStart w:id="82" w:name="Trenta-quatrena._Subcontractació"/>
      <w:bookmarkStart w:id="83" w:name="_bookmark48"/>
      <w:bookmarkEnd w:id="82"/>
      <w:bookmarkEnd w:id="83"/>
      <w:proofErr w:type="spellStart"/>
      <w:r>
        <w:rPr>
          <w:spacing w:val="-2"/>
        </w:rPr>
        <w:t>Trenta-quatrena</w:t>
      </w:r>
      <w:proofErr w:type="spellEnd"/>
      <w:r>
        <w:rPr>
          <w:spacing w:val="-2"/>
        </w:rPr>
        <w:t>.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Subcontractació</w:t>
      </w:r>
      <w:proofErr w:type="spellEnd"/>
    </w:p>
    <w:p w14:paraId="6347D5D0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55E26EF1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876"/>
        </w:tabs>
        <w:ind w:right="117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concertar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realització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parcial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preveu</w:t>
      </w:r>
      <w:proofErr w:type="spellEnd"/>
      <w:r w:rsidR="005D58E3">
        <w:rPr>
          <w:rFonts w:ascii="Arial" w:eastAsia="Arial" w:hAnsi="Arial" w:cs="Arial"/>
          <w:lang w:val="es-ES"/>
        </w:rPr>
        <w:t xml:space="preserve"> en el </w:t>
      </w:r>
      <w:proofErr w:type="spellStart"/>
      <w:r w:rsidR="005D58E3">
        <w:rPr>
          <w:rFonts w:ascii="Arial" w:eastAsia="Arial" w:hAnsi="Arial" w:cs="Arial"/>
          <w:lang w:val="es-ES"/>
        </w:rPr>
        <w:t>seu</w:t>
      </w:r>
      <w:proofErr w:type="spellEnd"/>
      <w:r w:rsidR="005D58E3">
        <w:rPr>
          <w:rFonts w:ascii="Arial" w:eastAsia="Arial" w:hAnsi="Arial" w:cs="Arial"/>
          <w:lang w:val="es-ES"/>
        </w:rPr>
        <w:t xml:space="preserve"> cas a </w:t>
      </w:r>
      <w:proofErr w:type="spellStart"/>
      <w:r w:rsidR="005D58E3">
        <w:rPr>
          <w:rFonts w:ascii="Arial" w:eastAsia="Arial" w:hAnsi="Arial" w:cs="Arial"/>
          <w:lang w:val="es-ES"/>
        </w:rPr>
        <w:t>l’informe</w:t>
      </w:r>
      <w:proofErr w:type="spellEnd"/>
      <w:r w:rsidR="005D58E3">
        <w:rPr>
          <w:rFonts w:ascii="Arial" w:eastAsia="Arial" w:hAnsi="Arial" w:cs="Arial"/>
          <w:lang w:val="es-ES"/>
        </w:rPr>
        <w:t xml:space="preserve"> de </w:t>
      </w:r>
      <w:proofErr w:type="spellStart"/>
      <w:r w:rsidR="005D58E3">
        <w:rPr>
          <w:rFonts w:ascii="Arial" w:eastAsia="Arial" w:hAnsi="Arial" w:cs="Arial"/>
          <w:lang w:val="es-ES"/>
        </w:rPr>
        <w:t>motivació</w:t>
      </w:r>
      <w:proofErr w:type="spellEnd"/>
      <w:r w:rsidR="005D58E3">
        <w:rPr>
          <w:rFonts w:ascii="Arial" w:eastAsia="Arial" w:hAnsi="Arial" w:cs="Arial"/>
          <w:lang w:val="es-ES"/>
        </w:rPr>
        <w:t xml:space="preserve"> i/o </w:t>
      </w:r>
      <w:proofErr w:type="spellStart"/>
      <w:r w:rsidR="005D58E3">
        <w:rPr>
          <w:rFonts w:ascii="Arial" w:eastAsia="Arial" w:hAnsi="Arial" w:cs="Arial"/>
          <w:lang w:val="es-ES"/>
        </w:rPr>
        <w:t>plecs</w:t>
      </w:r>
      <w:proofErr w:type="spellEnd"/>
      <w:r w:rsidR="005D58E3">
        <w:rPr>
          <w:rFonts w:ascii="Arial" w:eastAsia="Arial" w:hAnsi="Arial" w:cs="Arial"/>
          <w:lang w:val="es-ES"/>
        </w:rPr>
        <w:t xml:space="preserve"> </w:t>
      </w:r>
      <w:proofErr w:type="spellStart"/>
      <w:r w:rsidR="005D58E3">
        <w:rPr>
          <w:rFonts w:ascii="Arial" w:eastAsia="Arial" w:hAnsi="Arial" w:cs="Arial"/>
          <w:lang w:val="es-ES"/>
        </w:rPr>
        <w:t>tècnics</w:t>
      </w:r>
      <w:proofErr w:type="spellEnd"/>
      <w:r w:rsidR="005D58E3">
        <w:rPr>
          <w:rFonts w:ascii="Arial" w:eastAsia="Arial" w:hAnsi="Arial" w:cs="Arial"/>
          <w:lang w:val="es-ES"/>
        </w:rPr>
        <w:t>.</w:t>
      </w:r>
      <w:r w:rsidR="00D11E1C">
        <w:rPr>
          <w:rFonts w:ascii="Arial" w:eastAsia="Arial" w:hAnsi="Arial" w:cs="Arial"/>
          <w:lang w:val="es-ES"/>
        </w:rPr>
        <w:t xml:space="preserve"> Si no </w:t>
      </w:r>
      <w:proofErr w:type="spellStart"/>
      <w:r w:rsidR="00D11E1C">
        <w:rPr>
          <w:rFonts w:ascii="Arial" w:eastAsia="Arial" w:hAnsi="Arial" w:cs="Arial"/>
          <w:lang w:val="es-ES"/>
        </w:rPr>
        <w:t>s’indica</w:t>
      </w:r>
      <w:proofErr w:type="spellEnd"/>
      <w:r w:rsidR="00D11E1C">
        <w:rPr>
          <w:rFonts w:ascii="Arial" w:eastAsia="Arial" w:hAnsi="Arial" w:cs="Arial"/>
          <w:lang w:val="es-ES"/>
        </w:rPr>
        <w:t xml:space="preserve"> res, </w:t>
      </w:r>
      <w:proofErr w:type="spellStart"/>
      <w:r w:rsidR="00D11E1C">
        <w:rPr>
          <w:rFonts w:ascii="Arial" w:eastAsia="Arial" w:hAnsi="Arial" w:cs="Arial"/>
          <w:lang w:val="es-ES"/>
        </w:rPr>
        <w:t>tot</w:t>
      </w:r>
      <w:proofErr w:type="spellEnd"/>
      <w:r w:rsidR="00D11E1C">
        <w:rPr>
          <w:rFonts w:ascii="Arial" w:eastAsia="Arial" w:hAnsi="Arial" w:cs="Arial"/>
          <w:lang w:val="es-ES"/>
        </w:rPr>
        <w:t xml:space="preserve"> el </w:t>
      </w:r>
      <w:proofErr w:type="spellStart"/>
      <w:r w:rsidR="00D11E1C">
        <w:rPr>
          <w:rFonts w:ascii="Arial" w:eastAsia="Arial" w:hAnsi="Arial" w:cs="Arial"/>
          <w:lang w:val="es-ES"/>
        </w:rPr>
        <w:t>contingut</w:t>
      </w:r>
      <w:proofErr w:type="spellEnd"/>
      <w:r w:rsidR="00D11E1C">
        <w:rPr>
          <w:rFonts w:ascii="Arial" w:eastAsia="Arial" w:hAnsi="Arial" w:cs="Arial"/>
          <w:lang w:val="es-ES"/>
        </w:rPr>
        <w:t xml:space="preserve"> </w:t>
      </w:r>
      <w:proofErr w:type="spellStart"/>
      <w:r w:rsidR="00D11E1C">
        <w:rPr>
          <w:rFonts w:ascii="Arial" w:eastAsia="Arial" w:hAnsi="Arial" w:cs="Arial"/>
          <w:lang w:val="es-ES"/>
        </w:rPr>
        <w:t>pot</w:t>
      </w:r>
      <w:proofErr w:type="spellEnd"/>
      <w:r w:rsidR="00D11E1C">
        <w:rPr>
          <w:rFonts w:ascii="Arial" w:eastAsia="Arial" w:hAnsi="Arial" w:cs="Arial"/>
          <w:lang w:val="es-ES"/>
        </w:rPr>
        <w:t xml:space="preserve"> ser </w:t>
      </w:r>
      <w:proofErr w:type="spellStart"/>
      <w:r w:rsidR="00D11E1C">
        <w:rPr>
          <w:rFonts w:ascii="Arial" w:eastAsia="Arial" w:hAnsi="Arial" w:cs="Arial"/>
          <w:lang w:val="es-ES"/>
        </w:rPr>
        <w:lastRenderedPageBreak/>
        <w:t>subcontractat</w:t>
      </w:r>
      <w:proofErr w:type="spellEnd"/>
      <w:r w:rsidR="00D11E1C">
        <w:rPr>
          <w:rFonts w:ascii="Arial" w:eastAsia="Arial" w:hAnsi="Arial" w:cs="Arial"/>
          <w:lang w:val="es-ES"/>
        </w:rPr>
        <w:t>.</w:t>
      </w:r>
    </w:p>
    <w:p w14:paraId="6AC70058" w14:textId="77777777" w:rsidR="00AD551D" w:rsidRPr="00C26B6F" w:rsidRDefault="00AD551D">
      <w:pPr>
        <w:spacing w:before="3"/>
        <w:rPr>
          <w:rFonts w:ascii="Arial" w:eastAsia="Arial" w:hAnsi="Arial" w:cs="Arial"/>
          <w:lang w:val="es-ES"/>
        </w:rPr>
      </w:pPr>
    </w:p>
    <w:p w14:paraId="6F652647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875"/>
        </w:tabs>
        <w:spacing w:before="72" w:line="244" w:lineRule="auto"/>
        <w:ind w:left="379" w:right="118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licitadores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han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d’indicar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les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seves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ofertes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que </w:t>
      </w:r>
      <w:proofErr w:type="spellStart"/>
      <w:r w:rsidRPr="00C26B6F">
        <w:rPr>
          <w:rFonts w:ascii="Arial" w:eastAsia="Arial" w:hAnsi="Arial" w:cs="Arial"/>
          <w:lang w:val="es-ES"/>
        </w:rPr>
        <w:t>tinguin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previst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assenyalant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el </w:t>
      </w:r>
      <w:proofErr w:type="spellStart"/>
      <w:r w:rsidRPr="00C26B6F">
        <w:rPr>
          <w:rFonts w:ascii="Arial" w:eastAsia="Arial" w:hAnsi="Arial" w:cs="Arial"/>
          <w:lang w:val="es-ES"/>
        </w:rPr>
        <w:t>nom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el perfil</w:t>
      </w:r>
      <w:r w:rsidR="001575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professional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definit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referència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professional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tècnica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qui </w:t>
      </w:r>
      <w:proofErr w:type="spellStart"/>
      <w:r w:rsidRPr="00C26B6F">
        <w:rPr>
          <w:rFonts w:ascii="Arial" w:eastAsia="Arial" w:hAnsi="Arial" w:cs="Arial"/>
          <w:lang w:val="es-ES"/>
        </w:rPr>
        <w:t>n’encomanaran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realització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167A6ACE" w14:textId="77777777" w:rsidR="00AD551D" w:rsidRPr="00C26B6F" w:rsidRDefault="00AD551D">
      <w:pPr>
        <w:spacing w:before="11"/>
        <w:rPr>
          <w:rFonts w:ascii="Arial" w:eastAsia="Arial" w:hAnsi="Arial" w:cs="Arial"/>
          <w:sz w:val="20"/>
          <w:szCs w:val="20"/>
          <w:lang w:val="es-ES"/>
        </w:rPr>
      </w:pPr>
    </w:p>
    <w:p w14:paraId="716021CC" w14:textId="77777777" w:rsidR="00AD551D" w:rsidRPr="00C26B6F" w:rsidRDefault="00957157">
      <w:pPr>
        <w:pStyle w:val="Textindependent"/>
        <w:ind w:left="379" w:right="116" w:firstLine="2"/>
        <w:jc w:val="both"/>
        <w:rPr>
          <w:lang w:val="es-ES"/>
        </w:rPr>
      </w:pPr>
      <w:r w:rsidRPr="00C26B6F">
        <w:rPr>
          <w:lang w:val="es-ES"/>
        </w:rPr>
        <w:t xml:space="preserve">En el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les </w:t>
      </w:r>
      <w:proofErr w:type="spellStart"/>
      <w:r w:rsidRPr="00C26B6F">
        <w:rPr>
          <w:spacing w:val="-4"/>
          <w:lang w:val="es-ES"/>
        </w:rPr>
        <w:t>empreses</w:t>
      </w:r>
      <w:proofErr w:type="spellEnd"/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contractistes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vulguin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subscriure</w:t>
      </w:r>
      <w:proofErr w:type="spellEnd"/>
      <w:r w:rsidRPr="00C26B6F">
        <w:rPr>
          <w:lang w:val="es-ES"/>
        </w:rPr>
        <w:t xml:space="preserve"> contractes que no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s’ajustin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allò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indicat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 xml:space="preserve"> no es </w:t>
      </w:r>
      <w:proofErr w:type="spellStart"/>
      <w:r w:rsidRPr="00C26B6F">
        <w:rPr>
          <w:lang w:val="es-ES"/>
        </w:rPr>
        <w:t>podran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subscriure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fins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transcorrin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vint</w:t>
      </w:r>
      <w:proofErr w:type="spellEnd"/>
      <w:r w:rsidRPr="00C26B6F">
        <w:rPr>
          <w:spacing w:val="6"/>
          <w:lang w:val="es-ES"/>
        </w:rPr>
        <w:t xml:space="preserve"> </w:t>
      </w:r>
      <w:proofErr w:type="spellStart"/>
      <w:r w:rsidRPr="00C26B6F">
        <w:rPr>
          <w:lang w:val="es-ES"/>
        </w:rPr>
        <w:t>dies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des que </w:t>
      </w:r>
      <w:proofErr w:type="spellStart"/>
      <w:r w:rsidRPr="00C26B6F">
        <w:rPr>
          <w:lang w:val="es-ES"/>
        </w:rPr>
        <w:t>s’hagi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cursat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s’hagin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aportat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spacing w:val="-3"/>
          <w:lang w:val="es-ES"/>
        </w:rPr>
        <w:t>les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justificacions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refereix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paràgraf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següent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spacing w:val="-4"/>
          <w:lang w:val="es-ES"/>
        </w:rPr>
        <w:t>llevat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que </w:t>
      </w:r>
      <w:proofErr w:type="spellStart"/>
      <w:r w:rsidRPr="00C26B6F">
        <w:rPr>
          <w:lang w:val="es-ES"/>
        </w:rPr>
        <w:t>autoritzés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expressament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anterioritat</w:t>
      </w:r>
      <w:proofErr w:type="spellEnd"/>
      <w:r w:rsidRPr="00C26B6F">
        <w:rPr>
          <w:lang w:val="es-ES"/>
        </w:rPr>
        <w:t xml:space="preserve"> o que es </w:t>
      </w:r>
      <w:proofErr w:type="spellStart"/>
      <w:r w:rsidRPr="00C26B6F">
        <w:rPr>
          <w:lang w:val="es-ES"/>
        </w:rPr>
        <w:t>donés</w:t>
      </w:r>
      <w:proofErr w:type="spellEnd"/>
      <w:r w:rsidRPr="00C26B6F">
        <w:rPr>
          <w:lang w:val="es-ES"/>
        </w:rPr>
        <w:t xml:space="preserve"> una </w:t>
      </w:r>
      <w:proofErr w:type="spellStart"/>
      <w:r w:rsidRPr="00C26B6F">
        <w:rPr>
          <w:lang w:val="es-ES"/>
        </w:rPr>
        <w:t>situació</w:t>
      </w:r>
      <w:proofErr w:type="spellEnd"/>
      <w:r w:rsidRPr="00C26B6F">
        <w:rPr>
          <w:lang w:val="es-ES"/>
        </w:rPr>
        <w:t xml:space="preserve"> justificada </w:t>
      </w:r>
      <w:proofErr w:type="spellStart"/>
      <w:r w:rsidRPr="00C26B6F">
        <w:rPr>
          <w:lang w:val="es-ES"/>
        </w:rPr>
        <w:t>d’emergència</w:t>
      </w:r>
      <w:proofErr w:type="spellEnd"/>
      <w:r w:rsidRPr="00C26B6F">
        <w:rPr>
          <w:lang w:val="es-ES"/>
        </w:rPr>
        <w:t xml:space="preserve"> o que</w:t>
      </w:r>
      <w:r w:rsidRPr="00C26B6F">
        <w:rPr>
          <w:spacing w:val="17"/>
          <w:lang w:val="es-ES"/>
        </w:rPr>
        <w:t xml:space="preserve"> </w:t>
      </w:r>
      <w:r w:rsidRPr="00C26B6F">
        <w:rPr>
          <w:spacing w:val="-5"/>
          <w:lang w:val="es-ES"/>
        </w:rPr>
        <w:t>exigís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l’adopció</w:t>
      </w:r>
      <w:proofErr w:type="spellEnd"/>
      <w:r w:rsidRPr="00C26B6F">
        <w:rPr>
          <w:lang w:val="es-ES"/>
        </w:rPr>
        <w:t xml:space="preserve"> de mesures </w:t>
      </w:r>
      <w:proofErr w:type="spellStart"/>
      <w:r w:rsidRPr="00C26B6F">
        <w:rPr>
          <w:lang w:val="es-ES"/>
        </w:rPr>
        <w:t>urgents</w:t>
      </w:r>
      <w:proofErr w:type="spellEnd"/>
      <w:r w:rsidRPr="00C26B6F">
        <w:rPr>
          <w:lang w:val="es-ES"/>
        </w:rPr>
        <w:t xml:space="preserve">, excepte si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notifica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55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oposició</w:t>
      </w:r>
      <w:proofErr w:type="spellEnd"/>
      <w:r w:rsidRPr="00C26B6F">
        <w:rPr>
          <w:lang w:val="es-ES"/>
        </w:rPr>
        <w:t>.</w:t>
      </w:r>
    </w:p>
    <w:p w14:paraId="0FFD7B75" w14:textId="77777777" w:rsidR="00AD551D" w:rsidRPr="00C26B6F" w:rsidRDefault="00AD551D">
      <w:pPr>
        <w:spacing w:before="10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0A760429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876"/>
        </w:tabs>
        <w:ind w:right="115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 de comunicar </w:t>
      </w:r>
      <w:r w:rsidRPr="00C26B6F">
        <w:rPr>
          <w:rFonts w:ascii="Arial" w:eastAsia="Arial" w:hAnsi="Arial" w:cs="Arial"/>
          <w:spacing w:val="-3"/>
          <w:lang w:val="es-ES"/>
        </w:rPr>
        <w:t xml:space="preserve">per </w:t>
      </w:r>
      <w:proofErr w:type="spellStart"/>
      <w:r w:rsidRPr="00C26B6F">
        <w:rPr>
          <w:rFonts w:ascii="Arial" w:eastAsia="Arial" w:hAnsi="Arial" w:cs="Arial"/>
          <w:lang w:val="es-ES"/>
        </w:rPr>
        <w:t>escrit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després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i,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molt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tard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3"/>
          <w:lang w:val="es-ES"/>
        </w:rPr>
        <w:t>n’iniciï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l’ </w:t>
      </w:r>
      <w:proofErr w:type="spellStart"/>
      <w:r w:rsidRPr="00C26B6F">
        <w:rPr>
          <w:rFonts w:ascii="Arial" w:eastAsia="Arial" w:hAnsi="Arial" w:cs="Arial"/>
          <w:lang w:val="es-ES"/>
        </w:rPr>
        <w:t>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a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subscriure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indicant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pretén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subcontractar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identitat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contacte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representant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representants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legals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justificant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suficientment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l’aptitud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d’aquesta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per </w:t>
      </w:r>
      <w:proofErr w:type="spellStart"/>
      <w:r w:rsidRPr="00C26B6F">
        <w:rPr>
          <w:rFonts w:ascii="Arial" w:eastAsia="Arial" w:hAnsi="Arial" w:cs="Arial"/>
          <w:lang w:val="es-ES"/>
        </w:rPr>
        <w:t>executar</w:t>
      </w:r>
      <w:proofErr w:type="spellEnd"/>
      <w:r w:rsidRPr="00C26B6F">
        <w:rPr>
          <w:rFonts w:ascii="Arial" w:eastAsia="Arial" w:hAnsi="Arial" w:cs="Arial"/>
          <w:lang w:val="es-ES"/>
        </w:rPr>
        <w:t>-la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referència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als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elements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tècnics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humans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experiència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</w:t>
      </w:r>
      <w:proofErr w:type="spellStart"/>
      <w:r w:rsidRPr="00C26B6F">
        <w:rPr>
          <w:rFonts w:ascii="Arial" w:eastAsia="Arial" w:hAnsi="Arial" w:cs="Arial"/>
          <w:lang w:val="es-ES"/>
        </w:rPr>
        <w:t>acreditant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no es troba incursa en </w:t>
      </w:r>
      <w:proofErr w:type="spellStart"/>
      <w:r w:rsidRPr="00C26B6F">
        <w:rPr>
          <w:rFonts w:ascii="Arial" w:eastAsia="Arial" w:hAnsi="Arial" w:cs="Arial"/>
          <w:lang w:val="es-ES"/>
        </w:rPr>
        <w:t>prohibició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contractar.</w:t>
      </w:r>
    </w:p>
    <w:p w14:paraId="6C8A4566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0F955637" w14:textId="77777777" w:rsidR="00AD551D" w:rsidRPr="00C26B6F" w:rsidRDefault="00957157">
      <w:pPr>
        <w:pStyle w:val="Textindependent"/>
        <w:ind w:right="116" w:hanging="1"/>
        <w:jc w:val="both"/>
        <w:rPr>
          <w:lang w:val="es-ES"/>
        </w:rPr>
      </w:pPr>
      <w:r w:rsidRPr="00C26B6F">
        <w:rPr>
          <w:lang w:val="es-ES"/>
        </w:rPr>
        <w:t xml:space="preserve">Si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subcontractista</w:t>
      </w:r>
      <w:proofErr w:type="spellEnd"/>
      <w:r w:rsidRPr="00C26B6F">
        <w:rPr>
          <w:lang w:val="es-ES"/>
        </w:rPr>
        <w:t xml:space="preserve"> té la </w:t>
      </w:r>
      <w:proofErr w:type="spellStart"/>
      <w:r w:rsidRPr="00C26B6F">
        <w:rPr>
          <w:lang w:val="es-ES"/>
        </w:rPr>
        <w:t>classificació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adequada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realitzar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spacing w:val="10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del </w:t>
      </w:r>
      <w:r w:rsidRPr="00C26B6F">
        <w:rPr>
          <w:lang w:val="es-ES"/>
        </w:rPr>
        <w:t xml:space="preserve">contracte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subcontractació</w:t>
      </w:r>
      <w:proofErr w:type="spellEnd"/>
      <w:r w:rsidRPr="00C26B6F">
        <w:rPr>
          <w:lang w:val="es-ES"/>
        </w:rPr>
        <w:t xml:space="preserve">, la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circumstància</w:t>
      </w:r>
      <w:proofErr w:type="spellEnd"/>
      <w:r w:rsidRPr="00C26B6F">
        <w:rPr>
          <w:spacing w:val="10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suficient</w:t>
      </w:r>
      <w:proofErr w:type="spellEnd"/>
      <w:r w:rsidRPr="00C26B6F">
        <w:rPr>
          <w:lang w:val="es-ES"/>
        </w:rPr>
        <w:t xml:space="preserve"> per acreditar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aptitud.</w:t>
      </w:r>
    </w:p>
    <w:p w14:paraId="6F192EB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421AE78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929"/>
        </w:tabs>
        <w:ind w:left="382" w:right="112" w:hanging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 de notificar per </w:t>
      </w:r>
      <w:proofErr w:type="spellStart"/>
      <w:r w:rsidRPr="00C26B6F">
        <w:rPr>
          <w:rFonts w:ascii="Arial" w:eastAsia="Arial" w:hAnsi="Arial" w:cs="Arial"/>
          <w:lang w:val="es-ES"/>
        </w:rPr>
        <w:t>escrit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pateixi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tota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sobre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nous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subcontractes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0B2F0DD6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27326EDC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876"/>
        </w:tabs>
        <w:ind w:right="116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subscripció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subcontractes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sotmesa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circumstàncies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regulades a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215 de la</w:t>
      </w:r>
      <w:r w:rsidRPr="00C26B6F">
        <w:rPr>
          <w:rFonts w:ascii="Arial" w:eastAsia="Arial" w:hAnsi="Arial" w:cs="Arial"/>
          <w:spacing w:val="-4"/>
          <w:lang w:val="es-ES"/>
        </w:rPr>
        <w:t xml:space="preserve"> LCSP.</w:t>
      </w:r>
    </w:p>
    <w:p w14:paraId="54D3B687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590E3341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884"/>
        </w:tabs>
        <w:spacing w:before="72"/>
        <w:ind w:left="381" w:right="116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infracció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en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215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LCSP per </w:t>
      </w:r>
      <w:proofErr w:type="spellStart"/>
      <w:r w:rsidRPr="00C26B6F">
        <w:rPr>
          <w:rFonts w:ascii="Arial" w:eastAsia="Arial" w:hAnsi="Arial" w:cs="Arial"/>
          <w:lang w:val="es-ES"/>
        </w:rPr>
        <w:t>procedir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subcontractació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falta </w:t>
      </w:r>
      <w:proofErr w:type="spellStart"/>
      <w:r w:rsidRPr="00C26B6F">
        <w:rPr>
          <w:rFonts w:ascii="Arial" w:eastAsia="Arial" w:hAnsi="Arial" w:cs="Arial"/>
          <w:lang w:val="es-ES"/>
        </w:rPr>
        <w:t>d’acreditació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l’aptitud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de les </w:t>
      </w:r>
      <w:proofErr w:type="spellStart"/>
      <w:r w:rsidRPr="00C26B6F">
        <w:rPr>
          <w:rFonts w:ascii="Arial" w:eastAsia="Arial" w:hAnsi="Arial" w:cs="Arial"/>
          <w:lang w:val="es-ES"/>
        </w:rPr>
        <w:t>circumstàncies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determinants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situació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d’emergència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de les que fan </w:t>
      </w:r>
      <w:proofErr w:type="spellStart"/>
      <w:r w:rsidRPr="00C26B6F">
        <w:rPr>
          <w:rFonts w:ascii="Arial" w:eastAsia="Arial" w:hAnsi="Arial" w:cs="Arial"/>
          <w:lang w:val="es-ES"/>
        </w:rPr>
        <w:t>urgent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subcontractació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té, en </w:t>
      </w:r>
      <w:proofErr w:type="spellStart"/>
      <w:r w:rsidRPr="00C26B6F">
        <w:rPr>
          <w:rFonts w:ascii="Arial" w:eastAsia="Arial" w:hAnsi="Arial" w:cs="Arial"/>
          <w:lang w:val="es-ES"/>
        </w:rPr>
        <w:t>funció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repercussió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les </w:t>
      </w:r>
      <w:proofErr w:type="spellStart"/>
      <w:r w:rsidRPr="00C26B6F">
        <w:rPr>
          <w:rFonts w:ascii="Arial" w:eastAsia="Arial" w:hAnsi="Arial" w:cs="Arial"/>
          <w:lang w:val="es-ES"/>
        </w:rPr>
        <w:t>conseqüències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següents</w:t>
      </w:r>
      <w:proofErr w:type="spellEnd"/>
      <w:r w:rsidRPr="00C26B6F">
        <w:rPr>
          <w:rFonts w:ascii="Arial" w:eastAsia="Arial" w:hAnsi="Arial" w:cs="Arial"/>
          <w:lang w:val="es-ES"/>
        </w:rPr>
        <w:t>: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imposició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d’una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penalitat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un 50 per 100 de </w:t>
      </w: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subcontracte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; </w:t>
      </w:r>
      <w:r w:rsidR="006D6956" w:rsidRPr="00C26B6F">
        <w:rPr>
          <w:rFonts w:ascii="Arial" w:eastAsia="Arial" w:hAnsi="Arial" w:cs="Arial"/>
          <w:lang w:val="es-ES"/>
        </w:rPr>
        <w:t xml:space="preserve"> o </w:t>
      </w:r>
      <w:r w:rsidRPr="00C26B6F">
        <w:rPr>
          <w:rFonts w:ascii="Arial" w:eastAsia="Arial" w:hAnsi="Arial" w:cs="Arial"/>
          <w:spacing w:val="-3"/>
          <w:lang w:val="es-ES"/>
        </w:rPr>
        <w:t xml:space="preserve">b) la </w:t>
      </w:r>
      <w:proofErr w:type="spellStart"/>
      <w:r w:rsidRPr="00C26B6F">
        <w:rPr>
          <w:rFonts w:ascii="Arial" w:eastAsia="Arial" w:hAnsi="Arial" w:cs="Arial"/>
          <w:lang w:val="es-ES"/>
        </w:rPr>
        <w:t>resolució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="006D6956"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es </w:t>
      </w:r>
      <w:proofErr w:type="spellStart"/>
      <w:r w:rsidRPr="00C26B6F">
        <w:rPr>
          <w:rFonts w:ascii="Arial" w:eastAsia="Arial" w:hAnsi="Arial" w:cs="Arial"/>
          <w:lang w:val="es-ES"/>
        </w:rPr>
        <w:t>compleixin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segon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paràgraf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lletra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f) de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1 de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211 de 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>LCSP)</w:t>
      </w:r>
    </w:p>
    <w:p w14:paraId="10D13921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45896BC6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929"/>
        </w:tabs>
        <w:ind w:right="116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queden obligades </w:t>
      </w:r>
      <w:proofErr w:type="spellStart"/>
      <w:r w:rsidRPr="00C26B6F">
        <w:rPr>
          <w:rFonts w:ascii="Arial" w:eastAsia="Arial" w:hAnsi="Arial" w:cs="Arial"/>
          <w:lang w:val="es-ES"/>
        </w:rPr>
        <w:t>només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davant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principal, 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assumirà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tant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total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responsabilitat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del contracte </w:t>
      </w:r>
      <w:proofErr w:type="spellStart"/>
      <w:r w:rsidRPr="00C26B6F">
        <w:rPr>
          <w:rFonts w:ascii="Arial" w:eastAsia="Arial" w:hAnsi="Arial" w:cs="Arial"/>
          <w:lang w:val="es-ES"/>
        </w:rPr>
        <w:t>davant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del contracte, </w:t>
      </w:r>
      <w:proofErr w:type="spellStart"/>
      <w:r w:rsidRPr="00C26B6F">
        <w:rPr>
          <w:rFonts w:ascii="Arial" w:eastAsia="Arial" w:hAnsi="Arial" w:cs="Arial"/>
          <w:lang w:val="es-ES"/>
        </w:rPr>
        <w:t>inclòs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matèria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mediambiental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social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laboral a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refereix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vint</w:t>
      </w:r>
      <w:proofErr w:type="spellEnd"/>
      <w:r w:rsidRPr="00C26B6F">
        <w:rPr>
          <w:rFonts w:ascii="Arial" w:eastAsia="Arial" w:hAnsi="Arial" w:cs="Arial"/>
          <w:lang w:val="es-ES"/>
        </w:rPr>
        <w:t>-i-</w:t>
      </w:r>
      <w:proofErr w:type="spellStart"/>
      <w:r w:rsidRPr="00C26B6F">
        <w:rPr>
          <w:rFonts w:ascii="Arial" w:eastAsia="Arial" w:hAnsi="Arial" w:cs="Arial"/>
          <w:lang w:val="es-ES"/>
        </w:rPr>
        <w:t>vuitena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l’obligació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sotmetre’s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normativa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nacional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Unió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Europea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matèria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dades. El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contractes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subscrits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l’autorització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atorgui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alteren la </w:t>
      </w:r>
      <w:proofErr w:type="spellStart"/>
      <w:r w:rsidRPr="00C26B6F">
        <w:rPr>
          <w:rFonts w:ascii="Arial" w:eastAsia="Arial" w:hAnsi="Arial" w:cs="Arial"/>
          <w:lang w:val="es-ES"/>
        </w:rPr>
        <w:t>responsabilitat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exclusiva del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principal.</w:t>
      </w:r>
    </w:p>
    <w:p w14:paraId="43F85B07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29C8FC0D" w14:textId="77777777" w:rsidR="00AD551D" w:rsidRPr="00C26B6F" w:rsidRDefault="00957157">
      <w:pPr>
        <w:pStyle w:val="Textindependent"/>
        <w:ind w:left="380" w:right="115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tenen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acció</w:t>
      </w:r>
      <w:proofErr w:type="spellEnd"/>
      <w:r w:rsidRPr="00C26B6F">
        <w:rPr>
          <w:lang w:val="es-ES"/>
        </w:rPr>
        <w:t xml:space="preserve"> directa </w:t>
      </w:r>
      <w:proofErr w:type="spellStart"/>
      <w:r w:rsidRPr="00C26B6F">
        <w:rPr>
          <w:lang w:val="es-ES"/>
        </w:rPr>
        <w:t>davant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55"/>
          <w:lang w:val="es-ES"/>
        </w:rPr>
        <w:t xml:space="preserve">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contretes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elles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,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conseqüència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 contracte principal i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-26"/>
          <w:lang w:val="es-ES"/>
        </w:rPr>
        <w:t xml:space="preserve"> </w:t>
      </w:r>
      <w:proofErr w:type="spellStart"/>
      <w:r w:rsidRPr="00C26B6F">
        <w:rPr>
          <w:lang w:val="es-ES"/>
        </w:rPr>
        <w:t>subcontractes</w:t>
      </w:r>
      <w:proofErr w:type="spellEnd"/>
      <w:r w:rsidRPr="00C26B6F">
        <w:rPr>
          <w:lang w:val="es-ES"/>
        </w:rPr>
        <w:t>.</w:t>
      </w:r>
    </w:p>
    <w:p w14:paraId="1E7A56C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65F6116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903"/>
        </w:tabs>
        <w:ind w:right="117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cas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poden concertar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parcial del contracte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persones inhabilitades per contractar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l’ordenament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jurídic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incurses en alguna de les causes de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prohibició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de</w:t>
      </w:r>
      <w:proofErr w:type="gram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contractar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71 de la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241C7890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7349F18B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934"/>
        </w:tabs>
        <w:ind w:left="381" w:right="119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 </w:t>
      </w:r>
      <w:proofErr w:type="spellStart"/>
      <w:r w:rsidRPr="00C26B6F">
        <w:rPr>
          <w:rFonts w:ascii="Arial" w:eastAsia="Arial" w:hAnsi="Arial" w:cs="Arial"/>
          <w:lang w:val="es-ES"/>
        </w:rPr>
        <w:t>d’informar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qui </w:t>
      </w:r>
      <w:proofErr w:type="spellStart"/>
      <w:r w:rsidRPr="00C26B6F">
        <w:rPr>
          <w:rFonts w:ascii="Arial" w:eastAsia="Arial" w:hAnsi="Arial" w:cs="Arial"/>
          <w:lang w:val="es-ES"/>
        </w:rPr>
        <w:t>exerceix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representació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les </w:t>
      </w:r>
      <w:r w:rsidRPr="00C26B6F">
        <w:rPr>
          <w:rFonts w:ascii="Arial" w:eastAsia="Arial" w:hAnsi="Arial" w:cs="Arial"/>
          <w:lang w:val="es-ES"/>
        </w:rPr>
        <w:t xml:space="preserve">persones </w:t>
      </w:r>
      <w:proofErr w:type="spellStart"/>
      <w:r w:rsidRPr="00C26B6F">
        <w:rPr>
          <w:rFonts w:ascii="Arial" w:eastAsia="Arial" w:hAnsi="Arial" w:cs="Arial"/>
          <w:lang w:val="es-ES"/>
        </w:rPr>
        <w:t>treballadores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subcontractació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legislació</w:t>
      </w:r>
      <w:proofErr w:type="spellEnd"/>
      <w:r w:rsidRPr="00C26B6F">
        <w:rPr>
          <w:rFonts w:ascii="Arial" w:eastAsia="Arial" w:hAnsi="Arial" w:cs="Arial"/>
          <w:spacing w:val="-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laboral.</w:t>
      </w:r>
    </w:p>
    <w:p w14:paraId="76C45B67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65F36CA3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996"/>
        </w:tabs>
        <w:ind w:left="995" w:hanging="614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/>
          <w:lang w:val="es-ES"/>
        </w:rPr>
        <w:t>Els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subcontractes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tenen</w:t>
      </w:r>
      <w:proofErr w:type="spellEnd"/>
      <w:r w:rsidRPr="00C26B6F">
        <w:rPr>
          <w:rFonts w:ascii="Arial"/>
          <w:lang w:val="es-ES"/>
        </w:rPr>
        <w:t xml:space="preserve"> en </w:t>
      </w:r>
      <w:proofErr w:type="spellStart"/>
      <w:r w:rsidRPr="00C26B6F">
        <w:rPr>
          <w:rFonts w:ascii="Arial"/>
          <w:lang w:val="es-ES"/>
        </w:rPr>
        <w:t>tot</w:t>
      </w:r>
      <w:proofErr w:type="spellEnd"/>
      <w:r w:rsidRPr="00C26B6F">
        <w:rPr>
          <w:rFonts w:ascii="Arial"/>
          <w:lang w:val="es-ES"/>
        </w:rPr>
        <w:t xml:space="preserve"> cas </w:t>
      </w:r>
      <w:proofErr w:type="spellStart"/>
      <w:r w:rsidRPr="00C26B6F">
        <w:rPr>
          <w:rFonts w:ascii="Arial"/>
          <w:lang w:val="es-ES"/>
        </w:rPr>
        <w:t>naturalesa</w:t>
      </w:r>
      <w:proofErr w:type="spellEnd"/>
      <w:r w:rsidRPr="00C26B6F">
        <w:rPr>
          <w:rFonts w:ascii="Arial"/>
          <w:spacing w:val="-5"/>
          <w:lang w:val="es-ES"/>
        </w:rPr>
        <w:t xml:space="preserve"> </w:t>
      </w:r>
      <w:r w:rsidRPr="00C26B6F">
        <w:rPr>
          <w:rFonts w:ascii="Arial"/>
          <w:lang w:val="es-ES"/>
        </w:rPr>
        <w:t>privada.</w:t>
      </w:r>
    </w:p>
    <w:p w14:paraId="469B8A8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81EF4D3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999"/>
        </w:tabs>
        <w:ind w:right="118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/>
          <w:lang w:val="es-ES"/>
        </w:rPr>
        <w:t xml:space="preserve">El </w:t>
      </w:r>
      <w:proofErr w:type="spellStart"/>
      <w:r w:rsidRPr="00C26B6F">
        <w:rPr>
          <w:rFonts w:ascii="Arial"/>
          <w:lang w:val="es-ES"/>
        </w:rPr>
        <w:t>pagament</w:t>
      </w:r>
      <w:proofErr w:type="spellEnd"/>
      <w:r w:rsidRPr="00C26B6F">
        <w:rPr>
          <w:rFonts w:ascii="Arial"/>
          <w:lang w:val="es-ES"/>
        </w:rPr>
        <w:t xml:space="preserve"> a les </w:t>
      </w:r>
      <w:proofErr w:type="spellStart"/>
      <w:r w:rsidRPr="00C26B6F">
        <w:rPr>
          <w:rFonts w:ascii="Arial"/>
          <w:lang w:val="es-ES"/>
        </w:rPr>
        <w:t>empreses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subcontractistes</w:t>
      </w:r>
      <w:proofErr w:type="spellEnd"/>
      <w:r w:rsidRPr="00C26B6F">
        <w:rPr>
          <w:rFonts w:ascii="Arial"/>
          <w:lang w:val="es-ES"/>
        </w:rPr>
        <w:t xml:space="preserve"> i a les </w:t>
      </w:r>
      <w:proofErr w:type="spellStart"/>
      <w:r w:rsidRPr="00C26B6F">
        <w:rPr>
          <w:rFonts w:ascii="Arial"/>
          <w:lang w:val="es-ES"/>
        </w:rPr>
        <w:t>empreses</w:t>
      </w:r>
      <w:proofErr w:type="spellEnd"/>
      <w:r w:rsidRPr="00C26B6F">
        <w:rPr>
          <w:rFonts w:ascii="Arial"/>
          <w:spacing w:val="24"/>
          <w:lang w:val="es-ES"/>
        </w:rPr>
        <w:t xml:space="preserve"> </w:t>
      </w:r>
      <w:r w:rsidRPr="00C26B6F">
        <w:rPr>
          <w:rFonts w:ascii="Arial"/>
          <w:lang w:val="es-ES"/>
        </w:rPr>
        <w:t>subministradores</w:t>
      </w:r>
      <w:r w:rsidRPr="00C26B6F">
        <w:rPr>
          <w:rFonts w:ascii="Arial"/>
          <w:spacing w:val="-1"/>
          <w:lang w:val="es-ES"/>
        </w:rPr>
        <w:t xml:space="preserve"> </w:t>
      </w:r>
      <w:r w:rsidRPr="00C26B6F">
        <w:rPr>
          <w:rFonts w:ascii="Arial"/>
          <w:lang w:val="es-ES"/>
        </w:rPr>
        <w:t xml:space="preserve">es </w:t>
      </w:r>
      <w:proofErr w:type="spellStart"/>
      <w:r w:rsidRPr="00C26B6F">
        <w:rPr>
          <w:rFonts w:ascii="Arial"/>
          <w:lang w:val="es-ES"/>
        </w:rPr>
        <w:t>regeix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pel</w:t>
      </w:r>
      <w:proofErr w:type="spellEnd"/>
      <w:r w:rsidRPr="00C26B6F">
        <w:rPr>
          <w:rFonts w:ascii="Arial"/>
          <w:lang w:val="es-ES"/>
        </w:rPr>
        <w:t xml:space="preserve"> que </w:t>
      </w:r>
      <w:proofErr w:type="spellStart"/>
      <w:r w:rsidRPr="00C26B6F">
        <w:rPr>
          <w:rFonts w:ascii="Arial"/>
          <w:lang w:val="es-ES"/>
        </w:rPr>
        <w:t>disposen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els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articles</w:t>
      </w:r>
      <w:proofErr w:type="spellEnd"/>
      <w:r w:rsidRPr="00C26B6F">
        <w:rPr>
          <w:rFonts w:ascii="Arial"/>
          <w:lang w:val="es-ES"/>
        </w:rPr>
        <w:t xml:space="preserve"> 216 i 217 de la</w:t>
      </w:r>
      <w:r w:rsidRPr="00C26B6F">
        <w:rPr>
          <w:rFonts w:ascii="Arial"/>
          <w:spacing w:val="-18"/>
          <w:lang w:val="es-ES"/>
        </w:rPr>
        <w:t xml:space="preserve"> </w:t>
      </w:r>
      <w:r w:rsidRPr="00C26B6F">
        <w:rPr>
          <w:rFonts w:ascii="Arial"/>
          <w:lang w:val="es-ES"/>
        </w:rPr>
        <w:t>LCSP.</w:t>
      </w:r>
    </w:p>
    <w:p w14:paraId="36A325EF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BF30F27" w14:textId="77777777" w:rsidR="00AD551D" w:rsidRPr="00C26B6F" w:rsidRDefault="00957157">
      <w:pPr>
        <w:pStyle w:val="Textindependent"/>
        <w:ind w:right="114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comprovarà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estricte del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lang w:val="es-ES"/>
        </w:rPr>
        <w:t xml:space="preserve"> a </w:t>
      </w:r>
      <w:r w:rsidRPr="00C26B6F">
        <w:rPr>
          <w:spacing w:val="-3"/>
          <w:lang w:val="es-ES"/>
        </w:rPr>
        <w:t>les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lang w:val="es-ES"/>
        </w:rPr>
        <w:t xml:space="preserve"> i a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subministradores per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.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se </w:t>
      </w:r>
      <w:proofErr w:type="spellStart"/>
      <w:proofErr w:type="gram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sol</w:t>
      </w:r>
      <w:proofErr w:type="gramEnd"/>
      <w:r w:rsidRPr="00C26B6F">
        <w:rPr>
          <w:lang w:val="es-ES"/>
        </w:rPr>
        <w:t>·liciti</w:t>
      </w:r>
      <w:proofErr w:type="spellEnd"/>
      <w:r w:rsidRPr="00C26B6F">
        <w:rPr>
          <w:lang w:val="es-ES"/>
        </w:rPr>
        <w:t xml:space="preserve">, </w:t>
      </w:r>
      <w:r w:rsidRPr="00C26B6F">
        <w:rPr>
          <w:spacing w:val="47"/>
          <w:lang w:val="es-ES"/>
        </w:rPr>
        <w:t xml:space="preserve"> </w:t>
      </w:r>
      <w:r w:rsidRPr="00C26B6F">
        <w:rPr>
          <w:spacing w:val="14"/>
          <w:lang w:val="es-ES"/>
        </w:rPr>
        <w:t>la</w:t>
      </w:r>
      <w:r w:rsidRPr="00C26B6F">
        <w:rPr>
          <w:spacing w:val="-31"/>
          <w:lang w:val="es-ES"/>
        </w:rPr>
        <w:t xml:space="preserve"> </w:t>
      </w:r>
      <w:proofErr w:type="spellStart"/>
      <w:r w:rsidRPr="00C26B6F">
        <w:rPr>
          <w:lang w:val="es-ES"/>
        </w:rPr>
        <w:t>relació</w:t>
      </w:r>
      <w:proofErr w:type="spellEnd"/>
      <w:r w:rsidRPr="00C26B6F">
        <w:rPr>
          <w:lang w:val="es-ES"/>
        </w:rPr>
        <w:t xml:space="preserve"> detallada 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lang w:val="es-ES"/>
        </w:rPr>
        <w:t xml:space="preserve">  o 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subministradores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especificació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 xml:space="preserve"> relacionades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spacing w:val="-3"/>
          <w:lang w:val="es-ES"/>
        </w:rPr>
        <w:t>pagament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58"/>
          <w:lang w:val="es-ES"/>
        </w:rPr>
        <w:t xml:space="preserve">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de presentar el </w:t>
      </w:r>
      <w:proofErr w:type="spellStart"/>
      <w:r w:rsidRPr="00C26B6F">
        <w:rPr>
          <w:lang w:val="es-ES"/>
        </w:rPr>
        <w:t>justificant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lang w:val="es-ES"/>
        </w:rPr>
        <w:t xml:space="preserve"> en 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>.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Aquestes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tenen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consideració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condició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especial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d’execució</w:t>
      </w:r>
      <w:proofErr w:type="spellEnd"/>
      <w:r w:rsidRPr="00C26B6F">
        <w:rPr>
          <w:lang w:val="es-ES"/>
        </w:rPr>
        <w:t>,</w:t>
      </w:r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manera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incompliment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comportar la </w:t>
      </w:r>
      <w:proofErr w:type="spellStart"/>
      <w:r w:rsidRPr="00C26B6F">
        <w:rPr>
          <w:lang w:val="es-ES"/>
        </w:rPr>
        <w:t>imposició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penalitats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dosena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 xml:space="preserve">, </w:t>
      </w:r>
      <w:r w:rsidRPr="00C26B6F">
        <w:rPr>
          <w:spacing w:val="16"/>
          <w:lang w:val="es-ES"/>
        </w:rPr>
        <w:t xml:space="preserve">de </w:t>
      </w:r>
      <w:r w:rsidRPr="00C26B6F">
        <w:rPr>
          <w:lang w:val="es-ES"/>
        </w:rPr>
        <w:t xml:space="preserve">l </w:t>
      </w:r>
      <w:r w:rsidRPr="00C26B6F">
        <w:rPr>
          <w:spacing w:val="16"/>
          <w:lang w:val="es-ES"/>
        </w:rPr>
        <w:t xml:space="preserve">es </w:t>
      </w:r>
      <w:r w:rsidRPr="00C26B6F">
        <w:rPr>
          <w:lang w:val="es-ES"/>
        </w:rPr>
        <w:t xml:space="preserve">q u </w:t>
      </w:r>
      <w:r w:rsidRPr="00C26B6F">
        <w:rPr>
          <w:spacing w:val="16"/>
          <w:lang w:val="es-ES"/>
        </w:rPr>
        <w:t xml:space="preserve">al </w:t>
      </w:r>
      <w:r w:rsidRPr="00C26B6F">
        <w:rPr>
          <w:lang w:val="es-ES"/>
        </w:rPr>
        <w:t xml:space="preserve">s </w:t>
      </w:r>
      <w:r w:rsidRPr="00C26B6F">
        <w:rPr>
          <w:spacing w:val="16"/>
          <w:lang w:val="es-ES"/>
        </w:rPr>
        <w:t xml:space="preserve">en </w:t>
      </w:r>
      <w:proofErr w:type="spellStart"/>
      <w:r w:rsidRPr="00C26B6F">
        <w:rPr>
          <w:lang w:val="es-ES"/>
        </w:rPr>
        <w:t>respondrà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definitiva.</w:t>
      </w:r>
    </w:p>
    <w:p w14:paraId="2699100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908B39C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84" w:name="Trenta-cinquena._Revisió_de_preus"/>
      <w:bookmarkStart w:id="85" w:name="_bookmark49"/>
      <w:bookmarkEnd w:id="84"/>
      <w:bookmarkEnd w:id="85"/>
      <w:proofErr w:type="spellStart"/>
      <w:r w:rsidRPr="00C26B6F">
        <w:rPr>
          <w:lang w:val="es-ES"/>
        </w:rPr>
        <w:t>Trenta</w:t>
      </w:r>
      <w:proofErr w:type="spellEnd"/>
      <w:r w:rsidRPr="00C26B6F">
        <w:rPr>
          <w:lang w:val="es-ES"/>
        </w:rPr>
        <w:t xml:space="preserve">-cinquena. </w:t>
      </w:r>
      <w:proofErr w:type="spellStart"/>
      <w:r w:rsidRPr="00C26B6F">
        <w:rPr>
          <w:spacing w:val="-3"/>
          <w:lang w:val="es-ES"/>
        </w:rPr>
        <w:t>Revisió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preus</w:t>
      </w:r>
      <w:proofErr w:type="spellEnd"/>
    </w:p>
    <w:p w14:paraId="3DDF440F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3942CBDE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revisió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preus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aplicable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detalla</w:t>
      </w:r>
      <w:r w:rsidRPr="00C26B6F">
        <w:rPr>
          <w:spacing w:val="25"/>
          <w:lang w:val="es-ES"/>
        </w:rPr>
        <w:t xml:space="preserve"> </w:t>
      </w:r>
      <w:r w:rsidR="006D6956" w:rsidRPr="00C26B6F">
        <w:rPr>
          <w:spacing w:val="25"/>
          <w:lang w:val="es-ES"/>
        </w:rPr>
        <w:t xml:space="preserve">en el </w:t>
      </w:r>
      <w:proofErr w:type="spellStart"/>
      <w:r w:rsidR="006D6956" w:rsidRPr="00C26B6F">
        <w:rPr>
          <w:spacing w:val="25"/>
          <w:lang w:val="es-ES"/>
        </w:rPr>
        <w:t>seu</w:t>
      </w:r>
      <w:proofErr w:type="spellEnd"/>
      <w:r w:rsidR="006D6956" w:rsidRPr="00C26B6F">
        <w:rPr>
          <w:spacing w:val="25"/>
          <w:lang w:val="es-ES"/>
        </w:rPr>
        <w:t xml:space="preserve"> cas </w:t>
      </w:r>
      <w:r w:rsidRPr="00C26B6F">
        <w:rPr>
          <w:lang w:val="es-ES"/>
        </w:rPr>
        <w:t>a</w:t>
      </w:r>
      <w:r w:rsidRPr="00C26B6F">
        <w:rPr>
          <w:spacing w:val="25"/>
          <w:lang w:val="es-ES"/>
        </w:rPr>
        <w:t xml:space="preserve"> </w:t>
      </w:r>
      <w:proofErr w:type="spellStart"/>
      <w:r w:rsidR="005D58E3">
        <w:rPr>
          <w:rFonts w:cs="Arial"/>
          <w:lang w:val="es-ES"/>
        </w:rPr>
        <w:t>a</w:t>
      </w:r>
      <w:proofErr w:type="spellEnd"/>
      <w:r w:rsidR="005D58E3">
        <w:rPr>
          <w:rFonts w:cs="Arial"/>
          <w:lang w:val="es-ES"/>
        </w:rPr>
        <w:t xml:space="preserve"> </w:t>
      </w:r>
      <w:proofErr w:type="spellStart"/>
      <w:r w:rsidR="005D58E3">
        <w:rPr>
          <w:rFonts w:cs="Arial"/>
          <w:lang w:val="es-ES"/>
        </w:rPr>
        <w:t>l’informe</w:t>
      </w:r>
      <w:proofErr w:type="spellEnd"/>
      <w:r w:rsidR="005D58E3">
        <w:rPr>
          <w:rFonts w:cs="Arial"/>
          <w:lang w:val="es-ES"/>
        </w:rPr>
        <w:t xml:space="preserve"> de </w:t>
      </w:r>
      <w:proofErr w:type="spellStart"/>
      <w:r w:rsidR="005D58E3">
        <w:rPr>
          <w:rFonts w:cs="Arial"/>
          <w:lang w:val="es-ES"/>
        </w:rPr>
        <w:t>motivació</w:t>
      </w:r>
      <w:proofErr w:type="spellEnd"/>
      <w:r w:rsidR="005D58E3">
        <w:rPr>
          <w:rFonts w:cs="Arial"/>
          <w:lang w:val="es-ES"/>
        </w:rPr>
        <w:t xml:space="preserve"> i/o </w:t>
      </w:r>
      <w:proofErr w:type="spellStart"/>
      <w:r w:rsidR="005D58E3">
        <w:rPr>
          <w:rFonts w:cs="Arial"/>
          <w:lang w:val="es-ES"/>
        </w:rPr>
        <w:t>plecs</w:t>
      </w:r>
      <w:proofErr w:type="spellEnd"/>
      <w:r w:rsidR="005D58E3">
        <w:rPr>
          <w:rFonts w:cs="Arial"/>
          <w:lang w:val="es-ES"/>
        </w:rPr>
        <w:t xml:space="preserve"> </w:t>
      </w:r>
      <w:proofErr w:type="spellStart"/>
      <w:r w:rsidR="005D58E3">
        <w:rPr>
          <w:rFonts w:cs="Arial"/>
          <w:lang w:val="es-ES"/>
        </w:rPr>
        <w:t>tècnics</w:t>
      </w:r>
      <w:proofErr w:type="spellEnd"/>
      <w:r w:rsidR="005D58E3">
        <w:rPr>
          <w:rFonts w:cs="Arial"/>
          <w:lang w:val="es-ES"/>
        </w:rPr>
        <w:t>.</w:t>
      </w:r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La </w:t>
      </w:r>
      <w:proofErr w:type="spellStart"/>
      <w:r w:rsidRPr="00C26B6F">
        <w:rPr>
          <w:lang w:val="es-ES"/>
        </w:rPr>
        <w:t>revisió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periòdica</w:t>
      </w:r>
      <w:proofErr w:type="spellEnd"/>
      <w:r w:rsidRPr="00C26B6F">
        <w:rPr>
          <w:lang w:val="es-ES"/>
        </w:rPr>
        <w:t xml:space="preserve"> i predeterminada de </w:t>
      </w:r>
      <w:proofErr w:type="spellStart"/>
      <w:r w:rsidRPr="00C26B6F">
        <w:rPr>
          <w:lang w:val="es-ES"/>
        </w:rPr>
        <w:t>preus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només</w:t>
      </w:r>
      <w:proofErr w:type="spellEnd"/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serà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procedent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s’hagi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executat</w:t>
      </w:r>
      <w:proofErr w:type="spellEnd"/>
      <w:r w:rsidRPr="00C26B6F">
        <w:rPr>
          <w:lang w:val="es-ES"/>
        </w:rPr>
        <w:t>,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almenys</w:t>
      </w:r>
      <w:proofErr w:type="spellEnd"/>
      <w:r w:rsidRPr="00C26B6F">
        <w:rPr>
          <w:lang w:val="es-ES"/>
        </w:rPr>
        <w:t>,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20%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import</w:t>
      </w:r>
      <w:proofErr w:type="spellEnd"/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transcorregut</w:t>
      </w:r>
      <w:proofErr w:type="spellEnd"/>
      <w:r w:rsidRPr="00C26B6F">
        <w:rPr>
          <w:lang w:val="es-ES"/>
        </w:rPr>
        <w:t xml:space="preserve"> dos </w:t>
      </w:r>
      <w:proofErr w:type="spellStart"/>
      <w:r w:rsidRPr="00C26B6F">
        <w:rPr>
          <w:lang w:val="es-ES"/>
        </w:rPr>
        <w:t>anys</w:t>
      </w:r>
      <w:proofErr w:type="spellEnd"/>
      <w:r w:rsidRPr="00C26B6F">
        <w:rPr>
          <w:lang w:val="es-ES"/>
        </w:rPr>
        <w:t xml:space="preserve"> des de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28"/>
          <w:lang w:val="es-ES"/>
        </w:rPr>
        <w:t xml:space="preserve"> </w:t>
      </w:r>
      <w:proofErr w:type="spellStart"/>
      <w:r w:rsidRPr="00C26B6F">
        <w:rPr>
          <w:lang w:val="es-ES"/>
        </w:rPr>
        <w:t>formalització</w:t>
      </w:r>
      <w:proofErr w:type="spellEnd"/>
      <w:r w:rsidRPr="00C26B6F">
        <w:rPr>
          <w:lang w:val="es-ES"/>
        </w:rPr>
        <w:t>.</w:t>
      </w:r>
    </w:p>
    <w:p w14:paraId="5293C403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09D3820E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L’import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revisions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procedents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farà</w:t>
      </w:r>
      <w:proofErr w:type="spellEnd"/>
      <w:r w:rsidRPr="00C26B6F">
        <w:rPr>
          <w:spacing w:val="9"/>
          <w:lang w:val="es-ES"/>
        </w:rPr>
        <w:t xml:space="preserve"> </w:t>
      </w:r>
      <w:proofErr w:type="spellStart"/>
      <w:r w:rsidRPr="00C26B6F">
        <w:rPr>
          <w:lang w:val="es-ES"/>
        </w:rPr>
        <w:t>efectiu</w:t>
      </w:r>
      <w:proofErr w:type="spellEnd"/>
      <w:r w:rsidRPr="00C26B6F">
        <w:rPr>
          <w:lang w:val="es-ES"/>
        </w:rPr>
        <w:t>,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d’ofici</w:t>
      </w:r>
      <w:proofErr w:type="spellEnd"/>
      <w:r w:rsidRPr="00C26B6F">
        <w:rPr>
          <w:spacing w:val="-3"/>
          <w:lang w:val="es-ES"/>
        </w:rPr>
        <w:t>,</w:t>
      </w:r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l’abonament</w:t>
      </w:r>
      <w:proofErr w:type="spellEnd"/>
      <w:r w:rsidRPr="00C26B6F">
        <w:rPr>
          <w:lang w:val="es-ES"/>
        </w:rPr>
        <w:t xml:space="preserve"> o el </w:t>
      </w:r>
      <w:proofErr w:type="spellStart"/>
      <w:r w:rsidRPr="00C26B6F">
        <w:rPr>
          <w:lang w:val="es-ES"/>
        </w:rPr>
        <w:t>descompte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en les </w:t>
      </w:r>
      <w:proofErr w:type="spellStart"/>
      <w:r w:rsidRPr="00C26B6F">
        <w:rPr>
          <w:lang w:val="es-ES"/>
        </w:rPr>
        <w:t>certificacions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pagaments</w:t>
      </w:r>
      <w:proofErr w:type="spellEnd"/>
      <w:r w:rsidRPr="00C26B6F">
        <w:rPr>
          <w:spacing w:val="-30"/>
          <w:lang w:val="es-ES"/>
        </w:rPr>
        <w:t xml:space="preserve"> </w:t>
      </w:r>
      <w:proofErr w:type="spellStart"/>
      <w:r w:rsidRPr="00C26B6F">
        <w:rPr>
          <w:lang w:val="es-ES"/>
        </w:rPr>
        <w:t>parcials</w:t>
      </w:r>
      <w:proofErr w:type="spellEnd"/>
      <w:r w:rsidRPr="00C26B6F">
        <w:rPr>
          <w:lang w:val="es-ES"/>
        </w:rPr>
        <w:t>.</w:t>
      </w:r>
    </w:p>
    <w:p w14:paraId="12311A32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0C6B21B" w14:textId="77777777" w:rsidR="00AD551D" w:rsidRPr="00C26B6F" w:rsidRDefault="00AD551D">
      <w:pPr>
        <w:spacing w:before="11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61AB634A" w14:textId="77777777" w:rsidR="00AD551D" w:rsidRDefault="00957157" w:rsidP="00E1573D">
      <w:pPr>
        <w:pStyle w:val="Ttol1"/>
        <w:numPr>
          <w:ilvl w:val="0"/>
          <w:numId w:val="41"/>
        </w:numPr>
        <w:tabs>
          <w:tab w:val="left" w:pos="705"/>
        </w:tabs>
        <w:spacing w:line="477" w:lineRule="auto"/>
        <w:ind w:left="380" w:right="2025" w:firstLine="0"/>
        <w:rPr>
          <w:b w:val="0"/>
          <w:bCs w:val="0"/>
        </w:rPr>
      </w:pPr>
      <w:bookmarkStart w:id="86" w:name="VI._DISPOSICIONS_RELATIVES_A_L’EXTINCIÓ_"/>
      <w:bookmarkStart w:id="87" w:name="_bookmark50"/>
      <w:bookmarkEnd w:id="86"/>
      <w:bookmarkEnd w:id="87"/>
      <w:r w:rsidRPr="00C26B6F">
        <w:rPr>
          <w:spacing w:val="-3"/>
          <w:lang w:val="es-ES"/>
        </w:rPr>
        <w:t xml:space="preserve">DISPOSICIONS </w:t>
      </w:r>
      <w:r w:rsidRPr="00C26B6F">
        <w:rPr>
          <w:lang w:val="es-ES"/>
        </w:rPr>
        <w:t>RELATIVES A L’EXTINCIÓ DEL</w:t>
      </w:r>
      <w:r w:rsidRPr="00C26B6F">
        <w:rPr>
          <w:spacing w:val="-17"/>
          <w:lang w:val="es-ES"/>
        </w:rPr>
        <w:t xml:space="preserve"> </w:t>
      </w:r>
      <w:r w:rsidRPr="00C26B6F">
        <w:rPr>
          <w:spacing w:val="-3"/>
          <w:lang w:val="es-ES"/>
        </w:rPr>
        <w:t xml:space="preserve">CONTRACTE </w:t>
      </w:r>
      <w:bookmarkStart w:id="88" w:name="Trenta-sisena._Recepció_i_liquidació"/>
      <w:bookmarkStart w:id="89" w:name="_bookmark51"/>
      <w:bookmarkEnd w:id="88"/>
      <w:bookmarkEnd w:id="89"/>
      <w:proofErr w:type="spellStart"/>
      <w:r w:rsidRPr="00C26B6F">
        <w:rPr>
          <w:lang w:val="es-ES"/>
        </w:rPr>
        <w:t>Trenta-sisena</w:t>
      </w:r>
      <w:proofErr w:type="spellEnd"/>
      <w:r w:rsidRPr="00C26B6F">
        <w:rPr>
          <w:lang w:val="es-ES"/>
        </w:rPr>
        <w:t xml:space="preserve">. </w:t>
      </w:r>
      <w:proofErr w:type="spellStart"/>
      <w:r>
        <w:rPr>
          <w:spacing w:val="-3"/>
        </w:rPr>
        <w:t>Recepció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liquidació</w:t>
      </w:r>
      <w:proofErr w:type="spellEnd"/>
    </w:p>
    <w:p w14:paraId="070CF18B" w14:textId="77777777" w:rsidR="00AD551D" w:rsidRPr="00C26B6F" w:rsidRDefault="00957157">
      <w:pPr>
        <w:pStyle w:val="Textindependent"/>
        <w:spacing w:before="15"/>
        <w:ind w:left="379" w:right="122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recepció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liquidació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realitzarà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conforme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disposen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articles</w:t>
      </w:r>
      <w:proofErr w:type="spellEnd"/>
      <w:r w:rsidRPr="00C26B6F">
        <w:rPr>
          <w:lang w:val="es-ES"/>
        </w:rPr>
        <w:t xml:space="preserve"> 210 i 311 de la </w:t>
      </w:r>
      <w:r w:rsidRPr="00C26B6F">
        <w:rPr>
          <w:spacing w:val="-4"/>
          <w:lang w:val="es-ES"/>
        </w:rPr>
        <w:t xml:space="preserve">LCSP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204 del</w:t>
      </w:r>
      <w:r w:rsidRPr="00C26B6F">
        <w:rPr>
          <w:spacing w:val="-7"/>
          <w:lang w:val="es-ES"/>
        </w:rPr>
        <w:t xml:space="preserve"> </w:t>
      </w:r>
      <w:r w:rsidRPr="00C26B6F">
        <w:rPr>
          <w:spacing w:val="-3"/>
          <w:lang w:val="es-ES"/>
        </w:rPr>
        <w:t>RGLCAP.</w:t>
      </w:r>
    </w:p>
    <w:p w14:paraId="169B106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5D10E04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proofErr w:type="spellStart"/>
      <w:r w:rsidRPr="00C26B6F">
        <w:rPr>
          <w:lang w:val="es-ES"/>
        </w:rPr>
        <w:lastRenderedPageBreak/>
        <w:t>L’Administració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determinarà</w:t>
      </w:r>
      <w:proofErr w:type="spellEnd"/>
      <w:r w:rsidRPr="00C26B6F">
        <w:rPr>
          <w:lang w:val="es-ES"/>
        </w:rPr>
        <w:t xml:space="preserve"> si la </w:t>
      </w:r>
      <w:proofErr w:type="spellStart"/>
      <w:r w:rsidRPr="00C26B6F">
        <w:rPr>
          <w:lang w:val="es-ES"/>
        </w:rPr>
        <w:t>prestació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realitzada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 xml:space="preserve">per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59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s’ajusta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prescripcions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establertes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execució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>i,</w:t>
      </w:r>
      <w:r w:rsidRPr="00C26B6F">
        <w:rPr>
          <w:spacing w:val="12"/>
          <w:lang w:val="es-ES"/>
        </w:rPr>
        <w:t xml:space="preserve"> </w:t>
      </w:r>
      <w:r w:rsidRPr="00C26B6F">
        <w:rPr>
          <w:spacing w:val="-5"/>
          <w:lang w:val="es-ES"/>
        </w:rPr>
        <w:t xml:space="preserve">si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requerirà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spacing w:val="-3"/>
          <w:lang w:val="es-ES"/>
        </w:rPr>
        <w:t>realització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de les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lang w:val="es-ES"/>
        </w:rPr>
        <w:t xml:space="preserve"> contractades i </w:t>
      </w:r>
      <w:proofErr w:type="spellStart"/>
      <w:r w:rsidRPr="00C26B6F">
        <w:rPr>
          <w:lang w:val="es-ES"/>
        </w:rPr>
        <w:t>l’esmena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defectes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observats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ocasió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29"/>
          <w:lang w:val="es-ES"/>
        </w:rPr>
        <w:t xml:space="preserve"> </w:t>
      </w:r>
      <w:proofErr w:type="spellStart"/>
      <w:r w:rsidRPr="00C26B6F">
        <w:rPr>
          <w:lang w:val="es-ES"/>
        </w:rPr>
        <w:t>recepció</w:t>
      </w:r>
      <w:proofErr w:type="spellEnd"/>
      <w:r w:rsidRPr="00C26B6F">
        <w:rPr>
          <w:lang w:val="es-ES"/>
        </w:rPr>
        <w:t>.</w:t>
      </w:r>
    </w:p>
    <w:p w14:paraId="50139E0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BA31019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r w:rsidRPr="00C26B6F">
        <w:rPr>
          <w:lang w:val="es-ES"/>
        </w:rPr>
        <w:t xml:space="preserve">Si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treballs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efectuats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s’adeqüen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lang w:val="es-ES"/>
        </w:rPr>
        <w:t>prestació</w:t>
      </w:r>
      <w:proofErr w:type="spellEnd"/>
      <w:r w:rsidRPr="00C26B6F">
        <w:rPr>
          <w:lang w:val="es-ES"/>
        </w:rPr>
        <w:t xml:space="preserve"> contractada,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59"/>
          <w:lang w:val="es-ES"/>
        </w:rPr>
        <w:t xml:space="preserve"> </w:t>
      </w:r>
      <w:proofErr w:type="spellStart"/>
      <w:r w:rsidRPr="00C26B6F">
        <w:rPr>
          <w:lang w:val="es-ES"/>
        </w:rPr>
        <w:t>conseqüència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vicis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defectes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imputables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,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rebutjar</w:t>
      </w:r>
      <w:proofErr w:type="spellEnd"/>
      <w:r w:rsidRPr="00C26B6F">
        <w:rPr>
          <w:lang w:val="es-ES"/>
        </w:rPr>
        <w:t>-la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 xml:space="preserve">manera que </w:t>
      </w:r>
      <w:proofErr w:type="spellStart"/>
      <w:r w:rsidRPr="00C26B6F">
        <w:rPr>
          <w:lang w:val="es-ES"/>
        </w:rPr>
        <w:t>quedarà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exempta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l’obligació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tindrà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dret</w:t>
      </w:r>
      <w:proofErr w:type="spellEnd"/>
      <w:r w:rsidRPr="00C26B6F">
        <w:rPr>
          <w:lang w:val="es-ES"/>
        </w:rPr>
        <w:t xml:space="preserve">, si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>, a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recuperació</w:t>
      </w:r>
      <w:proofErr w:type="spellEnd"/>
      <w:r w:rsidRPr="00C26B6F">
        <w:rPr>
          <w:lang w:val="es-ES"/>
        </w:rPr>
        <w:t xml:space="preserve"> del preu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satisfet</w:t>
      </w:r>
      <w:proofErr w:type="spellEnd"/>
      <w:r w:rsidRPr="00C26B6F">
        <w:rPr>
          <w:lang w:val="es-ES"/>
        </w:rPr>
        <w:t>.</w:t>
      </w:r>
    </w:p>
    <w:p w14:paraId="59AD4B79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68354A3B" w14:textId="77777777" w:rsidR="00AD551D" w:rsidRPr="00C26B6F" w:rsidRDefault="00957157">
      <w:pPr>
        <w:pStyle w:val="Textindependent"/>
        <w:ind w:left="382" w:right="116"/>
        <w:jc w:val="both"/>
        <w:rPr>
          <w:lang w:val="es-ES"/>
        </w:rPr>
      </w:pP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més</w:t>
      </w:r>
      <w:proofErr w:type="spellEnd"/>
      <w:r w:rsidRPr="00C26B6F">
        <w:rPr>
          <w:lang w:val="es-ES"/>
        </w:rPr>
        <w:t xml:space="preserve">, les </w:t>
      </w:r>
      <w:proofErr w:type="spellStart"/>
      <w:r w:rsidRPr="00C26B6F">
        <w:rPr>
          <w:lang w:val="es-ES"/>
        </w:rPr>
        <w:t>unitats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recepció</w:t>
      </w:r>
      <w:proofErr w:type="spellEnd"/>
      <w:r w:rsidRPr="00C26B6F">
        <w:rPr>
          <w:lang w:val="es-ES"/>
        </w:rPr>
        <w:t xml:space="preserve"> del contracte </w:t>
      </w:r>
      <w:proofErr w:type="spellStart"/>
      <w:r w:rsidRPr="00C26B6F">
        <w:rPr>
          <w:lang w:val="es-ES"/>
        </w:rPr>
        <w:t>comprovaran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efectiu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clàusules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contractuals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estableixen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l’ús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català</w:t>
      </w:r>
      <w:proofErr w:type="spellEnd"/>
      <w:r w:rsidRPr="00C26B6F">
        <w:rPr>
          <w:lang w:val="es-ES"/>
        </w:rPr>
        <w:t>, i en</w:t>
      </w:r>
      <w:r w:rsidRPr="00C26B6F">
        <w:rPr>
          <w:spacing w:val="22"/>
          <w:lang w:val="es-ES"/>
        </w:rPr>
        <w:t xml:space="preserve"> </w:t>
      </w:r>
      <w:proofErr w:type="spellStart"/>
      <w:r w:rsidR="00D11E1C">
        <w:rPr>
          <w:lang w:val="es-ES"/>
        </w:rPr>
        <w:t>faran</w:t>
      </w:r>
      <w:proofErr w:type="spellEnd"/>
      <w:r w:rsidR="00D11E1C">
        <w:rPr>
          <w:lang w:val="es-ES"/>
        </w:rPr>
        <w:t xml:space="preserve"> </w:t>
      </w:r>
      <w:proofErr w:type="spellStart"/>
      <w:proofErr w:type="gramStart"/>
      <w:r w:rsidR="00D11E1C">
        <w:rPr>
          <w:lang w:val="es-ES"/>
        </w:rPr>
        <w:t>referència</w:t>
      </w:r>
      <w:proofErr w:type="spellEnd"/>
      <w:r w:rsidR="00D11E1C">
        <w:rPr>
          <w:lang w:val="es-ES"/>
        </w:rPr>
        <w:t xml:space="preserve">  expre</w:t>
      </w:r>
      <w:r w:rsidRPr="00C26B6F">
        <w:rPr>
          <w:lang w:val="es-ES"/>
        </w:rPr>
        <w:t>sa</w:t>
      </w:r>
      <w:proofErr w:type="gram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certificats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recepció</w:t>
      </w:r>
      <w:proofErr w:type="spellEnd"/>
      <w:r w:rsidRPr="00C26B6F">
        <w:rPr>
          <w:lang w:val="es-ES"/>
        </w:rPr>
        <w:t xml:space="preserve"> i de correcta</w:t>
      </w:r>
      <w:r w:rsidRPr="00C26B6F">
        <w:rPr>
          <w:spacing w:val="-27"/>
          <w:lang w:val="es-ES"/>
        </w:rPr>
        <w:t xml:space="preserve"> </w:t>
      </w:r>
      <w:proofErr w:type="spellStart"/>
      <w:r w:rsidRPr="00C26B6F">
        <w:rPr>
          <w:lang w:val="es-ES"/>
        </w:rPr>
        <w:t>execució</w:t>
      </w:r>
      <w:proofErr w:type="spellEnd"/>
      <w:r w:rsidRPr="00C26B6F">
        <w:rPr>
          <w:lang w:val="es-ES"/>
        </w:rPr>
        <w:t>.</w:t>
      </w:r>
    </w:p>
    <w:p w14:paraId="5F6D9B2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AE58887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2B34B5B" w14:textId="77777777" w:rsidR="00AD551D" w:rsidRPr="00C26B6F" w:rsidRDefault="00957157">
      <w:pPr>
        <w:pStyle w:val="Ttol1"/>
        <w:ind w:right="122"/>
        <w:rPr>
          <w:b w:val="0"/>
          <w:bCs w:val="0"/>
          <w:lang w:val="es-ES"/>
        </w:rPr>
      </w:pPr>
      <w:bookmarkStart w:id="90" w:name="Trenta-setena._Termini_de_garantia_i_dev"/>
      <w:bookmarkStart w:id="91" w:name="_bookmark52"/>
      <w:bookmarkEnd w:id="90"/>
      <w:bookmarkEnd w:id="91"/>
      <w:proofErr w:type="spellStart"/>
      <w:r w:rsidRPr="00C26B6F">
        <w:rPr>
          <w:lang w:val="es-ES"/>
        </w:rPr>
        <w:t>Trenta</w:t>
      </w:r>
      <w:proofErr w:type="spellEnd"/>
      <w:r w:rsidRPr="00C26B6F">
        <w:rPr>
          <w:lang w:val="es-ES"/>
        </w:rPr>
        <w:t xml:space="preserve">-setena. Termini de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devolució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cancel·lació</w:t>
      </w:r>
      <w:proofErr w:type="spellEnd"/>
      <w:r w:rsidRPr="00C26B6F">
        <w:rPr>
          <w:lang w:val="es-ES"/>
        </w:rPr>
        <w:t xml:space="preserve"> de la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definitiva</w:t>
      </w:r>
    </w:p>
    <w:p w14:paraId="535EB142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72C30A97" w14:textId="77777777" w:rsidR="00AD551D" w:rsidRPr="00C26B6F" w:rsidRDefault="00957157">
      <w:pPr>
        <w:ind w:left="380" w:right="117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l’assenyalat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="005D58E3">
        <w:rPr>
          <w:rFonts w:ascii="Arial" w:eastAsia="Arial" w:hAnsi="Arial" w:cs="Arial"/>
          <w:lang w:val="es-ES"/>
        </w:rPr>
        <w:t xml:space="preserve"> </w:t>
      </w:r>
      <w:proofErr w:type="spellStart"/>
      <w:r w:rsidR="005D58E3">
        <w:rPr>
          <w:rFonts w:ascii="Arial" w:eastAsia="Arial" w:hAnsi="Arial" w:cs="Arial"/>
          <w:lang w:val="es-ES"/>
        </w:rPr>
        <w:t>a</w:t>
      </w:r>
      <w:proofErr w:type="spellEnd"/>
      <w:r w:rsidR="005D58E3">
        <w:rPr>
          <w:rFonts w:ascii="Arial" w:eastAsia="Arial" w:hAnsi="Arial" w:cs="Arial"/>
          <w:lang w:val="es-ES"/>
        </w:rPr>
        <w:t xml:space="preserve"> </w:t>
      </w:r>
      <w:proofErr w:type="spellStart"/>
      <w:r w:rsidR="005D58E3">
        <w:rPr>
          <w:rFonts w:ascii="Arial" w:eastAsia="Arial" w:hAnsi="Arial" w:cs="Arial"/>
          <w:lang w:val="es-ES"/>
        </w:rPr>
        <w:t>l’informe</w:t>
      </w:r>
      <w:proofErr w:type="spellEnd"/>
      <w:r w:rsidR="005D58E3">
        <w:rPr>
          <w:rFonts w:ascii="Arial" w:eastAsia="Arial" w:hAnsi="Arial" w:cs="Arial"/>
          <w:lang w:val="es-ES"/>
        </w:rPr>
        <w:t xml:space="preserve"> d</w:t>
      </w:r>
      <w:r w:rsidR="00666D2B">
        <w:rPr>
          <w:rFonts w:ascii="Arial" w:eastAsia="Arial" w:hAnsi="Arial" w:cs="Arial"/>
          <w:lang w:val="es-ES"/>
        </w:rPr>
        <w:t xml:space="preserve">e </w:t>
      </w:r>
      <w:proofErr w:type="spellStart"/>
      <w:r w:rsidR="00666D2B">
        <w:rPr>
          <w:rFonts w:ascii="Arial" w:eastAsia="Arial" w:hAnsi="Arial" w:cs="Arial"/>
          <w:lang w:val="es-ES"/>
        </w:rPr>
        <w:t>motivació</w:t>
      </w:r>
      <w:proofErr w:type="spellEnd"/>
      <w:r w:rsidR="00666D2B">
        <w:rPr>
          <w:rFonts w:ascii="Arial" w:eastAsia="Arial" w:hAnsi="Arial" w:cs="Arial"/>
          <w:lang w:val="es-ES"/>
        </w:rPr>
        <w:t xml:space="preserve"> i/o </w:t>
      </w:r>
      <w:proofErr w:type="spellStart"/>
      <w:r w:rsidR="00666D2B">
        <w:rPr>
          <w:rFonts w:ascii="Arial" w:eastAsia="Arial" w:hAnsi="Arial" w:cs="Arial"/>
          <w:lang w:val="es-ES"/>
        </w:rPr>
        <w:t>plecs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tècnics</w:t>
      </w:r>
      <w:proofErr w:type="spellEnd"/>
      <w:r w:rsidR="00666D2B">
        <w:rPr>
          <w:rFonts w:ascii="Arial" w:eastAsia="Arial" w:hAnsi="Arial" w:cs="Arial"/>
          <w:lang w:val="es-ES"/>
        </w:rPr>
        <w:t>. o</w:t>
      </w:r>
      <w:r w:rsidR="005D58E3">
        <w:rPr>
          <w:rFonts w:ascii="Arial" w:eastAsia="Arial" w:hAnsi="Arial" w:cs="Arial"/>
          <w:lang w:val="es-ES"/>
        </w:rPr>
        <w:t xml:space="preserve"> </w:t>
      </w:r>
      <w:proofErr w:type="gramStart"/>
      <w:r w:rsidR="005D58E3">
        <w:rPr>
          <w:rFonts w:ascii="Arial" w:eastAsia="Arial" w:hAnsi="Arial" w:cs="Arial"/>
          <w:lang w:val="es-ES"/>
        </w:rPr>
        <w:t xml:space="preserve">a 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</w:t>
      </w:r>
      <w:r w:rsidRPr="00C26B6F">
        <w:rPr>
          <w:rFonts w:ascii="Arial" w:eastAsia="Arial" w:hAnsi="Arial" w:cs="Arial"/>
          <w:b/>
          <w:bCs/>
          <w:lang w:val="es-ES"/>
        </w:rPr>
        <w:t>apartat</w:t>
      </w:r>
      <w:proofErr w:type="spellEnd"/>
      <w:proofErr w:type="gramEnd"/>
      <w:r w:rsidRPr="00C26B6F">
        <w:rPr>
          <w:rFonts w:ascii="Arial" w:eastAsia="Arial" w:hAnsi="Arial" w:cs="Arial"/>
          <w:b/>
          <w:bCs/>
          <w:spacing w:val="18"/>
          <w:lang w:val="es-ES"/>
        </w:rPr>
        <w:t xml:space="preserve"> </w:t>
      </w:r>
      <w:proofErr w:type="spellStart"/>
      <w:r w:rsidR="00FA2F22" w:rsidRPr="00C26B6F">
        <w:rPr>
          <w:rFonts w:ascii="Arial" w:eastAsia="Arial" w:hAnsi="Arial" w:cs="Arial"/>
          <w:b/>
          <w:bCs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b/>
          <w:bCs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del</w:t>
      </w:r>
      <w:r w:rsidRPr="00C26B6F">
        <w:rPr>
          <w:rFonts w:ascii="Arial" w:eastAsia="Arial" w:hAnsi="Arial" w:cs="Arial"/>
          <w:b/>
          <w:bCs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quadre</w:t>
      </w:r>
      <w:proofErr w:type="spellEnd"/>
      <w:r w:rsidRPr="00C26B6F">
        <w:rPr>
          <w:rFonts w:ascii="Arial" w:eastAsia="Arial" w:hAnsi="Arial" w:cs="Arial"/>
          <w:b/>
          <w:bCs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</w:t>
      </w:r>
      <w:r w:rsidRPr="00C26B6F">
        <w:rPr>
          <w:rFonts w:ascii="Arial" w:eastAsia="Arial" w:hAnsi="Arial" w:cs="Arial"/>
          <w:b/>
          <w:bCs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característiques</w:t>
      </w:r>
      <w:r w:rsidRPr="00C26B6F">
        <w:rPr>
          <w:rFonts w:ascii="Arial" w:eastAsia="Arial" w:hAnsi="Arial" w:cs="Arial"/>
          <w:b/>
          <w:bCs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començarà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r w:rsidR="000A13F5" w:rsidRPr="00C26B6F">
        <w:rPr>
          <w:rFonts w:ascii="Arial" w:eastAsia="Arial" w:hAnsi="Arial" w:cs="Arial"/>
          <w:lang w:val="es-ES"/>
        </w:rPr>
        <w:t>ptar</w:t>
      </w:r>
      <w:proofErr w:type="spellEnd"/>
      <w:r w:rsidR="000A13F5" w:rsidRPr="00C26B6F">
        <w:rPr>
          <w:rFonts w:ascii="Arial" w:eastAsia="Arial" w:hAnsi="Arial" w:cs="Arial"/>
          <w:lang w:val="es-ES"/>
        </w:rPr>
        <w:t xml:space="preserve"> a pa</w:t>
      </w:r>
      <w:r w:rsidR="00666D2B">
        <w:rPr>
          <w:rFonts w:ascii="Arial" w:eastAsia="Arial" w:hAnsi="Arial" w:cs="Arial"/>
          <w:lang w:val="es-ES"/>
        </w:rPr>
        <w:t xml:space="preserve">rtir de la </w:t>
      </w:r>
      <w:proofErr w:type="spellStart"/>
      <w:r w:rsidR="00666D2B">
        <w:rPr>
          <w:rFonts w:ascii="Arial" w:eastAsia="Arial" w:hAnsi="Arial" w:cs="Arial"/>
          <w:lang w:val="es-ES"/>
        </w:rPr>
        <w:t>recepció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dels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treballs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="00666D2B">
        <w:rPr>
          <w:rFonts w:ascii="Arial" w:eastAsia="Arial" w:hAnsi="Arial" w:cs="Arial"/>
          <w:lang w:val="es-ES"/>
        </w:rPr>
        <w:t xml:space="preserve"> En </w:t>
      </w:r>
      <w:proofErr w:type="spellStart"/>
      <w:r w:rsidR="00666D2B">
        <w:rPr>
          <w:rFonts w:ascii="Arial" w:eastAsia="Arial" w:hAnsi="Arial" w:cs="Arial"/>
          <w:lang w:val="es-ES"/>
        </w:rPr>
        <w:t>defecte</w:t>
      </w:r>
      <w:proofErr w:type="spellEnd"/>
      <w:r w:rsidR="00666D2B">
        <w:rPr>
          <w:rFonts w:ascii="Arial" w:eastAsia="Arial" w:hAnsi="Arial" w:cs="Arial"/>
          <w:lang w:val="es-ES"/>
        </w:rPr>
        <w:t xml:space="preserve">, o si </w:t>
      </w:r>
      <w:proofErr w:type="spellStart"/>
      <w:r w:rsidR="00666D2B">
        <w:rPr>
          <w:rFonts w:ascii="Arial" w:eastAsia="Arial" w:hAnsi="Arial" w:cs="Arial"/>
          <w:lang w:val="es-ES"/>
        </w:rPr>
        <w:t>és</w:t>
      </w:r>
      <w:proofErr w:type="spellEnd"/>
      <w:r w:rsidR="00666D2B">
        <w:rPr>
          <w:rFonts w:ascii="Arial" w:eastAsia="Arial" w:hAnsi="Arial" w:cs="Arial"/>
          <w:lang w:val="es-ES"/>
        </w:rPr>
        <w:t xml:space="preserve"> superior, será el </w:t>
      </w:r>
      <w:proofErr w:type="spellStart"/>
      <w:r w:rsidR="00666D2B">
        <w:rPr>
          <w:rFonts w:ascii="Arial" w:eastAsia="Arial" w:hAnsi="Arial" w:cs="Arial"/>
          <w:lang w:val="es-ES"/>
        </w:rPr>
        <w:t>termini</w:t>
      </w:r>
      <w:proofErr w:type="spellEnd"/>
      <w:r w:rsidR="00666D2B">
        <w:rPr>
          <w:rFonts w:ascii="Arial" w:eastAsia="Arial" w:hAnsi="Arial" w:cs="Arial"/>
          <w:lang w:val="es-ES"/>
        </w:rPr>
        <w:t xml:space="preserve"> legal </w:t>
      </w:r>
      <w:proofErr w:type="spellStart"/>
      <w:r w:rsidR="00666D2B">
        <w:rPr>
          <w:rFonts w:ascii="Arial" w:eastAsia="Arial" w:hAnsi="Arial" w:cs="Arial"/>
          <w:lang w:val="es-ES"/>
        </w:rPr>
        <w:t>màxim</w:t>
      </w:r>
      <w:proofErr w:type="spellEnd"/>
      <w:r w:rsidR="00666D2B">
        <w:rPr>
          <w:rFonts w:ascii="Arial" w:eastAsia="Arial" w:hAnsi="Arial" w:cs="Arial"/>
          <w:lang w:val="es-ES"/>
        </w:rPr>
        <w:t>.</w:t>
      </w:r>
    </w:p>
    <w:p w14:paraId="3F7A25FC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4C101A60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20D0A8F2" w14:textId="77777777" w:rsidR="00AD551D" w:rsidRPr="00C26B6F" w:rsidRDefault="00957157">
      <w:pPr>
        <w:pStyle w:val="Textindependent"/>
        <w:ind w:left="380" w:right="118"/>
        <w:jc w:val="both"/>
        <w:rPr>
          <w:lang w:val="es-ES"/>
        </w:rPr>
      </w:pPr>
      <w:r w:rsidRPr="00C26B6F">
        <w:rPr>
          <w:lang w:val="es-ES"/>
        </w:rPr>
        <w:t xml:space="preserve">Si </w:t>
      </w:r>
      <w:proofErr w:type="spellStart"/>
      <w:r w:rsidRPr="00C26B6F">
        <w:rPr>
          <w:lang w:val="es-ES"/>
        </w:rPr>
        <w:t>durant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s’acredita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l’existència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spacing w:val="-4"/>
          <w:lang w:val="es-ES"/>
        </w:rPr>
        <w:t>vicis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defectes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treballs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efectuats</w:t>
      </w:r>
      <w:proofErr w:type="spellEnd"/>
      <w:r w:rsidRPr="00C26B6F">
        <w:rPr>
          <w:lang w:val="es-ES"/>
        </w:rPr>
        <w:t xml:space="preserve">, es </w:t>
      </w:r>
      <w:proofErr w:type="spellStart"/>
      <w:r w:rsidRPr="00C26B6F">
        <w:rPr>
          <w:lang w:val="es-ES"/>
        </w:rPr>
        <w:t>reclamarà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28"/>
          <w:lang w:val="es-ES"/>
        </w:rPr>
        <w:t xml:space="preserve"> </w:t>
      </w:r>
      <w:proofErr w:type="spellStart"/>
      <w:r w:rsidRPr="00C26B6F">
        <w:rPr>
          <w:lang w:val="es-ES"/>
        </w:rPr>
        <w:t>esmeni</w:t>
      </w:r>
      <w:proofErr w:type="spellEnd"/>
      <w:r w:rsidRPr="00C26B6F">
        <w:rPr>
          <w:lang w:val="es-ES"/>
        </w:rPr>
        <w:t>.</w:t>
      </w:r>
    </w:p>
    <w:p w14:paraId="7FEE1E1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D05FBF9" w14:textId="77777777" w:rsidR="00AD551D" w:rsidRPr="00C26B6F" w:rsidRDefault="00957157">
      <w:pPr>
        <w:pStyle w:val="Textindependent"/>
        <w:ind w:left="379" w:right="117" w:firstLine="1"/>
        <w:jc w:val="both"/>
        <w:rPr>
          <w:lang w:val="es-ES"/>
        </w:rPr>
      </w:pPr>
      <w:r w:rsidRPr="00C26B6F">
        <w:rPr>
          <w:lang w:val="es-ES"/>
        </w:rPr>
        <w:t xml:space="preserve">Un </w:t>
      </w:r>
      <w:proofErr w:type="spellStart"/>
      <w:r w:rsidRPr="00C26B6F">
        <w:rPr>
          <w:lang w:val="es-ES"/>
        </w:rPr>
        <w:t>cop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acomplert</w:t>
      </w:r>
      <w:proofErr w:type="spellEnd"/>
      <w:r w:rsidRPr="00C26B6F">
        <w:rPr>
          <w:lang w:val="es-ES"/>
        </w:rPr>
        <w:t xml:space="preserve"> les </w:t>
      </w:r>
      <w:proofErr w:type="spellStart"/>
      <w:proofErr w:type="gram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 derivades</w:t>
      </w:r>
      <w:proofErr w:type="gramEnd"/>
      <w:r w:rsidRPr="00C26B6F">
        <w:rPr>
          <w:lang w:val="es-ES"/>
        </w:rPr>
        <w:t xml:space="preserve"> 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contracte, si no hi ha </w:t>
      </w:r>
      <w:proofErr w:type="spellStart"/>
      <w:r w:rsidRPr="00C26B6F">
        <w:rPr>
          <w:lang w:val="es-ES"/>
        </w:rPr>
        <w:t>responsabilitats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d’exercitar</w:t>
      </w:r>
      <w:proofErr w:type="spellEnd"/>
      <w:r w:rsidRPr="00C26B6F">
        <w:rPr>
          <w:lang w:val="es-ES"/>
        </w:rPr>
        <w:t>-se sobre la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definitiva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transcorregut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>,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procedirà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d’ofici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dictar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l’acord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devolució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cancel·lació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definitiva,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>111 de la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19A07D9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CFDCBC3" w14:textId="77777777" w:rsidR="00AD551D" w:rsidRPr="00C26B6F" w:rsidRDefault="00957157">
      <w:pPr>
        <w:pStyle w:val="Ttol1"/>
        <w:spacing w:before="72"/>
        <w:ind w:right="122"/>
        <w:rPr>
          <w:b w:val="0"/>
          <w:bCs w:val="0"/>
          <w:lang w:val="es-ES"/>
        </w:rPr>
      </w:pPr>
      <w:bookmarkStart w:id="92" w:name="Trenta-vuitena._Resolució_del_contracte"/>
      <w:bookmarkStart w:id="93" w:name="_bookmark53"/>
      <w:bookmarkEnd w:id="92"/>
      <w:bookmarkEnd w:id="93"/>
      <w:proofErr w:type="spellStart"/>
      <w:r w:rsidRPr="00C26B6F">
        <w:rPr>
          <w:lang w:val="es-ES"/>
        </w:rPr>
        <w:t>Trenta-vuitena</w:t>
      </w:r>
      <w:proofErr w:type="spellEnd"/>
      <w:r w:rsidRPr="00C26B6F">
        <w:rPr>
          <w:lang w:val="es-ES"/>
        </w:rPr>
        <w:t>.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6F7ED87F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7044661D" w14:textId="77777777" w:rsidR="00AD551D" w:rsidRPr="00C26B6F" w:rsidRDefault="00957157">
      <w:pPr>
        <w:pStyle w:val="Textindependent"/>
        <w:ind w:right="122"/>
        <w:rPr>
          <w:lang w:val="es-ES"/>
        </w:rPr>
      </w:pP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lang w:val="es-ES"/>
        </w:rPr>
        <w:t xml:space="preserve"> causes de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lang w:val="es-ES"/>
        </w:rPr>
        <w:t xml:space="preserve"> del contracte les</w:t>
      </w:r>
      <w:r w:rsidRPr="00C26B6F">
        <w:rPr>
          <w:spacing w:val="-23"/>
          <w:lang w:val="es-ES"/>
        </w:rPr>
        <w:t xml:space="preserve"> </w:t>
      </w:r>
      <w:proofErr w:type="spellStart"/>
      <w:r w:rsidRPr="00C26B6F">
        <w:rPr>
          <w:lang w:val="es-ES"/>
        </w:rPr>
        <w:t>següents</w:t>
      </w:r>
      <w:proofErr w:type="spellEnd"/>
      <w:r w:rsidRPr="00C26B6F">
        <w:rPr>
          <w:lang w:val="es-ES"/>
        </w:rPr>
        <w:t>:</w:t>
      </w:r>
    </w:p>
    <w:p w14:paraId="0B0E489F" w14:textId="77777777" w:rsidR="00AD551D" w:rsidRPr="00C26B6F" w:rsidRDefault="00AD551D">
      <w:pPr>
        <w:spacing w:before="9"/>
        <w:rPr>
          <w:rFonts w:ascii="Arial" w:eastAsia="Arial" w:hAnsi="Arial" w:cs="Arial"/>
          <w:lang w:val="es-ES"/>
        </w:rPr>
      </w:pPr>
    </w:p>
    <w:p w14:paraId="3E04A665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2"/>
        </w:tabs>
        <w:spacing w:line="230" w:lineRule="auto"/>
        <w:ind w:right="118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mort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incapacitat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sobrevinguda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individual o </w:t>
      </w:r>
      <w:proofErr w:type="spellStart"/>
      <w:r w:rsidRPr="00C26B6F">
        <w:rPr>
          <w:rFonts w:ascii="Arial" w:eastAsia="Arial" w:hAnsi="Arial" w:cs="Arial"/>
          <w:lang w:val="es-ES"/>
        </w:rPr>
        <w:t>l’extinció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personalitat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jurídica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societat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perjudici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98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successió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3705817" w14:textId="77777777" w:rsidR="00AD551D" w:rsidRPr="00C26B6F" w:rsidRDefault="00AD551D">
      <w:pPr>
        <w:spacing w:before="7"/>
        <w:rPr>
          <w:rFonts w:ascii="Arial" w:eastAsia="Arial" w:hAnsi="Arial" w:cs="Arial"/>
          <w:lang w:val="es-ES"/>
        </w:rPr>
      </w:pPr>
    </w:p>
    <w:p w14:paraId="17F05DAC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4"/>
        </w:tabs>
        <w:spacing w:line="252" w:lineRule="exact"/>
        <w:ind w:left="743" w:right="11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declaració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concurs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la </w:t>
      </w:r>
      <w:proofErr w:type="spellStart"/>
      <w:r w:rsidRPr="00C26B6F">
        <w:rPr>
          <w:rFonts w:ascii="Arial" w:eastAsia="Arial" w:hAnsi="Arial" w:cs="Arial"/>
          <w:lang w:val="es-ES"/>
        </w:rPr>
        <w:t>declaració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d’insolvència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B4657DD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54A5A4F5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4"/>
        </w:tabs>
        <w:ind w:left="743"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mutu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entre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el</w:t>
      </w:r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1B62597" w14:textId="77777777" w:rsidR="00AD551D" w:rsidRPr="00C26B6F" w:rsidRDefault="00AD551D">
      <w:pPr>
        <w:spacing w:before="4"/>
        <w:rPr>
          <w:rFonts w:ascii="Arial" w:eastAsia="Arial" w:hAnsi="Arial" w:cs="Arial"/>
          <w:sz w:val="20"/>
          <w:szCs w:val="20"/>
          <w:lang w:val="es-ES"/>
        </w:rPr>
      </w:pPr>
    </w:p>
    <w:p w14:paraId="73CD02D8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4"/>
        </w:tabs>
        <w:ind w:left="743"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/>
          <w:lang w:val="es-ES"/>
        </w:rPr>
        <w:t xml:space="preserve">La demora en el </w:t>
      </w:r>
      <w:proofErr w:type="spellStart"/>
      <w:r w:rsidRPr="00C26B6F">
        <w:rPr>
          <w:rFonts w:ascii="Arial"/>
          <w:lang w:val="es-ES"/>
        </w:rPr>
        <w:t>compliment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dels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terminis</w:t>
      </w:r>
      <w:proofErr w:type="spellEnd"/>
      <w:r w:rsidRPr="00C26B6F">
        <w:rPr>
          <w:rFonts w:ascii="Arial"/>
          <w:lang w:val="es-ES"/>
        </w:rPr>
        <w:t xml:space="preserve"> per </w:t>
      </w:r>
      <w:proofErr w:type="spellStart"/>
      <w:r w:rsidRPr="00C26B6F">
        <w:rPr>
          <w:rFonts w:ascii="Arial"/>
          <w:lang w:val="es-ES"/>
        </w:rPr>
        <w:t>part</w:t>
      </w:r>
      <w:proofErr w:type="spellEnd"/>
      <w:r w:rsidRPr="00C26B6F">
        <w:rPr>
          <w:rFonts w:ascii="Arial"/>
          <w:lang w:val="es-ES"/>
        </w:rPr>
        <w:t xml:space="preserve"> del</w:t>
      </w:r>
      <w:r w:rsidRPr="00C26B6F">
        <w:rPr>
          <w:rFonts w:ascii="Arial"/>
          <w:spacing w:val="-11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contractista</w:t>
      </w:r>
      <w:proofErr w:type="spellEnd"/>
      <w:r w:rsidRPr="00C26B6F">
        <w:rPr>
          <w:rFonts w:ascii="Arial"/>
          <w:lang w:val="es-ES"/>
        </w:rPr>
        <w:t>.</w:t>
      </w:r>
    </w:p>
    <w:p w14:paraId="1AF31560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7A87D5EB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4"/>
        </w:tabs>
        <w:spacing w:line="252" w:lineRule="exact"/>
        <w:ind w:left="743" w:right="118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demora en el </w:t>
      </w:r>
      <w:proofErr w:type="spellStart"/>
      <w:r w:rsidRPr="00C26B6F">
        <w:rPr>
          <w:rFonts w:ascii="Arial" w:eastAsia="Arial" w:hAnsi="Arial" w:cs="Arial"/>
          <w:lang w:val="es-ES"/>
        </w:rPr>
        <w:t>pagament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un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superior a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sis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mesos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826949A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0B1FB815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4"/>
        </w:tabs>
        <w:spacing w:line="252" w:lineRule="exact"/>
        <w:ind w:left="744" w:right="112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L’incompliment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l’obligació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principal del contracte,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l’incompliment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les</w:t>
      </w:r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essencials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qualificades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tals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AE5B2D4" w14:textId="77777777" w:rsidR="00AD551D" w:rsidRPr="00C26B6F" w:rsidRDefault="00AD551D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390A4782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5"/>
        </w:tabs>
        <w:spacing w:line="237" w:lineRule="auto"/>
        <w:ind w:left="743" w:right="112" w:hanging="35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impossibilitat</w:t>
      </w:r>
      <w:proofErr w:type="spellEnd"/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d’executar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inicialment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pactats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no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possible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modificar el contracte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articles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204 i 205 de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LCSP; o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donant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-se les </w:t>
      </w:r>
      <w:proofErr w:type="spellStart"/>
      <w:r w:rsidRPr="00C26B6F">
        <w:rPr>
          <w:rFonts w:ascii="Arial" w:eastAsia="Arial" w:hAnsi="Arial" w:cs="Arial"/>
          <w:lang w:val="es-ES"/>
        </w:rPr>
        <w:t>circumstàncies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205 de la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LCSP,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modificacions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impliquin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aïlladament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conjuntament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alteracions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preu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en </w:t>
      </w:r>
      <w:r w:rsidRPr="00C26B6F">
        <w:rPr>
          <w:rFonts w:ascii="Arial" w:eastAsia="Arial" w:hAnsi="Arial" w:cs="Arial"/>
          <w:spacing w:val="29"/>
          <w:lang w:val="es-ES"/>
        </w:rPr>
        <w:t xml:space="preserve">un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superior, en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o</w:t>
      </w:r>
      <w:proofErr w:type="gram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menys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 al 20%  del preu 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inicial,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exclusió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A660D8F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1822FDCB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4"/>
        </w:tabs>
        <w:spacing w:line="235" w:lineRule="auto"/>
        <w:ind w:left="742" w:right="115" w:hanging="35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desistiment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abans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d’iniciar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la  </w:t>
      </w:r>
      <w:proofErr w:type="spellStart"/>
      <w:r w:rsidRPr="00C26B6F">
        <w:rPr>
          <w:rFonts w:ascii="Arial" w:eastAsia="Arial" w:hAnsi="Arial" w:cs="Arial"/>
          <w:lang w:val="es-ES"/>
        </w:rPr>
        <w:t>suspensió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  per</w:t>
      </w:r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r w:rsidRPr="00C26B6F">
        <w:rPr>
          <w:rFonts w:ascii="Arial" w:eastAsia="Arial" w:hAnsi="Arial" w:cs="Arial"/>
          <w:spacing w:val="32"/>
          <w:lang w:val="es-ES"/>
        </w:rPr>
        <w:t>una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causa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imputable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iniciació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superior a </w:t>
      </w:r>
      <w:r w:rsidR="006D6956" w:rsidRPr="00C26B6F">
        <w:rPr>
          <w:rFonts w:ascii="Arial" w:eastAsia="Arial" w:hAnsi="Arial" w:cs="Arial"/>
          <w:lang w:val="es-ES"/>
        </w:rPr>
        <w:t>un 20% de la durada del contracte</w:t>
      </w:r>
      <w:r w:rsidRPr="00C26B6F">
        <w:rPr>
          <w:rFonts w:ascii="Arial" w:eastAsia="Arial" w:hAnsi="Arial" w:cs="Arial"/>
          <w:lang w:val="es-ES"/>
        </w:rPr>
        <w:t xml:space="preserve"> a </w:t>
      </w:r>
      <w:r w:rsidRPr="00C26B6F">
        <w:rPr>
          <w:rFonts w:ascii="Arial" w:eastAsia="Arial" w:hAnsi="Arial" w:cs="Arial"/>
          <w:spacing w:val="-3"/>
          <w:lang w:val="es-ES"/>
        </w:rPr>
        <w:t xml:space="preserve">partir </w:t>
      </w:r>
      <w:r w:rsidRPr="00C26B6F">
        <w:rPr>
          <w:rFonts w:ascii="Arial" w:eastAsia="Arial" w:hAnsi="Arial" w:cs="Arial"/>
          <w:lang w:val="es-ES"/>
        </w:rPr>
        <w:t xml:space="preserve">de la  data  </w:t>
      </w:r>
      <w:proofErr w:type="spellStart"/>
      <w:r w:rsidRPr="00C26B6F">
        <w:rPr>
          <w:rFonts w:ascii="Arial" w:eastAsia="Arial" w:hAnsi="Arial" w:cs="Arial"/>
          <w:lang w:val="es-ES"/>
        </w:rPr>
        <w:t>assenyalada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en  el </w:t>
      </w:r>
      <w:proofErr w:type="spellStart"/>
      <w:r w:rsidRPr="00C26B6F">
        <w:rPr>
          <w:rFonts w:ascii="Arial" w:eastAsia="Arial" w:hAnsi="Arial" w:cs="Arial"/>
          <w:lang w:val="es-ES"/>
        </w:rPr>
        <w:t>mateix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per al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començament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116F1C3B" w14:textId="77777777" w:rsidR="00AD551D" w:rsidRPr="00C26B6F" w:rsidRDefault="00AD551D">
      <w:pPr>
        <w:spacing w:before="3"/>
        <w:rPr>
          <w:rFonts w:ascii="Arial" w:eastAsia="Arial" w:hAnsi="Arial" w:cs="Arial"/>
          <w:lang w:val="es-ES"/>
        </w:rPr>
      </w:pPr>
    </w:p>
    <w:p w14:paraId="6E9AC1D9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2"/>
        </w:tabs>
        <w:spacing w:line="252" w:lineRule="exact"/>
        <w:ind w:right="116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desistiment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una vegada iniciada la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la </w:t>
      </w:r>
      <w:proofErr w:type="spellStart"/>
      <w:r w:rsidRPr="00C26B6F">
        <w:rPr>
          <w:rFonts w:ascii="Arial" w:eastAsia="Arial" w:hAnsi="Arial" w:cs="Arial"/>
          <w:lang w:val="es-ES"/>
        </w:rPr>
        <w:t>suspensió</w:t>
      </w:r>
      <w:proofErr w:type="spellEnd"/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per un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superior a </w:t>
      </w:r>
      <w:r w:rsidR="006D6956" w:rsidRPr="00C26B6F">
        <w:rPr>
          <w:rFonts w:ascii="Arial" w:eastAsia="Arial" w:hAnsi="Arial" w:cs="Arial"/>
          <w:spacing w:val="-3"/>
          <w:lang w:val="es-ES"/>
        </w:rPr>
        <w:t>un 20% de la durada del contracte</w:t>
      </w:r>
      <w:r w:rsidRPr="00C26B6F">
        <w:rPr>
          <w:rFonts w:ascii="Arial" w:eastAsia="Arial" w:hAnsi="Arial" w:cs="Arial"/>
          <w:lang w:val="es-ES"/>
        </w:rPr>
        <w:t xml:space="preserve"> acordada per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20B876F" w14:textId="77777777" w:rsidR="00AD551D" w:rsidRPr="00C26B6F" w:rsidRDefault="00AD551D">
      <w:pPr>
        <w:spacing w:before="4"/>
        <w:rPr>
          <w:rFonts w:ascii="Arial" w:eastAsia="Arial" w:hAnsi="Arial" w:cs="Arial"/>
          <w:i/>
          <w:lang w:val="es-ES"/>
        </w:rPr>
      </w:pPr>
    </w:p>
    <w:p w14:paraId="4F5792DA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3"/>
        </w:tabs>
        <w:spacing w:line="235" w:lineRule="auto"/>
        <w:ind w:left="742" w:right="115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L’impagament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salaris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als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treballadors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spacing w:val="11"/>
          <w:lang w:val="es-ES"/>
        </w:rPr>
        <w:t>hi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estiguessin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participant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l’incompliment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les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convenis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col·lectius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vigor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aquests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treballadors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6DA993C1" w14:textId="77777777" w:rsidR="00AD551D" w:rsidRPr="00C26B6F" w:rsidRDefault="00AD551D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14:paraId="1D9635CC" w14:textId="77777777" w:rsidR="00AD551D" w:rsidRPr="00C26B6F" w:rsidRDefault="00957157">
      <w:pPr>
        <w:pStyle w:val="Textindependent"/>
        <w:ind w:right="120"/>
        <w:jc w:val="both"/>
        <w:rPr>
          <w:lang w:val="es-ES"/>
        </w:rPr>
      </w:pPr>
      <w:proofErr w:type="spellStart"/>
      <w:r w:rsidRPr="00C26B6F">
        <w:rPr>
          <w:lang w:val="es-ES"/>
        </w:rPr>
        <w:t>L’aplicació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d’aquestes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causes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s’estableixen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articles</w:t>
      </w:r>
      <w:proofErr w:type="spellEnd"/>
      <w:r w:rsidRPr="00C26B6F">
        <w:rPr>
          <w:lang w:val="es-ES"/>
        </w:rPr>
        <w:t xml:space="preserve"> 212, 213 i 313 de la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269A8F21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271AB6D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casos,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durà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seguint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establert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spacing w:val="-3"/>
          <w:lang w:val="es-ES"/>
        </w:rPr>
        <w:t>l’article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191 de la LCSP i a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109 del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RGLCAP.</w:t>
      </w:r>
    </w:p>
    <w:p w14:paraId="2DCA1E2F" w14:textId="77777777" w:rsidR="00AD551D" w:rsidRDefault="00957157" w:rsidP="00E1573D">
      <w:pPr>
        <w:pStyle w:val="Ttol1"/>
        <w:numPr>
          <w:ilvl w:val="0"/>
          <w:numId w:val="41"/>
        </w:numPr>
        <w:tabs>
          <w:tab w:val="left" w:pos="766"/>
        </w:tabs>
        <w:spacing w:before="102" w:line="758" w:lineRule="exact"/>
        <w:ind w:right="1158" w:firstLine="0"/>
        <w:rPr>
          <w:b w:val="0"/>
          <w:bCs w:val="0"/>
        </w:rPr>
      </w:pPr>
      <w:bookmarkStart w:id="94" w:name="VII._RECURSOS_I_SUPÒSITS_ESPECIALS_DE_NU"/>
      <w:bookmarkStart w:id="95" w:name="_bookmark54"/>
      <w:bookmarkEnd w:id="94"/>
      <w:bookmarkEnd w:id="95"/>
      <w:r w:rsidRPr="00C26B6F">
        <w:rPr>
          <w:spacing w:val="-4"/>
          <w:lang w:val="es-ES"/>
        </w:rPr>
        <w:t xml:space="preserve">RECURSOS </w:t>
      </w:r>
      <w:r w:rsidRPr="00C26B6F">
        <w:rPr>
          <w:lang w:val="es-ES"/>
        </w:rPr>
        <w:t xml:space="preserve">I </w:t>
      </w:r>
      <w:r w:rsidRPr="00C26B6F">
        <w:rPr>
          <w:spacing w:val="-4"/>
          <w:lang w:val="es-ES"/>
        </w:rPr>
        <w:t xml:space="preserve">SUPÒSITS </w:t>
      </w:r>
      <w:r w:rsidRPr="00C26B6F">
        <w:rPr>
          <w:lang w:val="es-ES"/>
        </w:rPr>
        <w:t>ESPECIALS DE NUL·LITAT</w:t>
      </w:r>
      <w:r w:rsidRPr="00C26B6F">
        <w:rPr>
          <w:spacing w:val="4"/>
          <w:lang w:val="es-ES"/>
        </w:rPr>
        <w:t xml:space="preserve"> </w:t>
      </w:r>
      <w:r w:rsidRPr="00C26B6F">
        <w:rPr>
          <w:spacing w:val="-4"/>
          <w:lang w:val="es-ES"/>
        </w:rPr>
        <w:t>CONTRACTUAL</w:t>
      </w:r>
      <w:r w:rsidRPr="00C26B6F">
        <w:rPr>
          <w:lang w:val="es-ES"/>
        </w:rPr>
        <w:t xml:space="preserve"> </w:t>
      </w:r>
      <w:bookmarkStart w:id="96" w:name="Trenta-novena._Règim_de_recursos"/>
      <w:bookmarkStart w:id="97" w:name="_bookmark55"/>
      <w:bookmarkEnd w:id="96"/>
      <w:bookmarkEnd w:id="97"/>
      <w:proofErr w:type="spellStart"/>
      <w:r w:rsidRPr="00C26B6F">
        <w:rPr>
          <w:lang w:val="es-ES"/>
        </w:rPr>
        <w:t>Trenta</w:t>
      </w:r>
      <w:proofErr w:type="spellEnd"/>
      <w:r w:rsidRPr="00C26B6F">
        <w:rPr>
          <w:lang w:val="es-ES"/>
        </w:rPr>
        <w:t xml:space="preserve">-novena. </w:t>
      </w:r>
      <w:proofErr w:type="spellStart"/>
      <w:r>
        <w:rPr>
          <w:spacing w:val="-3"/>
        </w:rPr>
        <w:t>Règim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recursos</w:t>
      </w:r>
      <w:proofErr w:type="spellEnd"/>
    </w:p>
    <w:p w14:paraId="3DF4C3A5" w14:textId="77777777" w:rsidR="00AD551D" w:rsidRPr="00C26B6F" w:rsidRDefault="00957157" w:rsidP="00B247E9">
      <w:pPr>
        <w:tabs>
          <w:tab w:val="left" w:pos="877"/>
        </w:tabs>
        <w:spacing w:before="148"/>
        <w:ind w:left="381" w:right="115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preparació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adoptats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l’extinció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 </w:t>
      </w:r>
      <w:proofErr w:type="spellStart"/>
      <w:r w:rsidRPr="00C26B6F">
        <w:rPr>
          <w:rFonts w:ascii="Arial" w:eastAsia="Arial" w:hAnsi="Arial" w:cs="Arial"/>
          <w:lang w:val="es-ES"/>
        </w:rPr>
        <w:t>són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susceptibles del </w:t>
      </w:r>
      <w:proofErr w:type="spellStart"/>
      <w:r w:rsidRPr="00C26B6F">
        <w:rPr>
          <w:rFonts w:ascii="Arial" w:eastAsia="Arial" w:hAnsi="Arial" w:cs="Arial"/>
          <w:lang w:val="es-ES"/>
        </w:rPr>
        <w:t>recurs</w:t>
      </w:r>
      <w:proofErr w:type="spellEnd"/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administratiu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ordinari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correspongui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estableixen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26/2010,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d’agost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>,</w:t>
      </w:r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règim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jurídic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administracions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públiques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Catalunya,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39/2015, d’1 </w:t>
      </w:r>
      <w:proofErr w:type="spellStart"/>
      <w:r w:rsidRPr="00C26B6F">
        <w:rPr>
          <w:rFonts w:ascii="Arial" w:eastAsia="Arial" w:hAnsi="Arial" w:cs="Arial"/>
          <w:lang w:val="es-ES"/>
        </w:rPr>
        <w:t>d’octubre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del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comú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administracions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públiques, o del </w:t>
      </w:r>
      <w:proofErr w:type="spellStart"/>
      <w:r w:rsidRPr="00C26B6F">
        <w:rPr>
          <w:rFonts w:ascii="Arial" w:eastAsia="Arial" w:hAnsi="Arial" w:cs="Arial"/>
          <w:lang w:val="es-ES"/>
        </w:rPr>
        <w:t>recurs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contenciós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29/1998, de 13 de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juliol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, </w:t>
      </w:r>
      <w:r w:rsidRPr="00C26B6F">
        <w:rPr>
          <w:rFonts w:ascii="Arial" w:eastAsia="Arial" w:hAnsi="Arial" w:cs="Arial"/>
          <w:lang w:val="es-ES"/>
        </w:rPr>
        <w:t xml:space="preserve">reguladora de la </w:t>
      </w:r>
      <w:proofErr w:type="spellStart"/>
      <w:r w:rsidRPr="00C26B6F">
        <w:rPr>
          <w:rFonts w:ascii="Arial" w:eastAsia="Arial" w:hAnsi="Arial" w:cs="Arial"/>
          <w:lang w:val="es-ES"/>
        </w:rPr>
        <w:t>jurisdicció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contenciosa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administrativa.</w:t>
      </w:r>
    </w:p>
    <w:p w14:paraId="72027139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2BE8134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416F9E81" w14:textId="77777777" w:rsidR="00AD551D" w:rsidRDefault="00957157">
      <w:pPr>
        <w:pStyle w:val="Ttol1"/>
        <w:jc w:val="both"/>
        <w:rPr>
          <w:b w:val="0"/>
          <w:bCs w:val="0"/>
        </w:rPr>
      </w:pPr>
      <w:bookmarkStart w:id="98" w:name="Quarantena._Arbitratge"/>
      <w:bookmarkStart w:id="99" w:name="_bookmark56"/>
      <w:bookmarkEnd w:id="98"/>
      <w:bookmarkEnd w:id="99"/>
      <w:proofErr w:type="spellStart"/>
      <w:r>
        <w:t>Quarantena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Arbitratge</w:t>
      </w:r>
      <w:proofErr w:type="spellEnd"/>
    </w:p>
    <w:p w14:paraId="722082F1" w14:textId="77777777" w:rsidR="00AD551D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644C4DB6" w14:textId="77777777" w:rsidR="00AD551D" w:rsidRPr="00C26B6F" w:rsidRDefault="00957157" w:rsidP="00E1573D">
      <w:pPr>
        <w:pStyle w:val="Pargrafdellista"/>
        <w:numPr>
          <w:ilvl w:val="0"/>
          <w:numId w:val="8"/>
        </w:numPr>
        <w:tabs>
          <w:tab w:val="left" w:pos="658"/>
        </w:tabs>
        <w:spacing w:before="72" w:line="242" w:lineRule="auto"/>
        <w:ind w:right="123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lastRenderedPageBreak/>
        <w:t>Sens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perjudici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novena,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acordar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sotmetiment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arbitratge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solució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totes o alguna de les </w:t>
      </w:r>
      <w:proofErr w:type="spellStart"/>
      <w:r w:rsidRPr="00C26B6F">
        <w:rPr>
          <w:rFonts w:ascii="Arial" w:eastAsia="Arial" w:hAnsi="Arial" w:cs="Arial"/>
          <w:lang w:val="es-ES"/>
        </w:rPr>
        <w:t>controvèrsies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puguin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sorgir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entre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la/es empresa/es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/es,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lang w:val="es-ES"/>
        </w:rPr>
        <w:t>tracti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matèries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lliure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conforme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específicament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="00411220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l’extinció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contracte, de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60/2003, de 23 de desembre, </w:t>
      </w:r>
      <w:proofErr w:type="spellStart"/>
      <w:r w:rsidRPr="00C26B6F">
        <w:rPr>
          <w:rFonts w:ascii="Arial" w:eastAsia="Arial" w:hAnsi="Arial" w:cs="Arial"/>
          <w:lang w:val="es-ES"/>
        </w:rPr>
        <w:t>d’arbitratge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E4E2A30" w14:textId="77777777" w:rsidR="00AD551D" w:rsidRPr="00C26B6F" w:rsidRDefault="00AD551D" w:rsidP="00411220">
      <w:pPr>
        <w:pStyle w:val="Pargrafdellista"/>
        <w:tabs>
          <w:tab w:val="left" w:pos="658"/>
        </w:tabs>
        <w:spacing w:before="72" w:line="242" w:lineRule="auto"/>
        <w:ind w:left="381" w:right="123"/>
        <w:jc w:val="both"/>
        <w:rPr>
          <w:rFonts w:ascii="Arial" w:eastAsia="Arial" w:hAnsi="Arial" w:cs="Arial"/>
          <w:lang w:val="es-ES"/>
        </w:rPr>
      </w:pPr>
    </w:p>
    <w:p w14:paraId="77B562ED" w14:textId="77777777" w:rsidR="00AD551D" w:rsidRPr="00C26B6F" w:rsidRDefault="00957157" w:rsidP="00E1573D">
      <w:pPr>
        <w:pStyle w:val="Pargrafdellista"/>
        <w:numPr>
          <w:ilvl w:val="0"/>
          <w:numId w:val="8"/>
        </w:numPr>
        <w:tabs>
          <w:tab w:val="left" w:pos="660"/>
        </w:tabs>
        <w:ind w:right="122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="006D6956" w:rsidRPr="00C26B6F">
        <w:rPr>
          <w:rFonts w:ascii="Arial" w:eastAsia="Arial" w:hAnsi="Arial" w:cs="Arial"/>
          <w:spacing w:val="-9"/>
          <w:lang w:val="es-ES"/>
        </w:rPr>
        <w:t xml:space="preserve">que el </w:t>
      </w:r>
      <w:r w:rsidR="006D6956" w:rsidRPr="00C26B6F">
        <w:rPr>
          <w:rFonts w:ascii="Arial" w:eastAsia="Arial" w:hAnsi="Arial" w:cs="Arial"/>
          <w:lang w:val="es-ES"/>
        </w:rPr>
        <w:t xml:space="preserve">contracte </w:t>
      </w:r>
      <w:proofErr w:type="spellStart"/>
      <w:r w:rsidRPr="00C26B6F">
        <w:rPr>
          <w:rFonts w:ascii="Arial" w:eastAsia="Arial" w:hAnsi="Arial" w:cs="Arial"/>
          <w:lang w:val="es-ES"/>
        </w:rPr>
        <w:t>comportin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prestacions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persones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consumidores</w:t>
      </w:r>
      <w:r w:rsidR="006D6956" w:rsidRPr="00C26B6F">
        <w:rPr>
          <w:rFonts w:ascii="Arial" w:eastAsia="Arial" w:hAnsi="Arial" w:cs="Arial"/>
          <w:spacing w:val="-7"/>
          <w:lang w:val="es-ES"/>
        </w:rPr>
        <w:t xml:space="preserve">: </w:t>
      </w:r>
    </w:p>
    <w:p w14:paraId="04A12918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35B22F19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conflictes</w:t>
      </w:r>
      <w:proofErr w:type="spellEnd"/>
      <w:r w:rsidRPr="00C26B6F">
        <w:rPr>
          <w:lang w:val="es-ES"/>
        </w:rPr>
        <w:t xml:space="preserve">, les </w:t>
      </w:r>
      <w:proofErr w:type="spellStart"/>
      <w:r w:rsidRPr="00C26B6F">
        <w:rPr>
          <w:lang w:val="es-ES"/>
        </w:rPr>
        <w:t>controvèrsies</w:t>
      </w:r>
      <w:proofErr w:type="spellEnd"/>
      <w:r w:rsidRPr="00C26B6F">
        <w:rPr>
          <w:lang w:val="es-ES"/>
        </w:rPr>
        <w:t xml:space="preserve"> i les </w:t>
      </w:r>
      <w:proofErr w:type="spellStart"/>
      <w:r w:rsidRPr="00C26B6F">
        <w:rPr>
          <w:lang w:val="es-ES"/>
        </w:rPr>
        <w:t>reclamacions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sorgeixin</w:t>
      </w:r>
      <w:proofErr w:type="spellEnd"/>
      <w:r w:rsidRPr="00C26B6F">
        <w:rPr>
          <w:lang w:val="es-ES"/>
        </w:rPr>
        <w:t xml:space="preserve"> entre</w:t>
      </w:r>
      <w:r w:rsidRPr="00C26B6F">
        <w:rPr>
          <w:spacing w:val="58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persones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usuàries</w:t>
      </w:r>
      <w:proofErr w:type="spellEnd"/>
      <w:r w:rsidRPr="00C26B6F">
        <w:rPr>
          <w:lang w:val="es-ES"/>
        </w:rPr>
        <w:t>,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relacions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jurídiques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consum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donin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durant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contracte </w:t>
      </w:r>
      <w:proofErr w:type="spellStart"/>
      <w:r w:rsidRPr="00C26B6F">
        <w:rPr>
          <w:lang w:val="es-ES"/>
        </w:rPr>
        <w:t>s’han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resoldre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mitjà</w:t>
      </w:r>
      <w:proofErr w:type="spellEnd"/>
      <w:r w:rsidRPr="00C26B6F">
        <w:rPr>
          <w:lang w:val="es-ES"/>
        </w:rPr>
        <w:t xml:space="preserve"> del Sistema Arbitral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Consum</w:t>
      </w:r>
      <w:hyperlink w:anchor="_bookmark59" w:history="1">
        <w:r w:rsidRPr="00C26B6F">
          <w:rPr>
            <w:position w:val="8"/>
            <w:sz w:val="14"/>
            <w:szCs w:val="14"/>
            <w:lang w:val="es-ES"/>
          </w:rPr>
          <w:t>10</w:t>
        </w:r>
      </w:hyperlink>
      <w:r w:rsidRPr="00C26B6F">
        <w:rPr>
          <w:lang w:val="es-ES"/>
        </w:rPr>
        <w:t>.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>,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conformitat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133-4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Llei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22/2010,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20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juliol</w:t>
      </w:r>
      <w:proofErr w:type="spellEnd"/>
      <w:r w:rsidRPr="00C26B6F">
        <w:rPr>
          <w:lang w:val="es-ES"/>
        </w:rPr>
        <w:t>,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Codi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consum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Catalunya,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>/es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/es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ha/n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d’optar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entre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adherir-se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Sistema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Arbitral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Consum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bé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acceptar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l’arbitratge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cada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concret</w:t>
      </w:r>
      <w:proofErr w:type="spellEnd"/>
      <w:r w:rsidRPr="00C26B6F">
        <w:rPr>
          <w:lang w:val="es-ES"/>
        </w:rPr>
        <w:t>.</w:t>
      </w:r>
    </w:p>
    <w:p w14:paraId="0FC5A07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BA98232" w14:textId="77777777" w:rsidR="00AD551D" w:rsidRPr="00C26B6F" w:rsidRDefault="00957157">
      <w:pPr>
        <w:pStyle w:val="Textindependent"/>
        <w:ind w:right="119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sentit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convé</w:t>
      </w:r>
      <w:proofErr w:type="spellEnd"/>
      <w:r w:rsidRPr="00C26B6F">
        <w:rPr>
          <w:lang w:val="es-ES"/>
        </w:rPr>
        <w:t xml:space="preserve"> recordar que el Sistema Arbitral de Consum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un sistema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lang w:val="es-ES"/>
        </w:rPr>
        <w:t xml:space="preserve"> extrajudicial de </w:t>
      </w:r>
      <w:proofErr w:type="spellStart"/>
      <w:r w:rsidRPr="00C26B6F">
        <w:rPr>
          <w:lang w:val="es-ES"/>
        </w:rPr>
        <w:t>conflictes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parts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sotmeten</w:t>
      </w:r>
      <w:proofErr w:type="spellEnd"/>
      <w:r w:rsidRPr="00C26B6F">
        <w:rPr>
          <w:spacing w:val="59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controvèrsia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decisió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prengui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òrgan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arbitral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–la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recull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6"/>
          <w:lang w:val="es-ES"/>
        </w:rPr>
        <w:t xml:space="preserve"> </w:t>
      </w:r>
      <w:proofErr w:type="gramStart"/>
      <w:r w:rsidRPr="00C26B6F">
        <w:rPr>
          <w:lang w:val="es-ES"/>
        </w:rPr>
        <w:t>el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laude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arbitral</w:t>
      </w:r>
      <w:proofErr w:type="gram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d’obligat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–, i que 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arbitral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gratuït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objectiu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àgil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L’adhesió</w:t>
      </w:r>
      <w:proofErr w:type="spellEnd"/>
      <w:r w:rsidRPr="00C26B6F">
        <w:rPr>
          <w:lang w:val="es-ES"/>
        </w:rPr>
        <w:t xml:space="preserve"> al Sistema Arbitral es </w:t>
      </w:r>
      <w:proofErr w:type="spellStart"/>
      <w:r w:rsidRPr="00C26B6F">
        <w:rPr>
          <w:lang w:val="es-ES"/>
        </w:rPr>
        <w:t>realitza</w:t>
      </w:r>
      <w:proofErr w:type="spellEnd"/>
      <w:r w:rsidRPr="00C26B6F">
        <w:rPr>
          <w:lang w:val="es-ES"/>
        </w:rPr>
        <w:t xml:space="preserve"> a través </w:t>
      </w:r>
      <w:proofErr w:type="spellStart"/>
      <w:r w:rsidRPr="00C26B6F">
        <w:rPr>
          <w:lang w:val="es-ES"/>
        </w:rPr>
        <w:t>d’un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tràmit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senzill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spacing w:val="20"/>
          <w:lang w:val="es-ES"/>
        </w:rPr>
        <w:t xml:space="preserve"> </w:t>
      </w:r>
      <w:proofErr w:type="gramStart"/>
      <w:r w:rsidRPr="00C26B6F">
        <w:rPr>
          <w:lang w:val="es-ES"/>
        </w:rPr>
        <w:t>per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Internet</w:t>
      </w:r>
      <w:proofErr w:type="gramEnd"/>
      <w:r w:rsidRPr="00C26B6F">
        <w:rPr>
          <w:lang w:val="es-ES"/>
        </w:rPr>
        <w:t>,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sense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calgui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addicional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sol·licitud</w:t>
      </w:r>
      <w:proofErr w:type="spellEnd"/>
      <w:r w:rsidRPr="00C26B6F">
        <w:rPr>
          <w:lang w:val="es-ES"/>
        </w:rPr>
        <w:t xml:space="preserve"> (</w:t>
      </w:r>
      <w:proofErr w:type="spellStart"/>
      <w:r w:rsidRPr="00C26B6F">
        <w:rPr>
          <w:lang w:val="es-ES"/>
        </w:rPr>
        <w:t>més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-14"/>
          <w:lang w:val="es-ES"/>
        </w:rPr>
        <w:t xml:space="preserve"> </w:t>
      </w:r>
      <w:hyperlink r:id="rId25">
        <w:r w:rsidRPr="00C26B6F">
          <w:rPr>
            <w:color w:val="0000FF"/>
            <w:u w:val="single" w:color="0000FF"/>
            <w:lang w:val="es-ES"/>
          </w:rPr>
          <w:t>consum.gencat.cat/ca/</w:t>
        </w:r>
        <w:proofErr w:type="spellStart"/>
        <w:r w:rsidRPr="00C26B6F">
          <w:rPr>
            <w:color w:val="0000FF"/>
            <w:u w:val="single" w:color="0000FF"/>
            <w:lang w:val="es-ES"/>
          </w:rPr>
          <w:t>inici</w:t>
        </w:r>
        <w:proofErr w:type="spellEnd"/>
      </w:hyperlink>
      <w:r w:rsidRPr="00C26B6F">
        <w:rPr>
          <w:lang w:val="es-ES"/>
        </w:rPr>
        <w:t>).</w:t>
      </w:r>
    </w:p>
    <w:p w14:paraId="20F47BE7" w14:textId="77777777" w:rsidR="00AD551D" w:rsidRPr="00C26B6F" w:rsidRDefault="00AD551D">
      <w:pPr>
        <w:rPr>
          <w:rFonts w:ascii="Arial" w:eastAsia="Arial" w:hAnsi="Arial" w:cs="Arial"/>
          <w:sz w:val="20"/>
          <w:szCs w:val="20"/>
          <w:lang w:val="es-ES"/>
        </w:rPr>
      </w:pPr>
    </w:p>
    <w:p w14:paraId="5E42082F" w14:textId="77777777" w:rsidR="00AD551D" w:rsidRPr="00C26B6F" w:rsidRDefault="00AD551D">
      <w:pPr>
        <w:spacing w:before="5"/>
        <w:rPr>
          <w:rFonts w:ascii="Arial" w:eastAsia="Arial" w:hAnsi="Arial" w:cs="Arial"/>
          <w:sz w:val="17"/>
          <w:szCs w:val="17"/>
          <w:lang w:val="es-ES"/>
        </w:rPr>
      </w:pPr>
    </w:p>
    <w:p w14:paraId="2640E6EA" w14:textId="77777777" w:rsidR="00AD551D" w:rsidRPr="00C26B6F" w:rsidRDefault="00957157">
      <w:pPr>
        <w:pStyle w:val="Ttol1"/>
        <w:spacing w:before="72"/>
        <w:jc w:val="both"/>
        <w:rPr>
          <w:b w:val="0"/>
          <w:bCs w:val="0"/>
          <w:lang w:val="es-ES"/>
        </w:rPr>
      </w:pPr>
      <w:bookmarkStart w:id="100" w:name="Quaranta-unena._Règim_d’invalidesa"/>
      <w:bookmarkStart w:id="101" w:name="_bookmark57"/>
      <w:bookmarkEnd w:id="100"/>
      <w:bookmarkEnd w:id="101"/>
      <w:proofErr w:type="spellStart"/>
      <w:r w:rsidRPr="00C26B6F">
        <w:rPr>
          <w:lang w:val="es-ES"/>
        </w:rPr>
        <w:t>Quaranta-unena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Règim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d’invalidesa</w:t>
      </w:r>
      <w:proofErr w:type="spellEnd"/>
    </w:p>
    <w:p w14:paraId="22E771CE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2405BAAA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contracte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sotmès</w:t>
      </w:r>
      <w:proofErr w:type="spellEnd"/>
      <w:r w:rsidRPr="00C26B6F">
        <w:rPr>
          <w:lang w:val="es-ES"/>
        </w:rPr>
        <w:t xml:space="preserve"> al </w:t>
      </w:r>
      <w:proofErr w:type="spellStart"/>
      <w:r w:rsidRPr="00C26B6F">
        <w:rPr>
          <w:lang w:val="es-ES"/>
        </w:rPr>
        <w:t>règim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d’invalidesa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previst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articles</w:t>
      </w:r>
      <w:proofErr w:type="spellEnd"/>
      <w:r w:rsidRPr="00C26B6F">
        <w:rPr>
          <w:lang w:val="es-ES"/>
        </w:rPr>
        <w:t xml:space="preserve"> 38 a 43 de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la LCSP.</w:t>
      </w:r>
    </w:p>
    <w:p w14:paraId="0AD6C289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BF1ACC7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317E322C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102" w:name="Quaranta-dosena._Jurisdicció_competent"/>
      <w:bookmarkStart w:id="103" w:name="_bookmark58"/>
      <w:bookmarkEnd w:id="102"/>
      <w:bookmarkEnd w:id="103"/>
      <w:proofErr w:type="spellStart"/>
      <w:r w:rsidRPr="00C26B6F">
        <w:rPr>
          <w:lang w:val="es-ES"/>
        </w:rPr>
        <w:t>Quaranta-dosena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Jurisdicció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competent</w:t>
      </w:r>
      <w:proofErr w:type="spellEnd"/>
    </w:p>
    <w:p w14:paraId="5157A0C5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29BF76CA" w14:textId="77777777" w:rsidR="00AD551D" w:rsidRDefault="00957157" w:rsidP="006D6956">
      <w:pPr>
        <w:pStyle w:val="Textindependent"/>
        <w:ind w:right="119"/>
        <w:jc w:val="both"/>
        <w:rPr>
          <w:lang w:val="es-ES"/>
        </w:rPr>
      </w:pPr>
      <w:proofErr w:type="spellStart"/>
      <w:r w:rsidRPr="00C26B6F">
        <w:rPr>
          <w:lang w:val="es-ES"/>
        </w:rPr>
        <w:t>L’ordre</w:t>
      </w:r>
      <w:proofErr w:type="spellEnd"/>
      <w:r w:rsidRPr="00C26B6F">
        <w:rPr>
          <w:lang w:val="es-ES"/>
        </w:rPr>
        <w:t xml:space="preserve"> jurisdiccional </w:t>
      </w:r>
      <w:proofErr w:type="spellStart"/>
      <w:r w:rsidRPr="00C26B6F">
        <w:rPr>
          <w:lang w:val="es-ES"/>
        </w:rPr>
        <w:t>contenciós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administratiu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competent</w:t>
      </w:r>
      <w:proofErr w:type="spellEnd"/>
      <w:r w:rsidRPr="00C26B6F">
        <w:rPr>
          <w:lang w:val="es-ES"/>
        </w:rPr>
        <w:t xml:space="preserve"> per a la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qüestions</w:t>
      </w:r>
      <w:proofErr w:type="spellEnd"/>
      <w:r w:rsidRPr="00C26B6F">
        <w:rPr>
          <w:lang w:val="es-ES"/>
        </w:rPr>
        <w:t xml:space="preserve"> litigioses que es </w:t>
      </w:r>
      <w:proofErr w:type="spellStart"/>
      <w:r w:rsidRPr="00C26B6F">
        <w:rPr>
          <w:lang w:val="es-ES"/>
        </w:rPr>
        <w:t>plantegin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relació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preparació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l’adjudicació</w:t>
      </w:r>
      <w:proofErr w:type="spellEnd"/>
      <w:r w:rsidRPr="00C26B6F">
        <w:rPr>
          <w:lang w:val="es-ES"/>
        </w:rPr>
        <w:t>,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lang w:val="es-ES"/>
        </w:rPr>
        <w:t xml:space="preserve">, la </w:t>
      </w:r>
      <w:proofErr w:type="spellStart"/>
      <w:r w:rsidRPr="00C26B6F">
        <w:rPr>
          <w:lang w:val="es-ES"/>
        </w:rPr>
        <w:t>modificació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l’extinció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>contracte.</w:t>
      </w:r>
      <w:r w:rsidR="006D6956" w:rsidRPr="00C26B6F">
        <w:rPr>
          <w:lang w:val="es-ES"/>
        </w:rPr>
        <w:t xml:space="preserve">  </w:t>
      </w:r>
    </w:p>
    <w:p w14:paraId="313CF954" w14:textId="77777777" w:rsidR="003925E8" w:rsidRDefault="003925E8" w:rsidP="006D6956">
      <w:pPr>
        <w:pStyle w:val="Textindependent"/>
        <w:ind w:right="119"/>
        <w:jc w:val="both"/>
        <w:rPr>
          <w:lang w:val="es-ES"/>
        </w:rPr>
      </w:pPr>
    </w:p>
    <w:p w14:paraId="0B35CC1B" w14:textId="77777777" w:rsidR="003925E8" w:rsidRPr="003925E8" w:rsidRDefault="003925E8" w:rsidP="006D6956">
      <w:pPr>
        <w:pStyle w:val="Textindependent"/>
        <w:ind w:right="119"/>
        <w:jc w:val="both"/>
        <w:rPr>
          <w:b/>
          <w:lang w:val="es-ES"/>
        </w:rPr>
      </w:pPr>
      <w:proofErr w:type="spellStart"/>
      <w:r w:rsidRPr="003925E8">
        <w:rPr>
          <w:b/>
          <w:lang w:val="es-ES"/>
        </w:rPr>
        <w:t>Quaranta-tre</w:t>
      </w:r>
      <w:r>
        <w:rPr>
          <w:b/>
          <w:lang w:val="es-ES"/>
        </w:rPr>
        <w:t>s</w:t>
      </w:r>
      <w:r w:rsidRPr="003925E8">
        <w:rPr>
          <w:b/>
          <w:lang w:val="es-ES"/>
        </w:rPr>
        <w:t>ena</w:t>
      </w:r>
      <w:proofErr w:type="spellEnd"/>
      <w:r w:rsidRPr="003925E8">
        <w:rPr>
          <w:b/>
          <w:lang w:val="es-ES"/>
        </w:rPr>
        <w:t xml:space="preserve">. </w:t>
      </w:r>
      <w:proofErr w:type="spellStart"/>
      <w:r w:rsidRPr="003925E8">
        <w:rPr>
          <w:b/>
          <w:lang w:val="es-ES"/>
        </w:rPr>
        <w:t>Custodis</w:t>
      </w:r>
      <w:proofErr w:type="spellEnd"/>
    </w:p>
    <w:p w14:paraId="29E3F151" w14:textId="77777777" w:rsidR="003925E8" w:rsidRDefault="003925E8" w:rsidP="006D6956">
      <w:pPr>
        <w:pStyle w:val="Textindependent"/>
        <w:ind w:right="119"/>
        <w:jc w:val="both"/>
        <w:rPr>
          <w:lang w:val="es-ES"/>
        </w:rPr>
      </w:pP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custodis</w:t>
      </w:r>
      <w:proofErr w:type="spellEnd"/>
      <w:r>
        <w:rPr>
          <w:lang w:val="es-ES"/>
        </w:rPr>
        <w:t xml:space="preserve"> de la </w:t>
      </w:r>
      <w:proofErr w:type="spellStart"/>
      <w:r>
        <w:rPr>
          <w:lang w:val="es-ES"/>
        </w:rPr>
        <w:t>licitació</w:t>
      </w:r>
      <w:proofErr w:type="spellEnd"/>
      <w:r>
        <w:rPr>
          <w:lang w:val="es-ES"/>
        </w:rPr>
        <w:t xml:space="preserve"> son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que consten en el Sobre Digital de la Plataforma de Contractació Pública de Catalunya.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carácter </w:t>
      </w:r>
      <w:proofErr w:type="spellStart"/>
      <w:r>
        <w:rPr>
          <w:lang w:val="es-ES"/>
        </w:rPr>
        <w:t>permanent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són</w:t>
      </w:r>
      <w:proofErr w:type="spellEnd"/>
      <w:r>
        <w:rPr>
          <w:lang w:val="es-ES"/>
        </w:rPr>
        <w:t xml:space="preserve"> Josefa Jarque, Sergi Badia i Jordi Tomàs</w:t>
      </w:r>
    </w:p>
    <w:p w14:paraId="28AD6B2C" w14:textId="77777777" w:rsidR="00FD1264" w:rsidRDefault="00FD1264" w:rsidP="006D6956">
      <w:pPr>
        <w:pStyle w:val="Textindependent"/>
        <w:ind w:right="119"/>
        <w:jc w:val="both"/>
        <w:rPr>
          <w:lang w:val="es-ES"/>
        </w:rPr>
      </w:pPr>
    </w:p>
    <w:p w14:paraId="1FF53A0C" w14:textId="77777777" w:rsidR="00FD1264" w:rsidRPr="00C26B6F" w:rsidRDefault="00FD1264" w:rsidP="00FD1264">
      <w:pPr>
        <w:pStyle w:val="Textindependent"/>
        <w:ind w:right="119"/>
        <w:jc w:val="both"/>
        <w:rPr>
          <w:rFonts w:cs="Arial"/>
          <w:sz w:val="20"/>
          <w:szCs w:val="20"/>
          <w:lang w:val="es-ES"/>
        </w:rPr>
      </w:pPr>
      <w:r w:rsidRPr="00065CBA">
        <w:rPr>
          <w:b/>
          <w:lang w:val="es-ES"/>
        </w:rPr>
        <w:t>Nota: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plecs</w:t>
      </w:r>
      <w:proofErr w:type="spellEnd"/>
      <w:r>
        <w:rPr>
          <w:lang w:val="es-ES"/>
        </w:rPr>
        <w:t xml:space="preserve"> de la </w:t>
      </w:r>
      <w:proofErr w:type="spellStart"/>
      <w:r>
        <w:rPr>
          <w:lang w:val="es-ES"/>
        </w:rPr>
        <w:t>present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licitació</w:t>
      </w:r>
      <w:proofErr w:type="spellEnd"/>
      <w:r>
        <w:rPr>
          <w:lang w:val="es-ES"/>
        </w:rPr>
        <w:t xml:space="preserve"> podrán ser </w:t>
      </w:r>
      <w:proofErr w:type="spellStart"/>
      <w:r>
        <w:rPr>
          <w:lang w:val="es-ES"/>
        </w:rPr>
        <w:t>aclarits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interpretats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esmenats</w:t>
      </w:r>
      <w:proofErr w:type="spellEnd"/>
      <w:r>
        <w:rPr>
          <w:lang w:val="es-ES"/>
        </w:rPr>
        <w:t xml:space="preserve"> en el </w:t>
      </w:r>
      <w:proofErr w:type="spellStart"/>
      <w:r>
        <w:rPr>
          <w:lang w:val="es-ES"/>
        </w:rPr>
        <w:t>seu</w:t>
      </w:r>
      <w:proofErr w:type="spellEnd"/>
      <w:r>
        <w:rPr>
          <w:lang w:val="es-ES"/>
        </w:rPr>
        <w:t xml:space="preserve"> cas per </w:t>
      </w:r>
      <w:proofErr w:type="spellStart"/>
      <w:r>
        <w:rPr>
          <w:lang w:val="es-ES"/>
        </w:rPr>
        <w:t>l’òrgan</w:t>
      </w:r>
      <w:proofErr w:type="spellEnd"/>
      <w:r>
        <w:rPr>
          <w:lang w:val="es-ES"/>
        </w:rPr>
        <w:t xml:space="preserve"> de Contractació de CIMALSA </w:t>
      </w:r>
      <w:proofErr w:type="spellStart"/>
      <w:r>
        <w:rPr>
          <w:lang w:val="es-ES"/>
        </w:rPr>
        <w:t>dins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marc</w:t>
      </w:r>
      <w:proofErr w:type="spellEnd"/>
      <w:r>
        <w:rPr>
          <w:lang w:val="es-ES"/>
        </w:rPr>
        <w:t xml:space="preserve"> de la normativa </w:t>
      </w:r>
      <w:proofErr w:type="spellStart"/>
      <w:r>
        <w:rPr>
          <w:lang w:val="es-ES"/>
        </w:rPr>
        <w:t>d’aplicació</w:t>
      </w:r>
      <w:proofErr w:type="spellEnd"/>
      <w:r>
        <w:rPr>
          <w:lang w:val="es-ES"/>
        </w:rPr>
        <w:t>.</w:t>
      </w:r>
    </w:p>
    <w:p w14:paraId="1DC0A7A4" w14:textId="77777777" w:rsidR="00FD1264" w:rsidRPr="00C26B6F" w:rsidRDefault="00FD1264" w:rsidP="006D6956">
      <w:pPr>
        <w:pStyle w:val="Textindependent"/>
        <w:ind w:right="119"/>
        <w:jc w:val="both"/>
        <w:rPr>
          <w:rFonts w:cs="Arial"/>
          <w:sz w:val="20"/>
          <w:szCs w:val="20"/>
          <w:lang w:val="es-ES"/>
        </w:rPr>
      </w:pPr>
    </w:p>
    <w:p w14:paraId="02EC0AC9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34666A15" w14:textId="77777777" w:rsidR="00AD551D" w:rsidRPr="00C26B6F" w:rsidRDefault="00AD551D" w:rsidP="006D6956">
      <w:pPr>
        <w:spacing w:line="20" w:lineRule="exact"/>
        <w:rPr>
          <w:rFonts w:ascii="Arial" w:eastAsia="Arial" w:hAnsi="Arial" w:cs="Arial"/>
          <w:sz w:val="2"/>
          <w:szCs w:val="2"/>
          <w:lang w:val="es-ES"/>
        </w:rPr>
        <w:sectPr w:rsidR="00AD551D" w:rsidRPr="00C26B6F">
          <w:footerReference w:type="default" r:id="rId26"/>
          <w:pgSz w:w="11920" w:h="16850"/>
          <w:pgMar w:top="2400" w:right="1580" w:bottom="1760" w:left="1320" w:header="807" w:footer="1572" w:gutter="0"/>
          <w:cols w:space="708"/>
        </w:sectPr>
      </w:pPr>
      <w:bookmarkStart w:id="104" w:name="_bookmark59"/>
      <w:bookmarkEnd w:id="104"/>
    </w:p>
    <w:p w14:paraId="58006FC9" w14:textId="77777777" w:rsidR="00AD551D" w:rsidRPr="00C26B6F" w:rsidRDefault="00AD551D">
      <w:pPr>
        <w:rPr>
          <w:rFonts w:ascii="Arial" w:eastAsia="Arial" w:hAnsi="Arial" w:cs="Arial"/>
          <w:sz w:val="20"/>
          <w:szCs w:val="20"/>
          <w:lang w:val="es-ES"/>
        </w:rPr>
      </w:pPr>
    </w:p>
    <w:p w14:paraId="23CD5FCB" w14:textId="77777777" w:rsidR="00AD551D" w:rsidRPr="00C26B6F" w:rsidRDefault="00AD551D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14:paraId="18E0A632" w14:textId="77777777" w:rsidR="00D5474A" w:rsidRPr="00C26B6F" w:rsidRDefault="00D5474A">
      <w:pPr>
        <w:pStyle w:val="Ttol1"/>
        <w:spacing w:before="72"/>
        <w:jc w:val="both"/>
        <w:rPr>
          <w:lang w:val="es-ES"/>
        </w:rPr>
      </w:pPr>
      <w:bookmarkStart w:id="105" w:name="ANNEX_1"/>
      <w:bookmarkStart w:id="106" w:name="_bookmark60"/>
      <w:bookmarkEnd w:id="105"/>
      <w:bookmarkEnd w:id="106"/>
      <w:r w:rsidRPr="00C26B6F">
        <w:rPr>
          <w:lang w:val="es-ES"/>
        </w:rPr>
        <w:t>ANNEX 1</w:t>
      </w:r>
      <w:proofErr w:type="gramStart"/>
      <w:r w:rsidRPr="00C26B6F">
        <w:rPr>
          <w:lang w:val="es-ES"/>
        </w:rPr>
        <w:t>A  INFORME</w:t>
      </w:r>
      <w:proofErr w:type="gramEnd"/>
      <w:r w:rsidRPr="00C26B6F">
        <w:rPr>
          <w:lang w:val="es-ES"/>
        </w:rPr>
        <w:t xml:space="preserve"> DE MOTIVACIÓ</w:t>
      </w:r>
    </w:p>
    <w:p w14:paraId="7D548F85" w14:textId="77777777" w:rsidR="003A2AB9" w:rsidRDefault="003A2AB9">
      <w:pPr>
        <w:pStyle w:val="Ttol1"/>
        <w:spacing w:before="72"/>
        <w:jc w:val="both"/>
        <w:rPr>
          <w:lang w:val="es-ES"/>
        </w:rPr>
      </w:pPr>
    </w:p>
    <w:p w14:paraId="3012ECD6" w14:textId="77777777" w:rsidR="005D58E3" w:rsidRPr="005D58E3" w:rsidRDefault="005D58E3">
      <w:pPr>
        <w:pStyle w:val="Ttol1"/>
        <w:spacing w:before="72"/>
        <w:jc w:val="both"/>
        <w:rPr>
          <w:b w:val="0"/>
          <w:lang w:val="es-ES"/>
        </w:rPr>
      </w:pPr>
      <w:r w:rsidRPr="005D58E3">
        <w:rPr>
          <w:b w:val="0"/>
          <w:lang w:val="es-ES"/>
        </w:rPr>
        <w:t xml:space="preserve">Es publica </w:t>
      </w:r>
      <w:proofErr w:type="spellStart"/>
      <w:r w:rsidRPr="005D58E3">
        <w:rPr>
          <w:b w:val="0"/>
          <w:lang w:val="es-ES"/>
        </w:rPr>
        <w:t>conjuntament</w:t>
      </w:r>
      <w:proofErr w:type="spellEnd"/>
      <w:r w:rsidRPr="005D58E3">
        <w:rPr>
          <w:b w:val="0"/>
          <w:lang w:val="es-ES"/>
        </w:rPr>
        <w:t xml:space="preserve"> </w:t>
      </w:r>
      <w:proofErr w:type="spellStart"/>
      <w:r w:rsidRPr="005D58E3">
        <w:rPr>
          <w:b w:val="0"/>
          <w:lang w:val="es-ES"/>
        </w:rPr>
        <w:t>amb</w:t>
      </w:r>
      <w:proofErr w:type="spellEnd"/>
      <w:r w:rsidRPr="005D58E3">
        <w:rPr>
          <w:b w:val="0"/>
          <w:lang w:val="es-ES"/>
        </w:rPr>
        <w:t xml:space="preserve"> </w:t>
      </w:r>
      <w:proofErr w:type="spellStart"/>
      <w:r w:rsidRPr="005D58E3">
        <w:rPr>
          <w:b w:val="0"/>
          <w:lang w:val="es-ES"/>
        </w:rPr>
        <w:t>aquest</w:t>
      </w:r>
      <w:proofErr w:type="spellEnd"/>
      <w:r w:rsidRPr="005D58E3">
        <w:rPr>
          <w:b w:val="0"/>
          <w:lang w:val="es-ES"/>
        </w:rPr>
        <w:t xml:space="preserve"> </w:t>
      </w:r>
      <w:proofErr w:type="spellStart"/>
      <w:r w:rsidRPr="005D58E3">
        <w:rPr>
          <w:b w:val="0"/>
          <w:lang w:val="es-ES"/>
        </w:rPr>
        <w:t>plec</w:t>
      </w:r>
      <w:proofErr w:type="spellEnd"/>
    </w:p>
    <w:p w14:paraId="6114899C" w14:textId="77777777" w:rsidR="00D5474A" w:rsidRDefault="00D5474A">
      <w:pPr>
        <w:pStyle w:val="Ttol1"/>
        <w:spacing w:before="72"/>
        <w:jc w:val="both"/>
        <w:rPr>
          <w:lang w:val="es-ES"/>
        </w:rPr>
      </w:pPr>
    </w:p>
    <w:p w14:paraId="6BF00487" w14:textId="77777777" w:rsidR="00413B48" w:rsidRDefault="0066243A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******************************************************************************</w:t>
      </w:r>
    </w:p>
    <w:p w14:paraId="71EAAD98" w14:textId="77777777" w:rsidR="00413B48" w:rsidRDefault="00413B48" w:rsidP="00413B48">
      <w:pPr>
        <w:spacing w:before="72"/>
        <w:ind w:left="401"/>
        <w:jc w:val="both"/>
        <w:rPr>
          <w:rFonts w:ascii="Arial" w:eastAsia="Arial" w:hAnsi="Arial" w:cs="Arial"/>
          <w:b/>
          <w:bCs/>
          <w:lang w:val="es-ES"/>
        </w:rPr>
      </w:pPr>
      <w:r>
        <w:rPr>
          <w:rFonts w:ascii="Arial" w:eastAsia="Arial" w:hAnsi="Arial" w:cs="Arial"/>
          <w:b/>
          <w:bCs/>
          <w:lang w:val="es-ES"/>
        </w:rPr>
        <w:t>ANNEX 1B</w:t>
      </w:r>
    </w:p>
    <w:p w14:paraId="5312987A" w14:textId="77777777" w:rsidR="00413B48" w:rsidRPr="0075444B" w:rsidRDefault="00413B48" w:rsidP="00413B48">
      <w:pPr>
        <w:spacing w:before="72"/>
        <w:ind w:left="401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bCs/>
          <w:lang w:val="es-ES"/>
        </w:rPr>
        <w:t>M</w:t>
      </w:r>
      <w:r w:rsidRPr="0075444B">
        <w:rPr>
          <w:rFonts w:ascii="Arial" w:eastAsia="Arial" w:hAnsi="Arial" w:cs="Arial"/>
          <w:b/>
          <w:bCs/>
          <w:lang w:val="es-ES"/>
        </w:rPr>
        <w:t>ODEL D’OFERTA</w:t>
      </w:r>
      <w:r w:rsidRPr="0075444B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75444B">
        <w:rPr>
          <w:rFonts w:ascii="Arial" w:eastAsia="Arial" w:hAnsi="Arial" w:cs="Arial"/>
          <w:b/>
          <w:bCs/>
          <w:lang w:val="es-ES"/>
        </w:rPr>
        <w:t>ECONÒMICA</w:t>
      </w:r>
    </w:p>
    <w:p w14:paraId="0B706EB1" w14:textId="77777777" w:rsidR="00413B48" w:rsidRPr="00DA3B07" w:rsidRDefault="00413B48" w:rsidP="00413B48">
      <w:pPr>
        <w:spacing w:before="2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14:paraId="73534521" w14:textId="77777777" w:rsidR="00413B48" w:rsidRPr="00DA3B07" w:rsidRDefault="00413B48" w:rsidP="00413B48">
      <w:pPr>
        <w:spacing w:before="72"/>
        <w:ind w:left="381"/>
        <w:jc w:val="both"/>
        <w:rPr>
          <w:rFonts w:ascii="Arial" w:hAnsi="Arial"/>
          <w:b/>
          <w:lang w:val="es-ES"/>
        </w:rPr>
      </w:pPr>
      <w:bookmarkStart w:id="107" w:name="ANNEX_3"/>
      <w:bookmarkStart w:id="108" w:name="_bookmark62"/>
      <w:bookmarkEnd w:id="107"/>
      <w:bookmarkEnd w:id="108"/>
    </w:p>
    <w:p w14:paraId="5C8FF21B" w14:textId="77777777" w:rsidR="00413B48" w:rsidRPr="0075444B" w:rsidRDefault="00413B48" w:rsidP="00413B48">
      <w:pPr>
        <w:pStyle w:val="Textindependent"/>
        <w:spacing w:line="252" w:lineRule="exact"/>
        <w:jc w:val="both"/>
        <w:rPr>
          <w:lang w:val="es-ES"/>
        </w:rPr>
      </w:pPr>
      <w:r w:rsidRPr="0075444B">
        <w:rPr>
          <w:lang w:val="es-ES"/>
        </w:rPr>
        <w:t>El/la</w:t>
      </w:r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Sr./Sra............................................................................................</w:t>
      </w:r>
      <w:r w:rsidRPr="0075444B">
        <w:rPr>
          <w:spacing w:val="-19"/>
          <w:lang w:val="es-ES"/>
        </w:rPr>
        <w:t xml:space="preserve"> </w:t>
      </w:r>
      <w:r>
        <w:rPr>
          <w:lang w:val="es-ES"/>
        </w:rPr>
        <w:t xml:space="preserve">en </w:t>
      </w:r>
      <w:proofErr w:type="spellStart"/>
      <w:r>
        <w:rPr>
          <w:lang w:val="es-ES"/>
        </w:rPr>
        <w:t>nom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representació</w:t>
      </w:r>
      <w:proofErr w:type="spellEnd"/>
      <w:r>
        <w:rPr>
          <w:lang w:val="es-ES"/>
        </w:rPr>
        <w:t xml:space="preserve"> de </w:t>
      </w:r>
    </w:p>
    <w:p w14:paraId="1947DE09" w14:textId="77777777" w:rsidR="00413B48" w:rsidRPr="0075444B" w:rsidRDefault="00413B48" w:rsidP="00413B48">
      <w:pPr>
        <w:pStyle w:val="Textindependent"/>
        <w:spacing w:line="252" w:lineRule="exact"/>
        <w:jc w:val="both"/>
        <w:rPr>
          <w:lang w:val="es-ES"/>
        </w:rPr>
      </w:pPr>
      <w:r w:rsidRPr="0075444B">
        <w:rPr>
          <w:lang w:val="es-ES"/>
        </w:rPr>
        <w:t xml:space="preserve">.......................................,   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domicili</w:t>
      </w:r>
      <w:proofErr w:type="spellEnd"/>
      <w:r w:rsidRPr="0075444B">
        <w:rPr>
          <w:lang w:val="es-ES"/>
        </w:rPr>
        <w:t xml:space="preserve"> al     </w:t>
      </w:r>
      <w:proofErr w:type="spellStart"/>
      <w:r w:rsidRPr="0075444B">
        <w:rPr>
          <w:lang w:val="es-ES"/>
        </w:rPr>
        <w:t>carrer</w:t>
      </w:r>
      <w:proofErr w:type="spellEnd"/>
      <w:r w:rsidRPr="0075444B">
        <w:rPr>
          <w:lang w:val="es-ES"/>
        </w:rPr>
        <w:t xml:space="preserve">.................................número............,     i    </w:t>
      </w:r>
      <w:r w:rsidRPr="0075444B">
        <w:rPr>
          <w:spacing w:val="17"/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r w:rsidRPr="0075444B">
        <w:rPr>
          <w:lang w:val="es-ES"/>
        </w:rPr>
        <w:t xml:space="preserve">NIF.................., declara que, </w:t>
      </w:r>
      <w:proofErr w:type="spellStart"/>
      <w:r w:rsidRPr="0075444B">
        <w:rPr>
          <w:lang w:val="es-ES"/>
        </w:rPr>
        <w:t>assabentat</w:t>
      </w:r>
      <w:proofErr w:type="spellEnd"/>
      <w:r w:rsidRPr="0075444B">
        <w:rPr>
          <w:lang w:val="es-ES"/>
        </w:rPr>
        <w:t>/</w:t>
      </w:r>
      <w:proofErr w:type="spellStart"/>
      <w:r w:rsidRPr="0075444B">
        <w:rPr>
          <w:lang w:val="es-ES"/>
        </w:rPr>
        <w:t>ada</w:t>
      </w:r>
      <w:proofErr w:type="spellEnd"/>
      <w:r w:rsidRPr="0075444B">
        <w:rPr>
          <w:lang w:val="es-ES"/>
        </w:rPr>
        <w:t xml:space="preserve"> de les </w:t>
      </w:r>
      <w:proofErr w:type="spellStart"/>
      <w:r w:rsidRPr="0075444B">
        <w:rPr>
          <w:lang w:val="es-ES"/>
        </w:rPr>
        <w:t>condicions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requisits</w:t>
      </w:r>
      <w:proofErr w:type="spellEnd"/>
      <w:r w:rsidRPr="0075444B">
        <w:rPr>
          <w:spacing w:val="3"/>
          <w:lang w:val="es-ES"/>
        </w:rPr>
        <w:t xml:space="preserve"> </w:t>
      </w:r>
      <w:r w:rsidRPr="0075444B">
        <w:rPr>
          <w:lang w:val="es-ES"/>
        </w:rPr>
        <w:t xml:space="preserve">que </w:t>
      </w:r>
      <w:proofErr w:type="spellStart"/>
      <w:r w:rsidRPr="0075444B">
        <w:rPr>
          <w:lang w:val="es-ES"/>
        </w:rPr>
        <w:t>s’exigeixen</w:t>
      </w:r>
      <w:proofErr w:type="spellEnd"/>
      <w:r w:rsidRPr="0075444B">
        <w:rPr>
          <w:lang w:val="es-ES"/>
        </w:rPr>
        <w:t xml:space="preserve"> per poder ser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adjudicatària</w:t>
      </w:r>
      <w:proofErr w:type="spellEnd"/>
      <w:r w:rsidRPr="0075444B">
        <w:rPr>
          <w:lang w:val="es-ES"/>
        </w:rPr>
        <w:t xml:space="preserve"> del contracte .................,</w:t>
      </w:r>
      <w:r w:rsidRPr="0075444B">
        <w:rPr>
          <w:spacing w:val="48"/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expedient</w:t>
      </w:r>
      <w:proofErr w:type="spellEnd"/>
      <w:r w:rsidRPr="0075444B">
        <w:rPr>
          <w:lang w:val="es-ES"/>
        </w:rPr>
        <w:t xml:space="preserve"> número ............................ , es </w:t>
      </w:r>
      <w:proofErr w:type="spellStart"/>
      <w:r w:rsidRPr="0075444B">
        <w:rPr>
          <w:lang w:val="es-ES"/>
        </w:rPr>
        <w:t>compromet</w:t>
      </w:r>
      <w:proofErr w:type="spellEnd"/>
      <w:r w:rsidRPr="0075444B">
        <w:rPr>
          <w:lang w:val="es-ES"/>
        </w:rPr>
        <w:t xml:space="preserve"> (en </w:t>
      </w:r>
      <w:proofErr w:type="spellStart"/>
      <w:r w:rsidRPr="0075444B">
        <w:rPr>
          <w:lang w:val="es-ES"/>
        </w:rPr>
        <w:t>nom</w:t>
      </w:r>
      <w:proofErr w:type="spellEnd"/>
      <w:r w:rsidRPr="0075444B">
        <w:rPr>
          <w:lang w:val="es-ES"/>
        </w:rPr>
        <w:t xml:space="preserve"> propi / en </w:t>
      </w:r>
      <w:proofErr w:type="spellStart"/>
      <w:r w:rsidRPr="0075444B">
        <w:rPr>
          <w:lang w:val="es-ES"/>
        </w:rPr>
        <w:t>nom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representació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) a </w:t>
      </w:r>
      <w:proofErr w:type="spellStart"/>
      <w:r w:rsidRPr="0075444B">
        <w:rPr>
          <w:lang w:val="es-ES"/>
        </w:rPr>
        <w:t>executar</w:t>
      </w:r>
      <w:proofErr w:type="spellEnd"/>
      <w:r w:rsidRPr="0075444B">
        <w:rPr>
          <w:lang w:val="es-ES"/>
        </w:rPr>
        <w:t xml:space="preserve">-lo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estricta </w:t>
      </w:r>
      <w:proofErr w:type="spellStart"/>
      <w:r w:rsidRPr="0075444B">
        <w:rPr>
          <w:lang w:val="es-ES"/>
        </w:rPr>
        <w:t>subjecció</w:t>
      </w:r>
      <w:proofErr w:type="spellEnd"/>
      <w:r w:rsidRPr="0075444B">
        <w:rPr>
          <w:lang w:val="es-ES"/>
        </w:rPr>
        <w:t xml:space="preserve"> als </w:t>
      </w:r>
      <w:proofErr w:type="spellStart"/>
      <w:r w:rsidRPr="0075444B">
        <w:rPr>
          <w:lang w:val="es-ES"/>
        </w:rPr>
        <w:t>requisits</w:t>
      </w:r>
      <w:proofErr w:type="spellEnd"/>
      <w:r w:rsidRPr="0075444B">
        <w:rPr>
          <w:spacing w:val="57"/>
          <w:lang w:val="es-ES"/>
        </w:rPr>
        <w:t xml:space="preserve"> </w:t>
      </w:r>
      <w:r w:rsidRPr="0075444B">
        <w:rPr>
          <w:lang w:val="es-ES"/>
        </w:rPr>
        <w:t xml:space="preserve">i </w:t>
      </w:r>
      <w:proofErr w:type="spellStart"/>
      <w:r w:rsidRPr="0075444B">
        <w:rPr>
          <w:lang w:val="es-ES"/>
        </w:rPr>
        <w:t>condicions</w:t>
      </w:r>
      <w:proofErr w:type="spellEnd"/>
      <w:r w:rsidRPr="0075444B">
        <w:rPr>
          <w:spacing w:val="51"/>
          <w:lang w:val="es-ES"/>
        </w:rPr>
        <w:t xml:space="preserve"> </w:t>
      </w:r>
      <w:proofErr w:type="spellStart"/>
      <w:r w:rsidRPr="0075444B">
        <w:rPr>
          <w:lang w:val="es-ES"/>
        </w:rPr>
        <w:t>estipulats</w:t>
      </w:r>
      <w:proofErr w:type="spellEnd"/>
      <w:r w:rsidRPr="0075444B">
        <w:rPr>
          <w:lang w:val="es-ES"/>
        </w:rPr>
        <w:t>,</w:t>
      </w:r>
      <w:r w:rsidRPr="0075444B">
        <w:rPr>
          <w:spacing w:val="52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52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49"/>
          <w:lang w:val="es-ES"/>
        </w:rPr>
        <w:t xml:space="preserve"> </w:t>
      </w:r>
      <w:proofErr w:type="spellStart"/>
      <w:r w:rsidRPr="0075444B">
        <w:rPr>
          <w:lang w:val="es-ES"/>
        </w:rPr>
        <w:t>quantitat</w:t>
      </w:r>
      <w:proofErr w:type="spellEnd"/>
      <w:r w:rsidRPr="0075444B">
        <w:rPr>
          <w:spacing w:val="51"/>
          <w:lang w:val="es-ES"/>
        </w:rPr>
        <w:t xml:space="preserve"> </w:t>
      </w:r>
      <w:r w:rsidRPr="0075444B">
        <w:rPr>
          <w:lang w:val="es-ES"/>
        </w:rPr>
        <w:t>total</w:t>
      </w:r>
      <w:r w:rsidRPr="0075444B">
        <w:rPr>
          <w:spacing w:val="50"/>
          <w:lang w:val="es-ES"/>
        </w:rPr>
        <w:t xml:space="preserve"> </w:t>
      </w:r>
      <w:r w:rsidRPr="0075444B">
        <w:rPr>
          <w:lang w:val="es-ES"/>
        </w:rPr>
        <w:t>de:</w:t>
      </w:r>
    </w:p>
    <w:p w14:paraId="751DCC25" w14:textId="77777777" w:rsidR="00413B48" w:rsidRPr="0075444B" w:rsidRDefault="00413B48" w:rsidP="00413B48">
      <w:pPr>
        <w:pStyle w:val="Textindependent"/>
        <w:spacing w:before="1"/>
        <w:ind w:right="115"/>
        <w:jc w:val="both"/>
        <w:rPr>
          <w:lang w:val="es-ES"/>
        </w:rPr>
      </w:pPr>
    </w:p>
    <w:p w14:paraId="132D8F38" w14:textId="77777777" w:rsidR="00413B48" w:rsidRPr="0075444B" w:rsidRDefault="00413B48" w:rsidP="00413B48">
      <w:pPr>
        <w:pStyle w:val="Textindependent"/>
        <w:spacing w:before="1"/>
        <w:ind w:right="115"/>
        <w:jc w:val="both"/>
        <w:rPr>
          <w:highlight w:val="yellow"/>
          <w:lang w:val="es-ES"/>
        </w:rPr>
      </w:pPr>
    </w:p>
    <w:p w14:paraId="55DC20D9" w14:textId="77777777" w:rsidR="00413B48" w:rsidRPr="003C4AD6" w:rsidRDefault="00413B48" w:rsidP="00413B48">
      <w:pPr>
        <w:tabs>
          <w:tab w:val="left" w:pos="0"/>
        </w:tabs>
        <w:ind w:left="381"/>
        <w:jc w:val="both"/>
        <w:rPr>
          <w:rFonts w:ascii="Arial" w:hAnsi="Arial" w:cs="Arial"/>
          <w:lang w:val="ca-ES"/>
        </w:rPr>
      </w:pPr>
      <w:r w:rsidRPr="003C4AD6">
        <w:rPr>
          <w:rFonts w:ascii="Arial" w:hAnsi="Arial" w:cs="Arial"/>
          <w:lang w:val="ca-ES"/>
        </w:rPr>
        <w:t xml:space="preserve">Total valor </w:t>
      </w:r>
      <w:r>
        <w:rPr>
          <w:rFonts w:ascii="Arial" w:hAnsi="Arial" w:cs="Arial"/>
          <w:lang w:val="ca-ES"/>
        </w:rPr>
        <w:t>servei/obra/subministrament</w:t>
      </w:r>
      <w:r w:rsidRPr="003C4AD6">
        <w:rPr>
          <w:rFonts w:ascii="Arial" w:hAnsi="Arial" w:cs="Arial"/>
          <w:lang w:val="ca-ES"/>
        </w:rPr>
        <w:t xml:space="preserve"> (IVA no inclòs): ********** Euros, més la quantitat de ***** en concepte de IVA.</w:t>
      </w:r>
    </w:p>
    <w:p w14:paraId="78E505F0" w14:textId="77777777" w:rsidR="00413B48" w:rsidRPr="0075444B" w:rsidRDefault="00413B48" w:rsidP="00413B48">
      <w:pPr>
        <w:pStyle w:val="Textindependent"/>
        <w:spacing w:before="1"/>
        <w:ind w:right="115"/>
        <w:jc w:val="both"/>
        <w:rPr>
          <w:highlight w:val="yellow"/>
          <w:lang w:val="es-ES"/>
        </w:rPr>
      </w:pPr>
    </w:p>
    <w:p w14:paraId="0521B19E" w14:textId="77777777" w:rsidR="00413B48" w:rsidRPr="0075444B" w:rsidRDefault="00413B48" w:rsidP="00413B48">
      <w:pPr>
        <w:jc w:val="both"/>
        <w:rPr>
          <w:lang w:val="es-ES"/>
        </w:rPr>
      </w:pPr>
    </w:p>
    <w:p w14:paraId="78A79D63" w14:textId="77777777" w:rsidR="00413B48" w:rsidRPr="0075444B" w:rsidRDefault="00413B48" w:rsidP="00413B48">
      <w:pPr>
        <w:jc w:val="both"/>
        <w:rPr>
          <w:lang w:val="es-ES"/>
        </w:rPr>
      </w:pPr>
    </w:p>
    <w:p w14:paraId="514DD87F" w14:textId="77777777" w:rsidR="00413B48" w:rsidRPr="00A551F1" w:rsidRDefault="00413B48" w:rsidP="00413B48">
      <w:pPr>
        <w:ind w:right="501" w:firstLine="381"/>
        <w:jc w:val="both"/>
        <w:rPr>
          <w:rFonts w:ascii="Arial" w:hAnsi="Arial" w:cs="Arial"/>
          <w:color w:val="000000"/>
          <w:lang w:val="es-ES"/>
        </w:rPr>
      </w:pPr>
      <w:proofErr w:type="spellStart"/>
      <w:r w:rsidRPr="00A551F1">
        <w:rPr>
          <w:rFonts w:ascii="Arial" w:hAnsi="Arial" w:cs="Arial"/>
          <w:color w:val="000000"/>
          <w:lang w:val="es-ES"/>
        </w:rPr>
        <w:t>Signat</w:t>
      </w:r>
      <w:proofErr w:type="spellEnd"/>
      <w:r w:rsidRPr="00A551F1">
        <w:rPr>
          <w:rFonts w:ascii="Arial" w:hAnsi="Arial" w:cs="Arial"/>
          <w:color w:val="000000"/>
          <w:lang w:val="es-ES"/>
        </w:rPr>
        <w:t>: (el licitador)</w:t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</w:p>
    <w:p w14:paraId="327771F4" w14:textId="77777777" w:rsidR="00413B48" w:rsidRDefault="00413B48" w:rsidP="00413B48">
      <w:pPr>
        <w:ind w:right="501" w:firstLine="381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DN</w:t>
      </w:r>
      <w:r w:rsidRPr="00A551F1">
        <w:rPr>
          <w:rFonts w:ascii="Arial" w:hAnsi="Arial" w:cs="Arial"/>
          <w:color w:val="000000"/>
          <w:lang w:val="es-ES"/>
        </w:rPr>
        <w:t>I</w:t>
      </w:r>
      <w:r>
        <w:rPr>
          <w:rFonts w:ascii="Arial" w:hAnsi="Arial" w:cs="Arial"/>
          <w:color w:val="000000"/>
          <w:lang w:val="es-ES"/>
        </w:rPr>
        <w:t xml:space="preserve"> /</w:t>
      </w:r>
      <w:proofErr w:type="gramStart"/>
      <w:r>
        <w:rPr>
          <w:rFonts w:ascii="Arial" w:hAnsi="Arial" w:cs="Arial"/>
          <w:color w:val="000000"/>
          <w:lang w:val="es-ES"/>
        </w:rPr>
        <w:t xml:space="preserve">CIF </w:t>
      </w:r>
      <w:r w:rsidRPr="00A551F1">
        <w:rPr>
          <w:rFonts w:ascii="Arial" w:hAnsi="Arial" w:cs="Arial"/>
          <w:color w:val="000000"/>
          <w:lang w:val="es-ES"/>
        </w:rPr>
        <w:t>:</w:t>
      </w:r>
      <w:proofErr w:type="gramEnd"/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</w:p>
    <w:p w14:paraId="2B5B741C" w14:textId="77777777" w:rsidR="00413B48" w:rsidRPr="007C55AE" w:rsidRDefault="00413B48" w:rsidP="00413B48">
      <w:pPr>
        <w:rPr>
          <w:lang w:val="es-ES"/>
        </w:rPr>
      </w:pPr>
    </w:p>
    <w:p w14:paraId="6E82212C" w14:textId="77777777" w:rsidR="00413B48" w:rsidRPr="007C55AE" w:rsidRDefault="00413B48" w:rsidP="00413B48">
      <w:pPr>
        <w:rPr>
          <w:lang w:val="es-ES"/>
        </w:rPr>
      </w:pPr>
    </w:p>
    <w:p w14:paraId="113F8E5F" w14:textId="77777777" w:rsidR="00413B48" w:rsidRPr="007C55AE" w:rsidRDefault="00413B48" w:rsidP="00413B48">
      <w:pPr>
        <w:ind w:left="381"/>
        <w:rPr>
          <w:b/>
          <w:lang w:val="es-ES"/>
        </w:rPr>
      </w:pPr>
      <w:r w:rsidRPr="007C55AE">
        <w:rPr>
          <w:b/>
          <w:lang w:val="es-ES"/>
        </w:rPr>
        <w:t>(*) ELS LI</w:t>
      </w:r>
      <w:r w:rsidR="0066243A" w:rsidRPr="007C55AE">
        <w:rPr>
          <w:b/>
          <w:lang w:val="es-ES"/>
        </w:rPr>
        <w:t>CITADORS PODRAN ADAPTAR AQUEST</w:t>
      </w:r>
      <w:r w:rsidRPr="007C55AE">
        <w:rPr>
          <w:b/>
          <w:lang w:val="es-ES"/>
        </w:rPr>
        <w:t xml:space="preserve"> MODEL EN EL SEU CAS EN BASE A LES PARTICULARITATS DEL CONTRACTE</w:t>
      </w:r>
      <w:r w:rsidR="0066243A" w:rsidRPr="007C55AE">
        <w:rPr>
          <w:b/>
          <w:lang w:val="es-ES"/>
        </w:rPr>
        <w:t>. SI EN L’INFORME DE MOTIVACIÓ HI HA UN MODEL ESPECÍFIC D’OFERTA ECONÓMICA PREVALDRÀ SOBRE AQUEST.</w:t>
      </w:r>
    </w:p>
    <w:p w14:paraId="4E458FE1" w14:textId="77777777" w:rsidR="00413B48" w:rsidRPr="007C55AE" w:rsidRDefault="00413B48" w:rsidP="00413B48">
      <w:pPr>
        <w:pStyle w:val="Textindependent"/>
        <w:spacing w:line="480" w:lineRule="auto"/>
        <w:ind w:right="4675"/>
        <w:rPr>
          <w:lang w:val="es-ES"/>
        </w:rPr>
      </w:pPr>
    </w:p>
    <w:p w14:paraId="5DAD7B82" w14:textId="77777777" w:rsidR="00413B48" w:rsidRPr="00C26B6F" w:rsidRDefault="0066243A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</w:t>
      </w:r>
    </w:p>
    <w:p w14:paraId="63682316" w14:textId="77777777" w:rsidR="00AD551D" w:rsidRPr="00C26B6F" w:rsidRDefault="00957157" w:rsidP="003A2AB9">
      <w:pPr>
        <w:pStyle w:val="Ttol1"/>
        <w:spacing w:before="72"/>
        <w:jc w:val="both"/>
        <w:rPr>
          <w:rFonts w:cs="Arial"/>
          <w:lang w:val="es-ES"/>
        </w:rPr>
      </w:pPr>
      <w:r w:rsidRPr="00C26B6F">
        <w:rPr>
          <w:lang w:val="es-ES"/>
        </w:rPr>
        <w:t>ANNEX</w:t>
      </w:r>
      <w:r w:rsidRPr="00C26B6F">
        <w:rPr>
          <w:spacing w:val="-2"/>
          <w:lang w:val="es-ES"/>
        </w:rPr>
        <w:t xml:space="preserve"> </w:t>
      </w:r>
      <w:r w:rsidR="00413B48">
        <w:rPr>
          <w:lang w:val="es-ES"/>
        </w:rPr>
        <w:t>2A</w:t>
      </w:r>
      <w:r w:rsidR="003A2AB9" w:rsidRPr="00C26B6F">
        <w:rPr>
          <w:lang w:val="es-ES"/>
        </w:rPr>
        <w:t xml:space="preserve"> </w:t>
      </w:r>
      <w:r w:rsidRPr="00C26B6F">
        <w:rPr>
          <w:rFonts w:cs="Arial"/>
          <w:lang w:val="es-ES"/>
        </w:rPr>
        <w:t>MODEL</w:t>
      </w:r>
      <w:r w:rsidRPr="00C26B6F">
        <w:rPr>
          <w:rFonts w:cs="Arial"/>
          <w:spacing w:val="-8"/>
          <w:lang w:val="es-ES"/>
        </w:rPr>
        <w:t xml:space="preserve"> </w:t>
      </w:r>
      <w:r w:rsidRPr="00C26B6F">
        <w:rPr>
          <w:rFonts w:cs="Arial"/>
          <w:lang w:val="es-ES"/>
        </w:rPr>
        <w:t>DE</w:t>
      </w:r>
      <w:r w:rsidRPr="00C26B6F">
        <w:rPr>
          <w:rFonts w:cs="Arial"/>
          <w:spacing w:val="-8"/>
          <w:lang w:val="es-ES"/>
        </w:rPr>
        <w:t xml:space="preserve"> </w:t>
      </w:r>
      <w:r w:rsidRPr="00C26B6F">
        <w:rPr>
          <w:rFonts w:cs="Arial"/>
          <w:lang w:val="es-ES"/>
        </w:rPr>
        <w:t>DECLARACIÓ</w:t>
      </w:r>
      <w:r w:rsidRPr="00C26B6F">
        <w:rPr>
          <w:rFonts w:cs="Arial"/>
          <w:spacing w:val="-6"/>
          <w:lang w:val="es-ES"/>
        </w:rPr>
        <w:t xml:space="preserve"> </w:t>
      </w:r>
      <w:r w:rsidRPr="00C26B6F">
        <w:rPr>
          <w:rFonts w:cs="Arial"/>
          <w:lang w:val="es-ES"/>
        </w:rPr>
        <w:t>RESPONSABLE</w:t>
      </w:r>
      <w:r w:rsidRPr="00C26B6F">
        <w:rPr>
          <w:rFonts w:cs="Arial"/>
          <w:spacing w:val="-8"/>
          <w:lang w:val="es-ES"/>
        </w:rPr>
        <w:t xml:space="preserve"> </w:t>
      </w:r>
      <w:r w:rsidRPr="00C26B6F">
        <w:rPr>
          <w:rFonts w:cs="Arial"/>
          <w:lang w:val="es-ES"/>
        </w:rPr>
        <w:t>PER</w:t>
      </w:r>
      <w:r w:rsidRPr="00C26B6F">
        <w:rPr>
          <w:rFonts w:cs="Arial"/>
          <w:spacing w:val="-6"/>
          <w:lang w:val="es-ES"/>
        </w:rPr>
        <w:t xml:space="preserve"> </w:t>
      </w:r>
      <w:r w:rsidRPr="00C26B6F">
        <w:rPr>
          <w:rFonts w:cs="Arial"/>
          <w:spacing w:val="-3"/>
          <w:lang w:val="es-ES"/>
        </w:rPr>
        <w:t>ALS</w:t>
      </w:r>
      <w:r w:rsidRPr="00C26B6F">
        <w:rPr>
          <w:rFonts w:cs="Arial"/>
          <w:spacing w:val="-8"/>
          <w:lang w:val="es-ES"/>
        </w:rPr>
        <w:t xml:space="preserve"> </w:t>
      </w:r>
      <w:r w:rsidRPr="00C26B6F">
        <w:rPr>
          <w:rFonts w:cs="Arial"/>
          <w:lang w:val="es-ES"/>
        </w:rPr>
        <w:t>CONTRACTES</w:t>
      </w:r>
      <w:r w:rsidRPr="00C26B6F">
        <w:rPr>
          <w:rFonts w:cs="Arial"/>
          <w:spacing w:val="-8"/>
          <w:lang w:val="es-ES"/>
        </w:rPr>
        <w:t xml:space="preserve"> </w:t>
      </w:r>
      <w:r w:rsidRPr="00C26B6F">
        <w:rPr>
          <w:rFonts w:cs="Arial"/>
          <w:lang w:val="es-ES"/>
        </w:rPr>
        <w:t>L’EXECUCIÓ DELS QUALS REQUEREIXI EL TRACTAMENT PER PART DEL</w:t>
      </w:r>
      <w:r w:rsidRPr="00C26B6F">
        <w:rPr>
          <w:rFonts w:cs="Arial"/>
          <w:spacing w:val="17"/>
          <w:lang w:val="es-ES"/>
        </w:rPr>
        <w:t xml:space="preserve"> </w:t>
      </w:r>
      <w:r w:rsidRPr="00C26B6F">
        <w:rPr>
          <w:rFonts w:cs="Arial"/>
          <w:lang w:val="es-ES"/>
        </w:rPr>
        <w:t>CONTRACTISTA DE DADES PERSONALS PER COMPTE DEL RESPONSABLE DEL</w:t>
      </w:r>
      <w:r w:rsidRPr="00C26B6F">
        <w:rPr>
          <w:rFonts w:cs="Arial"/>
          <w:spacing w:val="-32"/>
          <w:lang w:val="es-ES"/>
        </w:rPr>
        <w:t xml:space="preserve"> </w:t>
      </w:r>
      <w:r w:rsidRPr="00C26B6F">
        <w:rPr>
          <w:rFonts w:cs="Arial"/>
          <w:lang w:val="es-ES"/>
        </w:rPr>
        <w:t>TRACTAMENT</w:t>
      </w:r>
    </w:p>
    <w:p w14:paraId="2D16DC4F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610E89F4" w14:textId="77777777" w:rsidR="00AD551D" w:rsidRPr="00C26B6F" w:rsidRDefault="00AD551D">
      <w:pPr>
        <w:spacing w:before="8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05CF4BE2" w14:textId="77777777" w:rsidR="00AD551D" w:rsidRPr="00C26B6F" w:rsidRDefault="00957157">
      <w:pPr>
        <w:pStyle w:val="Textindependent"/>
        <w:spacing w:line="252" w:lineRule="exact"/>
        <w:jc w:val="both"/>
        <w:rPr>
          <w:lang w:val="es-ES"/>
        </w:rPr>
      </w:pPr>
      <w:r w:rsidRPr="00C26B6F">
        <w:rPr>
          <w:lang w:val="es-ES"/>
        </w:rPr>
        <w:t xml:space="preserve">El/la Sr./Sra............................................................................................ en </w:t>
      </w:r>
      <w:r w:rsidRPr="00C26B6F">
        <w:rPr>
          <w:color w:val="818181"/>
          <w:lang w:val="es-ES"/>
        </w:rPr>
        <w:t>(</w:t>
      </w:r>
      <w:proofErr w:type="spellStart"/>
      <w:r w:rsidRPr="00C26B6F">
        <w:rPr>
          <w:color w:val="818181"/>
          <w:lang w:val="es-ES"/>
        </w:rPr>
        <w:t>nom</w:t>
      </w:r>
      <w:proofErr w:type="spellEnd"/>
      <w:r w:rsidRPr="00C26B6F">
        <w:rPr>
          <w:color w:val="818181"/>
          <w:lang w:val="es-ES"/>
        </w:rPr>
        <w:t xml:space="preserve"> propi</w:t>
      </w:r>
      <w:r w:rsidRPr="00C26B6F">
        <w:rPr>
          <w:color w:val="818181"/>
          <w:spacing w:val="6"/>
          <w:lang w:val="es-ES"/>
        </w:rPr>
        <w:t xml:space="preserve"> </w:t>
      </w:r>
      <w:r w:rsidRPr="00C26B6F">
        <w:rPr>
          <w:color w:val="818181"/>
          <w:lang w:val="es-ES"/>
        </w:rPr>
        <w:t>/</w:t>
      </w:r>
    </w:p>
    <w:p w14:paraId="7C9EC256" w14:textId="77777777" w:rsidR="00AD551D" w:rsidRPr="00C26B6F" w:rsidRDefault="00957157">
      <w:pPr>
        <w:pStyle w:val="Textindependent"/>
        <w:ind w:right="214"/>
        <w:jc w:val="both"/>
        <w:rPr>
          <w:lang w:val="es-ES"/>
        </w:rPr>
      </w:pPr>
      <w:r w:rsidRPr="00C26B6F">
        <w:rPr>
          <w:color w:val="818181"/>
          <w:lang w:val="es-ES"/>
        </w:rPr>
        <w:t xml:space="preserve">en </w:t>
      </w:r>
      <w:proofErr w:type="spellStart"/>
      <w:r w:rsidRPr="00C26B6F">
        <w:rPr>
          <w:color w:val="818181"/>
          <w:lang w:val="es-ES"/>
        </w:rPr>
        <w:t>nom</w:t>
      </w:r>
      <w:proofErr w:type="spellEnd"/>
      <w:r w:rsidRPr="00C26B6F">
        <w:rPr>
          <w:color w:val="818181"/>
          <w:lang w:val="es-ES"/>
        </w:rPr>
        <w:t xml:space="preserve"> i </w:t>
      </w:r>
      <w:proofErr w:type="spellStart"/>
      <w:r w:rsidRPr="00C26B6F">
        <w:rPr>
          <w:color w:val="818181"/>
          <w:lang w:val="es-ES"/>
        </w:rPr>
        <w:t>representació</w:t>
      </w:r>
      <w:proofErr w:type="spellEnd"/>
      <w:r w:rsidRPr="00C26B6F">
        <w:rPr>
          <w:color w:val="818181"/>
          <w:lang w:val="es-ES"/>
        </w:rPr>
        <w:t xml:space="preserve"> de </w:t>
      </w:r>
      <w:proofErr w:type="spellStart"/>
      <w:r w:rsidRPr="00C26B6F">
        <w:rPr>
          <w:color w:val="818181"/>
          <w:lang w:val="es-ES"/>
        </w:rPr>
        <w:t>l’empresa</w:t>
      </w:r>
      <w:proofErr w:type="spellEnd"/>
      <w:r w:rsidRPr="00C26B6F">
        <w:rPr>
          <w:color w:val="818181"/>
          <w:lang w:val="es-ES"/>
        </w:rPr>
        <w:t xml:space="preserve">)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NIF.................., declara que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servidors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estaran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ubicats</w:t>
      </w:r>
      <w:proofErr w:type="spellEnd"/>
      <w:r w:rsidRPr="00C26B6F">
        <w:rPr>
          <w:lang w:val="es-ES"/>
        </w:rPr>
        <w:t xml:space="preserve"> a ................. i que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serveis </w:t>
      </w:r>
      <w:proofErr w:type="spellStart"/>
      <w:r w:rsidRPr="00C26B6F">
        <w:rPr>
          <w:lang w:val="es-ES"/>
        </w:rPr>
        <w:t>associats</w:t>
      </w:r>
      <w:proofErr w:type="spellEnd"/>
      <w:r w:rsidRPr="00C26B6F">
        <w:rPr>
          <w:lang w:val="es-ES"/>
        </w:rPr>
        <w:t xml:space="preserve"> als </w:t>
      </w:r>
      <w:proofErr w:type="spellStart"/>
      <w:r w:rsidRPr="00C26B6F">
        <w:rPr>
          <w:lang w:val="es-ES"/>
        </w:rPr>
        <w:t>mateixos</w:t>
      </w:r>
      <w:proofErr w:type="spellEnd"/>
      <w:r w:rsidRPr="00C26B6F">
        <w:rPr>
          <w:lang w:val="es-ES"/>
        </w:rPr>
        <w:t xml:space="preserve"> es prestaran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des de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.................,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comprometent</w:t>
      </w:r>
      <w:proofErr w:type="spellEnd"/>
      <w:r w:rsidRPr="00C26B6F">
        <w:rPr>
          <w:lang w:val="es-ES"/>
        </w:rPr>
        <w:t>-se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comunicar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canvi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produeixi</w:t>
      </w:r>
      <w:proofErr w:type="spellEnd"/>
      <w:r w:rsidRPr="00C26B6F">
        <w:rPr>
          <w:lang w:val="es-ES"/>
        </w:rPr>
        <w:t>,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llarg</w:t>
      </w:r>
      <w:proofErr w:type="spellEnd"/>
      <w:r w:rsidRPr="00C26B6F">
        <w:rPr>
          <w:lang w:val="es-ES"/>
        </w:rPr>
        <w:t xml:space="preserve"> de la vida del contracte,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es </w:t>
      </w:r>
      <w:proofErr w:type="spellStart"/>
      <w:r w:rsidRPr="00C26B6F">
        <w:rPr>
          <w:lang w:val="es-ES"/>
        </w:rPr>
        <w:t>compromet</w:t>
      </w:r>
      <w:proofErr w:type="spellEnd"/>
      <w:r w:rsidRPr="00C26B6F">
        <w:rPr>
          <w:lang w:val="es-ES"/>
        </w:rPr>
        <w:t xml:space="preserve"> a indicar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lastRenderedPageBreak/>
        <w:t>la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oferta,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té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previst</w:t>
      </w:r>
      <w:proofErr w:type="spellEnd"/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subcontractar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servidors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>serveis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associats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>, i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nom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perfil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empresarial,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definit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referència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professional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tècnica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lang w:val="es-ES"/>
        </w:rPr>
        <w:t xml:space="preserve"> als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lang w:val="es-ES"/>
        </w:rPr>
        <w:t xml:space="preserve"> se </w:t>
      </w:r>
      <w:proofErr w:type="spellStart"/>
      <w:r w:rsidRPr="00C26B6F">
        <w:rPr>
          <w:lang w:val="es-ES"/>
        </w:rPr>
        <w:t>n’encarregui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-30"/>
          <w:lang w:val="es-ES"/>
        </w:rPr>
        <w:t xml:space="preserve"> </w:t>
      </w:r>
      <w:proofErr w:type="spellStart"/>
      <w:r w:rsidRPr="00C26B6F">
        <w:rPr>
          <w:lang w:val="es-ES"/>
        </w:rPr>
        <w:t>realització</w:t>
      </w:r>
      <w:proofErr w:type="spellEnd"/>
      <w:r w:rsidRPr="00C26B6F">
        <w:rPr>
          <w:lang w:val="es-ES"/>
        </w:rPr>
        <w:t>.</w:t>
      </w:r>
    </w:p>
    <w:p w14:paraId="71926802" w14:textId="77777777" w:rsidR="00AD551D" w:rsidRDefault="00AD551D">
      <w:pPr>
        <w:jc w:val="both"/>
        <w:rPr>
          <w:lang w:val="es-ES"/>
        </w:rPr>
      </w:pPr>
    </w:p>
    <w:p w14:paraId="18ACFDDB" w14:textId="77777777" w:rsidR="0066243A" w:rsidRPr="00C26B6F" w:rsidRDefault="0066243A" w:rsidP="0066243A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</w:t>
      </w:r>
    </w:p>
    <w:p w14:paraId="3F93680A" w14:textId="77777777" w:rsidR="00AD551D" w:rsidRPr="00C26B6F" w:rsidRDefault="00AD551D">
      <w:pPr>
        <w:spacing w:before="2"/>
        <w:rPr>
          <w:rFonts w:ascii="Arial" w:eastAsia="Arial" w:hAnsi="Arial" w:cs="Arial"/>
          <w:b/>
          <w:sz w:val="16"/>
          <w:szCs w:val="16"/>
          <w:lang w:val="es-ES"/>
        </w:rPr>
      </w:pPr>
    </w:p>
    <w:p w14:paraId="150B2B4A" w14:textId="77777777" w:rsidR="00AD551D" w:rsidRPr="00C26B6F" w:rsidRDefault="00A36F34">
      <w:pPr>
        <w:spacing w:before="72"/>
        <w:ind w:left="381" w:right="119"/>
        <w:jc w:val="both"/>
        <w:rPr>
          <w:rFonts w:ascii="Arial" w:eastAsia="Arial" w:hAnsi="Arial" w:cs="Arial"/>
          <w:b/>
          <w:lang w:val="es-ES"/>
        </w:rPr>
      </w:pPr>
      <w:bookmarkStart w:id="109" w:name="ANNEX_2"/>
      <w:bookmarkStart w:id="110" w:name="_bookmark61"/>
      <w:bookmarkEnd w:id="109"/>
      <w:bookmarkEnd w:id="110"/>
      <w:r w:rsidRPr="00C26B6F">
        <w:rPr>
          <w:rFonts w:ascii="Arial" w:hAnsi="Arial"/>
          <w:b/>
          <w:lang w:val="es-ES"/>
        </w:rPr>
        <w:t>ANNEX 2</w:t>
      </w:r>
      <w:r w:rsidR="00413B48">
        <w:rPr>
          <w:rFonts w:ascii="Arial" w:hAnsi="Arial"/>
          <w:b/>
          <w:lang w:val="es-ES"/>
        </w:rPr>
        <w:t>B</w:t>
      </w:r>
      <w:r w:rsidR="0066243A">
        <w:rPr>
          <w:rFonts w:ascii="Arial" w:hAnsi="Arial"/>
          <w:b/>
          <w:lang w:val="es-ES"/>
        </w:rPr>
        <w:t xml:space="preserve"> - </w:t>
      </w:r>
      <w:r w:rsidRPr="00C26B6F">
        <w:rPr>
          <w:rFonts w:ascii="Arial" w:hAnsi="Arial"/>
          <w:b/>
          <w:lang w:val="es-ES"/>
        </w:rPr>
        <w:t>I</w:t>
      </w:r>
      <w:r w:rsidR="00957157" w:rsidRPr="00C26B6F">
        <w:rPr>
          <w:rFonts w:ascii="Arial" w:hAnsi="Arial"/>
          <w:b/>
          <w:lang w:val="es-ES"/>
        </w:rPr>
        <w:t>NFORMACIÓ BÀSICA SOBRE PROTECCIÓ DE DADES DE</w:t>
      </w:r>
      <w:r w:rsidR="00957157" w:rsidRPr="00C26B6F">
        <w:rPr>
          <w:rFonts w:ascii="Arial" w:hAnsi="Arial"/>
          <w:b/>
          <w:spacing w:val="55"/>
          <w:lang w:val="es-ES"/>
        </w:rPr>
        <w:t xml:space="preserve"> </w:t>
      </w:r>
      <w:r w:rsidR="00957157" w:rsidRPr="00C26B6F">
        <w:rPr>
          <w:rFonts w:ascii="Arial" w:hAnsi="Arial"/>
          <w:b/>
          <w:lang w:val="es-ES"/>
        </w:rPr>
        <w:t>CARÀCTER PERSONAL DELS</w:t>
      </w:r>
      <w:r w:rsidR="00957157" w:rsidRPr="00C26B6F">
        <w:rPr>
          <w:rFonts w:ascii="Arial" w:hAnsi="Arial"/>
          <w:b/>
          <w:spacing w:val="-13"/>
          <w:lang w:val="es-ES"/>
        </w:rPr>
        <w:t xml:space="preserve"> </w:t>
      </w:r>
      <w:r w:rsidR="00957157" w:rsidRPr="00C26B6F">
        <w:rPr>
          <w:rFonts w:ascii="Arial" w:hAnsi="Arial"/>
          <w:b/>
          <w:lang w:val="es-ES"/>
        </w:rPr>
        <w:t>LICITADORS</w:t>
      </w:r>
    </w:p>
    <w:p w14:paraId="68887FAF" w14:textId="77777777" w:rsidR="00AD551D" w:rsidRPr="00C26B6F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5797598E" w14:textId="77777777" w:rsidR="00AD551D" w:rsidRPr="00C26B6F" w:rsidRDefault="00957157">
      <w:pPr>
        <w:ind w:left="38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bCs/>
          <w:lang w:val="es-ES"/>
        </w:rPr>
        <w:t>Denominació</w:t>
      </w:r>
      <w:proofErr w:type="spellEnd"/>
      <w:r w:rsidRPr="00C26B6F">
        <w:rPr>
          <w:rFonts w:ascii="Arial" w:eastAsia="Arial" w:hAnsi="Arial" w:cs="Arial"/>
          <w:bCs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bCs/>
          <w:lang w:val="es-ES"/>
        </w:rPr>
        <w:t>l’activitat</w:t>
      </w:r>
      <w:proofErr w:type="spellEnd"/>
      <w:r w:rsidRPr="00C26B6F">
        <w:rPr>
          <w:rFonts w:ascii="Arial" w:eastAsia="Arial" w:hAnsi="Arial" w:cs="Arial"/>
          <w:bCs/>
          <w:lang w:val="es-ES"/>
        </w:rPr>
        <w:t xml:space="preserve"> de</w:t>
      </w:r>
      <w:r w:rsidRPr="00C26B6F">
        <w:rPr>
          <w:rFonts w:ascii="Arial" w:eastAsia="Arial" w:hAnsi="Arial" w:cs="Arial"/>
          <w:bCs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Cs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bCs/>
          <w:lang w:val="es-ES"/>
        </w:rPr>
        <w:t>:</w:t>
      </w:r>
    </w:p>
    <w:p w14:paraId="64537586" w14:textId="77777777" w:rsidR="00AD551D" w:rsidRPr="00C26B6F" w:rsidRDefault="00AD551D">
      <w:pPr>
        <w:rPr>
          <w:rFonts w:ascii="Arial" w:eastAsia="Arial" w:hAnsi="Arial" w:cs="Arial"/>
          <w:bCs/>
          <w:lang w:val="es-ES"/>
        </w:rPr>
      </w:pPr>
    </w:p>
    <w:p w14:paraId="70D086D2" w14:textId="77777777" w:rsidR="00AD551D" w:rsidRPr="00C26B6F" w:rsidRDefault="00957157">
      <w:pPr>
        <w:spacing w:line="244" w:lineRule="auto"/>
        <w:ind w:left="381" w:right="115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>Responsable</w:t>
      </w:r>
      <w:r w:rsidRPr="00C26B6F">
        <w:rPr>
          <w:rFonts w:ascii="Arial" w:hAnsi="Arial"/>
          <w:spacing w:val="-4"/>
          <w:lang w:val="es-ES"/>
        </w:rPr>
        <w:t xml:space="preserve"> </w:t>
      </w:r>
      <w:r w:rsidRPr="00C26B6F">
        <w:rPr>
          <w:rFonts w:ascii="Arial" w:hAnsi="Arial"/>
          <w:lang w:val="es-ES"/>
        </w:rPr>
        <w:t>del</w:t>
      </w:r>
      <w:r w:rsidRPr="00C26B6F">
        <w:rPr>
          <w:rFonts w:ascii="Arial" w:hAnsi="Arial"/>
          <w:spacing w:val="-7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tractament</w:t>
      </w:r>
      <w:proofErr w:type="spellEnd"/>
      <w:r w:rsidRPr="00C26B6F">
        <w:rPr>
          <w:rFonts w:ascii="Arial" w:hAnsi="Arial"/>
          <w:spacing w:val="-5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-6"/>
          <w:lang w:val="es-ES"/>
        </w:rPr>
        <w:t xml:space="preserve"> </w:t>
      </w:r>
      <w:r w:rsidRPr="00C26B6F">
        <w:rPr>
          <w:rFonts w:ascii="Arial" w:hAnsi="Arial"/>
          <w:lang w:val="es-ES"/>
        </w:rPr>
        <w:t>les</w:t>
      </w:r>
      <w:r w:rsidRPr="00C26B6F">
        <w:rPr>
          <w:rFonts w:ascii="Arial" w:hAnsi="Arial"/>
          <w:spacing w:val="-4"/>
          <w:lang w:val="es-ES"/>
        </w:rPr>
        <w:t xml:space="preserve"> </w:t>
      </w:r>
      <w:r w:rsidRPr="00C26B6F">
        <w:rPr>
          <w:rFonts w:ascii="Arial" w:hAnsi="Arial"/>
          <w:lang w:val="es-ES"/>
        </w:rPr>
        <w:t>dades</w:t>
      </w:r>
      <w:r w:rsidRPr="00C26B6F">
        <w:rPr>
          <w:rFonts w:ascii="Arial" w:hAnsi="Arial"/>
          <w:spacing w:val="-6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personals</w:t>
      </w:r>
      <w:proofErr w:type="spellEnd"/>
      <w:r w:rsidRPr="00C26B6F">
        <w:rPr>
          <w:rFonts w:ascii="Arial" w:hAnsi="Arial"/>
          <w:lang w:val="es-ES"/>
        </w:rPr>
        <w:t>:</w:t>
      </w:r>
      <w:r w:rsidRPr="00C26B6F">
        <w:rPr>
          <w:rFonts w:ascii="Arial" w:hAnsi="Arial"/>
          <w:spacing w:val="-5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(</w:t>
      </w:r>
      <w:proofErr w:type="spellStart"/>
      <w:r w:rsidRPr="00C26B6F">
        <w:rPr>
          <w:rFonts w:ascii="Arial" w:hAnsi="Arial"/>
          <w:i/>
          <w:lang w:val="es-ES"/>
        </w:rPr>
        <w:t>òrgan</w:t>
      </w:r>
      <w:proofErr w:type="spellEnd"/>
      <w:r w:rsidRPr="00C26B6F">
        <w:rPr>
          <w:rFonts w:ascii="Arial" w:hAnsi="Arial"/>
          <w:i/>
          <w:spacing w:val="-4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de</w:t>
      </w:r>
      <w:r w:rsidRPr="00C26B6F">
        <w:rPr>
          <w:rFonts w:ascii="Arial" w:hAnsi="Arial"/>
          <w:i/>
          <w:spacing w:val="-6"/>
          <w:lang w:val="es-ES"/>
        </w:rPr>
        <w:t xml:space="preserve"> </w:t>
      </w:r>
      <w:proofErr w:type="spellStart"/>
      <w:r w:rsidRPr="00C26B6F">
        <w:rPr>
          <w:rFonts w:ascii="Arial" w:hAnsi="Arial"/>
          <w:i/>
          <w:lang w:val="es-ES"/>
        </w:rPr>
        <w:t>contractació</w:t>
      </w:r>
      <w:proofErr w:type="spellEnd"/>
      <w:r w:rsidRPr="00C26B6F">
        <w:rPr>
          <w:rFonts w:ascii="Arial" w:hAnsi="Arial"/>
          <w:i/>
          <w:spacing w:val="-4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i</w:t>
      </w:r>
      <w:r w:rsidRPr="00C26B6F">
        <w:rPr>
          <w:rFonts w:ascii="Arial" w:hAnsi="Arial"/>
          <w:i/>
          <w:spacing w:val="-5"/>
          <w:lang w:val="es-ES"/>
        </w:rPr>
        <w:t xml:space="preserve"> </w:t>
      </w:r>
      <w:proofErr w:type="spellStart"/>
      <w:r w:rsidRPr="00C26B6F">
        <w:rPr>
          <w:rFonts w:ascii="Arial" w:hAnsi="Arial"/>
          <w:i/>
          <w:lang w:val="es-ES"/>
        </w:rPr>
        <w:t>correu</w:t>
      </w:r>
      <w:proofErr w:type="spellEnd"/>
      <w:r w:rsidRPr="00C26B6F">
        <w:rPr>
          <w:rFonts w:ascii="Arial" w:hAnsi="Arial"/>
          <w:i/>
          <w:spacing w:val="-1"/>
          <w:lang w:val="es-ES"/>
        </w:rPr>
        <w:t xml:space="preserve"> </w:t>
      </w:r>
      <w:proofErr w:type="spellStart"/>
      <w:r w:rsidRPr="00C26B6F">
        <w:rPr>
          <w:rFonts w:ascii="Arial" w:hAnsi="Arial"/>
          <w:i/>
          <w:lang w:val="es-ES"/>
        </w:rPr>
        <w:t>electrònic</w:t>
      </w:r>
      <w:proofErr w:type="spellEnd"/>
      <w:r w:rsidRPr="00C26B6F">
        <w:rPr>
          <w:rFonts w:ascii="Arial" w:hAnsi="Arial"/>
          <w:i/>
          <w:lang w:val="es-ES"/>
        </w:rPr>
        <w:t xml:space="preserve"> de</w:t>
      </w:r>
      <w:r w:rsidRPr="00C26B6F">
        <w:rPr>
          <w:rFonts w:ascii="Arial" w:hAnsi="Arial"/>
          <w:i/>
          <w:spacing w:val="-6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contacte)</w:t>
      </w:r>
    </w:p>
    <w:p w14:paraId="0AD10AC5" w14:textId="77777777" w:rsidR="00AD551D" w:rsidRPr="00C26B6F" w:rsidRDefault="00AD551D">
      <w:pPr>
        <w:spacing w:before="2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1096F160" w14:textId="77777777" w:rsidR="00AD551D" w:rsidRPr="00C26B6F" w:rsidRDefault="00957157">
      <w:pPr>
        <w:ind w:left="38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/>
          <w:lang w:val="es-ES"/>
        </w:rPr>
        <w:t>Finalitat</w:t>
      </w:r>
      <w:proofErr w:type="spellEnd"/>
      <w:r w:rsidRPr="00C26B6F">
        <w:rPr>
          <w:rFonts w:ascii="Arial"/>
          <w:lang w:val="es-ES"/>
        </w:rPr>
        <w:t xml:space="preserve">: </w:t>
      </w:r>
      <w:r w:rsidRPr="00C26B6F">
        <w:rPr>
          <w:rFonts w:ascii="Arial"/>
          <w:i/>
          <w:lang w:val="es-ES"/>
        </w:rPr>
        <w:t>(</w:t>
      </w:r>
      <w:proofErr w:type="spellStart"/>
      <w:r w:rsidRPr="00C26B6F">
        <w:rPr>
          <w:rFonts w:ascii="Arial"/>
          <w:i/>
          <w:lang w:val="es-ES"/>
        </w:rPr>
        <w:t>finalitat</w:t>
      </w:r>
      <w:proofErr w:type="spellEnd"/>
      <w:r w:rsidRPr="00C26B6F">
        <w:rPr>
          <w:rFonts w:ascii="Arial"/>
          <w:i/>
          <w:lang w:val="es-ES"/>
        </w:rPr>
        <w:t xml:space="preserve"> o </w:t>
      </w:r>
      <w:proofErr w:type="spellStart"/>
      <w:r w:rsidRPr="00C26B6F">
        <w:rPr>
          <w:rFonts w:ascii="Arial"/>
          <w:i/>
          <w:lang w:val="es-ES"/>
        </w:rPr>
        <w:t>finalitats</w:t>
      </w:r>
      <w:proofErr w:type="spellEnd"/>
      <w:r w:rsidRPr="00C26B6F">
        <w:rPr>
          <w:rFonts w:ascii="Arial"/>
          <w:i/>
          <w:lang w:val="es-ES"/>
        </w:rPr>
        <w:t xml:space="preserve"> per a les </w:t>
      </w:r>
      <w:proofErr w:type="spellStart"/>
      <w:r w:rsidRPr="00C26B6F">
        <w:rPr>
          <w:rFonts w:ascii="Arial"/>
          <w:i/>
          <w:lang w:val="es-ES"/>
        </w:rPr>
        <w:t>quals</w:t>
      </w:r>
      <w:proofErr w:type="spellEnd"/>
      <w:r w:rsidRPr="00C26B6F">
        <w:rPr>
          <w:rFonts w:ascii="Arial"/>
          <w:i/>
          <w:lang w:val="es-ES"/>
        </w:rPr>
        <w:t xml:space="preserve"> es fa el</w:t>
      </w:r>
      <w:r w:rsidRPr="00C26B6F">
        <w:rPr>
          <w:rFonts w:ascii="Arial"/>
          <w:i/>
          <w:spacing w:val="-27"/>
          <w:lang w:val="es-ES"/>
        </w:rPr>
        <w:t xml:space="preserve"> </w:t>
      </w:r>
      <w:proofErr w:type="spellStart"/>
      <w:r w:rsidRPr="00C26B6F">
        <w:rPr>
          <w:rFonts w:ascii="Arial"/>
          <w:i/>
          <w:lang w:val="es-ES"/>
        </w:rPr>
        <w:t>tractament</w:t>
      </w:r>
      <w:proofErr w:type="spellEnd"/>
      <w:r w:rsidRPr="00C26B6F">
        <w:rPr>
          <w:rFonts w:ascii="Arial"/>
          <w:i/>
          <w:lang w:val="es-ES"/>
        </w:rPr>
        <w:t>)</w:t>
      </w:r>
    </w:p>
    <w:p w14:paraId="09B6A022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3E29EAEE" w14:textId="77777777" w:rsidR="00AD551D" w:rsidRPr="00C26B6F" w:rsidRDefault="00957157">
      <w:pPr>
        <w:ind w:left="381" w:right="119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bCs/>
          <w:lang w:val="es-ES"/>
        </w:rPr>
        <w:t>Drets</w:t>
      </w:r>
      <w:proofErr w:type="spellEnd"/>
      <w:r w:rsidRPr="00C26B6F">
        <w:rPr>
          <w:rFonts w:ascii="Arial" w:eastAsia="Arial" w:hAnsi="Arial" w:cs="Arial"/>
          <w:bCs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bCs/>
          <w:lang w:val="es-ES"/>
        </w:rPr>
        <w:t>de</w:t>
      </w:r>
      <w:r w:rsidRPr="00C26B6F">
        <w:rPr>
          <w:rFonts w:ascii="Arial" w:eastAsia="Arial" w:hAnsi="Arial" w:cs="Arial"/>
          <w:bCs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bCs/>
          <w:lang w:val="es-ES"/>
        </w:rPr>
        <w:t>les</w:t>
      </w:r>
      <w:r w:rsidRPr="00C26B6F">
        <w:rPr>
          <w:rFonts w:ascii="Arial" w:eastAsia="Arial" w:hAnsi="Arial" w:cs="Arial"/>
          <w:bCs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bCs/>
          <w:lang w:val="es-ES"/>
        </w:rPr>
        <w:t>persones</w:t>
      </w:r>
      <w:r w:rsidRPr="00C26B6F">
        <w:rPr>
          <w:rFonts w:ascii="Arial" w:eastAsia="Arial" w:hAnsi="Arial" w:cs="Arial"/>
          <w:bCs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Cs/>
          <w:lang w:val="es-ES"/>
        </w:rPr>
        <w:t>interessades</w:t>
      </w:r>
      <w:proofErr w:type="spellEnd"/>
      <w:r w:rsidRPr="00C26B6F">
        <w:rPr>
          <w:rFonts w:ascii="Arial" w:eastAsia="Arial" w:hAnsi="Arial" w:cs="Arial"/>
          <w:bCs/>
          <w:lang w:val="es-ES"/>
        </w:rPr>
        <w:t>:</w:t>
      </w:r>
      <w:r w:rsidRPr="00C26B6F">
        <w:rPr>
          <w:rFonts w:ascii="Arial" w:eastAsia="Arial" w:hAnsi="Arial" w:cs="Arial"/>
          <w:bCs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podeu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sol·licitar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l’accés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rectificació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vostres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dades,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supressió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la </w:t>
      </w:r>
      <w:proofErr w:type="spellStart"/>
      <w:r w:rsidRPr="00C26B6F">
        <w:rPr>
          <w:rFonts w:ascii="Arial" w:eastAsia="Arial" w:hAnsi="Arial" w:cs="Arial"/>
          <w:lang w:val="es-ES"/>
        </w:rPr>
        <w:t>limitació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procedent</w:t>
      </w:r>
      <w:proofErr w:type="spellEnd"/>
      <w:r w:rsidRPr="00C26B6F">
        <w:rPr>
          <w:rFonts w:ascii="Arial" w:eastAsia="Arial" w:hAnsi="Arial" w:cs="Arial"/>
          <w:lang w:val="es-ES"/>
        </w:rPr>
        <w:t>. També</w:t>
      </w:r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us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podeu</w:t>
      </w:r>
      <w:proofErr w:type="spellEnd"/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oposar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normativa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vigent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exercir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vostres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apartat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del web </w:t>
      </w:r>
      <w:proofErr w:type="spellStart"/>
      <w:r w:rsidRPr="00C26B6F">
        <w:rPr>
          <w:rFonts w:ascii="Arial" w:eastAsia="Arial" w:hAnsi="Arial" w:cs="Arial"/>
          <w:i/>
          <w:lang w:val="es-ES"/>
        </w:rPr>
        <w:t>on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s’explica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el</w:t>
      </w:r>
      <w:r w:rsidRPr="00C26B6F">
        <w:rPr>
          <w:rFonts w:ascii="Arial" w:eastAsia="Arial" w:hAnsi="Arial" w:cs="Arial"/>
          <w:i/>
          <w:spacing w:val="-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</w:p>
    <w:p w14:paraId="6926773D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03B943A5" w14:textId="77777777" w:rsidR="00AD551D" w:rsidRPr="00C26B6F" w:rsidRDefault="00957157">
      <w:pPr>
        <w:pStyle w:val="Ttol2"/>
        <w:ind w:right="116"/>
        <w:jc w:val="both"/>
        <w:rPr>
          <w:b w:val="0"/>
          <w:bCs w:val="0"/>
          <w:i w:val="0"/>
          <w:lang w:val="es-ES"/>
        </w:rPr>
      </w:pPr>
      <w:r w:rsidRPr="00C26B6F">
        <w:rPr>
          <w:rFonts w:cs="Arial"/>
          <w:b w:val="0"/>
          <w:bCs w:val="0"/>
          <w:i w:val="0"/>
          <w:lang w:val="es-ES"/>
        </w:rPr>
        <w:t>Informació</w:t>
      </w:r>
      <w:r w:rsidRPr="00C26B6F">
        <w:rPr>
          <w:rFonts w:cs="Arial"/>
          <w:b w:val="0"/>
          <w:bCs w:val="0"/>
          <w:i w:val="0"/>
          <w:spacing w:val="-9"/>
          <w:lang w:val="es-ES"/>
        </w:rPr>
        <w:t xml:space="preserve"> </w:t>
      </w:r>
      <w:proofErr w:type="spellStart"/>
      <w:r w:rsidRPr="00C26B6F">
        <w:rPr>
          <w:rFonts w:cs="Arial"/>
          <w:b w:val="0"/>
          <w:bCs w:val="0"/>
          <w:i w:val="0"/>
          <w:lang w:val="es-ES"/>
        </w:rPr>
        <w:t>addicional</w:t>
      </w:r>
      <w:proofErr w:type="spellEnd"/>
      <w:r w:rsidRPr="00C26B6F">
        <w:rPr>
          <w:rFonts w:cs="Arial"/>
          <w:b w:val="0"/>
          <w:bCs w:val="0"/>
          <w:i w:val="0"/>
          <w:lang w:val="es-ES"/>
        </w:rPr>
        <w:t>:</w:t>
      </w:r>
      <w:r w:rsidRPr="00C26B6F">
        <w:rPr>
          <w:rFonts w:cs="Arial"/>
          <w:b w:val="0"/>
          <w:bCs w:val="0"/>
          <w:i w:val="0"/>
          <w:spacing w:val="-7"/>
          <w:lang w:val="es-ES"/>
        </w:rPr>
        <w:t xml:space="preserve"> </w:t>
      </w:r>
      <w:r w:rsidRPr="00C26B6F">
        <w:rPr>
          <w:b w:val="0"/>
          <w:lang w:val="es-ES"/>
        </w:rPr>
        <w:t>(</w:t>
      </w:r>
      <w:proofErr w:type="spellStart"/>
      <w:r w:rsidRPr="00C26B6F">
        <w:rPr>
          <w:b w:val="0"/>
          <w:lang w:val="es-ES"/>
        </w:rPr>
        <w:t>pàgina</w:t>
      </w:r>
      <w:proofErr w:type="spellEnd"/>
      <w:r w:rsidRPr="00C26B6F">
        <w:rPr>
          <w:b w:val="0"/>
          <w:spacing w:val="-6"/>
          <w:lang w:val="es-ES"/>
        </w:rPr>
        <w:t xml:space="preserve"> </w:t>
      </w:r>
      <w:r w:rsidRPr="00C26B6F">
        <w:rPr>
          <w:b w:val="0"/>
          <w:lang w:val="es-ES"/>
        </w:rPr>
        <w:t>de</w:t>
      </w:r>
      <w:r w:rsidRPr="00C26B6F">
        <w:rPr>
          <w:b w:val="0"/>
          <w:spacing w:val="-11"/>
          <w:lang w:val="es-ES"/>
        </w:rPr>
        <w:t xml:space="preserve"> </w:t>
      </w:r>
      <w:proofErr w:type="spellStart"/>
      <w:r w:rsidRPr="00C26B6F">
        <w:rPr>
          <w:b w:val="0"/>
          <w:lang w:val="es-ES"/>
        </w:rPr>
        <w:t>l’apartat</w:t>
      </w:r>
      <w:proofErr w:type="spellEnd"/>
      <w:r w:rsidRPr="00C26B6F">
        <w:rPr>
          <w:b w:val="0"/>
          <w:spacing w:val="-8"/>
          <w:lang w:val="es-ES"/>
        </w:rPr>
        <w:t xml:space="preserve"> </w:t>
      </w:r>
      <w:r w:rsidRPr="00C26B6F">
        <w:rPr>
          <w:b w:val="0"/>
          <w:lang w:val="es-ES"/>
        </w:rPr>
        <w:t>del</w:t>
      </w:r>
      <w:r w:rsidRPr="00C26B6F">
        <w:rPr>
          <w:b w:val="0"/>
          <w:spacing w:val="-7"/>
          <w:lang w:val="es-ES"/>
        </w:rPr>
        <w:t xml:space="preserve"> </w:t>
      </w:r>
      <w:r w:rsidRPr="00C26B6F">
        <w:rPr>
          <w:b w:val="0"/>
          <w:lang w:val="es-ES"/>
        </w:rPr>
        <w:t>web</w:t>
      </w:r>
      <w:r w:rsidRPr="00C26B6F">
        <w:rPr>
          <w:b w:val="0"/>
          <w:spacing w:val="-6"/>
          <w:lang w:val="es-ES"/>
        </w:rPr>
        <w:t xml:space="preserve"> </w:t>
      </w:r>
      <w:proofErr w:type="spellStart"/>
      <w:r w:rsidRPr="00C26B6F">
        <w:rPr>
          <w:b w:val="0"/>
          <w:lang w:val="es-ES"/>
        </w:rPr>
        <w:t>corresponent</w:t>
      </w:r>
      <w:proofErr w:type="spellEnd"/>
      <w:r w:rsidRPr="00C26B6F">
        <w:rPr>
          <w:b w:val="0"/>
          <w:spacing w:val="-8"/>
          <w:lang w:val="es-ES"/>
        </w:rPr>
        <w:t xml:space="preserve"> </w:t>
      </w:r>
      <w:r w:rsidRPr="00C26B6F">
        <w:rPr>
          <w:b w:val="0"/>
          <w:lang w:val="es-ES"/>
        </w:rPr>
        <w:t>a</w:t>
      </w:r>
      <w:r w:rsidRPr="00C26B6F">
        <w:rPr>
          <w:b w:val="0"/>
          <w:spacing w:val="-9"/>
          <w:lang w:val="es-ES"/>
        </w:rPr>
        <w:t xml:space="preserve"> </w:t>
      </w:r>
      <w:r w:rsidRPr="00C26B6F">
        <w:rPr>
          <w:b w:val="0"/>
          <w:lang w:val="es-ES"/>
        </w:rPr>
        <w:t>la</w:t>
      </w:r>
      <w:r w:rsidRPr="00C26B6F">
        <w:rPr>
          <w:b w:val="0"/>
          <w:spacing w:val="-9"/>
          <w:lang w:val="es-ES"/>
        </w:rPr>
        <w:t xml:space="preserve"> </w:t>
      </w:r>
      <w:proofErr w:type="spellStart"/>
      <w:r w:rsidRPr="00C26B6F">
        <w:rPr>
          <w:b w:val="0"/>
          <w:lang w:val="es-ES"/>
        </w:rPr>
        <w:t>segona</w:t>
      </w:r>
      <w:proofErr w:type="spellEnd"/>
      <w:r w:rsidRPr="00C26B6F">
        <w:rPr>
          <w:b w:val="0"/>
          <w:spacing w:val="-6"/>
          <w:lang w:val="es-ES"/>
        </w:rPr>
        <w:t xml:space="preserve"> </w:t>
      </w:r>
      <w:r w:rsidRPr="00C26B6F">
        <w:rPr>
          <w:b w:val="0"/>
          <w:lang w:val="es-ES"/>
        </w:rPr>
        <w:t>capa</w:t>
      </w:r>
      <w:r w:rsidRPr="00C26B6F">
        <w:rPr>
          <w:b w:val="0"/>
          <w:spacing w:val="-6"/>
          <w:lang w:val="es-ES"/>
        </w:rPr>
        <w:t xml:space="preserve"> </w:t>
      </w:r>
      <w:r w:rsidRPr="00C26B6F">
        <w:rPr>
          <w:b w:val="0"/>
          <w:lang w:val="es-ES"/>
        </w:rPr>
        <w:t xml:space="preserve">o </w:t>
      </w:r>
      <w:proofErr w:type="spellStart"/>
      <w:r w:rsidRPr="00C26B6F">
        <w:rPr>
          <w:b w:val="0"/>
          <w:lang w:val="es-ES"/>
        </w:rPr>
        <w:t>informació</w:t>
      </w:r>
      <w:proofErr w:type="spellEnd"/>
      <w:r w:rsidRPr="00C26B6F">
        <w:rPr>
          <w:b w:val="0"/>
          <w:lang w:val="es-ES"/>
        </w:rPr>
        <w:t xml:space="preserve"> detallada del</w:t>
      </w:r>
      <w:r w:rsidRPr="00C26B6F">
        <w:rPr>
          <w:b w:val="0"/>
          <w:spacing w:val="-12"/>
          <w:lang w:val="es-ES"/>
        </w:rPr>
        <w:t xml:space="preserve"> </w:t>
      </w:r>
      <w:proofErr w:type="spellStart"/>
      <w:r w:rsidRPr="00C26B6F">
        <w:rPr>
          <w:b w:val="0"/>
          <w:lang w:val="es-ES"/>
        </w:rPr>
        <w:t>tractament</w:t>
      </w:r>
      <w:proofErr w:type="spellEnd"/>
      <w:r w:rsidRPr="00C26B6F">
        <w:rPr>
          <w:b w:val="0"/>
          <w:lang w:val="es-ES"/>
        </w:rPr>
        <w:t>)</w:t>
      </w:r>
    </w:p>
    <w:p w14:paraId="7564B44E" w14:textId="77777777" w:rsidR="00AD551D" w:rsidRDefault="00AD551D">
      <w:pPr>
        <w:jc w:val="both"/>
        <w:rPr>
          <w:lang w:val="es-ES"/>
        </w:rPr>
      </w:pPr>
    </w:p>
    <w:p w14:paraId="33660A59" w14:textId="77777777" w:rsidR="0066243A" w:rsidRDefault="0066243A">
      <w:pPr>
        <w:jc w:val="both"/>
        <w:rPr>
          <w:lang w:val="es-ES"/>
        </w:rPr>
      </w:pPr>
    </w:p>
    <w:p w14:paraId="6CA7D577" w14:textId="77777777" w:rsidR="0066243A" w:rsidRPr="00C26B6F" w:rsidRDefault="0066243A" w:rsidP="0066243A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</w:t>
      </w:r>
    </w:p>
    <w:p w14:paraId="7DB52DF6" w14:textId="77777777" w:rsidR="0066243A" w:rsidRDefault="0066243A">
      <w:pPr>
        <w:jc w:val="both"/>
        <w:rPr>
          <w:lang w:val="es-ES"/>
        </w:rPr>
      </w:pPr>
    </w:p>
    <w:p w14:paraId="2AB140C3" w14:textId="77777777" w:rsidR="00301ECF" w:rsidRPr="00C21876" w:rsidRDefault="00301ECF" w:rsidP="00301ECF">
      <w:pPr>
        <w:pStyle w:val="Ttol1"/>
        <w:spacing w:before="72"/>
        <w:ind w:left="0" w:firstLine="381"/>
        <w:rPr>
          <w:sz w:val="24"/>
          <w:lang w:val="ca-ES"/>
        </w:rPr>
      </w:pPr>
      <w:r w:rsidRPr="00C21876">
        <w:rPr>
          <w:sz w:val="24"/>
          <w:lang w:val="ca-ES"/>
        </w:rPr>
        <w:t xml:space="preserve">ANNEX </w:t>
      </w:r>
      <w:r w:rsidR="00FD1123">
        <w:rPr>
          <w:sz w:val="24"/>
          <w:lang w:val="ca-ES"/>
        </w:rPr>
        <w:t>3</w:t>
      </w:r>
      <w:r w:rsidR="00413B48">
        <w:rPr>
          <w:sz w:val="24"/>
          <w:lang w:val="ca-ES"/>
        </w:rPr>
        <w:t xml:space="preserve"> </w:t>
      </w:r>
      <w:r w:rsidR="00413B48" w:rsidRPr="00413B48">
        <w:rPr>
          <w:sz w:val="24"/>
          <w:u w:val="single"/>
          <w:lang w:val="ca-ES"/>
        </w:rPr>
        <w:t>NOMES PER A CONTRACTES D’OBRES</w:t>
      </w:r>
    </w:p>
    <w:p w14:paraId="6D0E3F32" w14:textId="77777777" w:rsidR="00301ECF" w:rsidRPr="00C21876" w:rsidRDefault="00301ECF" w:rsidP="00301ECF">
      <w:pPr>
        <w:pStyle w:val="Ttol1"/>
        <w:spacing w:before="72"/>
        <w:jc w:val="both"/>
        <w:rPr>
          <w:sz w:val="24"/>
          <w:lang w:val="ca-ES"/>
        </w:rPr>
      </w:pPr>
    </w:p>
    <w:p w14:paraId="569B5082" w14:textId="77777777" w:rsidR="00301ECF" w:rsidRPr="00C21876" w:rsidRDefault="00301ECF" w:rsidP="00301ECF">
      <w:pPr>
        <w:pStyle w:val="Ttol1"/>
        <w:spacing w:before="72"/>
        <w:rPr>
          <w:sz w:val="24"/>
          <w:lang w:val="ca-ES"/>
        </w:rPr>
      </w:pPr>
      <w:r w:rsidRPr="00C21876">
        <w:rPr>
          <w:sz w:val="24"/>
          <w:lang w:val="ca-ES"/>
        </w:rPr>
        <w:t>REQUISITS FONAMENTALS CONTRACTE ASSEGURANÇA</w:t>
      </w:r>
    </w:p>
    <w:p w14:paraId="1F6C6212" w14:textId="77777777" w:rsidR="00301ECF" w:rsidRDefault="00301ECF" w:rsidP="00301ECF">
      <w:pPr>
        <w:pStyle w:val="Ttol1"/>
        <w:spacing w:before="72"/>
        <w:jc w:val="both"/>
        <w:rPr>
          <w:lang w:val="ca-ES"/>
        </w:rPr>
      </w:pPr>
    </w:p>
    <w:p w14:paraId="1BFB1406" w14:textId="77777777" w:rsidR="00301ECF" w:rsidRPr="00381ED9" w:rsidRDefault="00301ECF" w:rsidP="00301ECF">
      <w:pPr>
        <w:pStyle w:val="Default"/>
        <w:ind w:left="381"/>
        <w:jc w:val="both"/>
        <w:rPr>
          <w:sz w:val="22"/>
          <w:szCs w:val="20"/>
        </w:rPr>
      </w:pPr>
      <w:r w:rsidRPr="00381ED9">
        <w:rPr>
          <w:sz w:val="22"/>
          <w:szCs w:val="20"/>
        </w:rPr>
        <w:t xml:space="preserve">L’adjudicatari contractarà i mantindrà a càrrec seu les pòlisses d'assegurança de béns i de responsabilitat civil que acompleixin satisfactòriament els requisits que es determinen a continuació. Qualsevol excepció requerirà la prèvia acceptació expressa per part </w:t>
      </w:r>
      <w:r>
        <w:rPr>
          <w:sz w:val="22"/>
          <w:szCs w:val="20"/>
        </w:rPr>
        <w:t>de CIMALSA</w:t>
      </w:r>
      <w:r w:rsidRPr="00381ED9">
        <w:rPr>
          <w:sz w:val="22"/>
          <w:szCs w:val="20"/>
        </w:rPr>
        <w:t xml:space="preserve">. </w:t>
      </w:r>
    </w:p>
    <w:p w14:paraId="0A3BE899" w14:textId="77777777" w:rsidR="00301ECF" w:rsidRDefault="00301ECF" w:rsidP="00301ECF">
      <w:pPr>
        <w:pStyle w:val="Default"/>
        <w:ind w:left="381"/>
        <w:rPr>
          <w:sz w:val="22"/>
          <w:szCs w:val="20"/>
        </w:rPr>
      </w:pPr>
    </w:p>
    <w:p w14:paraId="3756F4D3" w14:textId="77777777" w:rsidR="00301ECF" w:rsidRDefault="00301ECF" w:rsidP="00301ECF">
      <w:pPr>
        <w:pStyle w:val="Default"/>
        <w:ind w:left="381"/>
        <w:rPr>
          <w:sz w:val="22"/>
          <w:szCs w:val="20"/>
        </w:rPr>
      </w:pPr>
    </w:p>
    <w:p w14:paraId="1DFB01D2" w14:textId="77777777" w:rsidR="00301ECF" w:rsidRPr="00381ED9" w:rsidRDefault="00301ECF" w:rsidP="00301ECF">
      <w:pPr>
        <w:pStyle w:val="Default"/>
        <w:numPr>
          <w:ilvl w:val="0"/>
          <w:numId w:val="53"/>
        </w:numPr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A. REQUISITS GENERALS: </w:t>
      </w:r>
    </w:p>
    <w:p w14:paraId="41818D7C" w14:textId="77777777" w:rsidR="00301ECF" w:rsidRPr="00381ED9" w:rsidRDefault="00301ECF" w:rsidP="00301ECF">
      <w:pPr>
        <w:pStyle w:val="Default"/>
        <w:ind w:left="381"/>
        <w:rPr>
          <w:sz w:val="22"/>
          <w:szCs w:val="20"/>
        </w:rPr>
      </w:pPr>
    </w:p>
    <w:p w14:paraId="221DB0BB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1.- A les pòlisses d’assegurances figurarà com a prenedor de l’assegurança el Contractista adjudicatari d’aquesta licitació. </w:t>
      </w:r>
    </w:p>
    <w:p w14:paraId="6811B1E0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2.- Figuraran com a assegurats addicionals de les pòlisses </w:t>
      </w:r>
      <w:r>
        <w:rPr>
          <w:sz w:val="22"/>
          <w:szCs w:val="20"/>
        </w:rPr>
        <w:t xml:space="preserve">CIMALSA i </w:t>
      </w:r>
      <w:r w:rsidRPr="00381ED9">
        <w:rPr>
          <w:sz w:val="22"/>
          <w:szCs w:val="20"/>
        </w:rPr>
        <w:t xml:space="preserve">la Generalitat de Catalunya. </w:t>
      </w:r>
    </w:p>
    <w:p w14:paraId="09E1C435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3.- A més del Contractista hauran d’estar emparats sota les garanties de les pòlisses els </w:t>
      </w:r>
      <w:proofErr w:type="spellStart"/>
      <w:r w:rsidRPr="00381ED9">
        <w:rPr>
          <w:sz w:val="22"/>
          <w:szCs w:val="20"/>
        </w:rPr>
        <w:t>subcontractistes</w:t>
      </w:r>
      <w:proofErr w:type="spellEnd"/>
      <w:r w:rsidRPr="00381ED9">
        <w:rPr>
          <w:sz w:val="22"/>
          <w:szCs w:val="20"/>
        </w:rPr>
        <w:t xml:space="preserve"> que poguessin actuar a l’obra. </w:t>
      </w:r>
    </w:p>
    <w:p w14:paraId="3530D2F6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lastRenderedPageBreak/>
        <w:t xml:space="preserve">4.- Les pòlisses hauran d’ésser contractades amb companyies d’assegurances amb seu dins l’Estat Espanyol, de reconeguda capacitat i solvència acreditada. </w:t>
      </w:r>
    </w:p>
    <w:p w14:paraId="2D19F991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5.- S’admetran les exclusions de riscos i franquícies normalment acceptades pels usos mercantils en aquest tipus d’assegurances. No obstant això, l’import de les franquícies que es puguin donar, en cas de sinistre, seran a càrrec del Contractista adjudicatari d’aquesta licitació. </w:t>
      </w:r>
    </w:p>
    <w:p w14:paraId="5887ED1E" w14:textId="77777777" w:rsidR="00301ECF" w:rsidRDefault="00301ECF" w:rsidP="00301ECF">
      <w:pPr>
        <w:pStyle w:val="Default"/>
        <w:numPr>
          <w:ilvl w:val="0"/>
          <w:numId w:val="54"/>
        </w:numPr>
        <w:ind w:left="381"/>
        <w:rPr>
          <w:sz w:val="22"/>
          <w:szCs w:val="20"/>
        </w:rPr>
      </w:pPr>
    </w:p>
    <w:p w14:paraId="71A06FA3" w14:textId="77777777" w:rsidR="00301ECF" w:rsidRPr="00381ED9" w:rsidRDefault="00301ECF" w:rsidP="00301ECF">
      <w:pPr>
        <w:pStyle w:val="Default"/>
        <w:numPr>
          <w:ilvl w:val="0"/>
          <w:numId w:val="54"/>
        </w:numPr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B. REQUISITS ASSEGURANÇA DE BÉNS: </w:t>
      </w:r>
    </w:p>
    <w:p w14:paraId="32E7B4F4" w14:textId="77777777" w:rsidR="00301ECF" w:rsidRPr="00381ED9" w:rsidRDefault="00301ECF" w:rsidP="00301ECF">
      <w:pPr>
        <w:pStyle w:val="Default"/>
        <w:ind w:left="381"/>
        <w:rPr>
          <w:sz w:val="22"/>
          <w:szCs w:val="20"/>
        </w:rPr>
      </w:pPr>
    </w:p>
    <w:p w14:paraId="7E15CE7A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1.- L’assegurança haurà d’ésser del tipus "Tot risc construcció" i contractada especialment pel cobriment dels riscos de l’obra adjudicada. </w:t>
      </w:r>
    </w:p>
    <w:p w14:paraId="259F165B" w14:textId="77777777" w:rsidR="00301ECF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>2.- Figuraran com a beneficiaris</w:t>
      </w:r>
      <w:r>
        <w:rPr>
          <w:sz w:val="22"/>
          <w:szCs w:val="20"/>
        </w:rPr>
        <w:t xml:space="preserve"> CIMALSA i</w:t>
      </w:r>
      <w:r w:rsidRPr="00381ED9">
        <w:rPr>
          <w:sz w:val="22"/>
          <w:szCs w:val="20"/>
        </w:rPr>
        <w:t xml:space="preserve"> la Generalitat de Catalunya </w:t>
      </w:r>
    </w:p>
    <w:p w14:paraId="63297A99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3.- La durada de la pòlissa serà fins l’acabament i recepció de l’obra adjudicada. </w:t>
      </w:r>
    </w:p>
    <w:p w14:paraId="49511BBE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4.- Els capitals assegurats hauran de ser iguals al valor de l’obra a executar. En el supòsit que s’incrementés l’import de l’obra a executar, el prenedor de l’assegurança haurà d’incrementar, en la mateixa quantia, els capitals assegurats. </w:t>
      </w:r>
    </w:p>
    <w:p w14:paraId="47A231E6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5.- En les condicions particulars d’aquesta pòlissa es farà constar que serà obligació del prenedor de l’assegurança comunicar a l’assegurador qualsevol modificació o variació que pugui haver o afectar el projecte constructiu. </w:t>
      </w:r>
    </w:p>
    <w:p w14:paraId="34611148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6.- L’assegurança quedarà prorrogada durant el període establert de manteniment i/o conservació, amb les limitacions d’aplicació comunes a aquestes pròrrogues. </w:t>
      </w:r>
    </w:p>
    <w:p w14:paraId="0AE0D100" w14:textId="77777777" w:rsidR="00301ECF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7.- L’assegurança de béns cobrirà la indemnització per danys i pèrdues materials ocorreguts </w:t>
      </w:r>
      <w:r>
        <w:rPr>
          <w:sz w:val="22"/>
          <w:szCs w:val="20"/>
        </w:rPr>
        <w:t>a:</w:t>
      </w:r>
    </w:p>
    <w:p w14:paraId="6DBE984E" w14:textId="77777777" w:rsidR="00301ECF" w:rsidRPr="00381ED9" w:rsidRDefault="00301ECF" w:rsidP="00301ECF">
      <w:pPr>
        <w:pStyle w:val="Default"/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a) Treballs d’obra civil i instal·lacions (cost de material i de mà d’obra) realitzats i en curs de realització, inclosos abassegaments: 100% del valor de l’obra. </w:t>
      </w:r>
    </w:p>
    <w:p w14:paraId="43E5E817" w14:textId="77777777" w:rsidR="00301ECF" w:rsidRPr="00381ED9" w:rsidRDefault="00301ECF" w:rsidP="00301ECF">
      <w:pPr>
        <w:pStyle w:val="Default"/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b) Despeses de </w:t>
      </w:r>
      <w:proofErr w:type="spellStart"/>
      <w:r w:rsidRPr="00381ED9">
        <w:rPr>
          <w:sz w:val="22"/>
          <w:szCs w:val="20"/>
        </w:rPr>
        <w:t>desenrunament</w:t>
      </w:r>
      <w:proofErr w:type="spellEnd"/>
      <w:r w:rsidRPr="00381ED9">
        <w:rPr>
          <w:sz w:val="22"/>
          <w:szCs w:val="20"/>
        </w:rPr>
        <w:t xml:space="preserve">: 10% del valor de l’obra. </w:t>
      </w:r>
    </w:p>
    <w:p w14:paraId="660588A7" w14:textId="77777777" w:rsidR="00301ECF" w:rsidRPr="00381ED9" w:rsidRDefault="00301ECF" w:rsidP="00301ECF">
      <w:pPr>
        <w:pStyle w:val="Default"/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c) Mesures de l’Autoritat: 5% del valor de l’obra. </w:t>
      </w:r>
    </w:p>
    <w:p w14:paraId="7D5867C0" w14:textId="77777777" w:rsidR="00301ECF" w:rsidRPr="00381ED9" w:rsidRDefault="00301ECF" w:rsidP="00301ECF">
      <w:pPr>
        <w:pStyle w:val="Default"/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d) Hores extraordinàries i treballs urgents: 10% del valor de l’obra. </w:t>
      </w:r>
    </w:p>
    <w:p w14:paraId="43911EF8" w14:textId="77777777" w:rsidR="00301ECF" w:rsidRPr="00381ED9" w:rsidRDefault="00301ECF" w:rsidP="00301ECF">
      <w:pPr>
        <w:pStyle w:val="Default"/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e) Honoraris professionals: 5% del valor de l’obra. </w:t>
      </w:r>
    </w:p>
    <w:p w14:paraId="315DF16D" w14:textId="77777777" w:rsidR="00301ECF" w:rsidRPr="00381ED9" w:rsidRDefault="00301ECF" w:rsidP="00301ECF">
      <w:pPr>
        <w:pStyle w:val="Default"/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f) Actes de caire polític o social (vaga, motí, commoció civil i terrorisme): 15% del valor de l’obra. </w:t>
      </w:r>
    </w:p>
    <w:p w14:paraId="7C03BA8F" w14:textId="77777777" w:rsidR="00301ECF" w:rsidRPr="00381ED9" w:rsidRDefault="00301ECF" w:rsidP="00301ECF">
      <w:pPr>
        <w:pStyle w:val="Default"/>
        <w:numPr>
          <w:ilvl w:val="0"/>
          <w:numId w:val="55"/>
        </w:numPr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g) Manteniment ampli: durant el període de garantia fixat en el contracte. </w:t>
      </w:r>
    </w:p>
    <w:p w14:paraId="36190998" w14:textId="77777777" w:rsidR="00301ECF" w:rsidRPr="00381ED9" w:rsidRDefault="00301ECF" w:rsidP="00301ECF">
      <w:pPr>
        <w:pStyle w:val="Default"/>
        <w:ind w:left="381" w:firstLine="720"/>
        <w:rPr>
          <w:sz w:val="22"/>
          <w:szCs w:val="20"/>
        </w:rPr>
      </w:pPr>
      <w:r w:rsidRPr="00381ED9">
        <w:rPr>
          <w:sz w:val="22"/>
          <w:szCs w:val="20"/>
        </w:rPr>
        <w:t xml:space="preserve">h) Béns preexistents: quan es precisi garantir-los. </w:t>
      </w:r>
    </w:p>
    <w:p w14:paraId="7991D99E" w14:textId="77777777" w:rsidR="00301ECF" w:rsidRDefault="00301ECF" w:rsidP="00301ECF">
      <w:pPr>
        <w:pStyle w:val="Default"/>
        <w:numPr>
          <w:ilvl w:val="0"/>
          <w:numId w:val="56"/>
        </w:numPr>
        <w:ind w:left="381"/>
        <w:rPr>
          <w:sz w:val="20"/>
          <w:szCs w:val="20"/>
        </w:rPr>
      </w:pPr>
    </w:p>
    <w:p w14:paraId="6B567496" w14:textId="77777777" w:rsidR="00301ECF" w:rsidRDefault="00301ECF" w:rsidP="00301ECF">
      <w:pPr>
        <w:pStyle w:val="Default"/>
        <w:numPr>
          <w:ilvl w:val="0"/>
          <w:numId w:val="56"/>
        </w:numPr>
        <w:ind w:left="381"/>
        <w:rPr>
          <w:sz w:val="22"/>
          <w:szCs w:val="20"/>
        </w:rPr>
      </w:pPr>
    </w:p>
    <w:p w14:paraId="6EC397CC" w14:textId="77777777" w:rsidR="00301ECF" w:rsidRPr="00381ED9" w:rsidRDefault="00301ECF" w:rsidP="00301ECF">
      <w:pPr>
        <w:pStyle w:val="Default"/>
        <w:numPr>
          <w:ilvl w:val="0"/>
          <w:numId w:val="56"/>
        </w:numPr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C. REQUISITS ASSEGURANÇA DE RESPONSABILITAT CIVIL: </w:t>
      </w:r>
    </w:p>
    <w:p w14:paraId="60A3704F" w14:textId="77777777" w:rsidR="00301ECF" w:rsidRDefault="00301ECF" w:rsidP="00301ECF">
      <w:pPr>
        <w:pStyle w:val="Default"/>
        <w:ind w:left="381"/>
        <w:rPr>
          <w:sz w:val="20"/>
          <w:szCs w:val="20"/>
        </w:rPr>
      </w:pPr>
    </w:p>
    <w:p w14:paraId="791862A2" w14:textId="77777777" w:rsidR="00301ECF" w:rsidRPr="0075444B" w:rsidRDefault="00301ECF" w:rsidP="00301ECF">
      <w:pPr>
        <w:pStyle w:val="Ttol1"/>
        <w:spacing w:before="72" w:after="120"/>
        <w:jc w:val="both"/>
        <w:rPr>
          <w:b w:val="0"/>
          <w:szCs w:val="20"/>
          <w:lang w:val="es-ES"/>
        </w:rPr>
      </w:pPr>
      <w:r w:rsidRPr="0075444B">
        <w:rPr>
          <w:b w:val="0"/>
          <w:szCs w:val="20"/>
          <w:lang w:val="es-ES"/>
        </w:rPr>
        <w:t xml:space="preserve">1.- </w:t>
      </w:r>
      <w:proofErr w:type="spellStart"/>
      <w:r w:rsidRPr="0075444B">
        <w:rPr>
          <w:b w:val="0"/>
          <w:szCs w:val="20"/>
          <w:lang w:val="es-ES"/>
        </w:rPr>
        <w:t>L’assegurança</w:t>
      </w:r>
      <w:proofErr w:type="spellEnd"/>
      <w:r w:rsidRPr="0075444B">
        <w:rPr>
          <w:b w:val="0"/>
          <w:szCs w:val="20"/>
          <w:lang w:val="es-ES"/>
        </w:rPr>
        <w:t xml:space="preserve"> de </w:t>
      </w:r>
      <w:proofErr w:type="spellStart"/>
      <w:r w:rsidRPr="0075444B">
        <w:rPr>
          <w:b w:val="0"/>
          <w:szCs w:val="20"/>
          <w:lang w:val="es-ES"/>
        </w:rPr>
        <w:t>responsabilitat</w:t>
      </w:r>
      <w:proofErr w:type="spellEnd"/>
      <w:r w:rsidRPr="0075444B">
        <w:rPr>
          <w:b w:val="0"/>
          <w:szCs w:val="20"/>
          <w:lang w:val="es-ES"/>
        </w:rPr>
        <w:t xml:space="preserve"> civil extracontractual </w:t>
      </w:r>
      <w:proofErr w:type="spellStart"/>
      <w:r w:rsidRPr="0075444B">
        <w:rPr>
          <w:b w:val="0"/>
          <w:szCs w:val="20"/>
          <w:lang w:val="es-ES"/>
        </w:rPr>
        <w:t>cobrirà</w:t>
      </w:r>
      <w:proofErr w:type="spellEnd"/>
      <w:r w:rsidRPr="0075444B">
        <w:rPr>
          <w:b w:val="0"/>
          <w:szCs w:val="20"/>
          <w:lang w:val="es-ES"/>
        </w:rPr>
        <w:t xml:space="preserve">: </w:t>
      </w:r>
    </w:p>
    <w:p w14:paraId="378CDC2F" w14:textId="77777777" w:rsidR="00301ECF" w:rsidRPr="00381ED9" w:rsidRDefault="00301ECF" w:rsidP="00301ECF">
      <w:pPr>
        <w:widowControl/>
        <w:autoSpaceDE w:val="0"/>
        <w:autoSpaceDN w:val="0"/>
        <w:adjustRightInd w:val="0"/>
        <w:spacing w:after="120"/>
        <w:ind w:left="381" w:firstLine="403"/>
        <w:jc w:val="both"/>
        <w:rPr>
          <w:rFonts w:ascii="Arial" w:hAnsi="Arial" w:cs="Arial"/>
          <w:color w:val="000000"/>
          <w:szCs w:val="20"/>
          <w:lang w:val="ca-ES"/>
        </w:rPr>
      </w:pPr>
      <w:r w:rsidRPr="00381ED9">
        <w:rPr>
          <w:rFonts w:ascii="Arial" w:hAnsi="Arial" w:cs="Arial"/>
          <w:color w:val="000000"/>
          <w:szCs w:val="20"/>
          <w:lang w:val="ca-ES"/>
        </w:rPr>
        <w:t xml:space="preserve">a) Responsabilitat Civil d’Explotació: Les indemnitzacions que l’assegurat hagués de satisfer a tercers com a civilment responsable per danys causats a aquests en les seves persones o béns, per acció o omissió, ja sigui aquesta responsabilitat directa o </w:t>
      </w:r>
      <w:r w:rsidRPr="00381ED9">
        <w:rPr>
          <w:rFonts w:ascii="Arial" w:hAnsi="Arial" w:cs="Arial"/>
          <w:color w:val="000000"/>
          <w:szCs w:val="20"/>
          <w:lang w:val="ca-ES"/>
        </w:rPr>
        <w:lastRenderedPageBreak/>
        <w:t xml:space="preserve">subsidiària, com a conseqüència d’accidents relacionats amb l’execució de l’obra, així com qualsevol reclamació contra Infraestructures.cat que tingui el seu origen en els propis treballs assegurats i de la que l’assegurat sigui responsable. </w:t>
      </w:r>
    </w:p>
    <w:p w14:paraId="31E7D051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b) Responsabilitat Civil Patronal. </w:t>
      </w:r>
    </w:p>
    <w:p w14:paraId="252F73B7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c) Responsabilitat Civil Creuada </w:t>
      </w:r>
    </w:p>
    <w:p w14:paraId="2877077A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d) Responsabilitat Civil Subsidiària de </w:t>
      </w:r>
      <w:proofErr w:type="spellStart"/>
      <w:r w:rsidRPr="00381ED9">
        <w:rPr>
          <w:rFonts w:ascii="Arial" w:hAnsi="Arial" w:cs="Arial"/>
          <w:color w:val="000000"/>
          <w:szCs w:val="20"/>
          <w:lang w:val="ca-ES"/>
        </w:rPr>
        <w:t>subcontractistes</w:t>
      </w:r>
      <w:proofErr w:type="spellEnd"/>
      <w:r w:rsidRPr="00381ED9">
        <w:rPr>
          <w:rFonts w:ascii="Arial" w:hAnsi="Arial" w:cs="Arial"/>
          <w:color w:val="000000"/>
          <w:szCs w:val="20"/>
          <w:lang w:val="ca-ES"/>
        </w:rPr>
        <w:t xml:space="preserve"> </w:t>
      </w:r>
    </w:p>
    <w:p w14:paraId="79669E8C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e) Responsabilitat Civil per contaminació accidental </w:t>
      </w:r>
    </w:p>
    <w:p w14:paraId="70DD48C8" w14:textId="77777777" w:rsidR="00301ECF" w:rsidRPr="00381ED9" w:rsidRDefault="00301ECF" w:rsidP="00301ECF">
      <w:pPr>
        <w:widowControl/>
        <w:numPr>
          <w:ilvl w:val="2"/>
          <w:numId w:val="57"/>
        </w:numPr>
        <w:autoSpaceDE w:val="0"/>
        <w:autoSpaceDN w:val="0"/>
        <w:adjustRightInd w:val="0"/>
        <w:spacing w:after="120"/>
        <w:ind w:left="381"/>
        <w:jc w:val="both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f) Responsabilitat Civil dels Tècnics i Titulats en plantilla de les empreses assegurades. Als efectes d’aquesta cobertura es consideraran inclosos els Tècnics de plantilla d’Infraestructures.cat que tinguin relació directa amb l’execució de les obres assegurades. </w:t>
      </w:r>
    </w:p>
    <w:p w14:paraId="743E1E75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g) Responsabilitat Civil en Visites: inclou la responsabilitat civil dels assegurats derivada de l’organització de visites a les obres, ostentant tots els visitants acreditats la consideració de tercers, a efectes d’aquesta pòlissa. </w:t>
      </w:r>
    </w:p>
    <w:p w14:paraId="0E236DCF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h) Despeses de defensa Civil i Penal </w:t>
      </w:r>
    </w:p>
    <w:p w14:paraId="0038690F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i) Fiances judicials per cobriment de responsabilitats. </w:t>
      </w:r>
    </w:p>
    <w:p w14:paraId="0F23032C" w14:textId="77777777" w:rsidR="00301ECF" w:rsidRPr="00381ED9" w:rsidRDefault="00301ECF" w:rsidP="00301ECF">
      <w:pPr>
        <w:widowControl/>
        <w:numPr>
          <w:ilvl w:val="1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j) Alliberament de despeses </w:t>
      </w:r>
    </w:p>
    <w:p w14:paraId="4D3D7498" w14:textId="77777777" w:rsidR="00301ECF" w:rsidRPr="00381ED9" w:rsidRDefault="00301ECF" w:rsidP="00301ECF">
      <w:pPr>
        <w:widowControl/>
        <w:autoSpaceDE w:val="0"/>
        <w:autoSpaceDN w:val="0"/>
        <w:adjustRightInd w:val="0"/>
        <w:ind w:left="381"/>
        <w:rPr>
          <w:rFonts w:ascii="Arial" w:hAnsi="Arial" w:cs="Arial"/>
          <w:color w:val="000000"/>
          <w:szCs w:val="20"/>
          <w:lang w:val="ca-ES"/>
        </w:rPr>
      </w:pPr>
    </w:p>
    <w:p w14:paraId="49AEC99C" w14:textId="77777777" w:rsidR="00301ECF" w:rsidRPr="00381ED9" w:rsidRDefault="00301ECF" w:rsidP="00301ECF">
      <w:pPr>
        <w:widowControl/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 w:rsidRPr="00381ED9">
        <w:rPr>
          <w:rFonts w:ascii="Arial" w:hAnsi="Arial" w:cs="Arial"/>
          <w:color w:val="000000"/>
          <w:szCs w:val="20"/>
          <w:lang w:val="ca-ES"/>
        </w:rPr>
        <w:t xml:space="preserve">2.- La durada de la pòlissa serà fins l’acabament i recepció de l’obra adjudicada. </w:t>
      </w:r>
    </w:p>
    <w:p w14:paraId="51794248" w14:textId="77777777" w:rsidR="00301ECF" w:rsidRDefault="00301ECF" w:rsidP="00301ECF">
      <w:pPr>
        <w:widowControl/>
        <w:autoSpaceDE w:val="0"/>
        <w:autoSpaceDN w:val="0"/>
        <w:adjustRightInd w:val="0"/>
        <w:ind w:left="381"/>
        <w:rPr>
          <w:rFonts w:ascii="Arial" w:hAnsi="Arial" w:cs="Arial"/>
          <w:color w:val="000000"/>
          <w:szCs w:val="20"/>
          <w:lang w:val="ca-ES"/>
        </w:rPr>
      </w:pPr>
      <w:r w:rsidRPr="00381ED9">
        <w:rPr>
          <w:rFonts w:ascii="Arial" w:hAnsi="Arial" w:cs="Arial"/>
          <w:color w:val="000000"/>
          <w:szCs w:val="20"/>
          <w:lang w:val="ca-ES"/>
        </w:rPr>
        <w:t xml:space="preserve">3.- Els límits de cobertura pel que fa a les garanties de Responsabilitat Civil d’Explotació i Patronal hauran de ser com a mínim els següents: </w:t>
      </w:r>
    </w:p>
    <w:p w14:paraId="33F0B17A" w14:textId="77777777" w:rsidR="00301ECF" w:rsidRDefault="00301ECF" w:rsidP="00301ECF">
      <w:pPr>
        <w:widowControl/>
        <w:autoSpaceDE w:val="0"/>
        <w:autoSpaceDN w:val="0"/>
        <w:adjustRightInd w:val="0"/>
        <w:ind w:left="381"/>
        <w:rPr>
          <w:rFonts w:ascii="Arial" w:hAnsi="Arial" w:cs="Arial"/>
          <w:color w:val="000000"/>
          <w:szCs w:val="20"/>
          <w:lang w:val="ca-ES"/>
        </w:rPr>
      </w:pPr>
    </w:p>
    <w:p w14:paraId="33D56FAF" w14:textId="77777777" w:rsidR="00301ECF" w:rsidRPr="00381ED9" w:rsidRDefault="00301ECF" w:rsidP="00301ECF">
      <w:pPr>
        <w:widowControl/>
        <w:autoSpaceDE w:val="0"/>
        <w:autoSpaceDN w:val="0"/>
        <w:adjustRightInd w:val="0"/>
        <w:ind w:left="381" w:firstLine="720"/>
        <w:rPr>
          <w:rFonts w:ascii="Arial" w:hAnsi="Arial" w:cs="Arial"/>
          <w:color w:val="000000"/>
          <w:szCs w:val="20"/>
          <w:lang w:val="ca-ES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1983"/>
        <w:gridCol w:w="1983"/>
        <w:gridCol w:w="1983"/>
      </w:tblGrid>
      <w:tr w:rsidR="00301ECF" w:rsidRPr="00381ED9" w14:paraId="093FCE4F" w14:textId="77777777" w:rsidTr="00301ECF">
        <w:trPr>
          <w:trHeight w:val="569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8AA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OBRA CIVIL Valor d’obra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E4C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Inferior a 1.000.000 €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0D2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De 1.000.001 € a 15.000.000 €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71C1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Superior a 15.000.0000 € </w:t>
            </w:r>
          </w:p>
        </w:tc>
      </w:tr>
      <w:tr w:rsidR="00301ECF" w:rsidRPr="00381ED9" w14:paraId="07B7A697" w14:textId="77777777" w:rsidTr="00301ECF">
        <w:trPr>
          <w:trHeight w:val="421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454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Capital assegurat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AD3C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1.000.000 €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DDE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2.000.000 €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6AE4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5.000.000 € </w:t>
            </w:r>
          </w:p>
        </w:tc>
      </w:tr>
    </w:tbl>
    <w:p w14:paraId="2B7EA8C7" w14:textId="77777777" w:rsidR="00301ECF" w:rsidRDefault="00301ECF" w:rsidP="00301ECF">
      <w:pPr>
        <w:pStyle w:val="Ttol1"/>
        <w:spacing w:before="72"/>
        <w:jc w:val="both"/>
        <w:rPr>
          <w:b w:val="0"/>
          <w:szCs w:val="20"/>
        </w:rPr>
      </w:pPr>
    </w:p>
    <w:p w14:paraId="351D9D6E" w14:textId="77777777" w:rsidR="00301ECF" w:rsidRPr="0075444B" w:rsidRDefault="00301ECF" w:rsidP="00301ECF">
      <w:pPr>
        <w:pStyle w:val="Ttol1"/>
        <w:spacing w:before="72"/>
        <w:jc w:val="both"/>
        <w:rPr>
          <w:b w:val="0"/>
          <w:szCs w:val="20"/>
          <w:lang w:val="es-ES"/>
        </w:rPr>
      </w:pPr>
      <w:r w:rsidRPr="0075444B">
        <w:rPr>
          <w:b w:val="0"/>
          <w:szCs w:val="20"/>
          <w:lang w:val="es-ES"/>
        </w:rPr>
        <w:t xml:space="preserve">En </w:t>
      </w:r>
      <w:proofErr w:type="spellStart"/>
      <w:r w:rsidRPr="0075444B">
        <w:rPr>
          <w:b w:val="0"/>
          <w:szCs w:val="20"/>
          <w:lang w:val="es-ES"/>
        </w:rPr>
        <w:t>qualsevol</w:t>
      </w:r>
      <w:proofErr w:type="spellEnd"/>
      <w:r w:rsidRPr="0075444B">
        <w:rPr>
          <w:b w:val="0"/>
          <w:szCs w:val="20"/>
          <w:lang w:val="es-ES"/>
        </w:rPr>
        <w:t xml:space="preserve"> cas, el </w:t>
      </w:r>
      <w:proofErr w:type="spellStart"/>
      <w:r w:rsidRPr="0075444B">
        <w:rPr>
          <w:b w:val="0"/>
          <w:szCs w:val="20"/>
          <w:lang w:val="es-ES"/>
        </w:rPr>
        <w:t>sublímit</w:t>
      </w:r>
      <w:proofErr w:type="spellEnd"/>
      <w:r w:rsidRPr="0075444B">
        <w:rPr>
          <w:b w:val="0"/>
          <w:szCs w:val="20"/>
          <w:lang w:val="es-ES"/>
        </w:rPr>
        <w:t xml:space="preserve"> </w:t>
      </w:r>
      <w:proofErr w:type="gramStart"/>
      <w:r w:rsidRPr="0075444B">
        <w:rPr>
          <w:b w:val="0"/>
          <w:szCs w:val="20"/>
          <w:lang w:val="es-ES"/>
        </w:rPr>
        <w:t>per víctima</w:t>
      </w:r>
      <w:proofErr w:type="gramEnd"/>
      <w:r w:rsidRPr="0075444B">
        <w:rPr>
          <w:b w:val="0"/>
          <w:szCs w:val="20"/>
          <w:lang w:val="es-ES"/>
        </w:rPr>
        <w:t xml:space="preserve"> no </w:t>
      </w:r>
      <w:proofErr w:type="spellStart"/>
      <w:r w:rsidRPr="0075444B">
        <w:rPr>
          <w:b w:val="0"/>
          <w:szCs w:val="20"/>
          <w:lang w:val="es-ES"/>
        </w:rPr>
        <w:t>podrà</w:t>
      </w:r>
      <w:proofErr w:type="spellEnd"/>
      <w:r w:rsidRPr="0075444B">
        <w:rPr>
          <w:b w:val="0"/>
          <w:szCs w:val="20"/>
          <w:lang w:val="es-ES"/>
        </w:rPr>
        <w:t xml:space="preserve"> ser inferior a 150.000 €</w:t>
      </w:r>
    </w:p>
    <w:p w14:paraId="4C2D5535" w14:textId="77777777" w:rsidR="00301ECF" w:rsidRPr="00C26B6F" w:rsidRDefault="00301ECF" w:rsidP="00301ECF">
      <w:pPr>
        <w:spacing w:before="72"/>
        <w:ind w:left="381"/>
        <w:jc w:val="both"/>
        <w:rPr>
          <w:rFonts w:ascii="Arial" w:hAnsi="Arial" w:cs="Arial"/>
          <w:lang w:val="es-ES"/>
        </w:rPr>
      </w:pPr>
      <w:r w:rsidRPr="00301ECF">
        <w:rPr>
          <w:rFonts w:ascii="Arial" w:hAnsi="Arial" w:cs="Arial"/>
          <w:szCs w:val="20"/>
          <w:lang w:val="es-ES"/>
        </w:rPr>
        <w:t xml:space="preserve">4.- La </w:t>
      </w:r>
      <w:proofErr w:type="spellStart"/>
      <w:r w:rsidRPr="00301ECF">
        <w:rPr>
          <w:rFonts w:ascii="Arial" w:hAnsi="Arial" w:cs="Arial"/>
          <w:szCs w:val="20"/>
          <w:lang w:val="es-ES"/>
        </w:rPr>
        <w:t>pòlissa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de </w:t>
      </w:r>
      <w:proofErr w:type="spellStart"/>
      <w:r w:rsidRPr="00301ECF">
        <w:rPr>
          <w:rFonts w:ascii="Arial" w:hAnsi="Arial" w:cs="Arial"/>
          <w:szCs w:val="20"/>
          <w:lang w:val="es-ES"/>
        </w:rPr>
        <w:t>Responsabilitat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Civil del </w:t>
      </w:r>
      <w:proofErr w:type="spellStart"/>
      <w:r w:rsidRPr="00301ECF">
        <w:rPr>
          <w:rFonts w:ascii="Arial" w:hAnsi="Arial" w:cs="Arial"/>
          <w:szCs w:val="20"/>
          <w:lang w:val="es-ES"/>
        </w:rPr>
        <w:t>Contractista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serà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acceptada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sempre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i </w:t>
      </w:r>
      <w:proofErr w:type="spellStart"/>
      <w:r w:rsidRPr="00301ECF">
        <w:rPr>
          <w:rFonts w:ascii="Arial" w:hAnsi="Arial" w:cs="Arial"/>
          <w:szCs w:val="20"/>
          <w:lang w:val="es-ES"/>
        </w:rPr>
        <w:t>quan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compleixi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amb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tots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els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requisits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indicats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en el </w:t>
      </w:r>
      <w:proofErr w:type="spellStart"/>
      <w:r w:rsidRPr="00301ECF">
        <w:rPr>
          <w:rFonts w:ascii="Arial" w:hAnsi="Arial" w:cs="Arial"/>
          <w:szCs w:val="20"/>
          <w:lang w:val="es-ES"/>
        </w:rPr>
        <w:t>present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apartat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C i en </w:t>
      </w:r>
      <w:proofErr w:type="spellStart"/>
      <w:r w:rsidRPr="00301ECF">
        <w:rPr>
          <w:rFonts w:ascii="Arial" w:hAnsi="Arial" w:cs="Arial"/>
          <w:szCs w:val="20"/>
          <w:lang w:val="es-ES"/>
        </w:rPr>
        <w:t>l’apartat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A</w:t>
      </w:r>
    </w:p>
    <w:p w14:paraId="022AC0B4" w14:textId="77777777" w:rsidR="00E1573D" w:rsidRDefault="00E1573D">
      <w:pPr>
        <w:spacing w:before="72"/>
        <w:ind w:left="381"/>
        <w:jc w:val="both"/>
        <w:rPr>
          <w:rFonts w:ascii="Arial" w:hAnsi="Arial"/>
          <w:b/>
          <w:lang w:val="es-ES"/>
        </w:rPr>
      </w:pPr>
    </w:p>
    <w:p w14:paraId="3D2F62D4" w14:textId="77777777" w:rsidR="0066243A" w:rsidRPr="00C26B6F" w:rsidRDefault="0066243A" w:rsidP="0066243A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</w:t>
      </w:r>
    </w:p>
    <w:p w14:paraId="5DEF23A7" w14:textId="77777777" w:rsidR="00FD1123" w:rsidRDefault="00FD1123">
      <w:pPr>
        <w:spacing w:before="72"/>
        <w:ind w:left="381"/>
        <w:jc w:val="both"/>
        <w:rPr>
          <w:rFonts w:ascii="Arial" w:hAnsi="Arial"/>
          <w:b/>
          <w:lang w:val="es-ES"/>
        </w:rPr>
      </w:pPr>
    </w:p>
    <w:p w14:paraId="3A3796D5" w14:textId="77777777" w:rsidR="0066243A" w:rsidRPr="00C26B6F" w:rsidRDefault="00957157" w:rsidP="0066243A">
      <w:pPr>
        <w:spacing w:before="72"/>
        <w:ind w:left="381" w:right="218"/>
        <w:jc w:val="both"/>
        <w:rPr>
          <w:rFonts w:ascii="Arial" w:eastAsia="Arial" w:hAnsi="Arial" w:cs="Arial"/>
          <w:lang w:val="es-ES"/>
        </w:rPr>
      </w:pPr>
      <w:bookmarkStart w:id="111" w:name="ANNEX_4"/>
      <w:bookmarkStart w:id="112" w:name="_bookmark63"/>
      <w:bookmarkStart w:id="113" w:name="ANNEX_5"/>
      <w:bookmarkStart w:id="114" w:name="_bookmark64"/>
      <w:bookmarkEnd w:id="111"/>
      <w:bookmarkEnd w:id="112"/>
      <w:bookmarkEnd w:id="113"/>
      <w:bookmarkEnd w:id="114"/>
      <w:r w:rsidRPr="007C55AE">
        <w:rPr>
          <w:rFonts w:ascii="Arial" w:hAnsi="Arial" w:cs="Arial"/>
          <w:b/>
          <w:lang w:val="es-ES"/>
        </w:rPr>
        <w:t>ANNEX</w:t>
      </w:r>
      <w:r w:rsidRPr="007C55AE">
        <w:rPr>
          <w:rFonts w:ascii="Arial" w:hAnsi="Arial" w:cs="Arial"/>
          <w:b/>
          <w:spacing w:val="-2"/>
          <w:lang w:val="es-ES"/>
        </w:rPr>
        <w:t xml:space="preserve"> </w:t>
      </w:r>
      <w:r w:rsidR="00FD1123" w:rsidRPr="007C55AE">
        <w:rPr>
          <w:rFonts w:ascii="Arial" w:hAnsi="Arial" w:cs="Arial"/>
          <w:b/>
          <w:spacing w:val="-2"/>
          <w:lang w:val="es-ES"/>
        </w:rPr>
        <w:t>4</w:t>
      </w:r>
      <w:r w:rsidR="0066243A" w:rsidRPr="007C55AE">
        <w:rPr>
          <w:spacing w:val="-2"/>
          <w:lang w:val="es-ES"/>
        </w:rPr>
        <w:t xml:space="preserve"> - </w:t>
      </w:r>
      <w:r w:rsidR="0066243A" w:rsidRPr="00C26B6F">
        <w:rPr>
          <w:rFonts w:ascii="Arial" w:hAnsi="Arial"/>
          <w:b/>
          <w:lang w:val="es-ES"/>
        </w:rPr>
        <w:t>EXEMPLE DE CLÀUSULES CONTRACTUALS PER A ENCÀRRECS DE TRACTAMENT DE DADES</w:t>
      </w:r>
      <w:r w:rsidR="0066243A" w:rsidRPr="00C26B6F">
        <w:rPr>
          <w:rFonts w:ascii="Arial" w:hAnsi="Arial"/>
          <w:b/>
          <w:spacing w:val="-11"/>
          <w:lang w:val="es-ES"/>
        </w:rPr>
        <w:t xml:space="preserve"> </w:t>
      </w:r>
      <w:r w:rsidR="0066243A" w:rsidRPr="00C26B6F">
        <w:rPr>
          <w:rFonts w:ascii="Arial" w:hAnsi="Arial"/>
          <w:b/>
          <w:lang w:val="es-ES"/>
        </w:rPr>
        <w:t>PERSONALS</w:t>
      </w:r>
    </w:p>
    <w:p w14:paraId="01A24911" w14:textId="77777777" w:rsidR="00AD551D" w:rsidRPr="007C55AE" w:rsidRDefault="00AD551D">
      <w:pPr>
        <w:pStyle w:val="Ttol1"/>
        <w:spacing w:before="72"/>
        <w:rPr>
          <w:b w:val="0"/>
          <w:bCs w:val="0"/>
          <w:lang w:val="es-ES"/>
        </w:rPr>
      </w:pPr>
    </w:p>
    <w:p w14:paraId="49D9C2EE" w14:textId="77777777" w:rsidR="00AD551D" w:rsidRPr="007C55AE" w:rsidRDefault="00AD551D">
      <w:pPr>
        <w:spacing w:before="10"/>
        <w:rPr>
          <w:rFonts w:ascii="Arial" w:eastAsia="Arial" w:hAnsi="Arial" w:cs="Arial"/>
          <w:b/>
          <w:bCs/>
          <w:lang w:val="es-ES"/>
        </w:rPr>
      </w:pPr>
    </w:p>
    <w:p w14:paraId="4217EF51" w14:textId="77777777" w:rsidR="00AD551D" w:rsidRPr="00411220" w:rsidRDefault="006E0A06">
      <w:pPr>
        <w:spacing w:line="1063" w:lineRule="exact"/>
        <w:ind w:left="2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20"/>
          <w:sz w:val="20"/>
          <w:szCs w:val="20"/>
        </w:rPr>
      </w:r>
      <w:r>
        <w:rPr>
          <w:rFonts w:ascii="Arial" w:eastAsia="Arial" w:hAnsi="Arial" w:cs="Arial"/>
          <w:position w:val="-20"/>
          <w:sz w:val="20"/>
          <w:szCs w:val="20"/>
        </w:rPr>
        <w:pict w14:anchorId="41B816F0">
          <v:shape id="_x0000_s1057" type="#_x0000_t202" style="width:436.7pt;height:5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1D2CCB0" w14:textId="77777777" w:rsidR="00F322FF" w:rsidRPr="00C26B6F" w:rsidRDefault="00F322FF">
                  <w:pPr>
                    <w:spacing w:before="19" w:line="252" w:lineRule="exact"/>
                    <w:ind w:left="107"/>
                    <w:jc w:val="both"/>
                    <w:rPr>
                      <w:rFonts w:ascii="Arial" w:eastAsia="Arial" w:hAnsi="Arial" w:cs="Arial"/>
                      <w:lang w:val="es-ES"/>
                    </w:rPr>
                  </w:pPr>
                  <w:r w:rsidRPr="00C26B6F">
                    <w:rPr>
                      <w:rFonts w:ascii="Arial"/>
                      <w:i/>
                      <w:color w:val="1F497D"/>
                      <w:spacing w:val="-2"/>
                      <w:lang w:val="es-ES"/>
                    </w:rPr>
                    <w:t>N</w:t>
                  </w:r>
                  <w:r w:rsidRPr="00C26B6F">
                    <w:rPr>
                      <w:rFonts w:ascii="Arial"/>
                      <w:i/>
                      <w:color w:val="1F497D"/>
                      <w:spacing w:val="1"/>
                      <w:lang w:val="es-ES"/>
                    </w:rPr>
                    <w:t>O</w:t>
                  </w:r>
                  <w:r w:rsidRPr="00C26B6F">
                    <w:rPr>
                      <w:rFonts w:ascii="Arial"/>
                      <w:i/>
                      <w:color w:val="1F497D"/>
                      <w:spacing w:val="-1"/>
                      <w:lang w:val="es-ES"/>
                    </w:rPr>
                    <w:t>T</w:t>
                  </w:r>
                  <w:r w:rsidRPr="00C26B6F">
                    <w:rPr>
                      <w:rFonts w:ascii="Arial"/>
                      <w:i/>
                      <w:color w:val="1F497D"/>
                      <w:lang w:val="es-ES"/>
                    </w:rPr>
                    <w:t>A</w:t>
                  </w:r>
                </w:p>
                <w:p w14:paraId="0F033B1B" w14:textId="77777777" w:rsidR="00F322FF" w:rsidRPr="00C26B6F" w:rsidRDefault="00F322FF">
                  <w:pPr>
                    <w:spacing w:line="242" w:lineRule="auto"/>
                    <w:ind w:left="107" w:right="103"/>
                    <w:jc w:val="both"/>
                    <w:rPr>
                      <w:rFonts w:ascii="Arial" w:eastAsia="Arial" w:hAnsi="Arial" w:cs="Arial"/>
                      <w:lang w:val="es-ES"/>
                    </w:rPr>
                  </w:pP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5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f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2"/>
                      <w:lang w:val="es-ES"/>
                    </w:rPr>
                    <w:t>ili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aque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3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m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ode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6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ien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u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ún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4"/>
                      <w:lang w:val="es-ES"/>
                    </w:rPr>
                    <w:t>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m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6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p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6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4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aquell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5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2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m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5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de ni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v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d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6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inhe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8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bà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c.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5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ingu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8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de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f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ini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8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9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aque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8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m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ode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6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p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8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f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2"/>
                      <w:lang w:val="es-ES"/>
                    </w:rPr>
                    <w:t>rm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ali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3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5"/>
                      <w:lang w:val="es-ES"/>
                    </w:rPr>
                    <w:t>z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6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un 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 xml:space="preserve">rd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d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6"/>
                      <w:lang w:val="es-ES"/>
                    </w:rPr>
                    <w:t>’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à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 xml:space="preserve">o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2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p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ada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p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 xml:space="preserve"> pe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 xml:space="preserve"> in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p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-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4"/>
                      <w:lang w:val="es-ES"/>
                    </w:rPr>
                    <w:t>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 xml:space="preserve">o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 xml:space="preserve">l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p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2"/>
                      <w:lang w:val="es-ES"/>
                    </w:rPr>
                    <w:t>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d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2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làu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ule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d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m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ini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v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es</w:t>
                  </w:r>
                </w:p>
              </w:txbxContent>
            </v:textbox>
          </v:shape>
        </w:pict>
      </w:r>
    </w:p>
    <w:p w14:paraId="2B44C6FA" w14:textId="77777777" w:rsidR="00AD551D" w:rsidRPr="00411220" w:rsidRDefault="00AD551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92226A" w14:textId="77777777" w:rsidR="00AD551D" w:rsidRPr="00411220" w:rsidRDefault="00AD551D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14:paraId="693EFBD2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304F93C9" w14:textId="77777777" w:rsidR="00AD551D" w:rsidRPr="00C26B6F" w:rsidRDefault="00957157">
      <w:pPr>
        <w:ind w:left="381" w:right="21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Aquestes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clàusules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només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tenen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orientatiu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i/>
          <w:lang w:val="es-ES"/>
        </w:rPr>
        <w:t>s’han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d'adaptar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a</w:t>
      </w:r>
      <w:r w:rsidRPr="00C26B6F">
        <w:rPr>
          <w:rFonts w:ascii="Arial" w:eastAsia="Arial" w:hAnsi="Arial" w:cs="Arial"/>
          <w:i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les</w:t>
      </w:r>
      <w:r w:rsidRPr="00C26B6F">
        <w:rPr>
          <w:rFonts w:ascii="Arial" w:eastAsia="Arial" w:hAnsi="Arial" w:cs="Arial"/>
          <w:i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circumstàncies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concretes del </w:t>
      </w:r>
      <w:proofErr w:type="spellStart"/>
      <w:r w:rsidRPr="00C26B6F">
        <w:rPr>
          <w:rFonts w:ascii="Arial" w:eastAsia="Arial" w:hAnsi="Arial" w:cs="Arial"/>
          <w:i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i/>
          <w:lang w:val="es-ES"/>
        </w:rPr>
        <w:t>dugui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a</w:t>
      </w:r>
      <w:r w:rsidRPr="00C26B6F">
        <w:rPr>
          <w:rFonts w:ascii="Arial" w:eastAsia="Arial" w:hAnsi="Arial" w:cs="Arial"/>
          <w:i/>
          <w:spacing w:val="-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terme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</w:p>
    <w:p w14:paraId="77E56074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35B24B8F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r w:rsidRPr="00C26B6F">
        <w:rPr>
          <w:lang w:val="es-ES"/>
        </w:rPr>
        <w:t>REUNITS</w:t>
      </w:r>
    </w:p>
    <w:p w14:paraId="14098BE3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D483C43" w14:textId="77777777" w:rsidR="00AD551D" w:rsidRPr="007C55AE" w:rsidRDefault="00957157">
      <w:pPr>
        <w:ind w:left="38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D’una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banda, el/la Sr./Sra. </w:t>
      </w:r>
      <w:r w:rsidRPr="007C55AE">
        <w:rPr>
          <w:rFonts w:ascii="Arial" w:eastAsia="Arial" w:hAnsi="Arial" w:cs="Arial"/>
          <w:i/>
          <w:lang w:val="es-ES"/>
        </w:rPr>
        <w:t>(</w:t>
      </w:r>
      <w:proofErr w:type="spellStart"/>
      <w:r w:rsidRPr="007C55AE">
        <w:rPr>
          <w:rFonts w:ascii="Arial" w:eastAsia="Arial" w:hAnsi="Arial" w:cs="Arial"/>
          <w:i/>
          <w:lang w:val="es-ES"/>
        </w:rPr>
        <w:t>nom</w:t>
      </w:r>
      <w:proofErr w:type="spellEnd"/>
      <w:r w:rsidRPr="007C55AE">
        <w:rPr>
          <w:rFonts w:ascii="Arial" w:eastAsia="Arial" w:hAnsi="Arial" w:cs="Arial"/>
          <w:i/>
          <w:lang w:val="es-ES"/>
        </w:rPr>
        <w:t xml:space="preserve"> i </w:t>
      </w:r>
      <w:proofErr w:type="spellStart"/>
      <w:r w:rsidRPr="007C55AE">
        <w:rPr>
          <w:rFonts w:ascii="Arial" w:eastAsia="Arial" w:hAnsi="Arial" w:cs="Arial"/>
          <w:i/>
          <w:lang w:val="es-ES"/>
        </w:rPr>
        <w:t>cognoms</w:t>
      </w:r>
      <w:proofErr w:type="spellEnd"/>
      <w:r w:rsidRPr="007C55AE">
        <w:rPr>
          <w:rFonts w:ascii="Arial" w:eastAsia="Arial" w:hAnsi="Arial" w:cs="Arial"/>
          <w:i/>
          <w:lang w:val="es-ES"/>
        </w:rPr>
        <w:t>)</w:t>
      </w:r>
      <w:r w:rsidRPr="007C55AE">
        <w:rPr>
          <w:rFonts w:ascii="Arial" w:eastAsia="Arial" w:hAnsi="Arial" w:cs="Arial"/>
          <w:lang w:val="es-ES"/>
        </w:rPr>
        <w:t>,</w:t>
      </w:r>
      <w:r w:rsidRPr="007C55AE">
        <w:rPr>
          <w:rFonts w:ascii="Arial" w:eastAsia="Arial" w:hAnsi="Arial" w:cs="Arial"/>
          <w:spacing w:val="-21"/>
          <w:lang w:val="es-ES"/>
        </w:rPr>
        <w:t xml:space="preserve"> </w:t>
      </w:r>
      <w:r w:rsidRPr="007C55AE">
        <w:rPr>
          <w:rFonts w:ascii="Arial" w:eastAsia="Arial" w:hAnsi="Arial" w:cs="Arial"/>
          <w:i/>
          <w:lang w:val="es-ES"/>
        </w:rPr>
        <w:t>(</w:t>
      </w:r>
      <w:proofErr w:type="spellStart"/>
      <w:r w:rsidRPr="007C55AE">
        <w:rPr>
          <w:rFonts w:ascii="Arial" w:eastAsia="Arial" w:hAnsi="Arial" w:cs="Arial"/>
          <w:i/>
          <w:lang w:val="es-ES"/>
        </w:rPr>
        <w:t>càrrec</w:t>
      </w:r>
      <w:proofErr w:type="spellEnd"/>
      <w:r w:rsidRPr="007C55AE">
        <w:rPr>
          <w:rFonts w:ascii="Arial" w:eastAsia="Arial" w:hAnsi="Arial" w:cs="Arial"/>
          <w:i/>
          <w:lang w:val="es-ES"/>
        </w:rPr>
        <w:t>)</w:t>
      </w:r>
      <w:r w:rsidRPr="007C55AE">
        <w:rPr>
          <w:rFonts w:ascii="Arial" w:eastAsia="Arial" w:hAnsi="Arial" w:cs="Arial"/>
          <w:lang w:val="es-ES"/>
        </w:rPr>
        <w:t>.</w:t>
      </w:r>
    </w:p>
    <w:p w14:paraId="673CA40A" w14:textId="77777777" w:rsidR="00AD551D" w:rsidRPr="007C55AE" w:rsidRDefault="00AD551D">
      <w:pPr>
        <w:rPr>
          <w:rFonts w:ascii="Arial" w:eastAsia="Arial" w:hAnsi="Arial" w:cs="Arial"/>
          <w:lang w:val="es-ES"/>
        </w:rPr>
      </w:pPr>
    </w:p>
    <w:p w14:paraId="1C6DFB56" w14:textId="77777777" w:rsidR="00AD551D" w:rsidRPr="00C26B6F" w:rsidRDefault="00957157">
      <w:pPr>
        <w:ind w:left="381" w:right="216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l’altra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el/la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Sr./Sra.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nom</w:t>
      </w:r>
      <w:proofErr w:type="spellEnd"/>
      <w:r w:rsidRPr="00C26B6F">
        <w:rPr>
          <w:rFonts w:ascii="Arial" w:eastAsia="Arial" w:hAnsi="Arial" w:cs="Arial"/>
          <w:i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i</w:t>
      </w:r>
      <w:r w:rsidRPr="00C26B6F">
        <w:rPr>
          <w:rFonts w:ascii="Arial" w:eastAsia="Arial" w:hAnsi="Arial" w:cs="Arial"/>
          <w:i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cognoms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DNI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(núm.)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(en</w:t>
      </w:r>
      <w:r w:rsidRPr="00C26B6F">
        <w:rPr>
          <w:rFonts w:ascii="Arial" w:eastAsia="Arial" w:hAnsi="Arial" w:cs="Arial"/>
          <w:i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nom</w:t>
      </w:r>
      <w:proofErr w:type="spellEnd"/>
      <w:r w:rsidRPr="00C26B6F">
        <w:rPr>
          <w:rFonts w:ascii="Arial" w:eastAsia="Arial" w:hAnsi="Arial" w:cs="Arial"/>
          <w:i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propi</w:t>
      </w:r>
      <w:r w:rsidRPr="00C26B6F">
        <w:rPr>
          <w:rFonts w:ascii="Arial" w:eastAsia="Arial" w:hAnsi="Arial" w:cs="Arial"/>
          <w:i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/</w:t>
      </w:r>
      <w:r w:rsidRPr="00C26B6F">
        <w:rPr>
          <w:rFonts w:ascii="Arial" w:eastAsia="Arial" w:hAnsi="Arial" w:cs="Arial"/>
          <w:i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en</w:t>
      </w:r>
      <w:r w:rsidRPr="00C26B6F">
        <w:rPr>
          <w:rFonts w:ascii="Arial" w:eastAsia="Arial" w:hAnsi="Arial" w:cs="Arial"/>
          <w:i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nom</w:t>
      </w:r>
      <w:proofErr w:type="spellEnd"/>
      <w:r w:rsidRPr="00C26B6F">
        <w:rPr>
          <w:rFonts w:ascii="Arial" w:eastAsia="Arial" w:hAnsi="Arial" w:cs="Arial"/>
          <w:i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i/>
          <w:lang w:val="es-ES"/>
        </w:rPr>
        <w:t>representació</w:t>
      </w:r>
      <w:proofErr w:type="spellEnd"/>
      <w:r w:rsidRPr="00C26B6F">
        <w:rPr>
          <w:rFonts w:ascii="Arial" w:eastAsia="Arial" w:hAnsi="Arial" w:cs="Arial"/>
          <w:i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de</w:t>
      </w:r>
      <w:r w:rsidRPr="00C26B6F">
        <w:rPr>
          <w:rFonts w:ascii="Arial" w:eastAsia="Arial" w:hAnsi="Arial" w:cs="Arial"/>
          <w:i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virtut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l’escriptura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poder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mercantil,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protocol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(núm.)</w:t>
      </w:r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autoritzada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notari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l’Il·lustre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Col·legi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Notarial de Catalunya, Sr.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nom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i</w:t>
      </w:r>
      <w:r w:rsidRPr="00C26B6F">
        <w:rPr>
          <w:rFonts w:ascii="Arial" w:eastAsia="Arial" w:hAnsi="Arial" w:cs="Arial"/>
          <w:i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cognoms</w:t>
      </w:r>
      <w:proofErr w:type="spellEnd"/>
      <w:r w:rsidRPr="00C26B6F">
        <w:rPr>
          <w:rFonts w:ascii="Arial" w:eastAsia="Arial" w:hAnsi="Arial" w:cs="Arial"/>
          <w:i/>
          <w:lang w:val="es-ES"/>
        </w:rPr>
        <w:t>])</w:t>
      </w:r>
      <w:r w:rsidRPr="00C26B6F">
        <w:rPr>
          <w:rFonts w:ascii="Arial" w:eastAsia="Arial" w:hAnsi="Arial" w:cs="Arial"/>
          <w:lang w:val="es-ES"/>
        </w:rPr>
        <w:t>, en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(data)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inscrita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Registre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Mercantil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localitat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(data)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full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(núm.)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foli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 xml:space="preserve">,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volum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inscripció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>.</w:t>
      </w:r>
    </w:p>
    <w:p w14:paraId="424FD4B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B9FDBA7" w14:textId="77777777" w:rsidR="00AD551D" w:rsidRPr="00C26B6F" w:rsidRDefault="00957157">
      <w:pPr>
        <w:pStyle w:val="Textindependent"/>
        <w:ind w:right="216"/>
        <w:jc w:val="both"/>
        <w:rPr>
          <w:lang w:val="es-ES"/>
        </w:rPr>
      </w:pPr>
      <w:proofErr w:type="spellStart"/>
      <w:r w:rsidRPr="00C26B6F">
        <w:rPr>
          <w:lang w:val="es-ES"/>
        </w:rPr>
        <w:t>Ambdues</w:t>
      </w:r>
      <w:proofErr w:type="spellEnd"/>
      <w:r w:rsidRPr="00C26B6F">
        <w:rPr>
          <w:spacing w:val="54"/>
          <w:lang w:val="es-ES"/>
        </w:rPr>
        <w:t xml:space="preserve"> </w:t>
      </w:r>
      <w:proofErr w:type="spellStart"/>
      <w:r w:rsidRPr="00C26B6F">
        <w:rPr>
          <w:lang w:val="es-ES"/>
        </w:rPr>
        <w:t>parts</w:t>
      </w:r>
      <w:proofErr w:type="spellEnd"/>
      <w:r w:rsidRPr="00C26B6F">
        <w:rPr>
          <w:lang w:val="es-ES"/>
        </w:rPr>
        <w:t>,</w:t>
      </w:r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51"/>
          <w:lang w:val="es-ES"/>
        </w:rPr>
        <w:t xml:space="preserve"> </w:t>
      </w:r>
      <w:proofErr w:type="spellStart"/>
      <w:r w:rsidRPr="00C26B6F">
        <w:rPr>
          <w:lang w:val="es-ES"/>
        </w:rPr>
        <w:t>l’exercici</w:t>
      </w:r>
      <w:proofErr w:type="spellEnd"/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51"/>
          <w:lang w:val="es-ES"/>
        </w:rPr>
        <w:t xml:space="preserve"> </w:t>
      </w:r>
      <w:proofErr w:type="spellStart"/>
      <w:r w:rsidRPr="00C26B6F">
        <w:rPr>
          <w:lang w:val="es-ES"/>
        </w:rPr>
        <w:t>funcions</w:t>
      </w:r>
      <w:proofErr w:type="spellEnd"/>
      <w:r w:rsidRPr="00C26B6F">
        <w:rPr>
          <w:spacing w:val="5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53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54"/>
          <w:lang w:val="es-ES"/>
        </w:rPr>
        <w:t xml:space="preserve"> </w:t>
      </w:r>
      <w:proofErr w:type="spellStart"/>
      <w:r w:rsidRPr="00C26B6F">
        <w:rPr>
          <w:lang w:val="es-ES"/>
        </w:rPr>
        <w:t>estan</w:t>
      </w:r>
      <w:proofErr w:type="spellEnd"/>
      <w:r w:rsidRPr="00C26B6F">
        <w:rPr>
          <w:spacing w:val="53"/>
          <w:lang w:val="es-ES"/>
        </w:rPr>
        <w:t xml:space="preserve"> </w:t>
      </w:r>
      <w:proofErr w:type="spellStart"/>
      <w:r w:rsidRPr="00C26B6F">
        <w:rPr>
          <w:lang w:val="es-ES"/>
        </w:rPr>
        <w:t>legalment</w:t>
      </w:r>
      <w:proofErr w:type="spellEnd"/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assignades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reconeixent</w:t>
      </w:r>
      <w:proofErr w:type="spellEnd"/>
      <w:r w:rsidRPr="00C26B6F">
        <w:rPr>
          <w:lang w:val="es-ES"/>
        </w:rPr>
        <w:t xml:space="preserve">-se </w:t>
      </w:r>
      <w:proofErr w:type="spellStart"/>
      <w:r w:rsidRPr="00C26B6F">
        <w:rPr>
          <w:lang w:val="es-ES"/>
        </w:rPr>
        <w:t>recíprocament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lang w:val="es-ES"/>
        </w:rPr>
        <w:t xml:space="preserve"> legal </w:t>
      </w:r>
      <w:proofErr w:type="spellStart"/>
      <w:r w:rsidRPr="00C26B6F">
        <w:rPr>
          <w:lang w:val="es-ES"/>
        </w:rPr>
        <w:t>necessària</w:t>
      </w:r>
      <w:proofErr w:type="spellEnd"/>
      <w:r w:rsidRPr="00C26B6F">
        <w:rPr>
          <w:lang w:val="es-ES"/>
        </w:rPr>
        <w:t xml:space="preserve"> per obligar-se de</w:t>
      </w:r>
      <w:r w:rsidRPr="00C26B6F">
        <w:rPr>
          <w:spacing w:val="10"/>
          <w:lang w:val="es-ES"/>
        </w:rPr>
        <w:t xml:space="preserve"> </w:t>
      </w:r>
      <w:proofErr w:type="spellStart"/>
      <w:r w:rsidRPr="00C26B6F">
        <w:rPr>
          <w:lang w:val="es-ES"/>
        </w:rPr>
        <w:t>comú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acord</w:t>
      </w:r>
      <w:proofErr w:type="spellEnd"/>
      <w:r w:rsidRPr="00C26B6F">
        <w:rPr>
          <w:lang w:val="es-ES"/>
        </w:rPr>
        <w:t>.</w:t>
      </w:r>
    </w:p>
    <w:p w14:paraId="0EBA5C7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E7A80C0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5CAA03B7" w14:textId="77777777" w:rsidR="00AD551D" w:rsidRPr="00411220" w:rsidRDefault="00957157">
      <w:pPr>
        <w:pStyle w:val="Ttol1"/>
        <w:jc w:val="both"/>
        <w:rPr>
          <w:b w:val="0"/>
          <w:bCs w:val="0"/>
        </w:rPr>
      </w:pPr>
      <w:r w:rsidRPr="00411220">
        <w:t>MANIFESTEN</w:t>
      </w:r>
    </w:p>
    <w:p w14:paraId="015D65A4" w14:textId="77777777" w:rsidR="00AD551D" w:rsidRPr="00411220" w:rsidRDefault="00AD551D">
      <w:pPr>
        <w:rPr>
          <w:rFonts w:ascii="Arial" w:eastAsia="Arial" w:hAnsi="Arial" w:cs="Arial"/>
          <w:b/>
          <w:bCs/>
        </w:rPr>
      </w:pPr>
    </w:p>
    <w:p w14:paraId="7710F61A" w14:textId="77777777" w:rsidR="00AD551D" w:rsidRPr="00411220" w:rsidRDefault="00957157" w:rsidP="00E1573D">
      <w:pPr>
        <w:pStyle w:val="Pargrafdellista"/>
        <w:numPr>
          <w:ilvl w:val="0"/>
          <w:numId w:val="6"/>
        </w:numPr>
        <w:tabs>
          <w:tab w:val="left" w:pos="591"/>
        </w:tabs>
        <w:ind w:right="218" w:firstLine="0"/>
        <w:jc w:val="both"/>
        <w:rPr>
          <w:rFonts w:ascii="Arial" w:eastAsia="Arial" w:hAnsi="Arial" w:cs="Arial"/>
        </w:rPr>
      </w:pP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Referència</w:t>
      </w:r>
      <w:proofErr w:type="spellEnd"/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al</w:t>
      </w:r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contracte</w:t>
      </w:r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que</w:t>
      </w:r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fa</w:t>
      </w:r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necessari</w:t>
      </w:r>
      <w:proofErr w:type="spellEnd"/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signar</w:t>
      </w:r>
      <w:r w:rsidRPr="00C26B6F">
        <w:rPr>
          <w:rFonts w:ascii="Arial" w:eastAsia="Arial" w:hAnsi="Arial" w:cs="Arial"/>
          <w:i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l’acord</w:t>
      </w:r>
      <w:proofErr w:type="spellEnd"/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i</w:t>
      </w:r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altra</w:t>
      </w:r>
      <w:proofErr w:type="spellEnd"/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que</w:t>
      </w:r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sigui</w:t>
      </w:r>
      <w:proofErr w:type="spellEnd"/>
      <w:r w:rsidRPr="00C26B6F">
        <w:rPr>
          <w:rFonts w:ascii="Arial" w:eastAsia="Arial" w:hAnsi="Arial" w:cs="Arial"/>
          <w:i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necessària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; </w:t>
      </w:r>
      <w:proofErr w:type="spellStart"/>
      <w:r w:rsidRPr="00C26B6F">
        <w:rPr>
          <w:rFonts w:ascii="Arial" w:eastAsia="Arial" w:hAnsi="Arial" w:cs="Arial"/>
          <w:i/>
          <w:lang w:val="es-ES"/>
        </w:rPr>
        <w:t>incloure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, si </w:t>
      </w:r>
      <w:proofErr w:type="spellStart"/>
      <w:r w:rsidRPr="00C26B6F">
        <w:rPr>
          <w:rFonts w:ascii="Arial" w:eastAsia="Arial" w:hAnsi="Arial" w:cs="Arial"/>
          <w:i/>
          <w:lang w:val="es-ES"/>
        </w:rPr>
        <w:t>escau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, el núm. </w:t>
      </w:r>
      <w:proofErr w:type="spellStart"/>
      <w:r w:rsidRPr="00C26B6F">
        <w:rPr>
          <w:rFonts w:ascii="Arial" w:eastAsia="Arial" w:hAnsi="Arial" w:cs="Arial"/>
          <w:i/>
          <w:lang w:val="es-ES"/>
        </w:rPr>
        <w:t>d’expedient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contracte. </w:t>
      </w:r>
      <w:proofErr w:type="spellStart"/>
      <w:r w:rsidRPr="00411220">
        <w:rPr>
          <w:rFonts w:ascii="Arial" w:eastAsia="Arial" w:hAnsi="Arial" w:cs="Arial"/>
          <w:i/>
        </w:rPr>
        <w:t>Exemple</w:t>
      </w:r>
      <w:proofErr w:type="spellEnd"/>
      <w:r w:rsidRPr="00411220">
        <w:rPr>
          <w:rFonts w:ascii="Arial" w:eastAsia="Arial" w:hAnsi="Arial" w:cs="Arial"/>
          <w:i/>
        </w:rPr>
        <w:t xml:space="preserve">: </w:t>
      </w:r>
      <w:proofErr w:type="spellStart"/>
      <w:r w:rsidRPr="00411220">
        <w:rPr>
          <w:rFonts w:ascii="Arial" w:eastAsia="Arial" w:hAnsi="Arial" w:cs="Arial"/>
          <w:i/>
        </w:rPr>
        <w:t>Ambdues</w:t>
      </w:r>
      <w:proofErr w:type="spellEnd"/>
      <w:r w:rsidRPr="00411220">
        <w:rPr>
          <w:rFonts w:ascii="Arial" w:eastAsia="Arial" w:hAnsi="Arial" w:cs="Arial"/>
          <w:i/>
          <w:spacing w:val="22"/>
        </w:rPr>
        <w:t xml:space="preserve"> </w:t>
      </w:r>
      <w:r w:rsidRPr="00411220">
        <w:rPr>
          <w:rFonts w:ascii="Arial" w:eastAsia="Arial" w:hAnsi="Arial" w:cs="Arial"/>
          <w:i/>
        </w:rPr>
        <w:t xml:space="preserve">parts </w:t>
      </w:r>
      <w:proofErr w:type="spellStart"/>
      <w:r w:rsidRPr="00411220">
        <w:rPr>
          <w:rFonts w:ascii="Arial" w:eastAsia="Arial" w:hAnsi="Arial" w:cs="Arial"/>
          <w:i/>
        </w:rPr>
        <w:t>han</w:t>
      </w:r>
      <w:proofErr w:type="spellEnd"/>
      <w:r w:rsidRPr="00411220">
        <w:rPr>
          <w:rFonts w:ascii="Arial" w:eastAsia="Arial" w:hAnsi="Arial" w:cs="Arial"/>
          <w:i/>
        </w:rPr>
        <w:t xml:space="preserve"> </w:t>
      </w:r>
      <w:proofErr w:type="spellStart"/>
      <w:r w:rsidRPr="00411220">
        <w:rPr>
          <w:rFonts w:ascii="Arial" w:eastAsia="Arial" w:hAnsi="Arial" w:cs="Arial"/>
          <w:i/>
        </w:rPr>
        <w:t>signat</w:t>
      </w:r>
      <w:proofErr w:type="spellEnd"/>
      <w:r w:rsidRPr="00411220">
        <w:rPr>
          <w:rFonts w:ascii="Arial" w:eastAsia="Arial" w:hAnsi="Arial" w:cs="Arial"/>
          <w:i/>
        </w:rPr>
        <w:t xml:space="preserve"> un </w:t>
      </w:r>
      <w:proofErr w:type="spellStart"/>
      <w:r w:rsidRPr="00411220">
        <w:rPr>
          <w:rFonts w:ascii="Arial" w:eastAsia="Arial" w:hAnsi="Arial" w:cs="Arial"/>
          <w:i/>
        </w:rPr>
        <w:t>contracte</w:t>
      </w:r>
      <w:proofErr w:type="spellEnd"/>
      <w:r w:rsidRPr="00411220">
        <w:rPr>
          <w:rFonts w:ascii="Arial" w:eastAsia="Arial" w:hAnsi="Arial" w:cs="Arial"/>
          <w:i/>
        </w:rPr>
        <w:t xml:space="preserve"> per X, </w:t>
      </w:r>
      <w:proofErr w:type="spellStart"/>
      <w:r w:rsidRPr="00411220">
        <w:rPr>
          <w:rFonts w:ascii="Arial" w:eastAsia="Arial" w:hAnsi="Arial" w:cs="Arial"/>
          <w:i/>
        </w:rPr>
        <w:t>amb</w:t>
      </w:r>
      <w:proofErr w:type="spellEnd"/>
      <w:r w:rsidRPr="00411220">
        <w:rPr>
          <w:rFonts w:ascii="Arial" w:eastAsia="Arial" w:hAnsi="Arial" w:cs="Arial"/>
          <w:i/>
        </w:rPr>
        <w:t xml:space="preserve"> expedient</w:t>
      </w:r>
      <w:r w:rsidRPr="00411220">
        <w:rPr>
          <w:rFonts w:ascii="Arial" w:eastAsia="Arial" w:hAnsi="Arial" w:cs="Arial"/>
          <w:i/>
          <w:spacing w:val="1"/>
        </w:rPr>
        <w:t xml:space="preserve"> </w:t>
      </w:r>
      <w:r w:rsidRPr="00411220">
        <w:rPr>
          <w:rFonts w:ascii="Arial" w:eastAsia="Arial" w:hAnsi="Arial" w:cs="Arial"/>
          <w:i/>
        </w:rPr>
        <w:t>X)</w:t>
      </w:r>
    </w:p>
    <w:p w14:paraId="60BE461F" w14:textId="77777777" w:rsidR="00AD551D" w:rsidRPr="00411220" w:rsidRDefault="00AD551D">
      <w:pPr>
        <w:spacing w:before="9"/>
        <w:rPr>
          <w:rFonts w:ascii="Arial" w:eastAsia="Arial" w:hAnsi="Arial" w:cs="Arial"/>
          <w:i/>
          <w:sz w:val="21"/>
          <w:szCs w:val="21"/>
        </w:rPr>
      </w:pPr>
    </w:p>
    <w:p w14:paraId="7E94F03F" w14:textId="77777777" w:rsidR="00AD551D" w:rsidRPr="00C26B6F" w:rsidRDefault="00957157" w:rsidP="00E1573D">
      <w:pPr>
        <w:pStyle w:val="Pargrafdellista"/>
        <w:numPr>
          <w:ilvl w:val="0"/>
          <w:numId w:val="6"/>
        </w:numPr>
        <w:tabs>
          <w:tab w:val="left" w:pos="694"/>
        </w:tabs>
        <w:ind w:right="2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Atès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C26B6F">
        <w:rPr>
          <w:rFonts w:ascii="Arial" w:eastAsia="Arial" w:hAnsi="Arial" w:cs="Arial"/>
          <w:lang w:val="es-ES"/>
        </w:rPr>
        <w:t>esmentat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r w:rsidRPr="00C26B6F">
        <w:rPr>
          <w:rFonts w:ascii="Arial" w:eastAsia="Arial" w:hAnsi="Arial" w:cs="Arial"/>
          <w:i/>
          <w:lang w:val="es-ES"/>
        </w:rPr>
        <w:t>(empresa</w:t>
      </w:r>
      <w:r w:rsidRPr="00C26B6F">
        <w:rPr>
          <w:rFonts w:ascii="Arial" w:eastAsia="Arial" w:hAnsi="Arial" w:cs="Arial"/>
          <w:i/>
          <w:spacing w:val="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comporta tractar dades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responsable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òrgan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de</w:t>
      </w:r>
      <w:r w:rsidRPr="00C26B6F">
        <w:rPr>
          <w:rFonts w:ascii="Arial" w:eastAsia="Arial" w:hAnsi="Arial" w:cs="Arial"/>
          <w:i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 xml:space="preserve">, </w:t>
      </w:r>
      <w:r w:rsidRPr="00C26B6F">
        <w:rPr>
          <w:rFonts w:ascii="Arial" w:eastAsia="Arial" w:hAnsi="Arial" w:cs="Arial"/>
          <w:i/>
          <w:lang w:val="es-ES"/>
        </w:rPr>
        <w:t xml:space="preserve">(empresa </w:t>
      </w:r>
      <w:proofErr w:type="spellStart"/>
      <w:r w:rsidRPr="00C26B6F">
        <w:rPr>
          <w:rFonts w:ascii="Arial" w:eastAsia="Arial" w:hAnsi="Arial" w:cs="Arial"/>
          <w:i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) </w:t>
      </w:r>
      <w:r w:rsidRPr="00C26B6F">
        <w:rPr>
          <w:rFonts w:ascii="Arial" w:eastAsia="Arial" w:hAnsi="Arial" w:cs="Arial"/>
          <w:lang w:val="es-ES"/>
        </w:rPr>
        <w:t xml:space="preserve">té la </w:t>
      </w:r>
      <w:proofErr w:type="spellStart"/>
      <w:r w:rsidRPr="00C26B6F">
        <w:rPr>
          <w:rFonts w:ascii="Arial" w:eastAsia="Arial" w:hAnsi="Arial" w:cs="Arial"/>
          <w:lang w:val="es-ES"/>
        </w:rPr>
        <w:t>consideració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d’encarregada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Reglament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2016/679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Parlament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Europeu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Consell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27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d’abril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2016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(RGPD),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persones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físiques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spacing w:val="5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lliure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circulació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d’aquestes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dades,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deroga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Directiva 95/46/CE i la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orgànica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3/2018, de 5 de desembre, de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dades</w:t>
      </w:r>
      <w:r w:rsidRPr="00C26B6F">
        <w:rPr>
          <w:rFonts w:ascii="Arial" w:eastAsia="Arial" w:hAnsi="Arial" w:cs="Arial"/>
          <w:spacing w:val="-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digitals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(LOPDGDD).</w:t>
      </w:r>
    </w:p>
    <w:p w14:paraId="32D18AB0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BC247B3" w14:textId="77777777" w:rsidR="00AD551D" w:rsidRPr="00C26B6F" w:rsidRDefault="00957157" w:rsidP="00E1573D">
      <w:pPr>
        <w:pStyle w:val="Pargrafdellista"/>
        <w:numPr>
          <w:ilvl w:val="0"/>
          <w:numId w:val="6"/>
        </w:numPr>
        <w:tabs>
          <w:tab w:val="left" w:pos="696"/>
        </w:tabs>
        <w:spacing w:line="244" w:lineRule="auto"/>
        <w:ind w:right="216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Que </w:t>
      </w:r>
      <w:r w:rsidRPr="00C26B6F">
        <w:rPr>
          <w:rFonts w:ascii="Arial" w:eastAsia="Arial" w:hAnsi="Arial" w:cs="Arial"/>
          <w:i/>
          <w:lang w:val="es-ES"/>
        </w:rPr>
        <w:t xml:space="preserve">(empresa </w:t>
      </w:r>
      <w:proofErr w:type="spellStart"/>
      <w:r w:rsidRPr="00C26B6F">
        <w:rPr>
          <w:rFonts w:ascii="Arial" w:eastAsia="Arial" w:hAnsi="Arial" w:cs="Arial"/>
          <w:i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)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recursos </w:t>
      </w:r>
      <w:proofErr w:type="spellStart"/>
      <w:r w:rsidRPr="00C26B6F">
        <w:rPr>
          <w:rFonts w:ascii="Arial" w:eastAsia="Arial" w:hAnsi="Arial" w:cs="Arial"/>
          <w:lang w:val="es-ES"/>
        </w:rPr>
        <w:t>necessaris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</w:t>
      </w:r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tal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garantir que, en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d’encarregat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>, aplica les</w:t>
      </w:r>
      <w:r w:rsidRPr="00C26B6F">
        <w:rPr>
          <w:rFonts w:ascii="Arial" w:eastAsia="Arial" w:hAnsi="Arial" w:cs="Arial"/>
          <w:spacing w:val="5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mesures</w:t>
      </w:r>
    </w:p>
    <w:p w14:paraId="5745559F" w14:textId="77777777" w:rsidR="00AD551D" w:rsidRPr="00C26B6F" w:rsidRDefault="00957157">
      <w:pPr>
        <w:pStyle w:val="Textindependent"/>
        <w:spacing w:before="72"/>
        <w:ind w:right="122"/>
        <w:jc w:val="both"/>
        <w:rPr>
          <w:lang w:val="es-ES"/>
        </w:rPr>
      </w:pPr>
      <w:proofErr w:type="spellStart"/>
      <w:r w:rsidRPr="00C26B6F">
        <w:rPr>
          <w:lang w:val="es-ES"/>
        </w:rPr>
        <w:t>tècniques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organitzatives</w:t>
      </w:r>
      <w:proofErr w:type="spellEnd"/>
      <w:r w:rsidRPr="00C26B6F">
        <w:rPr>
          <w:lang w:val="es-ES"/>
        </w:rPr>
        <w:t xml:space="preserve"> apropiades per </w:t>
      </w:r>
      <w:proofErr w:type="spellStart"/>
      <w:r w:rsidRPr="00C26B6F">
        <w:rPr>
          <w:lang w:val="es-ES"/>
        </w:rPr>
        <w:t>complir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legislació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esmentada</w:t>
      </w:r>
      <w:proofErr w:type="spellEnd"/>
      <w:r w:rsidRPr="00C26B6F">
        <w:rPr>
          <w:lang w:val="es-ES"/>
        </w:rPr>
        <w:t>.</w:t>
      </w:r>
    </w:p>
    <w:p w14:paraId="19F2AC6D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DCD8826" w14:textId="77777777" w:rsidR="00AD551D" w:rsidRPr="00C26B6F" w:rsidRDefault="00957157" w:rsidP="00E1573D">
      <w:pPr>
        <w:pStyle w:val="Pargrafdellista"/>
        <w:numPr>
          <w:ilvl w:val="0"/>
          <w:numId w:val="6"/>
        </w:numPr>
        <w:tabs>
          <w:tab w:val="left" w:pos="744"/>
        </w:tabs>
        <w:ind w:right="120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necessitat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signar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acord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d’encàrrec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personal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esmentat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estableixen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articles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28 del RGPD i 33 de la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LOPDGDD.</w:t>
      </w:r>
    </w:p>
    <w:p w14:paraId="20ECD64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8E5054F" w14:textId="77777777" w:rsidR="00AD551D" w:rsidRPr="00C26B6F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45098549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r w:rsidRPr="00C26B6F">
        <w:rPr>
          <w:lang w:val="es-ES"/>
        </w:rPr>
        <w:t>CLÀUSULES</w:t>
      </w:r>
    </w:p>
    <w:p w14:paraId="194B1657" w14:textId="77777777" w:rsidR="00AD551D" w:rsidRPr="00C26B6F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70A4D2C2" w14:textId="77777777" w:rsidR="00AD551D" w:rsidRPr="00C26B6F" w:rsidRDefault="00957157">
      <w:pPr>
        <w:ind w:left="381"/>
        <w:jc w:val="both"/>
        <w:rPr>
          <w:rFonts w:ascii="Arial" w:eastAsia="Arial" w:hAnsi="Arial" w:cs="Arial"/>
          <w:lang w:val="es-ES"/>
        </w:rPr>
      </w:pPr>
      <w:proofErr w:type="gramStart"/>
      <w:r w:rsidRPr="00C26B6F">
        <w:rPr>
          <w:rFonts w:ascii="Arial" w:eastAsia="Arial" w:hAnsi="Arial" w:cs="Arial"/>
          <w:b/>
          <w:bCs/>
          <w:lang w:val="es-ES"/>
        </w:rPr>
        <w:t>Primera.-</w:t>
      </w:r>
      <w:proofErr w:type="gramEnd"/>
      <w:r w:rsidRPr="00C26B6F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b/>
          <w:bCs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l’encàrrec</w:t>
      </w:r>
      <w:proofErr w:type="spellEnd"/>
      <w:r w:rsidRPr="00C26B6F">
        <w:rPr>
          <w:rFonts w:ascii="Arial" w:eastAsia="Arial" w:hAnsi="Arial" w:cs="Arial"/>
          <w:b/>
          <w:bCs/>
          <w:lang w:val="es-ES"/>
        </w:rPr>
        <w:t xml:space="preserve"> de</w:t>
      </w:r>
      <w:r w:rsidRPr="00C26B6F">
        <w:rPr>
          <w:rFonts w:ascii="Arial" w:eastAsia="Arial" w:hAnsi="Arial" w:cs="Arial"/>
          <w:b/>
          <w:bCs/>
          <w:spacing w:val="-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tractament</w:t>
      </w:r>
      <w:proofErr w:type="spellEnd"/>
    </w:p>
    <w:p w14:paraId="7E363D6E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01DFA6F7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d’encàrrec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s’habilita</w:t>
      </w:r>
      <w:proofErr w:type="spellEnd"/>
      <w:r w:rsidRPr="00C26B6F">
        <w:rPr>
          <w:lang w:val="es-ES"/>
        </w:rPr>
        <w:t xml:space="preserve"> </w:t>
      </w:r>
      <w:r w:rsidRPr="00C26B6F">
        <w:rPr>
          <w:rFonts w:cs="Arial"/>
          <w:i/>
          <w:lang w:val="es-ES"/>
        </w:rPr>
        <w:t xml:space="preserve">(empresa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lang w:val="es-ES"/>
        </w:rPr>
        <w:t>, en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qualitat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d’encarregada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(en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endavant</w:t>
      </w:r>
      <w:proofErr w:type="spellEnd"/>
      <w:r w:rsidRPr="00C26B6F">
        <w:rPr>
          <w:lang w:val="es-ES"/>
        </w:rPr>
        <w:t>,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l’encarregat</w:t>
      </w:r>
      <w:proofErr w:type="spellEnd"/>
      <w:r w:rsidRPr="00C26B6F">
        <w:rPr>
          <w:lang w:val="es-ES"/>
        </w:rPr>
        <w:t>),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tractar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compte</w:t>
      </w:r>
      <w:proofErr w:type="spellEnd"/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rFonts w:cs="Arial"/>
          <w:i/>
          <w:lang w:val="es-ES"/>
        </w:rPr>
        <w:t>(</w:t>
      </w:r>
      <w:proofErr w:type="spellStart"/>
      <w:r w:rsidRPr="00C26B6F">
        <w:rPr>
          <w:rFonts w:cs="Arial"/>
          <w:i/>
          <w:lang w:val="es-ES"/>
        </w:rPr>
        <w:t>òrgan</w:t>
      </w:r>
      <w:proofErr w:type="spellEnd"/>
      <w:r w:rsidRPr="00C26B6F">
        <w:rPr>
          <w:rFonts w:cs="Arial"/>
          <w:i/>
          <w:lang w:val="es-ES"/>
        </w:rPr>
        <w:t xml:space="preserve"> de </w:t>
      </w:r>
      <w:proofErr w:type="spellStart"/>
      <w:r w:rsidRPr="00C26B6F">
        <w:rPr>
          <w:rFonts w:cs="Arial"/>
          <w:i/>
          <w:lang w:val="es-ES"/>
        </w:rPr>
        <w:t>contractació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lang w:val="es-ES"/>
        </w:rPr>
        <w:t xml:space="preserve">, responsable del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 xml:space="preserve"> (en </w:t>
      </w:r>
      <w:proofErr w:type="spellStart"/>
      <w:r w:rsidRPr="00C26B6F">
        <w:rPr>
          <w:lang w:val="es-ES"/>
        </w:rPr>
        <w:t>endavant</w:t>
      </w:r>
      <w:proofErr w:type="spellEnd"/>
      <w:r w:rsidRPr="00C26B6F">
        <w:rPr>
          <w:lang w:val="es-ES"/>
        </w:rPr>
        <w:t>, el responsable)</w:t>
      </w:r>
      <w:r w:rsidRPr="00C26B6F">
        <w:rPr>
          <w:spacing w:val="60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dades de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lang w:val="es-ES"/>
        </w:rPr>
        <w:t xml:space="preserve"> personal </w:t>
      </w:r>
      <w:proofErr w:type="spellStart"/>
      <w:r w:rsidRPr="00C26B6F">
        <w:rPr>
          <w:lang w:val="es-ES"/>
        </w:rPr>
        <w:t>necessàries</w:t>
      </w:r>
      <w:proofErr w:type="spellEnd"/>
      <w:r w:rsidRPr="00C26B6F">
        <w:rPr>
          <w:lang w:val="es-ES"/>
        </w:rPr>
        <w:t xml:space="preserve"> per prestar el </w:t>
      </w:r>
      <w:proofErr w:type="spellStart"/>
      <w:r w:rsidRPr="00C26B6F">
        <w:rPr>
          <w:lang w:val="es-ES"/>
        </w:rPr>
        <w:t>servei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25"/>
          <w:lang w:val="es-ES"/>
        </w:rPr>
        <w:t xml:space="preserve"> </w:t>
      </w:r>
      <w:r w:rsidRPr="00C26B6F">
        <w:rPr>
          <w:rFonts w:cs="Arial"/>
          <w:i/>
          <w:lang w:val="es-ES"/>
        </w:rPr>
        <w:t>(...)</w:t>
      </w:r>
      <w:r w:rsidRPr="00C26B6F">
        <w:rPr>
          <w:lang w:val="es-ES"/>
        </w:rPr>
        <w:t>.</w:t>
      </w:r>
    </w:p>
    <w:p w14:paraId="7C150AE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E500A19" w14:textId="77777777" w:rsidR="00AD551D" w:rsidRPr="00C26B6F" w:rsidRDefault="00957157">
      <w:pPr>
        <w:ind w:left="38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El </w:t>
      </w:r>
      <w:proofErr w:type="spellStart"/>
      <w:r w:rsidRPr="00C26B6F">
        <w:rPr>
          <w:rFonts w:ascii="Arial" w:hAnsi="Arial"/>
          <w:lang w:val="es-ES"/>
        </w:rPr>
        <w:t>tractament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consistirà</w:t>
      </w:r>
      <w:proofErr w:type="spellEnd"/>
      <w:r w:rsidRPr="00C26B6F">
        <w:rPr>
          <w:rFonts w:ascii="Arial" w:hAnsi="Arial"/>
          <w:lang w:val="es-ES"/>
        </w:rPr>
        <w:t xml:space="preserve"> en </w:t>
      </w:r>
      <w:r w:rsidRPr="00C26B6F">
        <w:rPr>
          <w:rFonts w:ascii="Arial" w:hAnsi="Arial"/>
          <w:i/>
          <w:lang w:val="es-ES"/>
        </w:rPr>
        <w:t>(</w:t>
      </w:r>
      <w:proofErr w:type="spellStart"/>
      <w:r w:rsidRPr="00C26B6F">
        <w:rPr>
          <w:rFonts w:ascii="Arial" w:hAnsi="Arial"/>
          <w:i/>
          <w:lang w:val="es-ES"/>
        </w:rPr>
        <w:t>descripció</w:t>
      </w:r>
      <w:proofErr w:type="spellEnd"/>
      <w:r w:rsidRPr="00C26B6F">
        <w:rPr>
          <w:rFonts w:ascii="Arial" w:hAnsi="Arial"/>
          <w:i/>
          <w:lang w:val="es-ES"/>
        </w:rPr>
        <w:t xml:space="preserve"> del </w:t>
      </w:r>
      <w:proofErr w:type="spellStart"/>
      <w:r w:rsidRPr="00C26B6F">
        <w:rPr>
          <w:rFonts w:ascii="Arial" w:hAnsi="Arial"/>
          <w:i/>
          <w:lang w:val="es-ES"/>
        </w:rPr>
        <w:t>tractament</w:t>
      </w:r>
      <w:proofErr w:type="spellEnd"/>
      <w:r w:rsidRPr="00C26B6F">
        <w:rPr>
          <w:rFonts w:ascii="Arial" w:hAnsi="Arial"/>
          <w:i/>
          <w:lang w:val="es-ES"/>
        </w:rPr>
        <w:t xml:space="preserve"> i de les </w:t>
      </w:r>
      <w:proofErr w:type="spellStart"/>
      <w:r w:rsidRPr="00C26B6F">
        <w:rPr>
          <w:rFonts w:ascii="Arial" w:hAnsi="Arial"/>
          <w:i/>
          <w:lang w:val="es-ES"/>
        </w:rPr>
        <w:t>activitats</w:t>
      </w:r>
      <w:proofErr w:type="spellEnd"/>
      <w:r w:rsidRPr="00C26B6F">
        <w:rPr>
          <w:rFonts w:ascii="Arial" w:hAnsi="Arial"/>
          <w:i/>
          <w:spacing w:val="-32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concretes)</w:t>
      </w:r>
      <w:r w:rsidRPr="00C26B6F">
        <w:rPr>
          <w:rFonts w:ascii="Arial" w:hAnsi="Arial"/>
          <w:lang w:val="es-ES"/>
        </w:rPr>
        <w:t>.</w:t>
      </w:r>
    </w:p>
    <w:p w14:paraId="6FA04B4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373E536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402D3856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proofErr w:type="spellStart"/>
      <w:proofErr w:type="gramStart"/>
      <w:r w:rsidRPr="00C26B6F">
        <w:rPr>
          <w:lang w:val="es-ES"/>
        </w:rPr>
        <w:t>Segona</w:t>
      </w:r>
      <w:proofErr w:type="spellEnd"/>
      <w:r w:rsidRPr="00C26B6F">
        <w:rPr>
          <w:lang w:val="es-ES"/>
        </w:rPr>
        <w:t>.-</w:t>
      </w:r>
      <w:proofErr w:type="gram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Identificació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spacing w:val="-20"/>
          <w:lang w:val="es-ES"/>
        </w:rPr>
        <w:t xml:space="preserve"> </w:t>
      </w:r>
      <w:r w:rsidRPr="00C26B6F">
        <w:rPr>
          <w:lang w:val="es-ES"/>
        </w:rPr>
        <w:t>afectada</w:t>
      </w:r>
    </w:p>
    <w:p w14:paraId="21D70E7D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5253A3AE" w14:textId="77777777" w:rsidR="00AD551D" w:rsidRPr="00C26B6F" w:rsidRDefault="00957157">
      <w:pPr>
        <w:pStyle w:val="Textindependent"/>
        <w:ind w:right="117"/>
        <w:jc w:val="both"/>
        <w:rPr>
          <w:lang w:val="es-ES"/>
        </w:rPr>
      </w:pPr>
      <w:r w:rsidRPr="00C26B6F">
        <w:rPr>
          <w:lang w:val="es-ES"/>
        </w:rPr>
        <w:t xml:space="preserve">Per </w:t>
      </w:r>
      <w:proofErr w:type="spellStart"/>
      <w:r w:rsidRPr="00C26B6F">
        <w:rPr>
          <w:lang w:val="es-ES"/>
        </w:rPr>
        <w:t>executar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lang w:val="es-ES"/>
        </w:rPr>
        <w:t xml:space="preserve"> derivades del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l’objecte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encàrrec</w:t>
      </w:r>
      <w:proofErr w:type="spellEnd"/>
      <w:r w:rsidRPr="00C26B6F">
        <w:rPr>
          <w:lang w:val="es-ES"/>
        </w:rPr>
        <w:t xml:space="preserve">, el responsable, posa a </w:t>
      </w:r>
      <w:proofErr w:type="spellStart"/>
      <w:r w:rsidRPr="00C26B6F">
        <w:rPr>
          <w:lang w:val="es-ES"/>
        </w:rPr>
        <w:t>disposició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l’encarregat</w:t>
      </w:r>
      <w:proofErr w:type="spellEnd"/>
      <w:r w:rsidRPr="00C26B6F">
        <w:rPr>
          <w:lang w:val="es-ES"/>
        </w:rPr>
        <w:t xml:space="preserve">,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següent</w:t>
      </w:r>
      <w:proofErr w:type="spellEnd"/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 xml:space="preserve">del/s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 xml:space="preserve">/s de dades </w:t>
      </w:r>
      <w:r w:rsidRPr="00C26B6F">
        <w:rPr>
          <w:rFonts w:cs="Arial"/>
          <w:i/>
          <w:lang w:val="es-ES"/>
        </w:rPr>
        <w:t>(</w:t>
      </w:r>
      <w:proofErr w:type="spellStart"/>
      <w:r w:rsidRPr="00C26B6F">
        <w:rPr>
          <w:rFonts w:cs="Arial"/>
          <w:i/>
          <w:lang w:val="es-ES"/>
        </w:rPr>
        <w:t>identificació</w:t>
      </w:r>
      <w:proofErr w:type="spellEnd"/>
      <w:r w:rsidRPr="00C26B6F">
        <w:rPr>
          <w:rFonts w:cs="Arial"/>
          <w:i/>
          <w:spacing w:val="-21"/>
          <w:lang w:val="es-ES"/>
        </w:rPr>
        <w:t xml:space="preserve"> </w:t>
      </w:r>
      <w:proofErr w:type="spellStart"/>
      <w:r w:rsidRPr="00C26B6F">
        <w:rPr>
          <w:rFonts w:cs="Arial"/>
          <w:i/>
          <w:lang w:val="es-ES"/>
        </w:rPr>
        <w:t>tractament</w:t>
      </w:r>
      <w:proofErr w:type="spellEnd"/>
      <w:r w:rsidRPr="00C26B6F">
        <w:rPr>
          <w:rFonts w:cs="Arial"/>
          <w:i/>
          <w:lang w:val="es-ES"/>
        </w:rPr>
        <w:t>/s)</w:t>
      </w:r>
      <w:r w:rsidRPr="00C26B6F">
        <w:rPr>
          <w:lang w:val="es-ES"/>
        </w:rPr>
        <w:t>:</w:t>
      </w:r>
    </w:p>
    <w:p w14:paraId="6DBB34F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1EC7B2B" w14:textId="77777777" w:rsidR="00AD551D" w:rsidRPr="00C26B6F" w:rsidRDefault="00957157" w:rsidP="00E1573D">
      <w:pPr>
        <w:pStyle w:val="Pargrafdellista"/>
        <w:numPr>
          <w:ilvl w:val="0"/>
          <w:numId w:val="5"/>
        </w:numPr>
        <w:tabs>
          <w:tab w:val="left" w:pos="1102"/>
        </w:tabs>
        <w:spacing w:line="262" w:lineRule="exact"/>
        <w:ind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i/>
          <w:lang w:val="es-ES"/>
        </w:rPr>
        <w:t>(</w:t>
      </w:r>
      <w:proofErr w:type="spellStart"/>
      <w:r w:rsidRPr="00C26B6F">
        <w:rPr>
          <w:rFonts w:ascii="Arial" w:hAnsi="Arial"/>
          <w:i/>
          <w:lang w:val="es-ES"/>
        </w:rPr>
        <w:t>identificació</w:t>
      </w:r>
      <w:proofErr w:type="spellEnd"/>
      <w:r w:rsidRPr="00C26B6F">
        <w:rPr>
          <w:rFonts w:ascii="Arial" w:hAnsi="Arial"/>
          <w:i/>
          <w:lang w:val="es-ES"/>
        </w:rPr>
        <w:t xml:space="preserve"> del </w:t>
      </w:r>
      <w:proofErr w:type="spellStart"/>
      <w:r w:rsidRPr="00C26B6F">
        <w:rPr>
          <w:rFonts w:ascii="Arial" w:hAnsi="Arial"/>
          <w:i/>
          <w:lang w:val="es-ES"/>
        </w:rPr>
        <w:t>tipus</w:t>
      </w:r>
      <w:proofErr w:type="spellEnd"/>
      <w:r w:rsidRPr="00C26B6F">
        <w:rPr>
          <w:rFonts w:ascii="Arial" w:hAnsi="Arial"/>
          <w:i/>
          <w:lang w:val="es-ES"/>
        </w:rPr>
        <w:t xml:space="preserve"> de dades </w:t>
      </w:r>
      <w:proofErr w:type="spellStart"/>
      <w:r w:rsidRPr="00C26B6F">
        <w:rPr>
          <w:rFonts w:ascii="Arial" w:hAnsi="Arial"/>
          <w:i/>
          <w:lang w:val="es-ES"/>
        </w:rPr>
        <w:t>personals</w:t>
      </w:r>
      <w:proofErr w:type="spellEnd"/>
      <w:r w:rsidRPr="00C26B6F">
        <w:rPr>
          <w:rFonts w:ascii="Arial" w:hAnsi="Arial"/>
          <w:i/>
          <w:lang w:val="es-ES"/>
        </w:rPr>
        <w:t xml:space="preserve"> del/s</w:t>
      </w:r>
      <w:r w:rsidRPr="00C26B6F">
        <w:rPr>
          <w:rFonts w:ascii="Arial" w:hAnsi="Arial"/>
          <w:i/>
          <w:spacing w:val="-6"/>
          <w:lang w:val="es-ES"/>
        </w:rPr>
        <w:t xml:space="preserve"> </w:t>
      </w:r>
      <w:proofErr w:type="spellStart"/>
      <w:r w:rsidRPr="00C26B6F">
        <w:rPr>
          <w:rFonts w:ascii="Arial" w:hAnsi="Arial"/>
          <w:i/>
          <w:lang w:val="es-ES"/>
        </w:rPr>
        <w:t>tractament</w:t>
      </w:r>
      <w:proofErr w:type="spellEnd"/>
      <w:r w:rsidRPr="00C26B6F">
        <w:rPr>
          <w:rFonts w:ascii="Arial" w:hAnsi="Arial"/>
          <w:i/>
          <w:lang w:val="es-ES"/>
        </w:rPr>
        <w:t>/s)</w:t>
      </w:r>
      <w:r w:rsidRPr="00C26B6F">
        <w:rPr>
          <w:rFonts w:ascii="Arial" w:hAnsi="Arial"/>
          <w:lang w:val="es-ES"/>
        </w:rPr>
        <w:t>.</w:t>
      </w:r>
    </w:p>
    <w:p w14:paraId="283DEF5F" w14:textId="77777777" w:rsidR="00AD551D" w:rsidRPr="00C26B6F" w:rsidRDefault="00957157" w:rsidP="00E1573D">
      <w:pPr>
        <w:pStyle w:val="Pargrafdellista"/>
        <w:numPr>
          <w:ilvl w:val="0"/>
          <w:numId w:val="5"/>
        </w:numPr>
        <w:tabs>
          <w:tab w:val="left" w:pos="1103"/>
        </w:tabs>
        <w:spacing w:line="262" w:lineRule="exact"/>
        <w:ind w:left="1102" w:right="122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i/>
          <w:lang w:val="es-ES"/>
        </w:rPr>
        <w:t>(</w:t>
      </w:r>
      <w:proofErr w:type="spellStart"/>
      <w:r w:rsidRPr="00C26B6F">
        <w:rPr>
          <w:rFonts w:ascii="Arial" w:hAnsi="Arial"/>
          <w:i/>
          <w:lang w:val="es-ES"/>
        </w:rPr>
        <w:t>identificació</w:t>
      </w:r>
      <w:proofErr w:type="spellEnd"/>
      <w:r w:rsidRPr="00C26B6F">
        <w:rPr>
          <w:rFonts w:ascii="Arial" w:hAnsi="Arial"/>
          <w:i/>
          <w:lang w:val="es-ES"/>
        </w:rPr>
        <w:t xml:space="preserve"> de la </w:t>
      </w:r>
      <w:proofErr w:type="spellStart"/>
      <w:r w:rsidRPr="00C26B6F">
        <w:rPr>
          <w:rFonts w:ascii="Arial" w:hAnsi="Arial"/>
          <w:i/>
          <w:lang w:val="es-ES"/>
        </w:rPr>
        <w:t>categories</w:t>
      </w:r>
      <w:proofErr w:type="spellEnd"/>
      <w:r w:rsidRPr="00C26B6F">
        <w:rPr>
          <w:rFonts w:ascii="Arial" w:hAnsi="Arial"/>
          <w:i/>
          <w:lang w:val="es-ES"/>
        </w:rPr>
        <w:t xml:space="preserve"> de persones </w:t>
      </w:r>
      <w:proofErr w:type="spellStart"/>
      <w:r w:rsidRPr="00C26B6F">
        <w:rPr>
          <w:rFonts w:ascii="Arial" w:hAnsi="Arial"/>
          <w:i/>
          <w:lang w:val="es-ES"/>
        </w:rPr>
        <w:t>interessades</w:t>
      </w:r>
      <w:proofErr w:type="spellEnd"/>
      <w:r w:rsidRPr="00C26B6F">
        <w:rPr>
          <w:rFonts w:ascii="Arial" w:hAnsi="Arial"/>
          <w:i/>
          <w:lang w:val="es-ES"/>
        </w:rPr>
        <w:t xml:space="preserve"> del/s</w:t>
      </w:r>
      <w:r w:rsidRPr="00C26B6F">
        <w:rPr>
          <w:rFonts w:ascii="Arial" w:hAnsi="Arial"/>
          <w:i/>
          <w:spacing w:val="-13"/>
          <w:lang w:val="es-ES"/>
        </w:rPr>
        <w:t xml:space="preserve"> </w:t>
      </w:r>
      <w:proofErr w:type="spellStart"/>
      <w:r w:rsidRPr="00C26B6F">
        <w:rPr>
          <w:rFonts w:ascii="Arial" w:hAnsi="Arial"/>
          <w:i/>
          <w:lang w:val="es-ES"/>
        </w:rPr>
        <w:t>tractament</w:t>
      </w:r>
      <w:proofErr w:type="spellEnd"/>
      <w:r w:rsidRPr="00C26B6F">
        <w:rPr>
          <w:rFonts w:ascii="Arial" w:hAnsi="Arial"/>
          <w:i/>
          <w:lang w:val="es-ES"/>
        </w:rPr>
        <w:t>/s)</w:t>
      </w:r>
      <w:r w:rsidRPr="00C26B6F">
        <w:rPr>
          <w:rFonts w:ascii="Arial" w:hAnsi="Arial"/>
          <w:lang w:val="es-ES"/>
        </w:rPr>
        <w:t>.</w:t>
      </w:r>
    </w:p>
    <w:p w14:paraId="6B14E5AD" w14:textId="77777777" w:rsidR="00AD551D" w:rsidRPr="00C26B6F" w:rsidRDefault="00AD551D">
      <w:pPr>
        <w:rPr>
          <w:rFonts w:ascii="Arial" w:eastAsia="Arial" w:hAnsi="Arial" w:cs="Arial"/>
          <w:sz w:val="24"/>
          <w:szCs w:val="24"/>
          <w:lang w:val="es-ES"/>
        </w:rPr>
      </w:pPr>
    </w:p>
    <w:p w14:paraId="1BBC19B5" w14:textId="77777777" w:rsidR="00AD551D" w:rsidRPr="007C55AE" w:rsidRDefault="00957157">
      <w:pPr>
        <w:pStyle w:val="Ttol1"/>
        <w:spacing w:before="210"/>
        <w:ind w:left="382"/>
        <w:jc w:val="both"/>
        <w:rPr>
          <w:b w:val="0"/>
          <w:bCs w:val="0"/>
          <w:lang w:val="es-ES"/>
        </w:rPr>
      </w:pPr>
      <w:proofErr w:type="gramStart"/>
      <w:r w:rsidRPr="007C55AE">
        <w:rPr>
          <w:lang w:val="es-ES"/>
        </w:rPr>
        <w:t>Tercera.-</w:t>
      </w:r>
      <w:proofErr w:type="gramEnd"/>
      <w:r w:rsidRPr="007C55AE">
        <w:rPr>
          <w:spacing w:val="-3"/>
          <w:lang w:val="es-ES"/>
        </w:rPr>
        <w:t xml:space="preserve"> </w:t>
      </w:r>
      <w:r w:rsidRPr="007C55AE">
        <w:rPr>
          <w:lang w:val="es-ES"/>
        </w:rPr>
        <w:t>Durada</w:t>
      </w:r>
    </w:p>
    <w:p w14:paraId="1A32F1F9" w14:textId="77777777" w:rsidR="00AD551D" w:rsidRPr="007C55AE" w:rsidRDefault="00AD551D">
      <w:pPr>
        <w:rPr>
          <w:rFonts w:ascii="Arial" w:eastAsia="Arial" w:hAnsi="Arial" w:cs="Arial"/>
          <w:b/>
          <w:bCs/>
          <w:lang w:val="es-ES"/>
        </w:rPr>
      </w:pPr>
    </w:p>
    <w:p w14:paraId="2F79A04B" w14:textId="77777777" w:rsidR="00AD551D" w:rsidRPr="00C26B6F" w:rsidRDefault="00957157">
      <w:pPr>
        <w:pStyle w:val="Textindependent"/>
        <w:ind w:left="382" w:right="116"/>
        <w:jc w:val="both"/>
        <w:rPr>
          <w:lang w:val="es-ES"/>
        </w:rPr>
      </w:pP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vigència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encàrrec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 xml:space="preserve"> queda vinculada a la durada del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 xml:space="preserve">contracte </w:t>
      </w:r>
      <w:proofErr w:type="spellStart"/>
      <w:r w:rsidRPr="00C26B6F">
        <w:rPr>
          <w:lang w:val="es-ES"/>
        </w:rPr>
        <w:t>subscrit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identificat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document</w:t>
      </w:r>
      <w:proofErr w:type="spellEnd"/>
      <w:r w:rsidRPr="00C26B6F">
        <w:rPr>
          <w:lang w:val="es-ES"/>
        </w:rPr>
        <w:t>.</w:t>
      </w:r>
    </w:p>
    <w:p w14:paraId="680737F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7FB971C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09E101D7" w14:textId="77777777" w:rsidR="00AD551D" w:rsidRPr="007C55AE" w:rsidRDefault="00957157">
      <w:pPr>
        <w:pStyle w:val="Ttol1"/>
        <w:ind w:left="382"/>
        <w:jc w:val="both"/>
        <w:rPr>
          <w:b w:val="0"/>
          <w:bCs w:val="0"/>
          <w:lang w:val="es-ES"/>
        </w:rPr>
      </w:pPr>
      <w:proofErr w:type="spellStart"/>
      <w:proofErr w:type="gramStart"/>
      <w:r w:rsidRPr="007C55AE">
        <w:rPr>
          <w:lang w:val="es-ES"/>
        </w:rPr>
        <w:t>Quarta</w:t>
      </w:r>
      <w:proofErr w:type="spellEnd"/>
      <w:r w:rsidRPr="007C55AE">
        <w:rPr>
          <w:lang w:val="es-ES"/>
        </w:rPr>
        <w:t>.-</w:t>
      </w:r>
      <w:proofErr w:type="gramEnd"/>
      <w:r w:rsidRPr="007C55AE">
        <w:rPr>
          <w:lang w:val="es-ES"/>
        </w:rPr>
        <w:t xml:space="preserve"> </w:t>
      </w:r>
      <w:proofErr w:type="spellStart"/>
      <w:r w:rsidRPr="007C55AE">
        <w:rPr>
          <w:lang w:val="es-ES"/>
        </w:rPr>
        <w:t>Obligacions</w:t>
      </w:r>
      <w:proofErr w:type="spellEnd"/>
      <w:r w:rsidRPr="007C55AE">
        <w:rPr>
          <w:lang w:val="es-ES"/>
        </w:rPr>
        <w:t xml:space="preserve"> de</w:t>
      </w:r>
      <w:r w:rsidRPr="007C55AE">
        <w:rPr>
          <w:spacing w:val="-14"/>
          <w:lang w:val="es-ES"/>
        </w:rPr>
        <w:t xml:space="preserve"> </w:t>
      </w:r>
      <w:proofErr w:type="spellStart"/>
      <w:r w:rsidRPr="007C55AE">
        <w:rPr>
          <w:lang w:val="es-ES"/>
        </w:rPr>
        <w:t>l’encarregat</w:t>
      </w:r>
      <w:proofErr w:type="spellEnd"/>
    </w:p>
    <w:p w14:paraId="1810418A" w14:textId="77777777" w:rsidR="00AD551D" w:rsidRPr="007C55AE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2AF19F5" w14:textId="77777777" w:rsidR="00AD551D" w:rsidRPr="00C26B6F" w:rsidRDefault="00957157">
      <w:pPr>
        <w:pStyle w:val="Textindependent"/>
        <w:ind w:left="382"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L’encarregat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personal </w:t>
      </w:r>
      <w:proofErr w:type="spellStart"/>
      <w:r w:rsidRPr="00C26B6F">
        <w:rPr>
          <w:lang w:val="es-ES"/>
        </w:rPr>
        <w:t>s’obliguen</w:t>
      </w:r>
      <w:proofErr w:type="spellEnd"/>
      <w:r w:rsidRPr="00C26B6F">
        <w:rPr>
          <w:lang w:val="es-ES"/>
        </w:rPr>
        <w:t xml:space="preserve"> a donar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l’establert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28 del RGPD i, en particular,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a:</w:t>
      </w:r>
    </w:p>
    <w:p w14:paraId="5283A92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FFC9B74" w14:textId="77777777" w:rsidR="00AD551D" w:rsidRPr="00C26B6F" w:rsidRDefault="00957157" w:rsidP="00E1573D">
      <w:pPr>
        <w:pStyle w:val="Pargrafdellista"/>
        <w:numPr>
          <w:ilvl w:val="0"/>
          <w:numId w:val="4"/>
        </w:numPr>
        <w:tabs>
          <w:tab w:val="left" w:pos="743"/>
        </w:tabs>
        <w:ind w:right="115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Utilitzar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reculli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inclusió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a la </w:t>
      </w:r>
      <w:proofErr w:type="spellStart"/>
      <w:r w:rsidRPr="00C26B6F">
        <w:rPr>
          <w:rFonts w:ascii="Arial" w:eastAsia="Arial" w:hAnsi="Arial" w:cs="Arial"/>
          <w:lang w:val="es-ES"/>
        </w:rPr>
        <w:t>finalitat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encàrrec</w:t>
      </w:r>
      <w:proofErr w:type="spellEnd"/>
      <w:r w:rsidRPr="00C26B6F">
        <w:rPr>
          <w:rFonts w:ascii="Arial" w:eastAsia="Arial" w:hAnsi="Arial" w:cs="Arial"/>
          <w:lang w:val="es-ES"/>
        </w:rPr>
        <w:t>, i respectar-</w:t>
      </w:r>
      <w:proofErr w:type="spellStart"/>
      <w:r w:rsidRPr="00C26B6F">
        <w:rPr>
          <w:rFonts w:ascii="Arial" w:eastAsia="Arial" w:hAnsi="Arial" w:cs="Arial"/>
          <w:lang w:val="es-ES"/>
        </w:rPr>
        <w:t>ne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confidencialitat</w:t>
      </w:r>
      <w:proofErr w:type="spellEnd"/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 el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deure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secret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fins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tot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després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finalitzi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l’objecte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sentit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garantirà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persones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autoritzades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tractar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s’hagin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compromès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</w:p>
    <w:p w14:paraId="38E46EA8" w14:textId="77777777" w:rsidR="00AD551D" w:rsidRPr="00C26B6F" w:rsidRDefault="00957157">
      <w:pPr>
        <w:pStyle w:val="Textindependent"/>
        <w:spacing w:before="72"/>
        <w:ind w:left="741" w:right="123"/>
        <w:jc w:val="both"/>
        <w:rPr>
          <w:lang w:val="es-ES"/>
        </w:rPr>
      </w:pPr>
      <w:r w:rsidRPr="00C26B6F">
        <w:rPr>
          <w:lang w:val="es-ES"/>
        </w:rPr>
        <w:t xml:space="preserve">respectar la </w:t>
      </w:r>
      <w:proofErr w:type="spellStart"/>
      <w:r w:rsidRPr="00C26B6F">
        <w:rPr>
          <w:lang w:val="es-ES"/>
        </w:rPr>
        <w:t>confidencialitat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estiguin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subjectes</w:t>
      </w:r>
      <w:proofErr w:type="spellEnd"/>
      <w:r w:rsidRPr="00C26B6F">
        <w:rPr>
          <w:lang w:val="es-ES"/>
        </w:rPr>
        <w:t xml:space="preserve"> a una </w:t>
      </w:r>
      <w:proofErr w:type="spellStart"/>
      <w:r w:rsidRPr="00C26B6F">
        <w:rPr>
          <w:lang w:val="es-ES"/>
        </w:rPr>
        <w:t>obligació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confidencialitat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de natura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estatutària</w:t>
      </w:r>
      <w:proofErr w:type="spellEnd"/>
      <w:r w:rsidRPr="00C26B6F">
        <w:rPr>
          <w:lang w:val="es-ES"/>
        </w:rPr>
        <w:t>.</w:t>
      </w:r>
    </w:p>
    <w:p w14:paraId="2E7601B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02DA048" w14:textId="77777777" w:rsidR="00AD551D" w:rsidRPr="00C26B6F" w:rsidRDefault="00957157" w:rsidP="00E1573D">
      <w:pPr>
        <w:pStyle w:val="Pargrafdellista"/>
        <w:numPr>
          <w:ilvl w:val="0"/>
          <w:numId w:val="4"/>
        </w:numPr>
        <w:tabs>
          <w:tab w:val="left" w:pos="742"/>
        </w:tabs>
        <w:ind w:left="741" w:right="118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Tractar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normativa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vigent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dades i les </w:t>
      </w:r>
      <w:proofErr w:type="spellStart"/>
      <w:r w:rsidRPr="00C26B6F">
        <w:rPr>
          <w:rFonts w:ascii="Arial" w:eastAsia="Arial" w:hAnsi="Arial" w:cs="Arial"/>
          <w:lang w:val="es-ES"/>
        </w:rPr>
        <w:t>instruccions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responsable, </w:t>
      </w:r>
      <w:proofErr w:type="spellStart"/>
      <w:r w:rsidRPr="00C26B6F">
        <w:rPr>
          <w:rFonts w:ascii="Arial" w:eastAsia="Arial" w:hAnsi="Arial" w:cs="Arial"/>
          <w:lang w:val="es-ES"/>
        </w:rPr>
        <w:t>aplicant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mesures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seguretat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Marc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Ciberseguretat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(MCPD)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que </w:t>
      </w:r>
      <w:proofErr w:type="spellStart"/>
      <w:r w:rsidRPr="00C26B6F">
        <w:rPr>
          <w:rFonts w:ascii="Arial" w:eastAsia="Arial" w:hAnsi="Arial" w:cs="Arial"/>
          <w:lang w:val="es-ES"/>
        </w:rPr>
        <w:t>corresponguin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nivell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risc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bàsic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(</w:t>
      </w:r>
      <w:proofErr w:type="spellStart"/>
      <w:r w:rsidRPr="00C26B6F">
        <w:rPr>
          <w:rFonts w:ascii="Arial" w:eastAsia="Arial" w:hAnsi="Arial" w:cs="Arial"/>
          <w:lang w:val="es-ES"/>
        </w:rPr>
        <w:t>veure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annex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spacing w:val="-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encàrrec</w:t>
      </w:r>
      <w:proofErr w:type="spellEnd"/>
      <w:r w:rsidRPr="00C26B6F">
        <w:rPr>
          <w:rFonts w:ascii="Arial" w:eastAsia="Arial" w:hAnsi="Arial" w:cs="Arial"/>
          <w:lang w:val="es-ES"/>
        </w:rPr>
        <w:t>).</w:t>
      </w:r>
    </w:p>
    <w:p w14:paraId="716A9DD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236C124" w14:textId="77777777" w:rsidR="00AD551D" w:rsidRPr="00C26B6F" w:rsidRDefault="00957157">
      <w:pPr>
        <w:pStyle w:val="Textindependent"/>
        <w:ind w:left="741" w:right="118"/>
        <w:jc w:val="both"/>
        <w:rPr>
          <w:lang w:val="es-ES"/>
        </w:rPr>
      </w:pPr>
      <w:r w:rsidRPr="00C26B6F">
        <w:rPr>
          <w:lang w:val="es-ES"/>
        </w:rPr>
        <w:t xml:space="preserve">Si </w:t>
      </w:r>
      <w:proofErr w:type="spellStart"/>
      <w:r w:rsidRPr="00C26B6F">
        <w:rPr>
          <w:lang w:val="es-ES"/>
        </w:rPr>
        <w:t>l'encarregat</w:t>
      </w:r>
      <w:proofErr w:type="spellEnd"/>
      <w:r w:rsidRPr="00C26B6F">
        <w:rPr>
          <w:lang w:val="es-ES"/>
        </w:rPr>
        <w:t xml:space="preserve"> considera que alguna de les </w:t>
      </w:r>
      <w:proofErr w:type="spellStart"/>
      <w:r w:rsidRPr="00C26B6F">
        <w:rPr>
          <w:lang w:val="es-ES"/>
        </w:rPr>
        <w:t>instruccions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infringeix</w:t>
      </w:r>
      <w:proofErr w:type="spellEnd"/>
      <w:r w:rsidRPr="00C26B6F">
        <w:rPr>
          <w:lang w:val="es-ES"/>
        </w:rPr>
        <w:t xml:space="preserve"> el RGPD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altra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disposició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matèria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 de la Unió o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estats</w:t>
      </w:r>
      <w:proofErr w:type="spellEnd"/>
      <w:r w:rsidRPr="00C26B6F">
        <w:rPr>
          <w:lang w:val="es-ES"/>
        </w:rPr>
        <w:t xml:space="preserve"> membres, </w:t>
      </w:r>
      <w:proofErr w:type="spellStart"/>
      <w:r w:rsidRPr="00C26B6F">
        <w:rPr>
          <w:lang w:val="es-ES"/>
        </w:rPr>
        <w:t>l'encarregat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n’ha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d’informar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immediatament</w:t>
      </w:r>
      <w:proofErr w:type="spellEnd"/>
      <w:r w:rsidRPr="00C26B6F">
        <w:rPr>
          <w:lang w:val="es-ES"/>
        </w:rPr>
        <w:t xml:space="preserve"> el</w:t>
      </w:r>
      <w:r w:rsidRPr="00C26B6F">
        <w:rPr>
          <w:spacing w:val="-28"/>
          <w:lang w:val="es-ES"/>
        </w:rPr>
        <w:t xml:space="preserve"> </w:t>
      </w:r>
      <w:r w:rsidRPr="00C26B6F">
        <w:rPr>
          <w:lang w:val="es-ES"/>
        </w:rPr>
        <w:t>responsable.</w:t>
      </w:r>
    </w:p>
    <w:p w14:paraId="299C373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8FE9769" w14:textId="77777777" w:rsidR="00AD551D" w:rsidRPr="00C26B6F" w:rsidRDefault="00957157" w:rsidP="00E1573D">
      <w:pPr>
        <w:pStyle w:val="Pargrafdellista"/>
        <w:numPr>
          <w:ilvl w:val="0"/>
          <w:numId w:val="4"/>
        </w:numPr>
        <w:tabs>
          <w:tab w:val="left" w:pos="742"/>
        </w:tabs>
        <w:ind w:left="741" w:right="119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Subcontractació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: </w:t>
      </w:r>
      <w:r w:rsidRPr="00C26B6F">
        <w:rPr>
          <w:rFonts w:ascii="Arial" w:eastAsia="Arial" w:hAnsi="Arial" w:cs="Arial"/>
          <w:i/>
          <w:lang w:val="es-ES"/>
        </w:rPr>
        <w:t xml:space="preserve">(en cas que </w:t>
      </w:r>
      <w:proofErr w:type="spellStart"/>
      <w:r w:rsidRPr="00C26B6F">
        <w:rPr>
          <w:rFonts w:ascii="Arial" w:eastAsia="Arial" w:hAnsi="Arial" w:cs="Arial"/>
          <w:i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previst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i/>
          <w:lang w:val="es-ES"/>
        </w:rPr>
        <w:t>subcontractació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i/>
          <w:lang w:val="es-ES"/>
        </w:rPr>
        <w:t>prestacions</w:t>
      </w:r>
      <w:proofErr w:type="spellEnd"/>
      <w:r w:rsidRPr="00C26B6F">
        <w:rPr>
          <w:rFonts w:ascii="Arial" w:eastAsia="Arial" w:hAnsi="Arial" w:cs="Arial"/>
          <w:i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que</w:t>
      </w:r>
      <w:r w:rsidRPr="00C26B6F">
        <w:rPr>
          <w:rFonts w:ascii="Arial" w:eastAsia="Arial" w:hAnsi="Arial" w:cs="Arial"/>
          <w:i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comportin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i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de dades de </w:t>
      </w:r>
      <w:proofErr w:type="spellStart"/>
      <w:r w:rsidRPr="00C26B6F">
        <w:rPr>
          <w:rFonts w:ascii="Arial" w:eastAsia="Arial" w:hAnsi="Arial" w:cs="Arial"/>
          <w:i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i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personal)</w:t>
      </w:r>
    </w:p>
    <w:p w14:paraId="0A0388F7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44AA1BD6" w14:textId="77777777" w:rsidR="00AD551D" w:rsidRPr="00C26B6F" w:rsidRDefault="00957157">
      <w:pPr>
        <w:pStyle w:val="Textindependent"/>
        <w:ind w:left="741" w:right="118"/>
        <w:jc w:val="both"/>
        <w:rPr>
          <w:lang w:val="es-ES"/>
        </w:rPr>
      </w:pPr>
      <w:proofErr w:type="spellStart"/>
      <w:r w:rsidRPr="00C26B6F">
        <w:rPr>
          <w:lang w:val="es-ES"/>
        </w:rPr>
        <w:lastRenderedPageBreak/>
        <w:t>L’encarregat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comunicar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fet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escrit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forma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fefaent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responsable,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identificant</w:t>
      </w:r>
      <w:proofErr w:type="spellEnd"/>
      <w:r w:rsidRPr="00C26B6F">
        <w:rPr>
          <w:lang w:val="es-ES"/>
        </w:rPr>
        <w:t xml:space="preserve"> de forma clara </w:t>
      </w:r>
      <w:proofErr w:type="spellStart"/>
      <w:r w:rsidRPr="00C26B6F">
        <w:rPr>
          <w:lang w:val="es-ES"/>
        </w:rPr>
        <w:t>i</w:t>
      </w:r>
      <w:proofErr w:type="spellEnd"/>
      <w:r w:rsidRPr="00C26B6F">
        <w:rPr>
          <w:lang w:val="es-ES"/>
        </w:rPr>
        <w:t xml:space="preserve"> inequívoca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subcontractista</w:t>
      </w:r>
      <w:proofErr w:type="spellEnd"/>
      <w:r w:rsidRPr="00C26B6F">
        <w:rPr>
          <w:lang w:val="es-ES"/>
        </w:rPr>
        <w:t xml:space="preserve"> i les </w:t>
      </w:r>
      <w:proofErr w:type="spellStart"/>
      <w:r w:rsidRPr="00C26B6F">
        <w:rPr>
          <w:lang w:val="es-ES"/>
        </w:rPr>
        <w:t>seves</w:t>
      </w:r>
      <w:proofErr w:type="spellEnd"/>
      <w:r w:rsidRPr="00C26B6F">
        <w:rPr>
          <w:spacing w:val="60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contacte.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subcontractació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dur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hi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manifesta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oposició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9"/>
          <w:lang w:val="es-ES"/>
        </w:rPr>
        <w:t xml:space="preserve"> </w:t>
      </w:r>
      <w:r w:rsidRPr="00C26B6F">
        <w:rPr>
          <w:rFonts w:cs="Arial"/>
          <w:i/>
          <w:lang w:val="es-ES"/>
        </w:rPr>
        <w:t>(</w:t>
      </w:r>
      <w:proofErr w:type="spellStart"/>
      <w:r w:rsidRPr="00C26B6F">
        <w:rPr>
          <w:rFonts w:cs="Arial"/>
          <w:i/>
          <w:lang w:val="es-ES"/>
        </w:rPr>
        <w:t>dies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lang w:val="es-ES"/>
        </w:rPr>
        <w:t>.</w:t>
      </w:r>
    </w:p>
    <w:p w14:paraId="4CFAABBF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79B9168" w14:textId="77777777" w:rsidR="00AD551D" w:rsidRPr="00C26B6F" w:rsidRDefault="00957157" w:rsidP="00E1573D">
      <w:pPr>
        <w:pStyle w:val="Pargrafdellista"/>
        <w:numPr>
          <w:ilvl w:val="0"/>
          <w:numId w:val="4"/>
        </w:numPr>
        <w:tabs>
          <w:tab w:val="left" w:pos="742"/>
        </w:tabs>
        <w:ind w:left="741" w:right="118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Assistir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responsable en el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als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articles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32 a 36 del RGPD –</w:t>
      </w:r>
      <w:proofErr w:type="spellStart"/>
      <w:r w:rsidRPr="00C26B6F">
        <w:rPr>
          <w:rFonts w:ascii="Arial" w:eastAsia="Arial" w:hAnsi="Arial" w:cs="Arial"/>
          <w:lang w:val="es-ES"/>
        </w:rPr>
        <w:t>relatius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seguretat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dades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–,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resposta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l’exercici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persones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interessades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capítol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III del RGPD –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interessats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626268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0A0405C" w14:textId="77777777" w:rsidR="00AD551D" w:rsidRPr="00C26B6F" w:rsidRDefault="00957157" w:rsidP="00E1573D">
      <w:pPr>
        <w:pStyle w:val="Pargrafdellista"/>
        <w:numPr>
          <w:ilvl w:val="0"/>
          <w:numId w:val="4"/>
        </w:numPr>
        <w:tabs>
          <w:tab w:val="left" w:pos="742"/>
        </w:tabs>
        <w:ind w:left="741" w:right="114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Posar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responsable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necessària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permetre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 contribuir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realització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d’auditories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incloses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inspeccions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responsable o un </w:t>
      </w:r>
      <w:proofErr w:type="spellStart"/>
      <w:r w:rsidRPr="00C26B6F">
        <w:rPr>
          <w:rFonts w:ascii="Arial" w:eastAsia="Arial" w:hAnsi="Arial" w:cs="Arial"/>
          <w:lang w:val="es-ES"/>
        </w:rPr>
        <w:t>altre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auditor </w:t>
      </w:r>
      <w:proofErr w:type="spellStart"/>
      <w:r w:rsidRPr="00C26B6F">
        <w:rPr>
          <w:rFonts w:ascii="Arial" w:eastAsia="Arial" w:hAnsi="Arial" w:cs="Arial"/>
          <w:lang w:val="es-ES"/>
        </w:rPr>
        <w:t>autoritzat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responsable.</w:t>
      </w:r>
    </w:p>
    <w:p w14:paraId="4ED2024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9AE5D8B" w14:textId="77777777" w:rsidR="00AD551D" w:rsidRPr="00C26B6F" w:rsidRDefault="00957157">
      <w:pPr>
        <w:tabs>
          <w:tab w:val="left" w:pos="741"/>
        </w:tabs>
        <w:ind w:left="381" w:right="122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i/>
          <w:lang w:val="es-ES"/>
        </w:rPr>
        <w:t>f)</w:t>
      </w:r>
      <w:r w:rsidRPr="00C26B6F">
        <w:rPr>
          <w:rFonts w:ascii="Arial" w:eastAsia="Arial" w:hAnsi="Arial" w:cs="Arial"/>
          <w:i/>
          <w:lang w:val="es-ES"/>
        </w:rPr>
        <w:tab/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Quan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i/>
          <w:lang w:val="es-ES"/>
        </w:rPr>
        <w:t>dret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d’informació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l’hagi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de donar</w:t>
      </w:r>
      <w:r w:rsidRPr="00C26B6F">
        <w:rPr>
          <w:rFonts w:ascii="Arial" w:eastAsia="Arial" w:hAnsi="Arial" w:cs="Arial"/>
          <w:i/>
          <w:spacing w:val="-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l’encarregat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</w:p>
    <w:p w14:paraId="61479215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11BC21BF" w14:textId="77777777" w:rsidR="00AD551D" w:rsidRPr="00C26B6F" w:rsidRDefault="00957157">
      <w:pPr>
        <w:pStyle w:val="Textindependent"/>
        <w:ind w:left="741" w:right="119"/>
        <w:jc w:val="both"/>
        <w:rPr>
          <w:lang w:val="es-ES"/>
        </w:rPr>
      </w:pPr>
      <w:r w:rsidRPr="00C26B6F">
        <w:rPr>
          <w:lang w:val="es-ES"/>
        </w:rPr>
        <w:t>Facilitar,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moment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recollir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dades,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relativa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als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tractaments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duran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lang w:val="es-ES"/>
        </w:rPr>
        <w:t>.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redacció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format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facilitarà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s'ha</w:t>
      </w:r>
      <w:proofErr w:type="spellEnd"/>
      <w:r w:rsidRPr="00C26B6F">
        <w:rPr>
          <w:lang w:val="es-ES"/>
        </w:rPr>
        <w:t xml:space="preserve"> de consensuar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responsable, </w:t>
      </w:r>
      <w:proofErr w:type="spellStart"/>
      <w:r w:rsidRPr="00C26B6F">
        <w:rPr>
          <w:lang w:val="es-ES"/>
        </w:rPr>
        <w:t>abans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d’iniciar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recollida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-30"/>
          <w:lang w:val="es-ES"/>
        </w:rPr>
        <w:t xml:space="preserve"> </w:t>
      </w:r>
      <w:r w:rsidRPr="00C26B6F">
        <w:rPr>
          <w:lang w:val="es-ES"/>
        </w:rPr>
        <w:t>dades.</w:t>
      </w:r>
    </w:p>
    <w:p w14:paraId="7967685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F1B98AC" w14:textId="77777777" w:rsidR="00AD551D" w:rsidRPr="00C26B6F" w:rsidRDefault="00957157" w:rsidP="00E1573D">
      <w:pPr>
        <w:pStyle w:val="Pargrafdellista"/>
        <w:numPr>
          <w:ilvl w:val="0"/>
          <w:numId w:val="3"/>
        </w:numPr>
        <w:tabs>
          <w:tab w:val="left" w:pos="742"/>
        </w:tabs>
        <w:ind w:right="11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Informar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responsable,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dilació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indeguda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cas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abans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72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hores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correu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</w:t>
      </w:r>
      <w:proofErr w:type="spellEnd"/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l'adreça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indicada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vuitena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encàrrec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 les </w:t>
      </w:r>
      <w:proofErr w:type="spellStart"/>
      <w:r w:rsidRPr="00C26B6F">
        <w:rPr>
          <w:rFonts w:ascii="Arial" w:eastAsia="Arial" w:hAnsi="Arial" w:cs="Arial"/>
          <w:lang w:val="es-ES"/>
        </w:rPr>
        <w:t>violacions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seguretat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dades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càrrec</w:t>
      </w:r>
      <w:proofErr w:type="spellEnd"/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juntament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tota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rellevant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documentar i comunicar la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incidència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0BCACB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13AC517" w14:textId="77777777" w:rsidR="00AD551D" w:rsidRPr="00C26B6F" w:rsidRDefault="00957157" w:rsidP="00E1573D">
      <w:pPr>
        <w:pStyle w:val="Pargrafdellista"/>
        <w:numPr>
          <w:ilvl w:val="0"/>
          <w:numId w:val="3"/>
        </w:numPr>
        <w:tabs>
          <w:tab w:val="left" w:pos="742"/>
        </w:tabs>
        <w:ind w:right="12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i/>
          <w:lang w:val="es-ES"/>
        </w:rPr>
        <w:t>(Suprimir</w:t>
      </w:r>
      <w:r w:rsidRPr="00C26B6F">
        <w:rPr>
          <w:rFonts w:ascii="Arial" w:hAnsi="Arial"/>
          <w:i/>
          <w:spacing w:val="31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/</w:t>
      </w:r>
      <w:r w:rsidRPr="00C26B6F">
        <w:rPr>
          <w:rFonts w:ascii="Arial" w:hAnsi="Arial"/>
          <w:i/>
          <w:spacing w:val="32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retornar</w:t>
      </w:r>
      <w:r w:rsidRPr="00C26B6F">
        <w:rPr>
          <w:rFonts w:ascii="Arial" w:hAnsi="Arial"/>
          <w:i/>
          <w:spacing w:val="32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al</w:t>
      </w:r>
      <w:r w:rsidRPr="00C26B6F">
        <w:rPr>
          <w:rFonts w:ascii="Arial" w:hAnsi="Arial"/>
          <w:i/>
          <w:spacing w:val="31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responsable)</w:t>
      </w:r>
      <w:r w:rsidRPr="00C26B6F">
        <w:rPr>
          <w:rFonts w:ascii="Arial" w:hAnsi="Arial"/>
          <w:i/>
          <w:spacing w:val="33"/>
          <w:lang w:val="es-ES"/>
        </w:rPr>
        <w:t xml:space="preserve"> </w:t>
      </w:r>
      <w:r w:rsidRPr="00C26B6F">
        <w:rPr>
          <w:rFonts w:ascii="Arial" w:hAnsi="Arial"/>
          <w:lang w:val="es-ES"/>
        </w:rPr>
        <w:t>les</w:t>
      </w:r>
      <w:r w:rsidRPr="00C26B6F">
        <w:rPr>
          <w:rFonts w:ascii="Arial" w:hAnsi="Arial"/>
          <w:spacing w:val="34"/>
          <w:lang w:val="es-ES"/>
        </w:rPr>
        <w:t xml:space="preserve"> </w:t>
      </w:r>
      <w:r w:rsidRPr="00C26B6F">
        <w:rPr>
          <w:rFonts w:ascii="Arial" w:hAnsi="Arial"/>
          <w:lang w:val="es-ES"/>
        </w:rPr>
        <w:t>dades</w:t>
      </w:r>
      <w:r w:rsidRPr="00C26B6F">
        <w:rPr>
          <w:rFonts w:ascii="Arial" w:hAnsi="Arial"/>
          <w:spacing w:val="30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personals</w:t>
      </w:r>
      <w:proofErr w:type="spellEnd"/>
      <w:r w:rsidRPr="00C26B6F">
        <w:rPr>
          <w:rFonts w:ascii="Arial" w:hAnsi="Arial"/>
          <w:spacing w:val="34"/>
          <w:lang w:val="es-ES"/>
        </w:rPr>
        <w:t xml:space="preserve"> </w:t>
      </w:r>
      <w:r w:rsidRPr="00C26B6F">
        <w:rPr>
          <w:rFonts w:ascii="Arial" w:hAnsi="Arial"/>
          <w:lang w:val="es-ES"/>
        </w:rPr>
        <w:t>un</w:t>
      </w:r>
      <w:r w:rsidRPr="00C26B6F">
        <w:rPr>
          <w:rFonts w:ascii="Arial" w:hAnsi="Arial"/>
          <w:spacing w:val="3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cop</w:t>
      </w:r>
      <w:proofErr w:type="spellEnd"/>
      <w:r w:rsidRPr="00C26B6F">
        <w:rPr>
          <w:rFonts w:ascii="Arial" w:hAnsi="Arial"/>
          <w:spacing w:val="3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hagi</w:t>
      </w:r>
      <w:proofErr w:type="spellEnd"/>
      <w:r w:rsidRPr="00C26B6F">
        <w:rPr>
          <w:rFonts w:ascii="Arial" w:hAnsi="Arial"/>
          <w:spacing w:val="3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finalitzat</w:t>
      </w:r>
      <w:proofErr w:type="spellEnd"/>
      <w:r w:rsidRPr="00C26B6F">
        <w:rPr>
          <w:rFonts w:ascii="Arial" w:hAnsi="Arial"/>
          <w:spacing w:val="35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la </w:t>
      </w:r>
      <w:proofErr w:type="spellStart"/>
      <w:r w:rsidRPr="00C26B6F">
        <w:rPr>
          <w:rFonts w:ascii="Arial" w:hAnsi="Arial"/>
          <w:lang w:val="es-ES"/>
        </w:rPr>
        <w:t>prestació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dels</w:t>
      </w:r>
      <w:proofErr w:type="spellEnd"/>
      <w:r w:rsidRPr="00C26B6F">
        <w:rPr>
          <w:rFonts w:ascii="Arial" w:hAnsi="Arial"/>
          <w:lang w:val="es-ES"/>
        </w:rPr>
        <w:t xml:space="preserve"> serveis de</w:t>
      </w:r>
      <w:r w:rsidRPr="00C26B6F">
        <w:rPr>
          <w:rFonts w:ascii="Arial" w:hAnsi="Arial"/>
          <w:spacing w:val="-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tractament</w:t>
      </w:r>
      <w:proofErr w:type="spellEnd"/>
      <w:r w:rsidRPr="00C26B6F">
        <w:rPr>
          <w:rFonts w:ascii="Arial" w:hAnsi="Arial"/>
          <w:lang w:val="es-ES"/>
        </w:rPr>
        <w:t>.</w:t>
      </w:r>
    </w:p>
    <w:p w14:paraId="56A7F0A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3C8F737" w14:textId="77777777" w:rsidR="00AD551D" w:rsidRPr="00E05409" w:rsidRDefault="00957157">
      <w:pPr>
        <w:pStyle w:val="Textindependent"/>
        <w:ind w:left="741"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supressió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devolució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comportar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l'esborrat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total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"/>
          <w:lang w:val="es-ES"/>
        </w:rPr>
        <w:t xml:space="preserve"> </w:t>
      </w:r>
      <w:proofErr w:type="spellStart"/>
      <w:proofErr w:type="gramStart"/>
      <w:r w:rsidRPr="00C26B6F">
        <w:rPr>
          <w:lang w:val="es-ES"/>
        </w:rPr>
        <w:t>existents</w:t>
      </w:r>
      <w:proofErr w:type="spellEnd"/>
      <w:r w:rsidRPr="00C26B6F">
        <w:rPr>
          <w:lang w:val="es-ES"/>
        </w:rPr>
        <w:t xml:space="preserve">  en</w:t>
      </w:r>
      <w:proofErr w:type="gram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equips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informàtics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utilitzats</w:t>
      </w:r>
      <w:proofErr w:type="spellEnd"/>
      <w:r w:rsidRPr="00C26B6F">
        <w:rPr>
          <w:lang w:val="es-ES"/>
        </w:rPr>
        <w:t xml:space="preserve">  per  </w:t>
      </w:r>
      <w:proofErr w:type="spellStart"/>
      <w:r w:rsidRPr="00C26B6F">
        <w:rPr>
          <w:lang w:val="es-ES"/>
        </w:rPr>
        <w:t>l'encarregat</w:t>
      </w:r>
      <w:proofErr w:type="spellEnd"/>
      <w:r w:rsidRPr="00C26B6F">
        <w:rPr>
          <w:lang w:val="es-ES"/>
        </w:rPr>
        <w:t xml:space="preserve">.  </w:t>
      </w:r>
      <w:proofErr w:type="gramStart"/>
      <w:r w:rsidRPr="00E05409">
        <w:rPr>
          <w:lang w:val="es-ES"/>
        </w:rPr>
        <w:t xml:space="preserve">No  </w:t>
      </w:r>
      <w:proofErr w:type="spellStart"/>
      <w:r w:rsidRPr="00E05409">
        <w:rPr>
          <w:lang w:val="es-ES"/>
        </w:rPr>
        <w:t>obstant</w:t>
      </w:r>
      <w:proofErr w:type="spellEnd"/>
      <w:proofErr w:type="gramEnd"/>
      <w:r w:rsidRPr="00E05409">
        <w:rPr>
          <w:lang w:val="es-ES"/>
        </w:rPr>
        <w:t xml:space="preserve"> </w:t>
      </w:r>
      <w:r w:rsidRPr="00E05409">
        <w:rPr>
          <w:spacing w:val="8"/>
          <w:lang w:val="es-ES"/>
        </w:rPr>
        <w:t xml:space="preserve"> </w:t>
      </w:r>
      <w:proofErr w:type="spellStart"/>
      <w:r w:rsidRPr="00E05409">
        <w:rPr>
          <w:lang w:val="es-ES"/>
        </w:rPr>
        <w:t>això</w:t>
      </w:r>
      <w:proofErr w:type="spellEnd"/>
      <w:r w:rsidRPr="00E05409">
        <w:rPr>
          <w:lang w:val="es-ES"/>
        </w:rPr>
        <w:t>,</w:t>
      </w:r>
    </w:p>
    <w:p w14:paraId="4FC0AEB4" w14:textId="77777777" w:rsidR="00AD551D" w:rsidRPr="00C26B6F" w:rsidRDefault="00957157">
      <w:pPr>
        <w:pStyle w:val="Textindependent"/>
        <w:spacing w:before="72"/>
        <w:ind w:left="741" w:right="122"/>
        <w:rPr>
          <w:lang w:val="es-ES"/>
        </w:rPr>
      </w:pPr>
      <w:proofErr w:type="spellStart"/>
      <w:r w:rsidRPr="00C26B6F">
        <w:rPr>
          <w:lang w:val="es-ES"/>
        </w:rPr>
        <w:t>l'encarregat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conservar-</w:t>
      </w:r>
      <w:proofErr w:type="spellStart"/>
      <w:r w:rsidRPr="00C26B6F">
        <w:rPr>
          <w:lang w:val="es-ES"/>
        </w:rPr>
        <w:t>ne</w:t>
      </w:r>
      <w:proofErr w:type="spellEnd"/>
      <w:r w:rsidRPr="00C26B6F">
        <w:rPr>
          <w:lang w:val="es-ES"/>
        </w:rPr>
        <w:t xml:space="preserve"> una </w:t>
      </w:r>
      <w:proofErr w:type="spellStart"/>
      <w:r w:rsidRPr="00C26B6F">
        <w:rPr>
          <w:lang w:val="es-ES"/>
        </w:rPr>
        <w:t>còpia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les dades </w:t>
      </w:r>
      <w:proofErr w:type="spellStart"/>
      <w:r w:rsidRPr="00C26B6F">
        <w:rPr>
          <w:lang w:val="es-ES"/>
        </w:rPr>
        <w:t>degudament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bloquejades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mentre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puguin</w:t>
      </w:r>
      <w:proofErr w:type="spellEnd"/>
      <w:r w:rsidRPr="00C26B6F">
        <w:rPr>
          <w:lang w:val="es-ES"/>
        </w:rPr>
        <w:t xml:space="preserve"> derivar </w:t>
      </w:r>
      <w:proofErr w:type="spellStart"/>
      <w:r w:rsidRPr="00C26B6F">
        <w:rPr>
          <w:lang w:val="es-ES"/>
        </w:rPr>
        <w:t>responsabilitats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l'execució</w:t>
      </w:r>
      <w:proofErr w:type="spellEnd"/>
      <w:r w:rsidRPr="00C26B6F">
        <w:rPr>
          <w:lang w:val="es-ES"/>
        </w:rPr>
        <w:t xml:space="preserve"> de la</w:t>
      </w:r>
      <w:r w:rsidRPr="00C26B6F">
        <w:rPr>
          <w:spacing w:val="-26"/>
          <w:lang w:val="es-ES"/>
        </w:rPr>
        <w:t xml:space="preserve"> </w:t>
      </w:r>
      <w:proofErr w:type="spellStart"/>
      <w:r w:rsidRPr="00C26B6F">
        <w:rPr>
          <w:lang w:val="es-ES"/>
        </w:rPr>
        <w:t>prestació</w:t>
      </w:r>
      <w:proofErr w:type="spellEnd"/>
      <w:r w:rsidRPr="00C26B6F">
        <w:rPr>
          <w:lang w:val="es-ES"/>
        </w:rPr>
        <w:t>.</w:t>
      </w:r>
    </w:p>
    <w:p w14:paraId="2DFB124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3F9BE76" w14:textId="77777777" w:rsidR="00AD551D" w:rsidRPr="00C26B6F" w:rsidRDefault="00957157" w:rsidP="00E1573D">
      <w:pPr>
        <w:pStyle w:val="Pargrafdellista"/>
        <w:numPr>
          <w:ilvl w:val="0"/>
          <w:numId w:val="3"/>
        </w:numPr>
        <w:tabs>
          <w:tab w:val="left" w:pos="742"/>
        </w:tabs>
        <w:ind w:right="122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Comunicar, en el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d’ús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servidors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canvi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lang w:val="es-ES"/>
        </w:rPr>
        <w:t>produeixi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facilitada en la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F0C67F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9FD6A49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19E36098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proofErr w:type="gramStart"/>
      <w:r w:rsidRPr="00C26B6F">
        <w:rPr>
          <w:lang w:val="es-ES"/>
        </w:rPr>
        <w:t>Cinquena.-</w:t>
      </w:r>
      <w:proofErr w:type="spellStart"/>
      <w:proofErr w:type="gramEnd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responsable</w:t>
      </w:r>
    </w:p>
    <w:p w14:paraId="42FD542D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0B931B97" w14:textId="77777777" w:rsidR="00AD551D" w:rsidRPr="00C26B6F" w:rsidRDefault="00957157">
      <w:pPr>
        <w:pStyle w:val="Textindependent"/>
        <w:jc w:val="both"/>
        <w:rPr>
          <w:lang w:val="es-ES"/>
        </w:rPr>
      </w:pPr>
      <w:proofErr w:type="spellStart"/>
      <w:r w:rsidRPr="00C26B6F">
        <w:rPr>
          <w:lang w:val="es-ES"/>
        </w:rPr>
        <w:t>Correspon</w:t>
      </w:r>
      <w:proofErr w:type="spellEnd"/>
      <w:r w:rsidRPr="00C26B6F">
        <w:rPr>
          <w:lang w:val="es-ES"/>
        </w:rPr>
        <w:t xml:space="preserve"> al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responsable:</w:t>
      </w:r>
    </w:p>
    <w:p w14:paraId="2596302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DC1CF70" w14:textId="77777777" w:rsidR="00AD551D" w:rsidRPr="00C26B6F" w:rsidRDefault="00957157" w:rsidP="00E1573D">
      <w:pPr>
        <w:pStyle w:val="Pargrafdellista"/>
        <w:numPr>
          <w:ilvl w:val="1"/>
          <w:numId w:val="3"/>
        </w:numPr>
        <w:tabs>
          <w:tab w:val="left" w:pos="1102"/>
        </w:tabs>
        <w:ind w:right="122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Lliurar</w:t>
      </w:r>
      <w:proofErr w:type="spellEnd"/>
      <w:r w:rsidRPr="00C26B6F">
        <w:rPr>
          <w:rFonts w:ascii="Arial" w:hAnsi="Arial"/>
          <w:lang w:val="es-ES"/>
        </w:rPr>
        <w:t xml:space="preserve"> a </w:t>
      </w:r>
      <w:proofErr w:type="spellStart"/>
      <w:r w:rsidRPr="00C26B6F">
        <w:rPr>
          <w:rFonts w:ascii="Arial" w:hAnsi="Arial"/>
          <w:lang w:val="es-ES"/>
        </w:rPr>
        <w:t>l'encarregat</w:t>
      </w:r>
      <w:proofErr w:type="spellEnd"/>
      <w:r w:rsidRPr="00C26B6F">
        <w:rPr>
          <w:rFonts w:ascii="Arial" w:hAnsi="Arial"/>
          <w:lang w:val="es-ES"/>
        </w:rPr>
        <w:t xml:space="preserve"> les dades a les </w:t>
      </w:r>
      <w:proofErr w:type="spellStart"/>
      <w:r w:rsidRPr="00C26B6F">
        <w:rPr>
          <w:rFonts w:ascii="Arial" w:hAnsi="Arial"/>
          <w:lang w:val="es-ES"/>
        </w:rPr>
        <w:t>quals</w:t>
      </w:r>
      <w:proofErr w:type="spellEnd"/>
      <w:r w:rsidRPr="00C26B6F">
        <w:rPr>
          <w:rFonts w:ascii="Arial" w:hAnsi="Arial"/>
          <w:lang w:val="es-ES"/>
        </w:rPr>
        <w:t xml:space="preserve"> es </w:t>
      </w:r>
      <w:proofErr w:type="spellStart"/>
      <w:r w:rsidRPr="00C26B6F">
        <w:rPr>
          <w:rFonts w:ascii="Arial" w:hAnsi="Arial"/>
          <w:lang w:val="es-ES"/>
        </w:rPr>
        <w:t>refereix</w:t>
      </w:r>
      <w:proofErr w:type="spellEnd"/>
      <w:r w:rsidRPr="00C26B6F">
        <w:rPr>
          <w:rFonts w:ascii="Arial" w:hAnsi="Arial"/>
          <w:lang w:val="es-ES"/>
        </w:rPr>
        <w:t xml:space="preserve"> la </w:t>
      </w:r>
      <w:proofErr w:type="spellStart"/>
      <w:r w:rsidRPr="00C26B6F">
        <w:rPr>
          <w:rFonts w:ascii="Arial" w:hAnsi="Arial"/>
          <w:lang w:val="es-ES"/>
        </w:rPr>
        <w:t>clàusula</w:t>
      </w:r>
      <w:proofErr w:type="spellEnd"/>
      <w:r w:rsidRPr="00C26B6F">
        <w:rPr>
          <w:rFonts w:ascii="Arial" w:hAnsi="Arial"/>
          <w:lang w:val="es-ES"/>
        </w:rPr>
        <w:t xml:space="preserve"> 2</w:t>
      </w:r>
      <w:r w:rsidRPr="00C26B6F">
        <w:rPr>
          <w:rFonts w:ascii="Arial" w:hAnsi="Arial"/>
          <w:spacing w:val="23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d'aquest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document</w:t>
      </w:r>
      <w:proofErr w:type="spellEnd"/>
      <w:r w:rsidRPr="00C26B6F">
        <w:rPr>
          <w:rFonts w:ascii="Arial" w:hAnsi="Arial"/>
          <w:lang w:val="es-ES"/>
        </w:rPr>
        <w:t>.</w:t>
      </w:r>
    </w:p>
    <w:p w14:paraId="5F3FC6E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CBEE6EF" w14:textId="77777777" w:rsidR="00AD551D" w:rsidRPr="00C26B6F" w:rsidRDefault="00957157" w:rsidP="00E1573D">
      <w:pPr>
        <w:pStyle w:val="Pargrafdellista"/>
        <w:numPr>
          <w:ilvl w:val="1"/>
          <w:numId w:val="3"/>
        </w:numPr>
        <w:tabs>
          <w:tab w:val="left" w:pos="1101"/>
        </w:tabs>
        <w:ind w:left="1100" w:right="122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Supervisar el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vetllar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abans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mateix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perquè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l’encarregat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compleixi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normativa en </w:t>
      </w:r>
      <w:proofErr w:type="spellStart"/>
      <w:r w:rsidRPr="00C26B6F">
        <w:rPr>
          <w:rFonts w:ascii="Arial" w:eastAsia="Arial" w:hAnsi="Arial" w:cs="Arial"/>
          <w:lang w:val="es-ES"/>
        </w:rPr>
        <w:t>matèria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dades.</w:t>
      </w:r>
    </w:p>
    <w:p w14:paraId="32AE363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061C7B2" w14:textId="77777777" w:rsidR="00AD551D" w:rsidRPr="00C26B6F" w:rsidRDefault="00957157" w:rsidP="00E1573D">
      <w:pPr>
        <w:pStyle w:val="Pargrafdellista"/>
        <w:numPr>
          <w:ilvl w:val="1"/>
          <w:numId w:val="3"/>
        </w:numPr>
        <w:tabs>
          <w:tab w:val="left" w:pos="1101"/>
        </w:tabs>
        <w:ind w:left="1100" w:right="122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Altres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puguin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aplicar,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normativa de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lastRenderedPageBreak/>
        <w:t>de dades.</w:t>
      </w:r>
    </w:p>
    <w:p w14:paraId="2236E5F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F20D03B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18E13450" w14:textId="77777777" w:rsidR="00AD551D" w:rsidRPr="007C55AE" w:rsidRDefault="00957157">
      <w:pPr>
        <w:pStyle w:val="Ttol1"/>
        <w:ind w:left="380"/>
        <w:jc w:val="both"/>
        <w:rPr>
          <w:b w:val="0"/>
          <w:bCs w:val="0"/>
          <w:lang w:val="es-ES"/>
        </w:rPr>
      </w:pPr>
      <w:proofErr w:type="spellStart"/>
      <w:proofErr w:type="gramStart"/>
      <w:r w:rsidRPr="007C55AE">
        <w:rPr>
          <w:lang w:val="es-ES"/>
        </w:rPr>
        <w:t>Sisena</w:t>
      </w:r>
      <w:proofErr w:type="spellEnd"/>
      <w:r w:rsidRPr="007C55AE">
        <w:rPr>
          <w:lang w:val="es-ES"/>
        </w:rPr>
        <w:t>.-</w:t>
      </w:r>
      <w:proofErr w:type="gramEnd"/>
      <w:r w:rsidRPr="007C55AE">
        <w:rPr>
          <w:lang w:val="es-ES"/>
        </w:rPr>
        <w:t xml:space="preserve"> </w:t>
      </w:r>
      <w:proofErr w:type="spellStart"/>
      <w:r w:rsidRPr="007C55AE">
        <w:rPr>
          <w:lang w:val="es-ES"/>
        </w:rPr>
        <w:t>Drets</w:t>
      </w:r>
      <w:proofErr w:type="spellEnd"/>
      <w:r w:rsidRPr="007C55AE">
        <w:rPr>
          <w:lang w:val="es-ES"/>
        </w:rPr>
        <w:t xml:space="preserve"> del</w:t>
      </w:r>
      <w:r w:rsidRPr="007C55AE">
        <w:rPr>
          <w:spacing w:val="-11"/>
          <w:lang w:val="es-ES"/>
        </w:rPr>
        <w:t xml:space="preserve"> </w:t>
      </w:r>
      <w:r w:rsidRPr="007C55AE">
        <w:rPr>
          <w:lang w:val="es-ES"/>
        </w:rPr>
        <w:t>responsable</w:t>
      </w:r>
    </w:p>
    <w:p w14:paraId="12A0A27A" w14:textId="77777777" w:rsidR="00AD551D" w:rsidRPr="007C55AE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3785EBC0" w14:textId="77777777" w:rsidR="00AD551D" w:rsidRPr="00C26B6F" w:rsidRDefault="00957157">
      <w:pPr>
        <w:pStyle w:val="Textindependent"/>
        <w:ind w:left="380" w:right="118"/>
        <w:jc w:val="both"/>
        <w:rPr>
          <w:lang w:val="es-ES"/>
        </w:rPr>
      </w:pPr>
      <w:r w:rsidRPr="00C26B6F">
        <w:rPr>
          <w:lang w:val="es-ES"/>
        </w:rPr>
        <w:t xml:space="preserve">El responsable té </w:t>
      </w:r>
      <w:proofErr w:type="spellStart"/>
      <w:r w:rsidRPr="00C26B6F">
        <w:rPr>
          <w:lang w:val="es-ES"/>
        </w:rPr>
        <w:t>dret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obtenir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l’encarregat</w:t>
      </w:r>
      <w:proofErr w:type="spellEnd"/>
      <w:r w:rsidRPr="00C26B6F">
        <w:rPr>
          <w:lang w:val="es-ES"/>
        </w:rPr>
        <w:t xml:space="preserve"> tota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6"/>
          <w:lang w:val="es-ES"/>
        </w:rPr>
        <w:t xml:space="preserve"> </w:t>
      </w:r>
      <w:proofErr w:type="spellStart"/>
      <w:r w:rsidRPr="00C26B6F">
        <w:rPr>
          <w:lang w:val="es-ES"/>
        </w:rPr>
        <w:t>consideri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necessària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relativa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tractaments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descriuen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segona</w:t>
      </w:r>
      <w:proofErr w:type="spellEnd"/>
      <w:r w:rsidRPr="00C26B6F">
        <w:rPr>
          <w:lang w:val="es-ES"/>
        </w:rPr>
        <w:t>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l’assistència</w:t>
      </w:r>
      <w:proofErr w:type="spellEnd"/>
      <w:r w:rsidRPr="00C26B6F">
        <w:rPr>
          <w:lang w:val="es-ES"/>
        </w:rPr>
        <w:t xml:space="preserve"> per a la </w:t>
      </w:r>
      <w:proofErr w:type="spellStart"/>
      <w:r w:rsidRPr="00C26B6F">
        <w:rPr>
          <w:lang w:val="es-ES"/>
        </w:rPr>
        <w:t>realització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d’auditories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incloses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inspeccions</w:t>
      </w:r>
      <w:proofErr w:type="spellEnd"/>
      <w:r w:rsidRPr="00C26B6F">
        <w:rPr>
          <w:lang w:val="es-ES"/>
        </w:rPr>
        <w:t>,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autoritat</w:t>
      </w:r>
      <w:proofErr w:type="spellEnd"/>
      <w:r w:rsidRPr="00C26B6F">
        <w:rPr>
          <w:lang w:val="es-ES"/>
        </w:rPr>
        <w:t xml:space="preserve"> de control o </w:t>
      </w:r>
      <w:proofErr w:type="spellStart"/>
      <w:r w:rsidRPr="00C26B6F">
        <w:rPr>
          <w:lang w:val="es-ES"/>
        </w:rPr>
        <w:t>altre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organisme</w:t>
      </w:r>
      <w:proofErr w:type="spellEnd"/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autoritzat</w:t>
      </w:r>
      <w:proofErr w:type="spellEnd"/>
      <w:r w:rsidRPr="00C26B6F">
        <w:rPr>
          <w:lang w:val="es-ES"/>
        </w:rPr>
        <w:t>.</w:t>
      </w:r>
    </w:p>
    <w:p w14:paraId="27B1FEE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28C3802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084D9400" w14:textId="77777777" w:rsidR="00AD551D" w:rsidRPr="007C55AE" w:rsidRDefault="00957157">
      <w:pPr>
        <w:pStyle w:val="Ttol1"/>
        <w:ind w:left="380"/>
        <w:jc w:val="both"/>
        <w:rPr>
          <w:b w:val="0"/>
          <w:bCs w:val="0"/>
          <w:lang w:val="es-ES"/>
        </w:rPr>
      </w:pPr>
      <w:proofErr w:type="gramStart"/>
      <w:r w:rsidRPr="007C55AE">
        <w:rPr>
          <w:lang w:val="es-ES"/>
        </w:rPr>
        <w:t>Setena.-</w:t>
      </w:r>
      <w:proofErr w:type="gramEnd"/>
      <w:r w:rsidRPr="007C55AE">
        <w:rPr>
          <w:lang w:val="es-ES"/>
        </w:rPr>
        <w:t xml:space="preserve"> </w:t>
      </w:r>
      <w:proofErr w:type="spellStart"/>
      <w:r w:rsidRPr="007C55AE">
        <w:rPr>
          <w:lang w:val="es-ES"/>
        </w:rPr>
        <w:t>Modificació</w:t>
      </w:r>
      <w:proofErr w:type="spellEnd"/>
      <w:r w:rsidRPr="007C55AE">
        <w:rPr>
          <w:lang w:val="es-ES"/>
        </w:rPr>
        <w:t xml:space="preserve"> de</w:t>
      </w:r>
      <w:r w:rsidRPr="007C55AE">
        <w:rPr>
          <w:spacing w:val="-12"/>
          <w:lang w:val="es-ES"/>
        </w:rPr>
        <w:t xml:space="preserve"> </w:t>
      </w:r>
      <w:proofErr w:type="spellStart"/>
      <w:r w:rsidRPr="007C55AE">
        <w:rPr>
          <w:lang w:val="es-ES"/>
        </w:rPr>
        <w:t>l’encàrrec</w:t>
      </w:r>
      <w:proofErr w:type="spellEnd"/>
    </w:p>
    <w:p w14:paraId="23336D70" w14:textId="77777777" w:rsidR="00AD551D" w:rsidRPr="007C55AE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06FA2653" w14:textId="77777777" w:rsidR="00AD551D" w:rsidRPr="00C26B6F" w:rsidRDefault="00957157">
      <w:pPr>
        <w:pStyle w:val="Textindependent"/>
        <w:ind w:left="380" w:right="122"/>
        <w:rPr>
          <w:lang w:val="es-ES"/>
        </w:rPr>
      </w:pP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canvi</w:t>
      </w:r>
      <w:proofErr w:type="spellEnd"/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previst</w:t>
      </w:r>
      <w:proofErr w:type="spellEnd"/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present</w:t>
      </w:r>
      <w:proofErr w:type="spellEnd"/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encàrrec</w:t>
      </w:r>
      <w:proofErr w:type="spellEnd"/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farà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necessària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modificació</w:t>
      </w:r>
      <w:proofErr w:type="spellEnd"/>
      <w:r w:rsidRPr="00C26B6F">
        <w:rPr>
          <w:lang w:val="es-ES"/>
        </w:rPr>
        <w:t>.</w:t>
      </w:r>
    </w:p>
    <w:p w14:paraId="459D005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321E5D0" w14:textId="77777777" w:rsidR="00AD551D" w:rsidRPr="00C26B6F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367A33DB" w14:textId="77777777" w:rsidR="00AD551D" w:rsidRPr="007C55AE" w:rsidRDefault="00957157">
      <w:pPr>
        <w:pStyle w:val="Ttol1"/>
        <w:ind w:left="380"/>
        <w:jc w:val="both"/>
        <w:rPr>
          <w:b w:val="0"/>
          <w:bCs w:val="0"/>
          <w:lang w:val="es-ES"/>
        </w:rPr>
      </w:pPr>
      <w:proofErr w:type="spellStart"/>
      <w:proofErr w:type="gramStart"/>
      <w:r w:rsidRPr="007C55AE">
        <w:rPr>
          <w:lang w:val="es-ES"/>
        </w:rPr>
        <w:t>Vuitena</w:t>
      </w:r>
      <w:proofErr w:type="spellEnd"/>
      <w:r w:rsidRPr="007C55AE">
        <w:rPr>
          <w:lang w:val="es-ES"/>
        </w:rPr>
        <w:t>.-</w:t>
      </w:r>
      <w:proofErr w:type="gramEnd"/>
      <w:r w:rsidRPr="007C55AE">
        <w:rPr>
          <w:lang w:val="es-ES"/>
        </w:rPr>
        <w:t xml:space="preserve"> </w:t>
      </w:r>
      <w:proofErr w:type="spellStart"/>
      <w:r w:rsidRPr="007C55AE">
        <w:rPr>
          <w:lang w:val="es-ES"/>
        </w:rPr>
        <w:t>Comunicacions</w:t>
      </w:r>
      <w:proofErr w:type="spellEnd"/>
      <w:r w:rsidRPr="007C55AE">
        <w:rPr>
          <w:lang w:val="es-ES"/>
        </w:rPr>
        <w:t xml:space="preserve"> i</w:t>
      </w:r>
      <w:r w:rsidRPr="007C55AE">
        <w:rPr>
          <w:spacing w:val="-13"/>
          <w:lang w:val="es-ES"/>
        </w:rPr>
        <w:t xml:space="preserve"> </w:t>
      </w:r>
      <w:proofErr w:type="spellStart"/>
      <w:r w:rsidRPr="007C55AE">
        <w:rPr>
          <w:lang w:val="es-ES"/>
        </w:rPr>
        <w:t>notificacions</w:t>
      </w:r>
      <w:proofErr w:type="spellEnd"/>
    </w:p>
    <w:p w14:paraId="0924237E" w14:textId="77777777" w:rsidR="00AD551D" w:rsidRPr="007C55AE" w:rsidRDefault="00AD551D">
      <w:pPr>
        <w:rPr>
          <w:rFonts w:ascii="Arial" w:eastAsia="Arial" w:hAnsi="Arial" w:cs="Arial"/>
          <w:b/>
          <w:bCs/>
          <w:lang w:val="es-ES"/>
        </w:rPr>
      </w:pPr>
    </w:p>
    <w:p w14:paraId="4A723E76" w14:textId="77777777" w:rsidR="00AD551D" w:rsidRPr="00C26B6F" w:rsidRDefault="00957157">
      <w:pPr>
        <w:pStyle w:val="Textindependent"/>
        <w:ind w:left="380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comunicacions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adreçades</w:t>
      </w:r>
      <w:proofErr w:type="spellEnd"/>
      <w:r w:rsidRPr="00C26B6F">
        <w:rPr>
          <w:lang w:val="es-ES"/>
        </w:rPr>
        <w:t xml:space="preserve"> al responsable </w:t>
      </w:r>
      <w:proofErr w:type="spellStart"/>
      <w:r w:rsidRPr="00C26B6F">
        <w:rPr>
          <w:lang w:val="es-ES"/>
        </w:rPr>
        <w:t>s’enviaran</w:t>
      </w:r>
      <w:proofErr w:type="spellEnd"/>
      <w:r w:rsidRPr="00C26B6F">
        <w:rPr>
          <w:spacing w:val="-24"/>
          <w:lang w:val="es-ES"/>
        </w:rPr>
        <w:t xml:space="preserve"> </w:t>
      </w:r>
      <w:r w:rsidRPr="00C26B6F">
        <w:rPr>
          <w:lang w:val="es-ES"/>
        </w:rPr>
        <w:t>a:</w:t>
      </w:r>
    </w:p>
    <w:p w14:paraId="1BD31CB8" w14:textId="77777777" w:rsidR="00AD551D" w:rsidRPr="00C26B6F" w:rsidRDefault="00957157">
      <w:pPr>
        <w:spacing w:before="1"/>
        <w:ind w:left="38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i/>
          <w:lang w:val="es-ES"/>
        </w:rPr>
        <w:t>(</w:t>
      </w:r>
      <w:proofErr w:type="spellStart"/>
      <w:r w:rsidRPr="00C26B6F">
        <w:rPr>
          <w:rFonts w:ascii="Arial" w:hAnsi="Arial"/>
          <w:i/>
          <w:lang w:val="es-ES"/>
        </w:rPr>
        <w:t>Correu</w:t>
      </w:r>
      <w:proofErr w:type="spellEnd"/>
      <w:r w:rsidRPr="00C26B6F">
        <w:rPr>
          <w:rFonts w:ascii="Arial" w:hAnsi="Arial"/>
          <w:i/>
          <w:lang w:val="es-ES"/>
        </w:rPr>
        <w:t xml:space="preserve"> </w:t>
      </w:r>
      <w:proofErr w:type="spellStart"/>
      <w:r w:rsidRPr="00C26B6F">
        <w:rPr>
          <w:rFonts w:ascii="Arial" w:hAnsi="Arial"/>
          <w:i/>
          <w:lang w:val="es-ES"/>
        </w:rPr>
        <w:t>electrònic</w:t>
      </w:r>
      <w:proofErr w:type="spellEnd"/>
      <w:r w:rsidRPr="00C26B6F">
        <w:rPr>
          <w:rFonts w:ascii="Arial" w:hAnsi="Arial"/>
          <w:i/>
          <w:lang w:val="es-ES"/>
        </w:rPr>
        <w:t xml:space="preserve"> del</w:t>
      </w:r>
      <w:r w:rsidRPr="00C26B6F">
        <w:rPr>
          <w:rFonts w:ascii="Arial" w:hAnsi="Arial"/>
          <w:i/>
          <w:spacing w:val="-18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responsable)</w:t>
      </w:r>
    </w:p>
    <w:p w14:paraId="0D018F3F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0FE1138B" w14:textId="77777777" w:rsidR="00AD551D" w:rsidRPr="00C26B6F" w:rsidRDefault="00957157">
      <w:pPr>
        <w:pStyle w:val="Textindependent"/>
        <w:spacing w:line="252" w:lineRule="exact"/>
        <w:ind w:left="380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comunicacions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adreçades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l’encarregat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s’enviaran</w:t>
      </w:r>
      <w:proofErr w:type="spellEnd"/>
      <w:r w:rsidRPr="00C26B6F">
        <w:rPr>
          <w:spacing w:val="-24"/>
          <w:lang w:val="es-ES"/>
        </w:rPr>
        <w:t xml:space="preserve"> </w:t>
      </w:r>
      <w:r w:rsidRPr="00C26B6F">
        <w:rPr>
          <w:lang w:val="es-ES"/>
        </w:rPr>
        <w:t>a:</w:t>
      </w:r>
    </w:p>
    <w:p w14:paraId="48B7830D" w14:textId="77777777" w:rsidR="00AD551D" w:rsidRPr="00C26B6F" w:rsidRDefault="00957157">
      <w:pPr>
        <w:spacing w:line="252" w:lineRule="exact"/>
        <w:ind w:left="38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Correu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electrònic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de</w:t>
      </w:r>
      <w:r w:rsidRPr="00C26B6F">
        <w:rPr>
          <w:rFonts w:ascii="Arial" w:eastAsia="Arial" w:hAnsi="Arial" w:cs="Arial"/>
          <w:i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l’encarregat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</w:p>
    <w:p w14:paraId="432B7578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75465E13" w14:textId="77777777" w:rsidR="00AD551D" w:rsidRPr="00C26B6F" w:rsidRDefault="00957157">
      <w:pPr>
        <w:pStyle w:val="Textindependent"/>
        <w:spacing w:before="72"/>
        <w:ind w:right="122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prova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conformitat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ambdues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parts</w:t>
      </w:r>
      <w:proofErr w:type="spellEnd"/>
      <w:r w:rsidRPr="00C26B6F">
        <w:rPr>
          <w:lang w:val="es-ES"/>
        </w:rPr>
        <w:t xml:space="preserve"> signen el </w:t>
      </w:r>
      <w:proofErr w:type="spellStart"/>
      <w:r w:rsidRPr="00C26B6F">
        <w:rPr>
          <w:lang w:val="es-ES"/>
        </w:rPr>
        <w:t>present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encàrrec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quedant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exemplar</w:t>
      </w:r>
      <w:proofErr w:type="spellEnd"/>
      <w:r w:rsidRPr="00C26B6F">
        <w:rPr>
          <w:lang w:val="es-ES"/>
        </w:rPr>
        <w:t xml:space="preserve"> en poder de </w:t>
      </w:r>
      <w:proofErr w:type="spellStart"/>
      <w:r w:rsidRPr="00C26B6F">
        <w:rPr>
          <w:lang w:val="es-ES"/>
        </w:rPr>
        <w:t>cadascuna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parts</w:t>
      </w:r>
      <w:proofErr w:type="spellEnd"/>
      <w:r w:rsidRPr="00C26B6F">
        <w:rPr>
          <w:lang w:val="es-ES"/>
        </w:rPr>
        <w:t>.</w:t>
      </w:r>
    </w:p>
    <w:p w14:paraId="2793E4C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FBD8DDF" w14:textId="77777777" w:rsidR="00AD551D" w:rsidRPr="00C26B6F" w:rsidRDefault="00AD551D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55F89873" w14:textId="77777777" w:rsidR="00AD551D" w:rsidRPr="00411220" w:rsidRDefault="00957157">
      <w:pPr>
        <w:tabs>
          <w:tab w:val="left" w:pos="6119"/>
        </w:tabs>
        <w:spacing w:line="252" w:lineRule="exact"/>
        <w:ind w:left="381" w:right="122"/>
        <w:rPr>
          <w:rFonts w:ascii="Arial" w:eastAsia="Arial" w:hAnsi="Arial" w:cs="Arial"/>
        </w:rPr>
      </w:pPr>
      <w:r w:rsidRPr="00411220">
        <w:rPr>
          <w:rFonts w:ascii="Arial"/>
          <w:i/>
        </w:rPr>
        <w:t>(</w:t>
      </w:r>
      <w:proofErr w:type="gramStart"/>
      <w:r w:rsidRPr="00411220">
        <w:rPr>
          <w:rFonts w:ascii="Arial"/>
          <w:i/>
        </w:rPr>
        <w:t>nom</w:t>
      </w:r>
      <w:proofErr w:type="gramEnd"/>
      <w:r w:rsidRPr="00411220">
        <w:rPr>
          <w:rFonts w:ascii="Arial"/>
          <w:i/>
        </w:rPr>
        <w:t xml:space="preserve"> i</w:t>
      </w:r>
      <w:r w:rsidRPr="00411220">
        <w:rPr>
          <w:rFonts w:ascii="Arial"/>
          <w:i/>
          <w:spacing w:val="-4"/>
        </w:rPr>
        <w:t xml:space="preserve"> </w:t>
      </w:r>
      <w:proofErr w:type="spellStart"/>
      <w:r w:rsidRPr="00411220">
        <w:rPr>
          <w:rFonts w:ascii="Arial"/>
          <w:i/>
        </w:rPr>
        <w:t>cognoms</w:t>
      </w:r>
      <w:proofErr w:type="spellEnd"/>
      <w:r w:rsidRPr="00411220">
        <w:rPr>
          <w:rFonts w:ascii="Arial"/>
          <w:i/>
        </w:rPr>
        <w:t>)</w:t>
      </w:r>
      <w:r w:rsidRPr="00411220">
        <w:rPr>
          <w:rFonts w:ascii="Arial"/>
          <w:i/>
        </w:rPr>
        <w:tab/>
        <w:t>(nom i</w:t>
      </w:r>
      <w:r w:rsidRPr="00411220">
        <w:rPr>
          <w:rFonts w:ascii="Arial"/>
          <w:i/>
          <w:spacing w:val="-6"/>
        </w:rPr>
        <w:t xml:space="preserve"> </w:t>
      </w:r>
      <w:proofErr w:type="spellStart"/>
      <w:r w:rsidRPr="00411220">
        <w:rPr>
          <w:rFonts w:ascii="Arial"/>
          <w:i/>
        </w:rPr>
        <w:t>cognoms</w:t>
      </w:r>
      <w:proofErr w:type="spellEnd"/>
      <w:r w:rsidRPr="00411220">
        <w:rPr>
          <w:rFonts w:ascii="Arial"/>
          <w:i/>
        </w:rPr>
        <w:t>)</w:t>
      </w:r>
    </w:p>
    <w:p w14:paraId="3CFD581B" w14:textId="77777777" w:rsidR="00AD551D" w:rsidRPr="00E05409" w:rsidRDefault="00957157">
      <w:pPr>
        <w:pStyle w:val="Textindependent"/>
        <w:tabs>
          <w:tab w:val="left" w:pos="6255"/>
        </w:tabs>
        <w:spacing w:line="252" w:lineRule="exact"/>
        <w:ind w:left="443" w:right="122"/>
        <w:rPr>
          <w:lang w:val="es-ES"/>
        </w:rPr>
      </w:pPr>
      <w:r w:rsidRPr="00E05409">
        <w:rPr>
          <w:spacing w:val="-1"/>
          <w:lang w:val="es-ES"/>
        </w:rPr>
        <w:t>Responsable</w:t>
      </w:r>
      <w:r w:rsidRPr="00E05409">
        <w:rPr>
          <w:spacing w:val="-1"/>
          <w:lang w:val="es-ES"/>
        </w:rPr>
        <w:tab/>
      </w:r>
      <w:proofErr w:type="spellStart"/>
      <w:r w:rsidRPr="00E05409">
        <w:rPr>
          <w:spacing w:val="-2"/>
          <w:lang w:val="es-ES"/>
        </w:rPr>
        <w:t>Encarregat</w:t>
      </w:r>
      <w:proofErr w:type="spellEnd"/>
    </w:p>
    <w:p w14:paraId="5E29E5F7" w14:textId="77777777" w:rsidR="00AD551D" w:rsidRPr="00E05409" w:rsidRDefault="00AD551D">
      <w:pPr>
        <w:rPr>
          <w:rFonts w:ascii="Arial" w:eastAsia="Arial" w:hAnsi="Arial" w:cs="Arial"/>
          <w:lang w:val="es-ES"/>
        </w:rPr>
      </w:pPr>
    </w:p>
    <w:p w14:paraId="08680CA0" w14:textId="77777777" w:rsidR="00AD551D" w:rsidRPr="00E05409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1AB90C13" w14:textId="77777777" w:rsidR="00AD551D" w:rsidRPr="00C26B6F" w:rsidRDefault="00957157">
      <w:pPr>
        <w:pStyle w:val="Ttol1"/>
        <w:ind w:right="122"/>
        <w:rPr>
          <w:b w:val="0"/>
          <w:bCs w:val="0"/>
          <w:lang w:val="es-ES"/>
        </w:rPr>
      </w:pPr>
      <w:r w:rsidRPr="00C26B6F">
        <w:rPr>
          <w:lang w:val="es-ES"/>
        </w:rPr>
        <w:t>ANNEX: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Mesures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ciberseguretat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nivell</w:t>
      </w:r>
      <w:proofErr w:type="spellEnd"/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bàsic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(Marc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Ciberseguretat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 -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MCPD)</w:t>
      </w:r>
    </w:p>
    <w:p w14:paraId="48110659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502D6F2E" w14:textId="77777777" w:rsidR="00AD551D" w:rsidRPr="00C26B6F" w:rsidRDefault="00957157" w:rsidP="00E1573D">
      <w:pPr>
        <w:pStyle w:val="Pargrafdellista"/>
        <w:numPr>
          <w:ilvl w:val="0"/>
          <w:numId w:val="2"/>
        </w:numPr>
        <w:tabs>
          <w:tab w:val="left" w:pos="1102"/>
        </w:tabs>
        <w:spacing w:line="252" w:lineRule="exact"/>
        <w:ind w:right="122" w:hanging="722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Normativa, </w:t>
      </w:r>
      <w:proofErr w:type="spellStart"/>
      <w:r w:rsidRPr="00C26B6F">
        <w:rPr>
          <w:rFonts w:ascii="Arial" w:hAnsi="Arial"/>
          <w:lang w:val="es-ES"/>
        </w:rPr>
        <w:t>procediments</w:t>
      </w:r>
      <w:proofErr w:type="spellEnd"/>
      <w:r w:rsidRPr="00C26B6F">
        <w:rPr>
          <w:rFonts w:ascii="Arial" w:hAnsi="Arial"/>
          <w:lang w:val="es-ES"/>
        </w:rPr>
        <w:t xml:space="preserve"> i </w:t>
      </w:r>
      <w:proofErr w:type="spellStart"/>
      <w:r w:rsidRPr="00C26B6F">
        <w:rPr>
          <w:rFonts w:ascii="Arial" w:hAnsi="Arial"/>
          <w:lang w:val="es-ES"/>
        </w:rPr>
        <w:t>estàndards</w:t>
      </w:r>
      <w:proofErr w:type="spellEnd"/>
      <w:r w:rsidRPr="00C26B6F">
        <w:rPr>
          <w:rFonts w:ascii="Arial" w:hAnsi="Arial"/>
          <w:lang w:val="es-ES"/>
        </w:rPr>
        <w:t xml:space="preserve"> de </w:t>
      </w:r>
      <w:proofErr w:type="spellStart"/>
      <w:r w:rsidRPr="00C26B6F">
        <w:rPr>
          <w:rFonts w:ascii="Arial" w:hAnsi="Arial"/>
          <w:lang w:val="es-ES"/>
        </w:rPr>
        <w:t>protecció</w:t>
      </w:r>
      <w:proofErr w:type="spellEnd"/>
      <w:r w:rsidRPr="00C26B6F">
        <w:rPr>
          <w:rFonts w:ascii="Arial" w:hAnsi="Arial"/>
          <w:lang w:val="es-ES"/>
        </w:rPr>
        <w:t xml:space="preserve"> de</w:t>
      </w:r>
      <w:r w:rsidRPr="00C26B6F">
        <w:rPr>
          <w:rFonts w:ascii="Arial" w:hAnsi="Arial"/>
          <w:spacing w:val="-6"/>
          <w:lang w:val="es-ES"/>
        </w:rPr>
        <w:t xml:space="preserve"> </w:t>
      </w:r>
      <w:r w:rsidRPr="00C26B6F">
        <w:rPr>
          <w:rFonts w:ascii="Arial" w:hAnsi="Arial"/>
          <w:lang w:val="es-ES"/>
        </w:rPr>
        <w:t>dades:</w:t>
      </w:r>
    </w:p>
    <w:p w14:paraId="7A0F124C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2"/>
        </w:tabs>
        <w:spacing w:line="263" w:lineRule="exact"/>
        <w:ind w:right="122" w:hanging="360"/>
        <w:rPr>
          <w:rFonts w:ascii="Arial" w:eastAsia="Arial" w:hAnsi="Arial" w:cs="Arial"/>
        </w:rPr>
      </w:pPr>
      <w:r w:rsidRPr="00411220">
        <w:rPr>
          <w:rFonts w:ascii="Arial"/>
        </w:rPr>
        <w:t>MO.NO.01:</w:t>
      </w:r>
      <w:r w:rsidRPr="00411220">
        <w:rPr>
          <w:rFonts w:ascii="Arial"/>
          <w:spacing w:val="-2"/>
        </w:rPr>
        <w:t xml:space="preserve"> </w:t>
      </w:r>
      <w:proofErr w:type="spellStart"/>
      <w:r w:rsidRPr="00411220">
        <w:rPr>
          <w:rFonts w:ascii="Arial"/>
        </w:rPr>
        <w:t>Normativa</w:t>
      </w:r>
      <w:proofErr w:type="spellEnd"/>
    </w:p>
    <w:p w14:paraId="2F3DDE9A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line="253" w:lineRule="exact"/>
        <w:ind w:left="1822" w:right="122"/>
        <w:rPr>
          <w:rFonts w:ascii="Arial" w:eastAsia="Arial" w:hAnsi="Arial" w:cs="Arial"/>
        </w:rPr>
      </w:pPr>
      <w:r w:rsidRPr="00411220">
        <w:rPr>
          <w:rFonts w:ascii="Arial"/>
        </w:rPr>
        <w:t>MO.NO.02:</w:t>
      </w:r>
      <w:r w:rsidRPr="00411220">
        <w:rPr>
          <w:rFonts w:ascii="Arial"/>
          <w:spacing w:val="-2"/>
        </w:rPr>
        <w:t xml:space="preserve"> </w:t>
      </w:r>
      <w:proofErr w:type="spellStart"/>
      <w:r w:rsidRPr="00411220">
        <w:rPr>
          <w:rFonts w:ascii="Arial"/>
        </w:rPr>
        <w:t>Procediments</w:t>
      </w:r>
      <w:proofErr w:type="spellEnd"/>
    </w:p>
    <w:p w14:paraId="7391907C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line="262" w:lineRule="exact"/>
        <w:ind w:left="1822" w:right="122" w:hanging="360"/>
        <w:rPr>
          <w:rFonts w:ascii="Arial" w:eastAsia="Arial" w:hAnsi="Arial" w:cs="Arial"/>
        </w:rPr>
      </w:pPr>
      <w:r w:rsidRPr="00411220">
        <w:rPr>
          <w:rFonts w:ascii="Arial" w:eastAsia="Arial" w:hAnsi="Arial" w:cs="Arial"/>
        </w:rPr>
        <w:t xml:space="preserve">MO.NO.03: </w:t>
      </w:r>
      <w:proofErr w:type="spellStart"/>
      <w:r w:rsidRPr="00411220">
        <w:rPr>
          <w:rFonts w:ascii="Arial" w:eastAsia="Arial" w:hAnsi="Arial" w:cs="Arial"/>
        </w:rPr>
        <w:t>Procediments</w:t>
      </w:r>
      <w:proofErr w:type="spellEnd"/>
      <w:r w:rsidRPr="00411220">
        <w:rPr>
          <w:rFonts w:ascii="Arial" w:eastAsia="Arial" w:hAnsi="Arial" w:cs="Arial"/>
          <w:spacing w:val="-1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d’autorització</w:t>
      </w:r>
      <w:proofErr w:type="spellEnd"/>
    </w:p>
    <w:p w14:paraId="3260DD62" w14:textId="77777777" w:rsidR="00AD551D" w:rsidRPr="00411220" w:rsidRDefault="00AD551D">
      <w:pPr>
        <w:spacing w:before="4"/>
        <w:rPr>
          <w:rFonts w:ascii="Arial" w:eastAsia="Arial" w:hAnsi="Arial" w:cs="Arial"/>
          <w:sz w:val="20"/>
          <w:szCs w:val="20"/>
        </w:rPr>
      </w:pPr>
    </w:p>
    <w:p w14:paraId="4919C7A7" w14:textId="77777777" w:rsidR="00AD551D" w:rsidRPr="00C26B6F" w:rsidRDefault="00957157" w:rsidP="00E1573D">
      <w:pPr>
        <w:pStyle w:val="Pargrafdellista"/>
        <w:numPr>
          <w:ilvl w:val="0"/>
          <w:numId w:val="2"/>
        </w:numPr>
        <w:tabs>
          <w:tab w:val="left" w:pos="1103"/>
        </w:tabs>
        <w:spacing w:line="252" w:lineRule="exact"/>
        <w:ind w:left="1102" w:right="122" w:hanging="360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Coneixement</w:t>
      </w:r>
      <w:proofErr w:type="spellEnd"/>
      <w:r w:rsidRPr="00C26B6F">
        <w:rPr>
          <w:rFonts w:ascii="Arial" w:hAnsi="Arial"/>
          <w:spacing w:val="-7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-9"/>
          <w:lang w:val="es-ES"/>
        </w:rPr>
        <w:t xml:space="preserve"> </w:t>
      </w:r>
      <w:r w:rsidRPr="00C26B6F">
        <w:rPr>
          <w:rFonts w:ascii="Arial" w:hAnsi="Arial"/>
          <w:lang w:val="es-ES"/>
        </w:rPr>
        <w:t>la</w:t>
      </w:r>
      <w:r w:rsidRPr="00C26B6F">
        <w:rPr>
          <w:rFonts w:ascii="Arial" w:hAnsi="Arial"/>
          <w:spacing w:val="-9"/>
          <w:lang w:val="es-ES"/>
        </w:rPr>
        <w:t xml:space="preserve"> </w:t>
      </w:r>
      <w:r w:rsidRPr="00C26B6F">
        <w:rPr>
          <w:rFonts w:ascii="Arial" w:hAnsi="Arial"/>
          <w:lang w:val="es-ES"/>
        </w:rPr>
        <w:t>normativa,</w:t>
      </w:r>
      <w:r w:rsidRPr="00C26B6F">
        <w:rPr>
          <w:rFonts w:ascii="Arial" w:hAnsi="Arial"/>
          <w:spacing w:val="-7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procediments</w:t>
      </w:r>
      <w:proofErr w:type="spellEnd"/>
      <w:r w:rsidRPr="00C26B6F">
        <w:rPr>
          <w:rFonts w:ascii="Arial" w:hAnsi="Arial"/>
          <w:spacing w:val="-8"/>
          <w:lang w:val="es-ES"/>
        </w:rPr>
        <w:t xml:space="preserve"> </w:t>
      </w:r>
      <w:r w:rsidRPr="00C26B6F">
        <w:rPr>
          <w:rFonts w:ascii="Arial" w:hAnsi="Arial"/>
          <w:lang w:val="es-ES"/>
        </w:rPr>
        <w:t>i</w:t>
      </w:r>
      <w:r w:rsidRPr="00C26B6F">
        <w:rPr>
          <w:rFonts w:ascii="Arial" w:hAnsi="Arial"/>
          <w:spacing w:val="-9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estàndards</w:t>
      </w:r>
      <w:proofErr w:type="spellEnd"/>
      <w:r w:rsidRPr="00C26B6F">
        <w:rPr>
          <w:rFonts w:ascii="Arial" w:hAnsi="Arial"/>
          <w:spacing w:val="-8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-9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protecció</w:t>
      </w:r>
      <w:proofErr w:type="spellEnd"/>
      <w:r w:rsidRPr="00C26B6F">
        <w:rPr>
          <w:rFonts w:ascii="Arial" w:hAnsi="Arial"/>
          <w:spacing w:val="-9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-11"/>
          <w:lang w:val="es-ES"/>
        </w:rPr>
        <w:t xml:space="preserve"> </w:t>
      </w:r>
      <w:r w:rsidRPr="00C26B6F">
        <w:rPr>
          <w:rFonts w:ascii="Arial" w:hAnsi="Arial"/>
          <w:lang w:val="es-ES"/>
        </w:rPr>
        <w:t>dades:</w:t>
      </w:r>
    </w:p>
    <w:p w14:paraId="7D0D1D58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line="263" w:lineRule="exact"/>
        <w:ind w:left="1822"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/>
          <w:lang w:val="es-ES"/>
        </w:rPr>
        <w:t xml:space="preserve">MO.CN.04: </w:t>
      </w:r>
      <w:proofErr w:type="spellStart"/>
      <w:r w:rsidRPr="00C26B6F">
        <w:rPr>
          <w:rFonts w:ascii="Arial"/>
          <w:lang w:val="es-ES"/>
        </w:rPr>
        <w:t>Deures</w:t>
      </w:r>
      <w:proofErr w:type="spellEnd"/>
      <w:r w:rsidRPr="00C26B6F">
        <w:rPr>
          <w:rFonts w:ascii="Arial"/>
          <w:lang w:val="es-ES"/>
        </w:rPr>
        <w:t xml:space="preserve"> i </w:t>
      </w:r>
      <w:proofErr w:type="spellStart"/>
      <w:r w:rsidRPr="00C26B6F">
        <w:rPr>
          <w:rFonts w:ascii="Arial"/>
          <w:lang w:val="es-ES"/>
        </w:rPr>
        <w:t>obligacions</w:t>
      </w:r>
      <w:proofErr w:type="spellEnd"/>
      <w:r w:rsidRPr="00C26B6F">
        <w:rPr>
          <w:rFonts w:ascii="Arial"/>
          <w:lang w:val="es-ES"/>
        </w:rPr>
        <w:t xml:space="preserve"> del</w:t>
      </w:r>
      <w:r w:rsidRPr="00C26B6F">
        <w:rPr>
          <w:rFonts w:ascii="Arial"/>
          <w:spacing w:val="-1"/>
          <w:lang w:val="es-ES"/>
        </w:rPr>
        <w:t xml:space="preserve"> </w:t>
      </w:r>
      <w:r w:rsidRPr="00C26B6F">
        <w:rPr>
          <w:rFonts w:ascii="Arial"/>
          <w:lang w:val="es-ES"/>
        </w:rPr>
        <w:t>personal</w:t>
      </w:r>
    </w:p>
    <w:p w14:paraId="7B2BA456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line="263" w:lineRule="exact"/>
        <w:ind w:left="1822" w:right="122" w:hanging="360"/>
        <w:rPr>
          <w:rFonts w:ascii="Arial" w:eastAsia="Arial" w:hAnsi="Arial" w:cs="Arial"/>
        </w:rPr>
      </w:pPr>
      <w:r w:rsidRPr="00411220">
        <w:rPr>
          <w:rFonts w:ascii="Arial" w:hAnsi="Arial"/>
        </w:rPr>
        <w:t xml:space="preserve">MO.CN.05: </w:t>
      </w:r>
      <w:proofErr w:type="spellStart"/>
      <w:r w:rsidRPr="00411220">
        <w:rPr>
          <w:rFonts w:ascii="Arial" w:hAnsi="Arial"/>
        </w:rPr>
        <w:t>Formació</w:t>
      </w:r>
      <w:proofErr w:type="spellEnd"/>
      <w:r w:rsidRPr="00411220">
        <w:rPr>
          <w:rFonts w:ascii="Arial" w:hAnsi="Arial"/>
        </w:rPr>
        <w:t xml:space="preserve"> i</w:t>
      </w:r>
      <w:r w:rsidRPr="00411220">
        <w:rPr>
          <w:rFonts w:ascii="Arial" w:hAnsi="Arial"/>
          <w:spacing w:val="-1"/>
        </w:rPr>
        <w:t xml:space="preserve"> </w:t>
      </w:r>
      <w:proofErr w:type="spellStart"/>
      <w:r w:rsidRPr="00411220">
        <w:rPr>
          <w:rFonts w:ascii="Arial" w:hAnsi="Arial"/>
        </w:rPr>
        <w:t>conscienciació</w:t>
      </w:r>
      <w:proofErr w:type="spellEnd"/>
    </w:p>
    <w:p w14:paraId="544C82AF" w14:textId="77777777" w:rsidR="00AD551D" w:rsidRPr="00411220" w:rsidRDefault="00AD551D">
      <w:pPr>
        <w:spacing w:before="4"/>
        <w:rPr>
          <w:rFonts w:ascii="Arial" w:eastAsia="Arial" w:hAnsi="Arial" w:cs="Arial"/>
          <w:sz w:val="20"/>
          <w:szCs w:val="20"/>
        </w:rPr>
      </w:pPr>
    </w:p>
    <w:p w14:paraId="163E4EC4" w14:textId="77777777" w:rsidR="00AD551D" w:rsidRPr="00C26B6F" w:rsidRDefault="00957157" w:rsidP="00E1573D">
      <w:pPr>
        <w:pStyle w:val="Pargrafdellista"/>
        <w:numPr>
          <w:ilvl w:val="0"/>
          <w:numId w:val="2"/>
        </w:numPr>
        <w:tabs>
          <w:tab w:val="left" w:pos="1103"/>
        </w:tabs>
        <w:spacing w:line="252" w:lineRule="exact"/>
        <w:ind w:left="1102" w:right="122" w:hanging="360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Protecció</w:t>
      </w:r>
      <w:proofErr w:type="spellEnd"/>
      <w:r w:rsidRPr="00C26B6F">
        <w:rPr>
          <w:rFonts w:ascii="Arial" w:hAnsi="Arial"/>
          <w:lang w:val="es-ES"/>
        </w:rPr>
        <w:t xml:space="preserve"> de dades en el </w:t>
      </w:r>
      <w:proofErr w:type="spellStart"/>
      <w:r w:rsidRPr="00C26B6F">
        <w:rPr>
          <w:rFonts w:ascii="Arial" w:hAnsi="Arial"/>
          <w:lang w:val="es-ES"/>
        </w:rPr>
        <w:t>disseny</w:t>
      </w:r>
      <w:proofErr w:type="spellEnd"/>
      <w:r w:rsidRPr="00C26B6F">
        <w:rPr>
          <w:rFonts w:ascii="Arial" w:hAnsi="Arial"/>
          <w:lang w:val="es-ES"/>
        </w:rPr>
        <w:t xml:space="preserve"> i per</w:t>
      </w:r>
      <w:r w:rsidRPr="00C26B6F">
        <w:rPr>
          <w:rFonts w:ascii="Arial" w:hAnsi="Arial"/>
          <w:spacing w:val="-9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defecte</w:t>
      </w:r>
      <w:proofErr w:type="spellEnd"/>
      <w:r w:rsidRPr="00C26B6F">
        <w:rPr>
          <w:rFonts w:ascii="Arial" w:hAnsi="Arial"/>
          <w:lang w:val="es-ES"/>
        </w:rPr>
        <w:t>:</w:t>
      </w:r>
    </w:p>
    <w:p w14:paraId="6F606AD9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before="14" w:line="223" w:lineRule="auto"/>
        <w:ind w:left="1462" w:right="3564" w:firstLine="0"/>
        <w:rPr>
          <w:rFonts w:ascii="Arial" w:eastAsia="Arial" w:hAnsi="Arial" w:cs="Arial"/>
          <w:lang w:val="es-ES"/>
        </w:rPr>
      </w:pPr>
      <w:r w:rsidRPr="00C26B6F">
        <w:rPr>
          <w:rFonts w:ascii="Arial"/>
          <w:lang w:val="es-ES"/>
        </w:rPr>
        <w:t>MG.PD.06: Arquitectura de</w:t>
      </w:r>
      <w:r w:rsidRPr="00C26B6F">
        <w:rPr>
          <w:rFonts w:ascii="Arial"/>
          <w:spacing w:val="-7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seguretat</w:t>
      </w:r>
      <w:proofErr w:type="spellEnd"/>
      <w:r w:rsidRPr="00C26B6F">
        <w:rPr>
          <w:rFonts w:ascii="Arial"/>
          <w:spacing w:val="-1"/>
          <w:lang w:val="es-ES"/>
        </w:rPr>
        <w:t xml:space="preserve"> </w:t>
      </w:r>
      <w:r w:rsidRPr="00C26B6F">
        <w:rPr>
          <w:rFonts w:ascii="Courier New"/>
          <w:lang w:val="es-ES"/>
        </w:rPr>
        <w:t>o</w:t>
      </w:r>
      <w:r w:rsidRPr="00C26B6F">
        <w:rPr>
          <w:rFonts w:ascii="Courier New"/>
          <w:lang w:val="es-ES"/>
        </w:rPr>
        <w:tab/>
      </w:r>
      <w:r w:rsidRPr="00C26B6F">
        <w:rPr>
          <w:rFonts w:ascii="Arial"/>
          <w:lang w:val="es-ES"/>
        </w:rPr>
        <w:t xml:space="preserve">MG.PD.07: </w:t>
      </w:r>
      <w:proofErr w:type="spellStart"/>
      <w:r w:rsidRPr="00C26B6F">
        <w:rPr>
          <w:rFonts w:ascii="Arial"/>
          <w:lang w:val="es-ES"/>
        </w:rPr>
        <w:t>Desenvolupament</w:t>
      </w:r>
      <w:proofErr w:type="spellEnd"/>
      <w:r w:rsidRPr="00C26B6F">
        <w:rPr>
          <w:rFonts w:ascii="Arial"/>
          <w:spacing w:val="-5"/>
          <w:lang w:val="es-ES"/>
        </w:rPr>
        <w:t xml:space="preserve"> </w:t>
      </w:r>
      <w:r w:rsidRPr="00C26B6F">
        <w:rPr>
          <w:rFonts w:ascii="Arial"/>
          <w:lang w:val="es-ES"/>
        </w:rPr>
        <w:t>segur</w:t>
      </w:r>
      <w:r w:rsidRPr="00C26B6F">
        <w:rPr>
          <w:rFonts w:ascii="Arial"/>
          <w:spacing w:val="-1"/>
          <w:lang w:val="es-ES"/>
        </w:rPr>
        <w:t xml:space="preserve"> </w:t>
      </w:r>
      <w:r w:rsidRPr="00C26B6F">
        <w:rPr>
          <w:rFonts w:ascii="Courier New"/>
          <w:lang w:val="es-ES"/>
        </w:rPr>
        <w:t>o</w:t>
      </w:r>
      <w:r w:rsidRPr="00C26B6F">
        <w:rPr>
          <w:rFonts w:ascii="Courier New"/>
          <w:lang w:val="es-ES"/>
        </w:rPr>
        <w:tab/>
      </w:r>
      <w:r w:rsidRPr="00C26B6F">
        <w:rPr>
          <w:rFonts w:ascii="Arial"/>
          <w:lang w:val="es-ES"/>
        </w:rPr>
        <w:t>MG.PD.08:</w:t>
      </w:r>
      <w:r w:rsidRPr="00C26B6F">
        <w:rPr>
          <w:rFonts w:ascii="Arial"/>
          <w:spacing w:val="1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Proves</w:t>
      </w:r>
      <w:proofErr w:type="spellEnd"/>
    </w:p>
    <w:p w14:paraId="60F00921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739B3264" w14:textId="77777777" w:rsidR="00AD551D" w:rsidRPr="00411220" w:rsidRDefault="00957157" w:rsidP="00E1573D">
      <w:pPr>
        <w:pStyle w:val="Pargrafdellista"/>
        <w:numPr>
          <w:ilvl w:val="0"/>
          <w:numId w:val="2"/>
        </w:numPr>
        <w:tabs>
          <w:tab w:val="left" w:pos="1103"/>
        </w:tabs>
        <w:spacing w:line="252" w:lineRule="exact"/>
        <w:ind w:left="1102" w:right="122" w:hanging="360"/>
        <w:rPr>
          <w:rFonts w:ascii="Arial" w:eastAsia="Arial" w:hAnsi="Arial" w:cs="Arial"/>
        </w:rPr>
      </w:pPr>
      <w:proofErr w:type="spellStart"/>
      <w:r w:rsidRPr="00411220">
        <w:rPr>
          <w:rFonts w:ascii="Arial" w:eastAsia="Arial" w:hAnsi="Arial" w:cs="Arial"/>
        </w:rPr>
        <w:t>Gestió</w:t>
      </w:r>
      <w:proofErr w:type="spellEnd"/>
      <w:r w:rsidRPr="00411220">
        <w:rPr>
          <w:rFonts w:ascii="Arial" w:eastAsia="Arial" w:hAnsi="Arial" w:cs="Arial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d’accessos</w:t>
      </w:r>
      <w:proofErr w:type="spellEnd"/>
      <w:r w:rsidRPr="00411220">
        <w:rPr>
          <w:rFonts w:ascii="Arial" w:eastAsia="Arial" w:hAnsi="Arial" w:cs="Arial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dels</w:t>
      </w:r>
      <w:proofErr w:type="spellEnd"/>
      <w:r w:rsidRPr="00411220">
        <w:rPr>
          <w:rFonts w:ascii="Arial" w:eastAsia="Arial" w:hAnsi="Arial" w:cs="Arial"/>
          <w:spacing w:val="-4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usuaris</w:t>
      </w:r>
      <w:proofErr w:type="spellEnd"/>
      <w:r w:rsidRPr="00411220">
        <w:rPr>
          <w:rFonts w:ascii="Arial" w:eastAsia="Arial" w:hAnsi="Arial" w:cs="Arial"/>
        </w:rPr>
        <w:t>:</w:t>
      </w:r>
    </w:p>
    <w:p w14:paraId="23E92CC0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62" w:lineRule="exact"/>
        <w:ind w:left="1823"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MG.GA.09: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d’accés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segregació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funcions</w:t>
      </w:r>
      <w:proofErr w:type="spellEnd"/>
    </w:p>
    <w:p w14:paraId="4366967E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3" w:lineRule="exact"/>
        <w:ind w:left="1823" w:right="122" w:hanging="360"/>
        <w:rPr>
          <w:rFonts w:ascii="Arial" w:eastAsia="Arial" w:hAnsi="Arial" w:cs="Arial"/>
        </w:rPr>
      </w:pPr>
      <w:r w:rsidRPr="00411220">
        <w:rPr>
          <w:rFonts w:ascii="Arial" w:hAnsi="Arial"/>
        </w:rPr>
        <w:t xml:space="preserve">MG.GA.10: </w:t>
      </w:r>
      <w:proofErr w:type="spellStart"/>
      <w:r w:rsidRPr="00411220">
        <w:rPr>
          <w:rFonts w:ascii="Arial" w:hAnsi="Arial"/>
        </w:rPr>
        <w:t>Identificació</w:t>
      </w:r>
      <w:proofErr w:type="spellEnd"/>
      <w:r w:rsidRPr="00411220">
        <w:rPr>
          <w:rFonts w:ascii="Arial" w:hAnsi="Arial"/>
        </w:rPr>
        <w:t xml:space="preserve"> i</w:t>
      </w:r>
      <w:r w:rsidRPr="00411220">
        <w:rPr>
          <w:rFonts w:ascii="Arial" w:hAnsi="Arial"/>
          <w:spacing w:val="-7"/>
        </w:rPr>
        <w:t xml:space="preserve"> </w:t>
      </w:r>
      <w:proofErr w:type="spellStart"/>
      <w:r w:rsidRPr="00411220">
        <w:rPr>
          <w:rFonts w:ascii="Arial" w:hAnsi="Arial"/>
        </w:rPr>
        <w:t>autenticació</w:t>
      </w:r>
      <w:proofErr w:type="spellEnd"/>
    </w:p>
    <w:p w14:paraId="51A84A52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3" w:lineRule="exact"/>
        <w:ind w:left="1823"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MG.GA.11: </w:t>
      </w:r>
      <w:proofErr w:type="spellStart"/>
      <w:r w:rsidRPr="00C26B6F">
        <w:rPr>
          <w:rFonts w:ascii="Arial" w:eastAsia="Arial" w:hAnsi="Arial" w:cs="Arial"/>
          <w:lang w:val="es-ES"/>
        </w:rPr>
        <w:t>Gestió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d’accés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d’usuaris</w:t>
      </w:r>
      <w:proofErr w:type="spellEnd"/>
    </w:p>
    <w:p w14:paraId="403810DE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62" w:lineRule="exact"/>
        <w:ind w:left="1823" w:right="122" w:hanging="360"/>
        <w:rPr>
          <w:rFonts w:ascii="Arial" w:eastAsia="Arial" w:hAnsi="Arial" w:cs="Arial"/>
        </w:rPr>
      </w:pPr>
      <w:r w:rsidRPr="00411220">
        <w:rPr>
          <w:rFonts w:ascii="Arial" w:hAnsi="Arial"/>
        </w:rPr>
        <w:t xml:space="preserve">MG.GA.12: </w:t>
      </w:r>
      <w:proofErr w:type="spellStart"/>
      <w:r w:rsidRPr="00411220">
        <w:rPr>
          <w:rFonts w:ascii="Arial" w:hAnsi="Arial"/>
        </w:rPr>
        <w:t>Accés</w:t>
      </w:r>
      <w:proofErr w:type="spellEnd"/>
      <w:r w:rsidRPr="00411220">
        <w:rPr>
          <w:rFonts w:ascii="Arial" w:hAnsi="Arial"/>
        </w:rPr>
        <w:t xml:space="preserve"> local i</w:t>
      </w:r>
      <w:r w:rsidRPr="00411220">
        <w:rPr>
          <w:rFonts w:ascii="Arial" w:hAnsi="Arial"/>
          <w:spacing w:val="-7"/>
        </w:rPr>
        <w:t xml:space="preserve"> </w:t>
      </w:r>
      <w:proofErr w:type="spellStart"/>
      <w:r w:rsidRPr="00411220">
        <w:rPr>
          <w:rFonts w:ascii="Arial" w:hAnsi="Arial"/>
        </w:rPr>
        <w:t>remot</w:t>
      </w:r>
      <w:proofErr w:type="spellEnd"/>
    </w:p>
    <w:p w14:paraId="41EBEFC3" w14:textId="77777777" w:rsidR="00AD551D" w:rsidRPr="00411220" w:rsidRDefault="00AD551D">
      <w:pPr>
        <w:spacing w:before="4"/>
        <w:rPr>
          <w:rFonts w:ascii="Arial" w:eastAsia="Arial" w:hAnsi="Arial" w:cs="Arial"/>
          <w:sz w:val="20"/>
          <w:szCs w:val="20"/>
        </w:rPr>
      </w:pPr>
    </w:p>
    <w:p w14:paraId="1359E0E3" w14:textId="77777777" w:rsidR="00AD551D" w:rsidRPr="00411220" w:rsidRDefault="00957157" w:rsidP="00E1573D">
      <w:pPr>
        <w:pStyle w:val="Pargrafdellista"/>
        <w:numPr>
          <w:ilvl w:val="0"/>
          <w:numId w:val="2"/>
        </w:numPr>
        <w:tabs>
          <w:tab w:val="left" w:pos="1104"/>
        </w:tabs>
        <w:spacing w:line="252" w:lineRule="exact"/>
        <w:ind w:left="1103" w:right="122" w:hanging="360"/>
        <w:rPr>
          <w:rFonts w:ascii="Arial" w:eastAsia="Arial" w:hAnsi="Arial" w:cs="Arial"/>
        </w:rPr>
      </w:pPr>
      <w:proofErr w:type="spellStart"/>
      <w:r w:rsidRPr="00411220">
        <w:rPr>
          <w:rFonts w:ascii="Arial" w:hAnsi="Arial"/>
        </w:rPr>
        <w:t>Gestió</w:t>
      </w:r>
      <w:proofErr w:type="spellEnd"/>
      <w:r w:rsidRPr="00411220">
        <w:rPr>
          <w:rFonts w:ascii="Arial" w:hAnsi="Arial"/>
        </w:rPr>
        <w:t xml:space="preserve"> de serveis</w:t>
      </w:r>
      <w:r w:rsidRPr="00411220">
        <w:rPr>
          <w:rFonts w:ascii="Arial" w:hAnsi="Arial"/>
          <w:spacing w:val="-2"/>
        </w:rPr>
        <w:t xml:space="preserve"> </w:t>
      </w:r>
      <w:r w:rsidRPr="00411220">
        <w:rPr>
          <w:rFonts w:ascii="Arial" w:hAnsi="Arial"/>
        </w:rPr>
        <w:t>externs:</w:t>
      </w:r>
    </w:p>
    <w:p w14:paraId="7A151E28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5"/>
        </w:tabs>
        <w:spacing w:line="272" w:lineRule="exact"/>
        <w:ind w:left="1824" w:right="122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MG.GS.13: Contractació i </w:t>
      </w:r>
      <w:proofErr w:type="spellStart"/>
      <w:r w:rsidRPr="00C26B6F">
        <w:rPr>
          <w:rFonts w:ascii="Arial" w:hAnsi="Arial"/>
          <w:lang w:val="es-ES"/>
        </w:rPr>
        <w:t>acords</w:t>
      </w:r>
      <w:proofErr w:type="spellEnd"/>
      <w:r w:rsidRPr="00C26B6F">
        <w:rPr>
          <w:rFonts w:ascii="Arial" w:hAnsi="Arial"/>
          <w:lang w:val="es-ES"/>
        </w:rPr>
        <w:t xml:space="preserve"> de </w:t>
      </w:r>
      <w:proofErr w:type="spellStart"/>
      <w:r w:rsidRPr="00C26B6F">
        <w:rPr>
          <w:rFonts w:ascii="Arial" w:hAnsi="Arial"/>
          <w:lang w:val="es-ES"/>
        </w:rPr>
        <w:t>nivell</w:t>
      </w:r>
      <w:proofErr w:type="spellEnd"/>
      <w:r w:rsidRPr="00C26B6F">
        <w:rPr>
          <w:rFonts w:ascii="Arial" w:hAnsi="Arial"/>
          <w:lang w:val="es-ES"/>
        </w:rPr>
        <w:t xml:space="preserve"> de</w:t>
      </w:r>
      <w:r w:rsidRPr="00C26B6F">
        <w:rPr>
          <w:rFonts w:ascii="Arial" w:hAnsi="Arial"/>
          <w:spacing w:val="-5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servei</w:t>
      </w:r>
      <w:proofErr w:type="spellEnd"/>
    </w:p>
    <w:p w14:paraId="1732DF7E" w14:textId="77777777" w:rsidR="00AD551D" w:rsidRPr="00C26B6F" w:rsidRDefault="00AD551D">
      <w:pPr>
        <w:spacing w:before="10"/>
        <w:rPr>
          <w:rFonts w:ascii="Arial" w:eastAsia="Arial" w:hAnsi="Arial" w:cs="Arial"/>
          <w:sz w:val="20"/>
          <w:szCs w:val="20"/>
          <w:lang w:val="es-ES"/>
        </w:rPr>
      </w:pPr>
    </w:p>
    <w:p w14:paraId="15B49B19" w14:textId="77777777" w:rsidR="00AD551D" w:rsidRPr="00C26B6F" w:rsidRDefault="00957157" w:rsidP="00E1573D">
      <w:pPr>
        <w:pStyle w:val="Pargrafdellista"/>
        <w:numPr>
          <w:ilvl w:val="0"/>
          <w:numId w:val="2"/>
        </w:numPr>
        <w:tabs>
          <w:tab w:val="left" w:pos="1105"/>
          <w:tab w:val="left" w:pos="1824"/>
        </w:tabs>
        <w:spacing w:line="232" w:lineRule="auto"/>
        <w:ind w:right="3564" w:hanging="720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d’instal·lacions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infraestructures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: </w:t>
      </w:r>
      <w:r w:rsidRPr="00C26B6F">
        <w:rPr>
          <w:rFonts w:ascii="Courier New" w:eastAsia="Courier New" w:hAnsi="Courier New" w:cs="Courier New"/>
          <w:lang w:val="es-ES"/>
        </w:rPr>
        <w:t>o</w:t>
      </w:r>
      <w:r w:rsidRPr="00C26B6F">
        <w:rPr>
          <w:rFonts w:ascii="Courier New" w:eastAsia="Courier New" w:hAnsi="Courier New" w:cs="Courier New"/>
          <w:lang w:val="es-ES"/>
        </w:rPr>
        <w:tab/>
      </w:r>
      <w:r w:rsidRPr="00C26B6F">
        <w:rPr>
          <w:rFonts w:ascii="Arial" w:eastAsia="Arial" w:hAnsi="Arial" w:cs="Arial"/>
          <w:lang w:val="es-ES"/>
        </w:rPr>
        <w:t xml:space="preserve">MP.II.16: </w:t>
      </w:r>
      <w:proofErr w:type="spellStart"/>
      <w:r w:rsidRPr="00C26B6F">
        <w:rPr>
          <w:rFonts w:ascii="Arial" w:eastAsia="Arial" w:hAnsi="Arial" w:cs="Arial"/>
          <w:lang w:val="es-ES"/>
        </w:rPr>
        <w:t>Condicionament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locals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Courier New" w:eastAsia="Courier New" w:hAnsi="Courier New" w:cs="Courier New"/>
          <w:lang w:val="es-ES"/>
        </w:rPr>
        <w:t>o</w:t>
      </w:r>
      <w:r w:rsidRPr="00C26B6F">
        <w:rPr>
          <w:rFonts w:ascii="Courier New" w:eastAsia="Courier New" w:hAnsi="Courier New" w:cs="Courier New"/>
          <w:lang w:val="es-ES"/>
        </w:rPr>
        <w:tab/>
      </w:r>
      <w:r w:rsidRPr="00C26B6F">
        <w:rPr>
          <w:rFonts w:ascii="Arial" w:eastAsia="Arial" w:hAnsi="Arial" w:cs="Arial"/>
          <w:lang w:val="es-ES"/>
        </w:rPr>
        <w:t xml:space="preserve">MP.II.17: Control </w:t>
      </w:r>
      <w:proofErr w:type="spellStart"/>
      <w:r w:rsidRPr="00C26B6F">
        <w:rPr>
          <w:rFonts w:ascii="Arial" w:eastAsia="Arial" w:hAnsi="Arial" w:cs="Arial"/>
          <w:lang w:val="es-ES"/>
        </w:rPr>
        <w:t>d’accés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físic</w:t>
      </w:r>
      <w:proofErr w:type="spellEnd"/>
    </w:p>
    <w:p w14:paraId="4CAEDC02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5"/>
        </w:tabs>
        <w:spacing w:line="254" w:lineRule="exact"/>
        <w:ind w:left="1824" w:right="122" w:hanging="360"/>
        <w:rPr>
          <w:rFonts w:ascii="Arial" w:eastAsia="Arial" w:hAnsi="Arial" w:cs="Arial"/>
        </w:rPr>
      </w:pPr>
      <w:r w:rsidRPr="00411220">
        <w:rPr>
          <w:rFonts w:ascii="Arial" w:eastAsia="Arial" w:hAnsi="Arial" w:cs="Arial"/>
        </w:rPr>
        <w:t xml:space="preserve">MP.II.18: Registre </w:t>
      </w:r>
      <w:proofErr w:type="spellStart"/>
      <w:r w:rsidRPr="00411220">
        <w:rPr>
          <w:rFonts w:ascii="Arial" w:eastAsia="Arial" w:hAnsi="Arial" w:cs="Arial"/>
        </w:rPr>
        <w:t>d’entrada</w:t>
      </w:r>
      <w:proofErr w:type="spellEnd"/>
      <w:r w:rsidRPr="00411220">
        <w:rPr>
          <w:rFonts w:ascii="Arial" w:eastAsia="Arial" w:hAnsi="Arial" w:cs="Arial"/>
        </w:rPr>
        <w:t xml:space="preserve"> i de </w:t>
      </w:r>
      <w:proofErr w:type="spellStart"/>
      <w:r w:rsidRPr="00411220">
        <w:rPr>
          <w:rFonts w:ascii="Arial" w:eastAsia="Arial" w:hAnsi="Arial" w:cs="Arial"/>
        </w:rPr>
        <w:t>sortida</w:t>
      </w:r>
      <w:proofErr w:type="spellEnd"/>
      <w:r w:rsidRPr="00411220">
        <w:rPr>
          <w:rFonts w:ascii="Arial" w:eastAsia="Arial" w:hAnsi="Arial" w:cs="Arial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d’equipaments</w:t>
      </w:r>
      <w:proofErr w:type="spellEnd"/>
      <w:r w:rsidRPr="00411220">
        <w:rPr>
          <w:rFonts w:ascii="Arial" w:eastAsia="Arial" w:hAnsi="Arial" w:cs="Arial"/>
        </w:rPr>
        <w:t xml:space="preserve"> i</w:t>
      </w:r>
      <w:r w:rsidRPr="00411220">
        <w:rPr>
          <w:rFonts w:ascii="Arial" w:eastAsia="Arial" w:hAnsi="Arial" w:cs="Arial"/>
          <w:spacing w:val="-11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suports</w:t>
      </w:r>
      <w:proofErr w:type="spellEnd"/>
    </w:p>
    <w:p w14:paraId="6B3B0EF7" w14:textId="77777777" w:rsidR="00AD551D" w:rsidRPr="00411220" w:rsidRDefault="00AD551D">
      <w:pPr>
        <w:spacing w:before="4"/>
        <w:rPr>
          <w:rFonts w:ascii="Arial" w:eastAsia="Arial" w:hAnsi="Arial" w:cs="Arial"/>
          <w:sz w:val="20"/>
          <w:szCs w:val="20"/>
        </w:rPr>
      </w:pPr>
    </w:p>
    <w:p w14:paraId="53BA1C8E" w14:textId="77777777" w:rsidR="00AD551D" w:rsidRPr="00C26B6F" w:rsidRDefault="00957157" w:rsidP="00E1573D">
      <w:pPr>
        <w:pStyle w:val="Pargrafdellista"/>
        <w:numPr>
          <w:ilvl w:val="0"/>
          <w:numId w:val="2"/>
        </w:numPr>
        <w:tabs>
          <w:tab w:val="left" w:pos="1105"/>
        </w:tabs>
        <w:ind w:left="1104" w:right="122" w:hanging="360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Monitorització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l’activitat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incidències</w:t>
      </w:r>
      <w:proofErr w:type="spellEnd"/>
      <w:r w:rsidRPr="00C26B6F">
        <w:rPr>
          <w:rFonts w:ascii="Arial" w:eastAsia="Arial" w:hAnsi="Arial" w:cs="Arial"/>
          <w:lang w:val="es-ES"/>
        </w:rPr>
        <w:t>:</w:t>
      </w:r>
    </w:p>
    <w:p w14:paraId="25E6531F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5"/>
        </w:tabs>
        <w:spacing w:before="1"/>
        <w:ind w:left="1824"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P.MO.19: </w:t>
      </w:r>
      <w:proofErr w:type="spellStart"/>
      <w:r w:rsidRPr="00C26B6F">
        <w:rPr>
          <w:rFonts w:ascii="Arial" w:eastAsia="Arial" w:hAnsi="Arial" w:cs="Arial"/>
          <w:lang w:val="es-ES"/>
        </w:rPr>
        <w:t>Controls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d’auditoria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sistemes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</w:p>
    <w:p w14:paraId="100F9672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2"/>
        </w:tabs>
        <w:spacing w:before="72" w:line="263" w:lineRule="exact"/>
        <w:ind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MP.MO.20: Registre i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l’activitat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usuaris</w:t>
      </w:r>
      <w:proofErr w:type="spellEnd"/>
    </w:p>
    <w:p w14:paraId="410B4026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2"/>
        </w:tabs>
        <w:spacing w:line="263" w:lineRule="exact"/>
        <w:ind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MP.MO.21: </w:t>
      </w:r>
      <w:proofErr w:type="spellStart"/>
      <w:r w:rsidRPr="00C26B6F">
        <w:rPr>
          <w:rFonts w:ascii="Arial" w:eastAsia="Arial" w:hAnsi="Arial" w:cs="Arial"/>
          <w:lang w:val="es-ES"/>
        </w:rPr>
        <w:t>Gestió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d’incidents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sistemes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d’incidents</w:t>
      </w:r>
      <w:proofErr w:type="spellEnd"/>
    </w:p>
    <w:p w14:paraId="67A8B623" w14:textId="77777777" w:rsidR="00AD551D" w:rsidRPr="00C26B6F" w:rsidRDefault="00AD551D">
      <w:pPr>
        <w:spacing w:before="4"/>
        <w:rPr>
          <w:rFonts w:ascii="Arial" w:eastAsia="Arial" w:hAnsi="Arial" w:cs="Arial"/>
          <w:sz w:val="20"/>
          <w:szCs w:val="20"/>
          <w:lang w:val="es-ES"/>
        </w:rPr>
      </w:pPr>
    </w:p>
    <w:p w14:paraId="4E604FBB" w14:textId="77777777" w:rsidR="00AD551D" w:rsidRPr="00411220" w:rsidRDefault="00957157" w:rsidP="00E1573D">
      <w:pPr>
        <w:pStyle w:val="Pargrafdellista"/>
        <w:numPr>
          <w:ilvl w:val="0"/>
          <w:numId w:val="2"/>
        </w:numPr>
        <w:tabs>
          <w:tab w:val="left" w:pos="1103"/>
        </w:tabs>
        <w:spacing w:line="252" w:lineRule="exact"/>
        <w:ind w:left="1102" w:hanging="360"/>
        <w:rPr>
          <w:rFonts w:ascii="Arial" w:eastAsia="Arial" w:hAnsi="Arial" w:cs="Arial"/>
        </w:rPr>
      </w:pPr>
      <w:proofErr w:type="spellStart"/>
      <w:r w:rsidRPr="00411220">
        <w:rPr>
          <w:rFonts w:ascii="Arial" w:eastAsia="Arial" w:hAnsi="Arial" w:cs="Arial"/>
        </w:rPr>
        <w:t>Protecció</w:t>
      </w:r>
      <w:proofErr w:type="spellEnd"/>
      <w:r w:rsidRPr="00411220">
        <w:rPr>
          <w:rFonts w:ascii="Arial" w:eastAsia="Arial" w:hAnsi="Arial" w:cs="Arial"/>
          <w:spacing w:val="-1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d’actius</w:t>
      </w:r>
      <w:proofErr w:type="spellEnd"/>
      <w:r w:rsidRPr="00411220">
        <w:rPr>
          <w:rFonts w:ascii="Arial" w:eastAsia="Arial" w:hAnsi="Arial" w:cs="Arial"/>
        </w:rPr>
        <w:t>:</w:t>
      </w:r>
    </w:p>
    <w:p w14:paraId="5FDF8BCD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before="14" w:line="223" w:lineRule="auto"/>
        <w:ind w:left="1462" w:right="4253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MP.PA.22: </w:t>
      </w:r>
      <w:proofErr w:type="spellStart"/>
      <w:r w:rsidRPr="00C26B6F">
        <w:rPr>
          <w:rFonts w:ascii="Arial" w:eastAsia="Arial" w:hAnsi="Arial" w:cs="Arial"/>
          <w:lang w:val="es-ES"/>
        </w:rPr>
        <w:t>Inventari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d’actius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Courier New" w:eastAsia="Courier New" w:hAnsi="Courier New" w:cs="Courier New"/>
          <w:lang w:val="es-ES"/>
        </w:rPr>
        <w:t xml:space="preserve">o </w:t>
      </w:r>
      <w:r w:rsidRPr="00C26B6F">
        <w:rPr>
          <w:rFonts w:ascii="Arial" w:eastAsia="Arial" w:hAnsi="Arial" w:cs="Arial"/>
          <w:lang w:val="es-ES"/>
        </w:rPr>
        <w:t xml:space="preserve">MP.PA.23: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Fitxers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temporals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Courier New" w:eastAsia="Courier New" w:hAnsi="Courier New" w:cs="Courier New"/>
          <w:lang w:val="es-ES"/>
        </w:rPr>
        <w:t xml:space="preserve">o </w:t>
      </w:r>
      <w:r w:rsidRPr="00C26B6F">
        <w:rPr>
          <w:rFonts w:ascii="Arial" w:eastAsia="Arial" w:hAnsi="Arial" w:cs="Arial"/>
          <w:lang w:val="es-ES"/>
        </w:rPr>
        <w:t xml:space="preserve">MP.PA.24: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d’equips</w:t>
      </w:r>
      <w:proofErr w:type="spellEnd"/>
    </w:p>
    <w:p w14:paraId="1E0333A2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line="248" w:lineRule="exact"/>
        <w:ind w:left="1822" w:hanging="360"/>
        <w:jc w:val="both"/>
        <w:rPr>
          <w:rFonts w:ascii="Arial" w:eastAsia="Arial" w:hAnsi="Arial" w:cs="Arial"/>
        </w:rPr>
      </w:pPr>
      <w:r w:rsidRPr="00411220">
        <w:rPr>
          <w:rFonts w:ascii="Arial" w:eastAsia="Arial" w:hAnsi="Arial" w:cs="Arial"/>
        </w:rPr>
        <w:t xml:space="preserve">MP.PA.25: </w:t>
      </w:r>
      <w:proofErr w:type="spellStart"/>
      <w:r w:rsidRPr="00411220">
        <w:rPr>
          <w:rFonts w:ascii="Arial" w:eastAsia="Arial" w:hAnsi="Arial" w:cs="Arial"/>
        </w:rPr>
        <w:t>Manteniment</w:t>
      </w:r>
      <w:proofErr w:type="spellEnd"/>
      <w:r w:rsidRPr="00411220">
        <w:rPr>
          <w:rFonts w:ascii="Arial" w:eastAsia="Arial" w:hAnsi="Arial" w:cs="Arial"/>
          <w:spacing w:val="-2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d’equipament</w:t>
      </w:r>
      <w:proofErr w:type="spellEnd"/>
    </w:p>
    <w:p w14:paraId="7BE08080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line="253" w:lineRule="exact"/>
        <w:ind w:left="1822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MP.PA.26: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suports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d’informació</w:t>
      </w:r>
      <w:proofErr w:type="spellEnd"/>
    </w:p>
    <w:p w14:paraId="6EAEA69C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62" w:lineRule="exact"/>
        <w:ind w:left="1823"/>
        <w:jc w:val="both"/>
        <w:rPr>
          <w:rFonts w:ascii="Arial" w:eastAsia="Arial" w:hAnsi="Arial" w:cs="Arial"/>
        </w:rPr>
      </w:pPr>
      <w:r w:rsidRPr="00411220">
        <w:rPr>
          <w:rFonts w:ascii="Arial" w:eastAsia="Arial" w:hAnsi="Arial" w:cs="Arial"/>
        </w:rPr>
        <w:t xml:space="preserve">MP.PA.27: </w:t>
      </w:r>
      <w:proofErr w:type="spellStart"/>
      <w:r w:rsidRPr="00411220">
        <w:rPr>
          <w:rFonts w:ascii="Arial" w:eastAsia="Arial" w:hAnsi="Arial" w:cs="Arial"/>
        </w:rPr>
        <w:t>Devolució</w:t>
      </w:r>
      <w:proofErr w:type="spellEnd"/>
      <w:r w:rsidRPr="00411220">
        <w:rPr>
          <w:rFonts w:ascii="Arial" w:eastAsia="Arial" w:hAnsi="Arial" w:cs="Arial"/>
          <w:spacing w:val="1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d’actius</w:t>
      </w:r>
      <w:proofErr w:type="spellEnd"/>
    </w:p>
    <w:p w14:paraId="3D3A8F1B" w14:textId="77777777" w:rsidR="00AD551D" w:rsidRPr="00411220" w:rsidRDefault="00AD551D">
      <w:pPr>
        <w:spacing w:before="4"/>
        <w:rPr>
          <w:rFonts w:ascii="Arial" w:eastAsia="Arial" w:hAnsi="Arial" w:cs="Arial"/>
          <w:sz w:val="20"/>
          <w:szCs w:val="20"/>
        </w:rPr>
      </w:pPr>
    </w:p>
    <w:p w14:paraId="0A90CFF6" w14:textId="77777777" w:rsidR="00AD551D" w:rsidRPr="00411220" w:rsidRDefault="00957157" w:rsidP="00E1573D">
      <w:pPr>
        <w:pStyle w:val="Pargrafdellista"/>
        <w:numPr>
          <w:ilvl w:val="0"/>
          <w:numId w:val="2"/>
        </w:numPr>
        <w:tabs>
          <w:tab w:val="left" w:pos="1104"/>
        </w:tabs>
        <w:spacing w:line="252" w:lineRule="exact"/>
        <w:ind w:left="1103"/>
        <w:rPr>
          <w:rFonts w:ascii="Arial" w:eastAsia="Arial" w:hAnsi="Arial" w:cs="Arial"/>
        </w:rPr>
      </w:pPr>
      <w:proofErr w:type="spellStart"/>
      <w:r w:rsidRPr="00411220">
        <w:rPr>
          <w:rFonts w:ascii="Arial" w:hAnsi="Arial"/>
        </w:rPr>
        <w:t>Protecció</w:t>
      </w:r>
      <w:proofErr w:type="spellEnd"/>
      <w:r w:rsidRPr="00411220">
        <w:rPr>
          <w:rFonts w:ascii="Arial" w:hAnsi="Arial"/>
        </w:rPr>
        <w:t xml:space="preserve"> de la</w:t>
      </w:r>
      <w:r w:rsidRPr="00411220">
        <w:rPr>
          <w:rFonts w:ascii="Arial" w:hAnsi="Arial"/>
          <w:spacing w:val="-3"/>
        </w:rPr>
        <w:t xml:space="preserve"> </w:t>
      </w:r>
      <w:proofErr w:type="spellStart"/>
      <w:r w:rsidRPr="00411220">
        <w:rPr>
          <w:rFonts w:ascii="Arial" w:hAnsi="Arial"/>
        </w:rPr>
        <w:t>informació</w:t>
      </w:r>
      <w:proofErr w:type="spellEnd"/>
      <w:r w:rsidRPr="00411220">
        <w:rPr>
          <w:rFonts w:ascii="Arial" w:hAnsi="Arial"/>
        </w:rPr>
        <w:t>:</w:t>
      </w:r>
    </w:p>
    <w:p w14:paraId="7086B8FA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63" w:lineRule="exact"/>
        <w:ind w:left="1823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MP.PA.28: </w:t>
      </w:r>
      <w:proofErr w:type="spellStart"/>
      <w:r w:rsidRPr="00C26B6F">
        <w:rPr>
          <w:rFonts w:ascii="Arial" w:hAnsi="Arial"/>
          <w:lang w:val="es-ES"/>
        </w:rPr>
        <w:t>Protecció</w:t>
      </w:r>
      <w:proofErr w:type="spellEnd"/>
      <w:r w:rsidRPr="00C26B6F">
        <w:rPr>
          <w:rFonts w:ascii="Arial" w:hAnsi="Arial"/>
          <w:lang w:val="es-ES"/>
        </w:rPr>
        <w:t xml:space="preserve"> del </w:t>
      </w:r>
      <w:proofErr w:type="spellStart"/>
      <w:r w:rsidRPr="00C26B6F">
        <w:rPr>
          <w:rFonts w:ascii="Arial" w:hAnsi="Arial"/>
          <w:lang w:val="es-ES"/>
        </w:rPr>
        <w:t>lloc</w:t>
      </w:r>
      <w:proofErr w:type="spellEnd"/>
      <w:r w:rsidRPr="00C26B6F">
        <w:rPr>
          <w:rFonts w:ascii="Arial" w:hAnsi="Arial"/>
          <w:lang w:val="es-ES"/>
        </w:rPr>
        <w:t xml:space="preserve"> de</w:t>
      </w:r>
      <w:r w:rsidRPr="00C26B6F">
        <w:rPr>
          <w:rFonts w:ascii="Arial" w:hAnsi="Arial"/>
          <w:spacing w:val="-2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treball</w:t>
      </w:r>
      <w:proofErr w:type="spellEnd"/>
    </w:p>
    <w:p w14:paraId="7B7339E4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3" w:lineRule="exact"/>
        <w:ind w:left="1823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MP.PI.29: </w:t>
      </w:r>
      <w:proofErr w:type="spellStart"/>
      <w:r w:rsidRPr="00C26B6F">
        <w:rPr>
          <w:rFonts w:ascii="Arial" w:hAnsi="Arial"/>
          <w:lang w:val="es-ES"/>
        </w:rPr>
        <w:t>Limitació</w:t>
      </w:r>
      <w:proofErr w:type="spellEnd"/>
      <w:r w:rsidRPr="00C26B6F">
        <w:rPr>
          <w:rFonts w:ascii="Arial" w:hAnsi="Arial"/>
          <w:lang w:val="es-ES"/>
        </w:rPr>
        <w:t xml:space="preserve"> del </w:t>
      </w:r>
      <w:proofErr w:type="spellStart"/>
      <w:r w:rsidRPr="00C26B6F">
        <w:rPr>
          <w:rFonts w:ascii="Arial" w:hAnsi="Arial"/>
          <w:lang w:val="es-ES"/>
        </w:rPr>
        <w:t>tractament</w:t>
      </w:r>
      <w:proofErr w:type="spellEnd"/>
      <w:r w:rsidRPr="00C26B6F">
        <w:rPr>
          <w:rFonts w:ascii="Arial" w:hAnsi="Arial"/>
          <w:lang w:val="es-ES"/>
        </w:rPr>
        <w:t xml:space="preserve"> de dades</w:t>
      </w:r>
      <w:r w:rsidRPr="00C26B6F">
        <w:rPr>
          <w:rFonts w:ascii="Arial" w:hAnsi="Arial"/>
          <w:spacing w:val="-9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personals</w:t>
      </w:r>
      <w:proofErr w:type="spellEnd"/>
    </w:p>
    <w:p w14:paraId="0E80CF66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62" w:lineRule="exact"/>
        <w:ind w:left="1823" w:hanging="360"/>
        <w:jc w:val="both"/>
        <w:rPr>
          <w:rFonts w:ascii="Arial" w:eastAsia="Arial" w:hAnsi="Arial" w:cs="Arial"/>
        </w:rPr>
      </w:pPr>
      <w:r w:rsidRPr="00411220">
        <w:rPr>
          <w:rFonts w:ascii="Arial" w:hAnsi="Arial"/>
        </w:rPr>
        <w:t xml:space="preserve">MP.PI.30: </w:t>
      </w:r>
      <w:proofErr w:type="spellStart"/>
      <w:r w:rsidRPr="00411220">
        <w:rPr>
          <w:rFonts w:ascii="Arial" w:hAnsi="Arial"/>
        </w:rPr>
        <w:t>Còpies</w:t>
      </w:r>
      <w:proofErr w:type="spellEnd"/>
      <w:r w:rsidRPr="00411220">
        <w:rPr>
          <w:rFonts w:ascii="Arial" w:hAnsi="Arial"/>
        </w:rPr>
        <w:t xml:space="preserve"> de</w:t>
      </w:r>
      <w:r w:rsidRPr="00411220">
        <w:rPr>
          <w:rFonts w:ascii="Arial" w:hAnsi="Arial"/>
          <w:spacing w:val="-3"/>
        </w:rPr>
        <w:t xml:space="preserve"> </w:t>
      </w:r>
      <w:proofErr w:type="spellStart"/>
      <w:r w:rsidRPr="00411220">
        <w:rPr>
          <w:rFonts w:ascii="Arial" w:hAnsi="Arial"/>
        </w:rPr>
        <w:t>seguretat</w:t>
      </w:r>
      <w:proofErr w:type="spellEnd"/>
    </w:p>
    <w:p w14:paraId="7EA1415C" w14:textId="77777777" w:rsidR="00AD551D" w:rsidRPr="00411220" w:rsidRDefault="00AD551D">
      <w:pPr>
        <w:spacing w:before="4"/>
        <w:rPr>
          <w:rFonts w:ascii="Arial" w:eastAsia="Arial" w:hAnsi="Arial" w:cs="Arial"/>
          <w:sz w:val="20"/>
          <w:szCs w:val="20"/>
        </w:rPr>
      </w:pPr>
    </w:p>
    <w:p w14:paraId="0B55674D" w14:textId="77777777" w:rsidR="00AD551D" w:rsidRPr="00C26B6F" w:rsidRDefault="00957157" w:rsidP="00E1573D">
      <w:pPr>
        <w:pStyle w:val="Pargrafdellista"/>
        <w:numPr>
          <w:ilvl w:val="0"/>
          <w:numId w:val="2"/>
        </w:numPr>
        <w:tabs>
          <w:tab w:val="left" w:pos="360"/>
          <w:tab w:val="left" w:pos="1104"/>
        </w:tabs>
        <w:spacing w:line="252" w:lineRule="exact"/>
        <w:ind w:left="1103" w:right="1359" w:hanging="360"/>
        <w:jc w:val="center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Protecció</w:t>
      </w:r>
      <w:proofErr w:type="spellEnd"/>
      <w:r w:rsidRPr="00C26B6F">
        <w:rPr>
          <w:rFonts w:ascii="Arial" w:hAnsi="Arial"/>
          <w:lang w:val="es-ES"/>
        </w:rPr>
        <w:t xml:space="preserve"> de la </w:t>
      </w:r>
      <w:proofErr w:type="spellStart"/>
      <w:r w:rsidRPr="00C26B6F">
        <w:rPr>
          <w:rFonts w:ascii="Arial" w:hAnsi="Arial"/>
          <w:lang w:val="es-ES"/>
        </w:rPr>
        <w:t>informació</w:t>
      </w:r>
      <w:proofErr w:type="spellEnd"/>
      <w:r w:rsidRPr="00C26B6F">
        <w:rPr>
          <w:rFonts w:ascii="Arial" w:hAnsi="Arial"/>
          <w:lang w:val="es-ES"/>
        </w:rPr>
        <w:t xml:space="preserve"> en </w:t>
      </w:r>
      <w:proofErr w:type="spellStart"/>
      <w:r w:rsidRPr="00C26B6F">
        <w:rPr>
          <w:rFonts w:ascii="Arial" w:hAnsi="Arial"/>
          <w:lang w:val="es-ES"/>
        </w:rPr>
        <w:t>tractaments</w:t>
      </w:r>
      <w:proofErr w:type="spellEnd"/>
      <w:r w:rsidRPr="00C26B6F">
        <w:rPr>
          <w:rFonts w:ascii="Arial" w:hAnsi="Arial"/>
          <w:lang w:val="es-ES"/>
        </w:rPr>
        <w:t xml:space="preserve"> no</w:t>
      </w:r>
      <w:r w:rsidRPr="00C26B6F">
        <w:rPr>
          <w:rFonts w:ascii="Arial" w:hAnsi="Arial"/>
          <w:spacing w:val="-13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automatitzats</w:t>
      </w:r>
      <w:proofErr w:type="spellEnd"/>
      <w:r w:rsidRPr="00C26B6F">
        <w:rPr>
          <w:rFonts w:ascii="Arial" w:hAnsi="Arial"/>
          <w:lang w:val="es-ES"/>
        </w:rPr>
        <w:t>:</w:t>
      </w:r>
    </w:p>
    <w:p w14:paraId="6668B8A2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63" w:lineRule="exact"/>
        <w:ind w:left="1823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MP.PP.33: Control </w:t>
      </w:r>
      <w:proofErr w:type="spellStart"/>
      <w:r w:rsidRPr="00C26B6F">
        <w:rPr>
          <w:rFonts w:ascii="Arial" w:eastAsia="Arial" w:hAnsi="Arial" w:cs="Arial"/>
          <w:lang w:val="es-ES"/>
        </w:rPr>
        <w:t>d’accés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</w:p>
    <w:p w14:paraId="5A7FF983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3" w:lineRule="exact"/>
        <w:ind w:left="1823" w:hanging="360"/>
        <w:jc w:val="both"/>
        <w:rPr>
          <w:rFonts w:ascii="Arial" w:eastAsia="Arial" w:hAnsi="Arial" w:cs="Arial"/>
        </w:rPr>
      </w:pPr>
      <w:r w:rsidRPr="00411220">
        <w:rPr>
          <w:rFonts w:ascii="Arial" w:hAnsi="Arial"/>
        </w:rPr>
        <w:t xml:space="preserve">MP.PP.34: </w:t>
      </w:r>
      <w:proofErr w:type="spellStart"/>
      <w:r w:rsidRPr="00411220">
        <w:rPr>
          <w:rFonts w:ascii="Arial" w:hAnsi="Arial"/>
        </w:rPr>
        <w:t>Custòdia</w:t>
      </w:r>
      <w:proofErr w:type="spellEnd"/>
      <w:r w:rsidRPr="00411220">
        <w:rPr>
          <w:rFonts w:ascii="Arial" w:hAnsi="Arial"/>
        </w:rPr>
        <w:t xml:space="preserve">, </w:t>
      </w:r>
      <w:proofErr w:type="spellStart"/>
      <w:r w:rsidRPr="00411220">
        <w:rPr>
          <w:rFonts w:ascii="Arial" w:hAnsi="Arial"/>
        </w:rPr>
        <w:t>emmagatzematge</w:t>
      </w:r>
      <w:proofErr w:type="spellEnd"/>
      <w:r w:rsidRPr="00411220">
        <w:rPr>
          <w:rFonts w:ascii="Arial" w:hAnsi="Arial"/>
        </w:rPr>
        <w:t xml:space="preserve"> i</w:t>
      </w:r>
      <w:r w:rsidRPr="00411220">
        <w:rPr>
          <w:rFonts w:ascii="Arial" w:hAnsi="Arial"/>
          <w:spacing w:val="-1"/>
        </w:rPr>
        <w:t xml:space="preserve"> </w:t>
      </w:r>
      <w:proofErr w:type="spellStart"/>
      <w:r w:rsidRPr="00411220">
        <w:rPr>
          <w:rFonts w:ascii="Arial" w:hAnsi="Arial"/>
        </w:rPr>
        <w:t>destrucció</w:t>
      </w:r>
      <w:proofErr w:type="spellEnd"/>
    </w:p>
    <w:p w14:paraId="7A940E8C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2" w:lineRule="exact"/>
        <w:ind w:left="1823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MP.PP.35: </w:t>
      </w:r>
      <w:proofErr w:type="spellStart"/>
      <w:r w:rsidRPr="00C26B6F">
        <w:rPr>
          <w:rFonts w:ascii="Arial" w:hAnsi="Arial"/>
          <w:lang w:val="es-ES"/>
        </w:rPr>
        <w:t>Còpia</w:t>
      </w:r>
      <w:proofErr w:type="spellEnd"/>
      <w:r w:rsidRPr="00C26B6F">
        <w:rPr>
          <w:rFonts w:ascii="Arial" w:hAnsi="Arial"/>
          <w:lang w:val="es-ES"/>
        </w:rPr>
        <w:t xml:space="preserve"> o </w:t>
      </w:r>
      <w:proofErr w:type="spellStart"/>
      <w:r w:rsidRPr="00C26B6F">
        <w:rPr>
          <w:rFonts w:ascii="Arial" w:hAnsi="Arial"/>
          <w:lang w:val="es-ES"/>
        </w:rPr>
        <w:t>reproducció</w:t>
      </w:r>
      <w:proofErr w:type="spellEnd"/>
      <w:r w:rsidRPr="00C26B6F">
        <w:rPr>
          <w:rFonts w:ascii="Arial" w:hAnsi="Arial"/>
          <w:lang w:val="es-ES"/>
        </w:rPr>
        <w:t xml:space="preserve"> de</w:t>
      </w:r>
      <w:r w:rsidRPr="00C26B6F">
        <w:rPr>
          <w:rFonts w:ascii="Arial" w:hAnsi="Arial"/>
          <w:spacing w:val="-2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documents</w:t>
      </w:r>
      <w:proofErr w:type="spellEnd"/>
    </w:p>
    <w:p w14:paraId="1CFF09A5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3" w:lineRule="exact"/>
        <w:ind w:left="1823" w:hanging="360"/>
        <w:jc w:val="both"/>
        <w:rPr>
          <w:rFonts w:ascii="Arial" w:eastAsia="Arial" w:hAnsi="Arial" w:cs="Arial"/>
        </w:rPr>
      </w:pPr>
      <w:r w:rsidRPr="00411220">
        <w:rPr>
          <w:rFonts w:ascii="Arial" w:hAnsi="Arial"/>
        </w:rPr>
        <w:t xml:space="preserve">MP.PP.36: </w:t>
      </w:r>
      <w:proofErr w:type="spellStart"/>
      <w:r w:rsidRPr="00411220">
        <w:rPr>
          <w:rFonts w:ascii="Arial" w:hAnsi="Arial"/>
        </w:rPr>
        <w:t>Trasllat</w:t>
      </w:r>
      <w:proofErr w:type="spellEnd"/>
      <w:r w:rsidRPr="00411220">
        <w:rPr>
          <w:rFonts w:ascii="Arial" w:hAnsi="Arial"/>
        </w:rPr>
        <w:t xml:space="preserve"> de</w:t>
      </w:r>
      <w:r w:rsidRPr="00411220">
        <w:rPr>
          <w:rFonts w:ascii="Arial" w:hAnsi="Arial"/>
          <w:spacing w:val="-2"/>
        </w:rPr>
        <w:t xml:space="preserve"> </w:t>
      </w:r>
      <w:proofErr w:type="spellStart"/>
      <w:r w:rsidRPr="00411220">
        <w:rPr>
          <w:rFonts w:ascii="Arial" w:hAnsi="Arial"/>
        </w:rPr>
        <w:t>documentació</w:t>
      </w:r>
      <w:proofErr w:type="spellEnd"/>
    </w:p>
    <w:p w14:paraId="7F21D149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3" w:lineRule="exact"/>
        <w:ind w:left="1823" w:hanging="360"/>
        <w:jc w:val="both"/>
        <w:rPr>
          <w:rFonts w:ascii="Arial" w:eastAsia="Arial" w:hAnsi="Arial" w:cs="Arial"/>
        </w:rPr>
      </w:pPr>
      <w:r w:rsidRPr="00411220">
        <w:rPr>
          <w:rFonts w:ascii="Arial" w:eastAsia="Arial" w:hAnsi="Arial" w:cs="Arial"/>
        </w:rPr>
        <w:t xml:space="preserve">MP.PP.37: </w:t>
      </w:r>
      <w:proofErr w:type="spellStart"/>
      <w:r w:rsidRPr="00411220">
        <w:rPr>
          <w:rFonts w:ascii="Arial" w:eastAsia="Arial" w:hAnsi="Arial" w:cs="Arial"/>
        </w:rPr>
        <w:t>Criteris</w:t>
      </w:r>
      <w:proofErr w:type="spellEnd"/>
      <w:r w:rsidRPr="00411220">
        <w:rPr>
          <w:rFonts w:ascii="Arial" w:eastAsia="Arial" w:hAnsi="Arial" w:cs="Arial"/>
          <w:spacing w:val="-1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d’arxiu</w:t>
      </w:r>
      <w:proofErr w:type="spellEnd"/>
    </w:p>
    <w:p w14:paraId="4F66CF43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5"/>
        </w:tabs>
        <w:spacing w:line="253" w:lineRule="exact"/>
        <w:ind w:left="1824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MP.PP.38: </w:t>
      </w:r>
      <w:proofErr w:type="spellStart"/>
      <w:r w:rsidRPr="00C26B6F">
        <w:rPr>
          <w:rFonts w:ascii="Arial" w:eastAsia="Arial" w:hAnsi="Arial" w:cs="Arial"/>
          <w:lang w:val="es-ES"/>
        </w:rPr>
        <w:t>Gestió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d’incidents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sistemes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d’incidències</w:t>
      </w:r>
      <w:proofErr w:type="spellEnd"/>
    </w:p>
    <w:p w14:paraId="362A0CFD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5"/>
        </w:tabs>
        <w:spacing w:line="263" w:lineRule="exact"/>
        <w:ind w:left="1824" w:hanging="360"/>
        <w:jc w:val="both"/>
        <w:rPr>
          <w:rFonts w:ascii="Arial" w:eastAsia="Arial" w:hAnsi="Arial" w:cs="Arial"/>
        </w:rPr>
      </w:pPr>
      <w:r w:rsidRPr="00411220">
        <w:rPr>
          <w:rFonts w:ascii="Arial"/>
        </w:rPr>
        <w:t xml:space="preserve">MP.PP.39: </w:t>
      </w:r>
      <w:proofErr w:type="spellStart"/>
      <w:r w:rsidRPr="00411220">
        <w:rPr>
          <w:rFonts w:ascii="Arial"/>
        </w:rPr>
        <w:t>Procediments</w:t>
      </w:r>
      <w:proofErr w:type="spellEnd"/>
      <w:r w:rsidRPr="00411220">
        <w:rPr>
          <w:rFonts w:ascii="Arial"/>
        </w:rPr>
        <w:t xml:space="preserve"> per </w:t>
      </w:r>
      <w:proofErr w:type="spellStart"/>
      <w:r w:rsidRPr="00411220">
        <w:rPr>
          <w:rFonts w:ascii="Arial"/>
        </w:rPr>
        <w:t>tractaments</w:t>
      </w:r>
      <w:proofErr w:type="spellEnd"/>
      <w:r w:rsidRPr="00411220">
        <w:rPr>
          <w:rFonts w:ascii="Arial"/>
        </w:rPr>
        <w:t xml:space="preserve"> no</w:t>
      </w:r>
      <w:r w:rsidRPr="00411220">
        <w:rPr>
          <w:rFonts w:ascii="Arial"/>
          <w:spacing w:val="-3"/>
        </w:rPr>
        <w:t xml:space="preserve"> </w:t>
      </w:r>
      <w:proofErr w:type="spellStart"/>
      <w:r w:rsidRPr="00411220">
        <w:rPr>
          <w:rFonts w:ascii="Arial"/>
        </w:rPr>
        <w:t>automatitzats</w:t>
      </w:r>
      <w:proofErr w:type="spellEnd"/>
    </w:p>
    <w:p w14:paraId="064122FA" w14:textId="77777777" w:rsidR="00AD551D" w:rsidRPr="00411220" w:rsidRDefault="00AD551D">
      <w:pPr>
        <w:rPr>
          <w:rFonts w:ascii="Arial" w:eastAsia="Arial" w:hAnsi="Arial" w:cs="Arial"/>
          <w:sz w:val="20"/>
          <w:szCs w:val="20"/>
        </w:rPr>
      </w:pPr>
    </w:p>
    <w:p w14:paraId="0BE774DD" w14:textId="77777777" w:rsidR="0066243A" w:rsidRPr="00C26B6F" w:rsidRDefault="0066243A" w:rsidP="0066243A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</w:t>
      </w:r>
    </w:p>
    <w:p w14:paraId="497B03EC" w14:textId="77777777" w:rsidR="00AD551D" w:rsidRPr="007C55AE" w:rsidRDefault="00AD551D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14:paraId="0F525313" w14:textId="77777777" w:rsidR="00AD551D" w:rsidRPr="00C26B6F" w:rsidRDefault="00957157" w:rsidP="0066243A">
      <w:pPr>
        <w:pStyle w:val="Ttol1"/>
        <w:spacing w:before="72"/>
        <w:jc w:val="both"/>
        <w:rPr>
          <w:rFonts w:cs="Arial"/>
          <w:lang w:val="es-ES"/>
        </w:rPr>
      </w:pPr>
      <w:bookmarkStart w:id="115" w:name="ANNEX_6"/>
      <w:bookmarkStart w:id="116" w:name="_bookmark65"/>
      <w:bookmarkEnd w:id="115"/>
      <w:bookmarkEnd w:id="116"/>
      <w:r w:rsidRPr="00C26B6F">
        <w:rPr>
          <w:lang w:val="es-ES"/>
        </w:rPr>
        <w:t>ANNEX</w:t>
      </w:r>
      <w:r w:rsidRPr="00C26B6F">
        <w:rPr>
          <w:spacing w:val="-2"/>
          <w:lang w:val="es-ES"/>
        </w:rPr>
        <w:t xml:space="preserve"> </w:t>
      </w:r>
      <w:proofErr w:type="gramStart"/>
      <w:r w:rsidR="0066243A">
        <w:rPr>
          <w:spacing w:val="-2"/>
          <w:lang w:val="es-ES"/>
        </w:rPr>
        <w:t xml:space="preserve">5  </w:t>
      </w:r>
      <w:r w:rsidRPr="0066243A">
        <w:rPr>
          <w:spacing w:val="-2"/>
          <w:lang w:val="es-ES"/>
        </w:rPr>
        <w:t>CLÀUSULA</w:t>
      </w:r>
      <w:proofErr w:type="gramEnd"/>
      <w:r w:rsidRPr="0066243A">
        <w:rPr>
          <w:spacing w:val="-2"/>
          <w:lang w:val="es-ES"/>
        </w:rPr>
        <w:t xml:space="preserve"> DE PROTECCIÓ DE DADES I DEURE DE CONFIDENCIALITAT</w:t>
      </w:r>
    </w:p>
    <w:p w14:paraId="6449A750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78A496BA" w14:textId="77777777" w:rsidR="00AD551D" w:rsidRPr="00C26B6F" w:rsidRDefault="00957157">
      <w:pPr>
        <w:pStyle w:val="Textindependent"/>
        <w:ind w:right="119"/>
        <w:jc w:val="both"/>
        <w:rPr>
          <w:lang w:val="es-ES"/>
        </w:rPr>
      </w:pP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l’objecte</w:t>
      </w:r>
      <w:proofErr w:type="spellEnd"/>
      <w:r w:rsidRPr="00C26B6F">
        <w:rPr>
          <w:lang w:val="es-ES"/>
        </w:rPr>
        <w:t xml:space="preserve"> del contracte </w:t>
      </w:r>
      <w:r w:rsidRPr="00C26B6F">
        <w:rPr>
          <w:rFonts w:cs="Arial"/>
          <w:i/>
          <w:lang w:val="es-ES"/>
        </w:rPr>
        <w:t>(</w:t>
      </w:r>
      <w:proofErr w:type="spellStart"/>
      <w:r w:rsidRPr="00C26B6F">
        <w:rPr>
          <w:rFonts w:cs="Arial"/>
          <w:i/>
          <w:lang w:val="es-ES"/>
        </w:rPr>
        <w:t>referència</w:t>
      </w:r>
      <w:proofErr w:type="spellEnd"/>
      <w:r w:rsidRPr="00C26B6F">
        <w:rPr>
          <w:rFonts w:cs="Arial"/>
          <w:i/>
          <w:lang w:val="es-ES"/>
        </w:rPr>
        <w:t xml:space="preserve"> al contracte – núm. </w:t>
      </w:r>
      <w:proofErr w:type="spellStart"/>
      <w:r w:rsidRPr="00C26B6F">
        <w:rPr>
          <w:rFonts w:cs="Arial"/>
          <w:i/>
          <w:lang w:val="es-ES"/>
        </w:rPr>
        <w:t>d’expedient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rFonts w:cs="Arial"/>
          <w:i/>
          <w:spacing w:val="-19"/>
          <w:lang w:val="es-ES"/>
        </w:rPr>
        <w:t xml:space="preserve"> </w:t>
      </w:r>
      <w:proofErr w:type="spellStart"/>
      <w:r w:rsidRPr="00C26B6F">
        <w:rPr>
          <w:lang w:val="es-ES"/>
        </w:rPr>
        <w:t>relatiu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al </w:t>
      </w:r>
      <w:proofErr w:type="spellStart"/>
      <w:r w:rsidRPr="00C26B6F">
        <w:rPr>
          <w:lang w:val="es-ES"/>
        </w:rPr>
        <w:t>servei</w:t>
      </w:r>
      <w:proofErr w:type="spellEnd"/>
      <w:r w:rsidRPr="00C26B6F">
        <w:rPr>
          <w:lang w:val="es-ES"/>
        </w:rPr>
        <w:t xml:space="preserve"> </w:t>
      </w:r>
      <w:r w:rsidRPr="00C26B6F">
        <w:rPr>
          <w:rFonts w:cs="Arial"/>
          <w:i/>
          <w:lang w:val="es-ES"/>
        </w:rPr>
        <w:t xml:space="preserve">(identificar la </w:t>
      </w:r>
      <w:proofErr w:type="spellStart"/>
      <w:r w:rsidRPr="00C26B6F">
        <w:rPr>
          <w:rFonts w:cs="Arial"/>
          <w:i/>
          <w:lang w:val="es-ES"/>
        </w:rPr>
        <w:t>finalitat</w:t>
      </w:r>
      <w:proofErr w:type="spellEnd"/>
      <w:r w:rsidRPr="00C26B6F">
        <w:rPr>
          <w:rFonts w:cs="Arial"/>
          <w:i/>
          <w:lang w:val="es-ES"/>
        </w:rPr>
        <w:t xml:space="preserve"> del </w:t>
      </w:r>
      <w:proofErr w:type="spellStart"/>
      <w:r w:rsidRPr="00C26B6F">
        <w:rPr>
          <w:rFonts w:cs="Arial"/>
          <w:i/>
          <w:lang w:val="es-ES"/>
        </w:rPr>
        <w:t>servei</w:t>
      </w:r>
      <w:proofErr w:type="spellEnd"/>
      <w:r w:rsidRPr="00C26B6F">
        <w:rPr>
          <w:rFonts w:cs="Arial"/>
          <w:i/>
          <w:lang w:val="es-ES"/>
        </w:rPr>
        <w:t xml:space="preserve">) </w:t>
      </w:r>
      <w:r w:rsidRPr="00C26B6F">
        <w:rPr>
          <w:lang w:val="es-ES"/>
        </w:rPr>
        <w:t xml:space="preserve">no implica el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 xml:space="preserve"> de dades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>, per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cosa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ni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ni,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cas,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subcontractades</w:t>
      </w:r>
      <w:proofErr w:type="spellEnd"/>
      <w:r w:rsidRPr="00C26B6F">
        <w:rPr>
          <w:lang w:val="es-ES"/>
        </w:rPr>
        <w:t xml:space="preserve">, </w:t>
      </w:r>
      <w:r w:rsidRPr="00C26B6F">
        <w:rPr>
          <w:lang w:val="es-ES"/>
        </w:rPr>
        <w:lastRenderedPageBreak/>
        <w:t xml:space="preserve">poden </w:t>
      </w:r>
      <w:proofErr w:type="spellStart"/>
      <w:r w:rsidRPr="00C26B6F">
        <w:rPr>
          <w:lang w:val="es-ES"/>
        </w:rPr>
        <w:t>accedir</w:t>
      </w:r>
      <w:proofErr w:type="spellEnd"/>
      <w:r w:rsidRPr="00C26B6F">
        <w:rPr>
          <w:lang w:val="es-ES"/>
        </w:rPr>
        <w:t xml:space="preserve"> als </w:t>
      </w:r>
      <w:proofErr w:type="spellStart"/>
      <w:r w:rsidRPr="00C26B6F">
        <w:rPr>
          <w:lang w:val="es-ES"/>
        </w:rPr>
        <w:t>arxius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sistemes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informàtics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figurin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dites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dades. No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obstant</w:t>
      </w:r>
      <w:proofErr w:type="spellEnd"/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això</w:t>
      </w:r>
      <w:proofErr w:type="spellEnd"/>
      <w:r w:rsidRPr="00C26B6F">
        <w:rPr>
          <w:lang w:val="es-ES"/>
        </w:rPr>
        <w:t>,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incidental,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r w:rsidRPr="00C26B6F">
        <w:rPr>
          <w:rFonts w:cs="Arial"/>
          <w:i/>
          <w:lang w:val="es-ES"/>
        </w:rPr>
        <w:t>(</w:t>
      </w:r>
      <w:r w:rsidRPr="00C26B6F">
        <w:rPr>
          <w:rFonts w:cs="Arial"/>
          <w:i/>
          <w:spacing w:val="-5"/>
          <w:lang w:val="es-ES"/>
        </w:rPr>
        <w:t xml:space="preserve"> </w:t>
      </w:r>
      <w:r w:rsidRPr="00C26B6F">
        <w:rPr>
          <w:rFonts w:cs="Arial"/>
          <w:i/>
          <w:lang w:val="es-ES"/>
        </w:rPr>
        <w:t xml:space="preserve">empresa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lang w:val="es-ES"/>
        </w:rPr>
        <w:t xml:space="preserve">, que per a la </w:t>
      </w:r>
      <w:proofErr w:type="spellStart"/>
      <w:r w:rsidRPr="00C26B6F">
        <w:rPr>
          <w:lang w:val="es-ES"/>
        </w:rPr>
        <w:t>realització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treball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requereixi</w:t>
      </w:r>
      <w:proofErr w:type="spellEnd"/>
      <w:r w:rsidRPr="00C26B6F">
        <w:rPr>
          <w:lang w:val="es-ES"/>
        </w:rPr>
        <w:t xml:space="preserve"> tractar alguna dada</w:t>
      </w:r>
      <w:r w:rsidRPr="00C26B6F">
        <w:rPr>
          <w:spacing w:val="-22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personal al </w:t>
      </w:r>
      <w:proofErr w:type="spellStart"/>
      <w:r w:rsidRPr="00C26B6F">
        <w:rPr>
          <w:lang w:val="es-ES"/>
        </w:rPr>
        <w:t>servei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pública, </w:t>
      </w:r>
      <w:proofErr w:type="spellStart"/>
      <w:r w:rsidRPr="00C26B6F">
        <w:rPr>
          <w:lang w:val="es-ES"/>
        </w:rPr>
        <w:t>quedarà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subjecte</w:t>
      </w:r>
      <w:proofErr w:type="spellEnd"/>
      <w:r w:rsidRPr="00C26B6F">
        <w:rPr>
          <w:lang w:val="es-ES"/>
        </w:rPr>
        <w:t xml:space="preserve"> al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allò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Reglament</w:t>
      </w:r>
      <w:proofErr w:type="spellEnd"/>
      <w:r w:rsidRPr="00C26B6F">
        <w:rPr>
          <w:lang w:val="es-ES"/>
        </w:rPr>
        <w:t xml:space="preserve"> (UE) 2016/679, del </w:t>
      </w:r>
      <w:proofErr w:type="spellStart"/>
      <w:r w:rsidRPr="00C26B6F">
        <w:rPr>
          <w:lang w:val="es-ES"/>
        </w:rPr>
        <w:t>Parlament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Europeu</w:t>
      </w:r>
      <w:proofErr w:type="spellEnd"/>
      <w:r w:rsidRPr="00C26B6F">
        <w:rPr>
          <w:lang w:val="es-ES"/>
        </w:rPr>
        <w:t xml:space="preserve"> i del Consell, de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27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d’abril</w:t>
      </w:r>
      <w:proofErr w:type="spellEnd"/>
      <w:r w:rsidRPr="00C26B6F">
        <w:rPr>
          <w:lang w:val="es-ES"/>
        </w:rPr>
        <w:t xml:space="preserve"> de 2016, </w:t>
      </w:r>
      <w:proofErr w:type="spellStart"/>
      <w:r w:rsidRPr="00C26B6F">
        <w:rPr>
          <w:lang w:val="es-ES"/>
        </w:rPr>
        <w:t>relatiu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les persones físiques </w:t>
      </w:r>
      <w:proofErr w:type="spellStart"/>
      <w:r w:rsidRPr="00C26B6F">
        <w:rPr>
          <w:lang w:val="es-ES"/>
        </w:rPr>
        <w:t>pel</w:t>
      </w:r>
      <w:proofErr w:type="spellEnd"/>
      <w:r w:rsidRPr="00C26B6F">
        <w:rPr>
          <w:lang w:val="es-ES"/>
        </w:rPr>
        <w:t xml:space="preserve"> que fa al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lliure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circulació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d’aquestes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pel</w:t>
      </w:r>
      <w:proofErr w:type="spellEnd"/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deroga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la Directiva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95/46/CE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(</w:t>
      </w:r>
      <w:proofErr w:type="spellStart"/>
      <w:r w:rsidRPr="00C26B6F">
        <w:rPr>
          <w:lang w:val="es-ES"/>
        </w:rPr>
        <w:t>d’ara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endavant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RGPD)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Llei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orgànica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3/2018,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5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desembre,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drets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digitals</w:t>
      </w:r>
      <w:proofErr w:type="spellEnd"/>
      <w:r w:rsidRPr="00C26B6F">
        <w:rPr>
          <w:lang w:val="es-ES"/>
        </w:rPr>
        <w:t xml:space="preserve"> (</w:t>
      </w:r>
      <w:proofErr w:type="spellStart"/>
      <w:r w:rsidRPr="00C26B6F">
        <w:rPr>
          <w:lang w:val="es-ES"/>
        </w:rPr>
        <w:t>d’ara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endavant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LOPDGDD) i la normativa de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desenvolupament</w:t>
      </w:r>
      <w:proofErr w:type="spellEnd"/>
      <w:r w:rsidRPr="00C26B6F">
        <w:rPr>
          <w:lang w:val="es-ES"/>
        </w:rPr>
        <w:t>.</w:t>
      </w:r>
    </w:p>
    <w:p w14:paraId="5D3768A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1B613DA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r w:rsidRPr="00C26B6F">
        <w:rPr>
          <w:lang w:val="es-ES"/>
        </w:rPr>
        <w:t xml:space="preserve">No </w:t>
      </w:r>
      <w:proofErr w:type="spellStart"/>
      <w:r w:rsidRPr="00C26B6F">
        <w:rPr>
          <w:lang w:val="es-ES"/>
        </w:rPr>
        <w:t>obstant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això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el personal de </w:t>
      </w:r>
      <w:r w:rsidRPr="00C26B6F">
        <w:rPr>
          <w:i/>
          <w:lang w:val="es-ES"/>
        </w:rPr>
        <w:t xml:space="preserve">(empresa </w:t>
      </w:r>
      <w:proofErr w:type="spellStart"/>
      <w:r w:rsidRPr="00C26B6F">
        <w:rPr>
          <w:i/>
          <w:lang w:val="es-ES"/>
        </w:rPr>
        <w:t>contractista</w:t>
      </w:r>
      <w:proofErr w:type="spellEnd"/>
      <w:r w:rsidRPr="00C26B6F">
        <w:rPr>
          <w:i/>
          <w:lang w:val="es-ES"/>
        </w:rPr>
        <w:t xml:space="preserve">) </w:t>
      </w:r>
      <w:r w:rsidRPr="00C26B6F">
        <w:rPr>
          <w:lang w:val="es-ES"/>
        </w:rPr>
        <w:t xml:space="preserve">i, en 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cas, el de</w:t>
      </w:r>
      <w:r w:rsidRPr="00C26B6F">
        <w:rPr>
          <w:spacing w:val="5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subcontractades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accedeixi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>,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estarà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obligat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guardar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secret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fins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després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finalització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relació</w:t>
      </w:r>
      <w:proofErr w:type="spellEnd"/>
      <w:r w:rsidRPr="00C26B6F">
        <w:rPr>
          <w:lang w:val="es-ES"/>
        </w:rPr>
        <w:t xml:space="preserve"> contractual, </w:t>
      </w:r>
      <w:proofErr w:type="spellStart"/>
      <w:r w:rsidRPr="00C26B6F">
        <w:rPr>
          <w:lang w:val="es-ES"/>
        </w:rPr>
        <w:t>sense</w:t>
      </w:r>
      <w:proofErr w:type="spellEnd"/>
      <w:r w:rsidRPr="00C26B6F">
        <w:rPr>
          <w:lang w:val="es-ES"/>
        </w:rPr>
        <w:t xml:space="preserve"> que en </w:t>
      </w:r>
      <w:proofErr w:type="spellStart"/>
      <w:r w:rsidRPr="00C26B6F">
        <w:rPr>
          <w:lang w:val="es-ES"/>
        </w:rPr>
        <w:t>cap</w:t>
      </w:r>
      <w:proofErr w:type="spellEnd"/>
      <w:r w:rsidRPr="00C26B6F">
        <w:rPr>
          <w:lang w:val="es-ES"/>
        </w:rPr>
        <w:t xml:space="preserve"> cas</w:t>
      </w:r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utilitzar</w:t>
      </w:r>
      <w:proofErr w:type="spellEnd"/>
      <w:r w:rsidRPr="00C26B6F">
        <w:rPr>
          <w:lang w:val="es-ES"/>
        </w:rPr>
        <w:t xml:space="preserve"> les dades ni revelar-les a</w:t>
      </w:r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tercers</w:t>
      </w:r>
      <w:proofErr w:type="spellEnd"/>
      <w:r w:rsidRPr="00C26B6F">
        <w:rPr>
          <w:lang w:val="es-ES"/>
        </w:rPr>
        <w:t>.</w:t>
      </w:r>
    </w:p>
    <w:p w14:paraId="3124557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9F02DDE" w14:textId="77777777" w:rsidR="00AD551D" w:rsidRPr="00411220" w:rsidRDefault="00957157">
      <w:pPr>
        <w:pStyle w:val="Textindependent"/>
        <w:ind w:right="118"/>
        <w:jc w:val="both"/>
      </w:pPr>
      <w:r w:rsidRPr="00C26B6F">
        <w:rPr>
          <w:lang w:val="es-ES"/>
        </w:rPr>
        <w:t>El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r w:rsidRPr="00C26B6F">
        <w:rPr>
          <w:rFonts w:cs="Arial"/>
          <w:i/>
          <w:lang w:val="es-ES"/>
        </w:rPr>
        <w:t>(empresa</w:t>
      </w:r>
      <w:r w:rsidRPr="00C26B6F">
        <w:rPr>
          <w:rFonts w:cs="Arial"/>
          <w:i/>
          <w:spacing w:val="46"/>
          <w:lang w:val="es-ES"/>
        </w:rPr>
        <w:t xml:space="preserve">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rFonts w:cs="Arial"/>
          <w:i/>
          <w:spacing w:val="48"/>
          <w:lang w:val="es-ES"/>
        </w:rPr>
        <w:t xml:space="preserve"> </w:t>
      </w:r>
      <w:r w:rsidRPr="00C26B6F">
        <w:rPr>
          <w:lang w:val="es-ES"/>
        </w:rPr>
        <w:t>i,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subcontractades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lang w:val="es-ES"/>
        </w:rPr>
        <w:t xml:space="preserve"> i que no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encarregades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>, han de respectar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mesures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seguretat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establert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l</w:t>
      </w:r>
      <w:proofErr w:type="gramStart"/>
      <w:r w:rsidRPr="00C26B6F">
        <w:rPr>
          <w:lang w:val="es-ES"/>
        </w:rPr>
        <w:t>’</w:t>
      </w:r>
      <w:r w:rsidRPr="00C26B6F">
        <w:rPr>
          <w:rFonts w:cs="Arial"/>
          <w:i/>
          <w:lang w:val="es-ES"/>
        </w:rPr>
        <w:t>(</w:t>
      </w:r>
      <w:proofErr w:type="spellStart"/>
      <w:proofErr w:type="gramEnd"/>
      <w:r w:rsidRPr="00C26B6F">
        <w:rPr>
          <w:rFonts w:cs="Arial"/>
          <w:i/>
          <w:lang w:val="es-ES"/>
        </w:rPr>
        <w:t>òrgan</w:t>
      </w:r>
      <w:proofErr w:type="spellEnd"/>
      <w:r w:rsidRPr="00C26B6F">
        <w:rPr>
          <w:rFonts w:cs="Arial"/>
          <w:i/>
          <w:spacing w:val="45"/>
          <w:lang w:val="es-ES"/>
        </w:rPr>
        <w:t xml:space="preserve"> </w:t>
      </w:r>
      <w:r w:rsidRPr="00C26B6F">
        <w:rPr>
          <w:rFonts w:cs="Arial"/>
          <w:i/>
          <w:lang w:val="es-ES"/>
        </w:rPr>
        <w:t>de</w:t>
      </w:r>
      <w:r w:rsidRPr="00C26B6F">
        <w:rPr>
          <w:rFonts w:cs="Arial"/>
          <w:i/>
          <w:spacing w:val="43"/>
          <w:lang w:val="es-ES"/>
        </w:rPr>
        <w:t xml:space="preserve"> </w:t>
      </w:r>
      <w:proofErr w:type="spellStart"/>
      <w:r w:rsidRPr="00C26B6F">
        <w:rPr>
          <w:rFonts w:cs="Arial"/>
          <w:i/>
          <w:lang w:val="es-ES"/>
        </w:rPr>
        <w:t>contractació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lang w:val="es-ES"/>
        </w:rPr>
        <w:t>,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 xml:space="preserve">. </w:t>
      </w:r>
      <w:proofErr w:type="gramStart"/>
      <w:r w:rsidRPr="00411220">
        <w:t>En particular, ha</w:t>
      </w:r>
      <w:proofErr w:type="gramEnd"/>
      <w:r w:rsidRPr="00411220">
        <w:t xml:space="preserve"> de </w:t>
      </w:r>
      <w:proofErr w:type="spellStart"/>
      <w:r w:rsidRPr="00411220">
        <w:t>tenir</w:t>
      </w:r>
      <w:proofErr w:type="spellEnd"/>
      <w:r w:rsidRPr="00411220">
        <w:t xml:space="preserve"> </w:t>
      </w:r>
      <w:proofErr w:type="spellStart"/>
      <w:r w:rsidRPr="00411220">
        <w:t>en</w:t>
      </w:r>
      <w:proofErr w:type="spellEnd"/>
      <w:r w:rsidRPr="00411220">
        <w:t xml:space="preserve"> </w:t>
      </w:r>
      <w:proofErr w:type="spellStart"/>
      <w:r w:rsidRPr="00411220">
        <w:t>compte</w:t>
      </w:r>
      <w:proofErr w:type="spellEnd"/>
      <w:r w:rsidRPr="00411220">
        <w:t xml:space="preserve"> </w:t>
      </w:r>
      <w:proofErr w:type="spellStart"/>
      <w:r w:rsidRPr="00411220">
        <w:t>el</w:t>
      </w:r>
      <w:proofErr w:type="spellEnd"/>
      <w:r w:rsidRPr="00411220">
        <w:rPr>
          <w:spacing w:val="-16"/>
        </w:rPr>
        <w:t xml:space="preserve"> </w:t>
      </w:r>
      <w:proofErr w:type="spellStart"/>
      <w:r w:rsidRPr="00411220">
        <w:t>següent</w:t>
      </w:r>
      <w:proofErr w:type="spellEnd"/>
      <w:r w:rsidRPr="00411220">
        <w:t>:</w:t>
      </w:r>
    </w:p>
    <w:p w14:paraId="6E1C83D9" w14:textId="77777777" w:rsidR="00AD551D" w:rsidRPr="00411220" w:rsidRDefault="00AD551D">
      <w:pPr>
        <w:rPr>
          <w:rFonts w:ascii="Arial" w:eastAsia="Arial" w:hAnsi="Arial" w:cs="Arial"/>
        </w:rPr>
      </w:pPr>
    </w:p>
    <w:p w14:paraId="56FB12BE" w14:textId="77777777" w:rsidR="00AD551D" w:rsidRPr="00C26B6F" w:rsidRDefault="00957157" w:rsidP="00E1573D">
      <w:pPr>
        <w:pStyle w:val="Pargrafdellista"/>
        <w:numPr>
          <w:ilvl w:val="0"/>
          <w:numId w:val="1"/>
        </w:numPr>
        <w:tabs>
          <w:tab w:val="left" w:pos="742"/>
        </w:tabs>
        <w:ind w:right="119" w:hanging="360"/>
        <w:jc w:val="both"/>
        <w:rPr>
          <w:rFonts w:ascii="Arial" w:eastAsia="Arial" w:hAnsi="Arial" w:cs="Arial"/>
          <w:lang w:val="es-ES"/>
        </w:rPr>
      </w:pPr>
      <w:proofErr w:type="gramStart"/>
      <w:r w:rsidRPr="00C26B6F">
        <w:rPr>
          <w:rFonts w:ascii="Arial" w:hAnsi="Arial"/>
          <w:lang w:val="es-ES"/>
        </w:rPr>
        <w:t>El</w:t>
      </w:r>
      <w:r w:rsidRPr="00C26B6F">
        <w:rPr>
          <w:rFonts w:ascii="Arial" w:hAnsi="Arial"/>
          <w:spacing w:val="-17"/>
          <w:lang w:val="es-ES"/>
        </w:rPr>
        <w:t xml:space="preserve"> </w:t>
      </w:r>
      <w:r w:rsidRPr="00C26B6F">
        <w:rPr>
          <w:rFonts w:ascii="Arial" w:hAnsi="Arial"/>
          <w:lang w:val="es-ES"/>
        </w:rPr>
        <w:t>personal</w:t>
      </w:r>
      <w:r w:rsidRPr="00C26B6F">
        <w:rPr>
          <w:rFonts w:ascii="Arial" w:hAnsi="Arial"/>
          <w:spacing w:val="-17"/>
          <w:lang w:val="es-ES"/>
        </w:rPr>
        <w:t xml:space="preserve"> </w:t>
      </w:r>
      <w:r w:rsidRPr="00C26B6F">
        <w:rPr>
          <w:rFonts w:ascii="Arial" w:hAnsi="Arial"/>
          <w:lang w:val="es-ES"/>
        </w:rPr>
        <w:t>propi</w:t>
      </w:r>
      <w:proofErr w:type="gramEnd"/>
      <w:r w:rsidRPr="00C26B6F">
        <w:rPr>
          <w:rFonts w:ascii="Arial" w:hAnsi="Arial"/>
          <w:spacing w:val="27"/>
          <w:lang w:val="es-ES"/>
        </w:rPr>
        <w:t xml:space="preserve"> </w:t>
      </w:r>
      <w:r w:rsidRPr="00C26B6F">
        <w:rPr>
          <w:rFonts w:ascii="Arial" w:hAnsi="Arial"/>
          <w:lang w:val="es-ES"/>
        </w:rPr>
        <w:t>i,</w:t>
      </w:r>
      <w:r w:rsidRPr="00C26B6F">
        <w:rPr>
          <w:rFonts w:ascii="Arial" w:hAnsi="Arial"/>
          <w:spacing w:val="-17"/>
          <w:lang w:val="es-ES"/>
        </w:rPr>
        <w:t xml:space="preserve"> </w:t>
      </w:r>
      <w:r w:rsidRPr="00C26B6F">
        <w:rPr>
          <w:rFonts w:ascii="Arial" w:hAnsi="Arial"/>
          <w:lang w:val="es-ES"/>
        </w:rPr>
        <w:t>en</w:t>
      </w:r>
      <w:r w:rsidRPr="00C26B6F">
        <w:rPr>
          <w:rFonts w:ascii="Arial" w:hAnsi="Arial"/>
          <w:spacing w:val="-18"/>
          <w:lang w:val="es-ES"/>
        </w:rPr>
        <w:t xml:space="preserve"> </w:t>
      </w:r>
      <w:r w:rsidRPr="00C26B6F">
        <w:rPr>
          <w:rFonts w:ascii="Arial" w:hAnsi="Arial"/>
          <w:lang w:val="es-ES"/>
        </w:rPr>
        <w:t>el</w:t>
      </w:r>
      <w:r w:rsidRPr="00C26B6F">
        <w:rPr>
          <w:rFonts w:ascii="Arial" w:hAnsi="Arial"/>
          <w:spacing w:val="-2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seu</w:t>
      </w:r>
      <w:proofErr w:type="spellEnd"/>
      <w:r w:rsidRPr="00C26B6F">
        <w:rPr>
          <w:rFonts w:ascii="Arial" w:hAnsi="Arial"/>
          <w:spacing w:val="-16"/>
          <w:lang w:val="es-ES"/>
        </w:rPr>
        <w:t xml:space="preserve"> </w:t>
      </w:r>
      <w:r w:rsidRPr="00C26B6F">
        <w:rPr>
          <w:rFonts w:ascii="Arial" w:hAnsi="Arial"/>
          <w:lang w:val="es-ES"/>
        </w:rPr>
        <w:t>cas,</w:t>
      </w:r>
      <w:r w:rsidRPr="00C26B6F">
        <w:rPr>
          <w:rFonts w:ascii="Arial" w:hAnsi="Arial"/>
          <w:spacing w:val="-17"/>
          <w:lang w:val="es-ES"/>
        </w:rPr>
        <w:t xml:space="preserve"> </w:t>
      </w:r>
      <w:r w:rsidRPr="00C26B6F">
        <w:rPr>
          <w:rFonts w:ascii="Arial" w:hAnsi="Arial"/>
          <w:lang w:val="es-ES"/>
        </w:rPr>
        <w:t>el</w:t>
      </w:r>
      <w:r w:rsidRPr="00C26B6F">
        <w:rPr>
          <w:rFonts w:ascii="Arial" w:hAnsi="Arial"/>
          <w:spacing w:val="-17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-18"/>
          <w:lang w:val="es-ES"/>
        </w:rPr>
        <w:t xml:space="preserve"> </w:t>
      </w:r>
      <w:r w:rsidRPr="00C26B6F">
        <w:rPr>
          <w:rFonts w:ascii="Arial" w:hAnsi="Arial"/>
          <w:lang w:val="es-ES"/>
        </w:rPr>
        <w:t>les</w:t>
      </w:r>
      <w:r w:rsidRPr="00C26B6F">
        <w:rPr>
          <w:rFonts w:ascii="Arial" w:hAnsi="Arial"/>
          <w:spacing w:val="-18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empreses</w:t>
      </w:r>
      <w:proofErr w:type="spellEnd"/>
      <w:r w:rsidRPr="00C26B6F">
        <w:rPr>
          <w:rFonts w:ascii="Arial" w:hAnsi="Arial"/>
          <w:spacing w:val="-16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subcontractades</w:t>
      </w:r>
      <w:proofErr w:type="spellEnd"/>
      <w:r w:rsidRPr="00C26B6F">
        <w:rPr>
          <w:rFonts w:ascii="Arial" w:hAnsi="Arial"/>
          <w:spacing w:val="-18"/>
          <w:lang w:val="es-ES"/>
        </w:rPr>
        <w:t xml:space="preserve"> </w:t>
      </w:r>
      <w:r w:rsidRPr="00C26B6F">
        <w:rPr>
          <w:rFonts w:ascii="Arial" w:hAnsi="Arial"/>
          <w:lang w:val="es-ES"/>
        </w:rPr>
        <w:t>ha</w:t>
      </w:r>
      <w:r w:rsidRPr="00C26B6F">
        <w:rPr>
          <w:rFonts w:ascii="Arial" w:hAnsi="Arial"/>
          <w:spacing w:val="-18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-16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conèixer</w:t>
      </w:r>
      <w:proofErr w:type="spellEnd"/>
      <w:r w:rsidRPr="00C26B6F">
        <w:rPr>
          <w:rFonts w:ascii="Arial" w:hAnsi="Arial"/>
          <w:spacing w:val="-1"/>
          <w:lang w:val="es-ES"/>
        </w:rPr>
        <w:t xml:space="preserve"> </w:t>
      </w:r>
      <w:r w:rsidRPr="00C26B6F">
        <w:rPr>
          <w:rFonts w:ascii="Arial" w:hAnsi="Arial"/>
          <w:lang w:val="es-ES"/>
        </w:rPr>
        <w:t>i</w:t>
      </w:r>
      <w:r w:rsidRPr="00C26B6F">
        <w:rPr>
          <w:rFonts w:ascii="Arial" w:hAnsi="Arial"/>
          <w:spacing w:val="24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complir</w:t>
      </w:r>
      <w:proofErr w:type="spellEnd"/>
      <w:r w:rsidRPr="00C26B6F">
        <w:rPr>
          <w:rFonts w:ascii="Arial" w:hAnsi="Arial"/>
          <w:spacing w:val="26"/>
          <w:lang w:val="es-ES"/>
        </w:rPr>
        <w:t xml:space="preserve"> </w:t>
      </w:r>
      <w:r w:rsidRPr="00C26B6F">
        <w:rPr>
          <w:rFonts w:ascii="Arial" w:hAnsi="Arial"/>
          <w:lang w:val="es-ES"/>
        </w:rPr>
        <w:t>la</w:t>
      </w:r>
      <w:r w:rsidRPr="00C26B6F">
        <w:rPr>
          <w:rFonts w:ascii="Arial" w:hAnsi="Arial"/>
          <w:spacing w:val="25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confidencialitat</w:t>
      </w:r>
      <w:proofErr w:type="spellEnd"/>
      <w:r w:rsidRPr="00C26B6F">
        <w:rPr>
          <w:rFonts w:ascii="Arial" w:hAnsi="Arial"/>
          <w:spacing w:val="24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25"/>
          <w:lang w:val="es-ES"/>
        </w:rPr>
        <w:t xml:space="preserve"> </w:t>
      </w:r>
      <w:r w:rsidRPr="00C26B6F">
        <w:rPr>
          <w:rFonts w:ascii="Arial" w:hAnsi="Arial"/>
          <w:lang w:val="es-ES"/>
        </w:rPr>
        <w:t>la</w:t>
      </w:r>
      <w:r w:rsidRPr="00C26B6F">
        <w:rPr>
          <w:rFonts w:ascii="Arial" w:hAnsi="Arial"/>
          <w:spacing w:val="25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informació</w:t>
      </w:r>
      <w:proofErr w:type="spellEnd"/>
      <w:r w:rsidRPr="00C26B6F">
        <w:rPr>
          <w:rFonts w:ascii="Arial" w:hAnsi="Arial"/>
          <w:spacing w:val="25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referent</w:t>
      </w:r>
      <w:proofErr w:type="spellEnd"/>
      <w:r w:rsidRPr="00C26B6F">
        <w:rPr>
          <w:rFonts w:ascii="Arial" w:hAnsi="Arial"/>
          <w:spacing w:val="26"/>
          <w:lang w:val="es-ES"/>
        </w:rPr>
        <w:t xml:space="preserve"> </w:t>
      </w:r>
      <w:r w:rsidRPr="00C26B6F">
        <w:rPr>
          <w:rFonts w:ascii="Arial" w:hAnsi="Arial"/>
          <w:lang w:val="es-ES"/>
        </w:rPr>
        <w:t>a</w:t>
      </w:r>
      <w:r w:rsidRPr="00C26B6F">
        <w:rPr>
          <w:rFonts w:ascii="Arial" w:hAnsi="Arial"/>
          <w:spacing w:val="22"/>
          <w:lang w:val="es-ES"/>
        </w:rPr>
        <w:t xml:space="preserve"> </w:t>
      </w:r>
      <w:r w:rsidRPr="00C26B6F">
        <w:rPr>
          <w:rFonts w:ascii="Arial" w:hAnsi="Arial"/>
          <w:lang w:val="es-ES"/>
        </w:rPr>
        <w:t>la</w:t>
      </w:r>
      <w:r w:rsidRPr="00C26B6F">
        <w:rPr>
          <w:rFonts w:ascii="Arial" w:hAnsi="Arial"/>
          <w:spacing w:val="22"/>
          <w:lang w:val="es-ES"/>
        </w:rPr>
        <w:t xml:space="preserve"> </w:t>
      </w:r>
      <w:r w:rsidRPr="00C26B6F">
        <w:rPr>
          <w:rFonts w:ascii="Arial" w:hAnsi="Arial"/>
          <w:lang w:val="es-ES"/>
        </w:rPr>
        <w:t>tasca</w:t>
      </w:r>
      <w:r w:rsidRPr="00C26B6F">
        <w:rPr>
          <w:rFonts w:ascii="Arial" w:hAnsi="Arial"/>
          <w:spacing w:val="22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realitzada</w:t>
      </w:r>
      <w:proofErr w:type="spellEnd"/>
      <w:r w:rsidRPr="00C26B6F">
        <w:rPr>
          <w:rFonts w:ascii="Arial" w:hAnsi="Arial"/>
          <w:spacing w:val="25"/>
          <w:lang w:val="es-ES"/>
        </w:rPr>
        <w:t xml:space="preserve"> </w:t>
      </w:r>
      <w:r w:rsidRPr="00C26B6F">
        <w:rPr>
          <w:rFonts w:ascii="Arial" w:hAnsi="Arial"/>
          <w:lang w:val="es-ES"/>
        </w:rPr>
        <w:t>i</w:t>
      </w:r>
      <w:r w:rsidRPr="00C26B6F">
        <w:rPr>
          <w:rFonts w:ascii="Arial" w:hAnsi="Arial"/>
          <w:spacing w:val="24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estarà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obligat</w:t>
      </w:r>
      <w:proofErr w:type="spellEnd"/>
      <w:r w:rsidRPr="00C26B6F">
        <w:rPr>
          <w:rFonts w:ascii="Arial" w:hAnsi="Arial"/>
          <w:lang w:val="es-ES"/>
        </w:rPr>
        <w:t xml:space="preserve"> a </w:t>
      </w:r>
      <w:proofErr w:type="spellStart"/>
      <w:r w:rsidRPr="00C26B6F">
        <w:rPr>
          <w:rFonts w:ascii="Arial" w:hAnsi="Arial"/>
          <w:lang w:val="es-ES"/>
        </w:rPr>
        <w:t>mantenir</w:t>
      </w:r>
      <w:proofErr w:type="spellEnd"/>
      <w:r w:rsidRPr="00C26B6F">
        <w:rPr>
          <w:rFonts w:ascii="Arial" w:hAnsi="Arial"/>
          <w:lang w:val="es-ES"/>
        </w:rPr>
        <w:t xml:space="preserve"> absoluta reserva respecte a </w:t>
      </w:r>
      <w:proofErr w:type="spellStart"/>
      <w:r w:rsidRPr="00C26B6F">
        <w:rPr>
          <w:rFonts w:ascii="Arial" w:hAnsi="Arial"/>
          <w:lang w:val="es-ES"/>
        </w:rPr>
        <w:t>qualsevol</w:t>
      </w:r>
      <w:proofErr w:type="spellEnd"/>
      <w:r w:rsidRPr="00C26B6F">
        <w:rPr>
          <w:rFonts w:ascii="Arial" w:hAnsi="Arial"/>
          <w:lang w:val="es-ES"/>
        </w:rPr>
        <w:t xml:space="preserve"> dada o </w:t>
      </w:r>
      <w:proofErr w:type="spellStart"/>
      <w:r w:rsidRPr="00C26B6F">
        <w:rPr>
          <w:rFonts w:ascii="Arial" w:hAnsi="Arial"/>
          <w:lang w:val="es-ES"/>
        </w:rPr>
        <w:t>informació</w:t>
      </w:r>
      <w:proofErr w:type="spellEnd"/>
      <w:r w:rsidRPr="00C26B6F">
        <w:rPr>
          <w:rFonts w:ascii="Arial" w:hAnsi="Arial"/>
          <w:lang w:val="es-ES"/>
        </w:rPr>
        <w:t xml:space="preserve"> a</w:t>
      </w:r>
      <w:r w:rsidRPr="00C26B6F">
        <w:rPr>
          <w:rFonts w:ascii="Arial" w:hAnsi="Arial"/>
          <w:spacing w:val="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què</w:t>
      </w:r>
      <w:proofErr w:type="spellEnd"/>
      <w:r w:rsidRPr="00C26B6F">
        <w:rPr>
          <w:rFonts w:ascii="Arial" w:hAnsi="Arial"/>
          <w:spacing w:val="-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pugui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accedir</w:t>
      </w:r>
      <w:proofErr w:type="spellEnd"/>
      <w:r w:rsidRPr="00C26B6F">
        <w:rPr>
          <w:rFonts w:ascii="Arial" w:hAnsi="Arial"/>
          <w:lang w:val="es-ES"/>
        </w:rPr>
        <w:t xml:space="preserve"> de forma </w:t>
      </w:r>
      <w:proofErr w:type="spellStart"/>
      <w:r w:rsidRPr="00C26B6F">
        <w:rPr>
          <w:rFonts w:ascii="Arial" w:hAnsi="Arial"/>
          <w:lang w:val="es-ES"/>
        </w:rPr>
        <w:t>extraordinària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durant</w:t>
      </w:r>
      <w:proofErr w:type="spellEnd"/>
      <w:r w:rsidRPr="00C26B6F">
        <w:rPr>
          <w:rFonts w:ascii="Arial" w:hAnsi="Arial"/>
          <w:lang w:val="es-ES"/>
        </w:rPr>
        <w:t xml:space="preserve"> el </w:t>
      </w:r>
      <w:proofErr w:type="spellStart"/>
      <w:r w:rsidRPr="00C26B6F">
        <w:rPr>
          <w:rFonts w:ascii="Arial" w:hAnsi="Arial"/>
          <w:lang w:val="es-ES"/>
        </w:rPr>
        <w:t>compliment</w:t>
      </w:r>
      <w:proofErr w:type="spellEnd"/>
      <w:r w:rsidRPr="00C26B6F">
        <w:rPr>
          <w:rFonts w:ascii="Arial" w:hAnsi="Arial"/>
          <w:lang w:val="es-ES"/>
        </w:rPr>
        <w:t xml:space="preserve"> del</w:t>
      </w:r>
      <w:r w:rsidRPr="00C26B6F">
        <w:rPr>
          <w:rFonts w:ascii="Arial" w:hAnsi="Arial"/>
          <w:spacing w:val="-14"/>
          <w:lang w:val="es-ES"/>
        </w:rPr>
        <w:t xml:space="preserve"> </w:t>
      </w:r>
      <w:r w:rsidRPr="00C26B6F">
        <w:rPr>
          <w:rFonts w:ascii="Arial" w:hAnsi="Arial"/>
          <w:lang w:val="es-ES"/>
        </w:rPr>
        <w:t>contracte.</w:t>
      </w:r>
    </w:p>
    <w:p w14:paraId="790AE70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24ECA5F" w14:textId="77777777" w:rsidR="00AD551D" w:rsidRPr="00C26B6F" w:rsidRDefault="00957157" w:rsidP="00E1573D">
      <w:pPr>
        <w:pStyle w:val="Pargrafdellista"/>
        <w:numPr>
          <w:ilvl w:val="0"/>
          <w:numId w:val="1"/>
        </w:numPr>
        <w:tabs>
          <w:tab w:val="left" w:pos="742"/>
        </w:tabs>
        <w:ind w:right="116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podran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emprar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informacions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derivades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per a </w:t>
      </w:r>
      <w:proofErr w:type="spellStart"/>
      <w:r w:rsidRPr="00C26B6F">
        <w:rPr>
          <w:rFonts w:ascii="Arial" w:eastAsia="Arial" w:hAnsi="Arial" w:cs="Arial"/>
          <w:lang w:val="es-ES"/>
        </w:rPr>
        <w:t>finalitats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diferents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necessàries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contracte,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ni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cedir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-se a </w:t>
      </w:r>
      <w:proofErr w:type="spellStart"/>
      <w:r w:rsidRPr="00C26B6F">
        <w:rPr>
          <w:rFonts w:ascii="Arial" w:eastAsia="Arial" w:hAnsi="Arial" w:cs="Arial"/>
          <w:lang w:val="es-ES"/>
        </w:rPr>
        <w:t>tercers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ni copiar-se o </w:t>
      </w:r>
      <w:proofErr w:type="spellStart"/>
      <w:r w:rsidRPr="00C26B6F">
        <w:rPr>
          <w:rFonts w:ascii="Arial" w:eastAsia="Arial" w:hAnsi="Arial" w:cs="Arial"/>
          <w:lang w:val="es-ES"/>
        </w:rPr>
        <w:t>reproduir</w:t>
      </w:r>
      <w:proofErr w:type="spellEnd"/>
      <w:r w:rsidRPr="00C26B6F">
        <w:rPr>
          <w:rFonts w:ascii="Arial" w:eastAsia="Arial" w:hAnsi="Arial" w:cs="Arial"/>
          <w:lang w:val="es-ES"/>
        </w:rPr>
        <w:t>-se, excepte en la forma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necessàries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a garantir la </w:t>
      </w:r>
      <w:proofErr w:type="spellStart"/>
      <w:r w:rsidRPr="00C26B6F">
        <w:rPr>
          <w:rFonts w:ascii="Arial" w:eastAsia="Arial" w:hAnsi="Arial" w:cs="Arial"/>
          <w:lang w:val="es-ES"/>
        </w:rPr>
        <w:t>seguretat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mateixes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la </w:t>
      </w:r>
      <w:proofErr w:type="spellStart"/>
      <w:r w:rsidRPr="00C26B6F">
        <w:rPr>
          <w:rFonts w:ascii="Arial" w:eastAsia="Arial" w:hAnsi="Arial" w:cs="Arial"/>
          <w:lang w:val="es-ES"/>
        </w:rPr>
        <w:t>recuperació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davant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fallides o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accidents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13B660A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6A78F3C" w14:textId="77777777" w:rsidR="00AD551D" w:rsidRPr="00C26B6F" w:rsidRDefault="00957157" w:rsidP="00E1573D">
      <w:pPr>
        <w:pStyle w:val="Pargrafdellista"/>
        <w:numPr>
          <w:ilvl w:val="0"/>
          <w:numId w:val="1"/>
        </w:numPr>
        <w:tabs>
          <w:tab w:val="left" w:pos="742"/>
        </w:tabs>
        <w:ind w:right="116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tot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procés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tasques </w:t>
      </w:r>
      <w:proofErr w:type="spellStart"/>
      <w:r w:rsidRPr="00C26B6F">
        <w:rPr>
          <w:rFonts w:ascii="Arial" w:eastAsia="Arial" w:hAnsi="Arial" w:cs="Arial"/>
          <w:lang w:val="es-ES"/>
        </w:rPr>
        <w:t>pròpies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 xml:space="preserve">(empresa </w:t>
      </w:r>
      <w:proofErr w:type="spellStart"/>
      <w:r w:rsidRPr="00C26B6F">
        <w:rPr>
          <w:rFonts w:ascii="Arial" w:eastAsia="Arial" w:hAnsi="Arial" w:cs="Arial"/>
          <w:i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i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i,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cas,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subcontractades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han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estrictes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normes de </w:t>
      </w:r>
      <w:proofErr w:type="spellStart"/>
      <w:r w:rsidRPr="00C26B6F">
        <w:rPr>
          <w:rFonts w:ascii="Arial" w:eastAsia="Arial" w:hAnsi="Arial" w:cs="Arial"/>
          <w:lang w:val="es-ES"/>
        </w:rPr>
        <w:t>seguretat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fi </w:t>
      </w:r>
      <w:proofErr w:type="spellStart"/>
      <w:r w:rsidRPr="00C26B6F">
        <w:rPr>
          <w:rFonts w:ascii="Arial" w:eastAsia="Arial" w:hAnsi="Arial" w:cs="Arial"/>
          <w:lang w:val="es-ES"/>
        </w:rPr>
        <w:t>d’assegurar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tot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confidencialitat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</w:t>
      </w:r>
      <w:proofErr w:type="spellStart"/>
      <w:r w:rsidRPr="00C26B6F">
        <w:rPr>
          <w:rFonts w:ascii="Arial" w:eastAsia="Arial" w:hAnsi="Arial" w:cs="Arial"/>
          <w:lang w:val="es-ES"/>
        </w:rPr>
        <w:t>integritat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la </w:t>
      </w:r>
      <w:proofErr w:type="spellStart"/>
      <w:r w:rsidRPr="00C26B6F">
        <w:rPr>
          <w:rFonts w:ascii="Arial" w:eastAsia="Arial" w:hAnsi="Arial" w:cs="Arial"/>
          <w:lang w:val="es-ES"/>
        </w:rPr>
        <w:t>disponibilitat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referent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 tasques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executades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52EC816" w14:textId="77777777" w:rsidR="00AD551D" w:rsidRPr="00C26B6F" w:rsidRDefault="00AD551D">
      <w:pPr>
        <w:jc w:val="both"/>
        <w:rPr>
          <w:rFonts w:ascii="Arial" w:eastAsia="Arial" w:hAnsi="Arial" w:cs="Arial"/>
          <w:lang w:val="es-ES"/>
        </w:rPr>
        <w:sectPr w:rsidR="00AD551D" w:rsidRPr="00C26B6F">
          <w:headerReference w:type="default" r:id="rId27"/>
          <w:pgSz w:w="11920" w:h="16850"/>
          <w:pgMar w:top="2400" w:right="1580" w:bottom="1760" w:left="1320" w:header="807" w:footer="1572" w:gutter="0"/>
          <w:cols w:space="708"/>
        </w:sectPr>
      </w:pPr>
    </w:p>
    <w:p w14:paraId="1EBEE549" w14:textId="77777777" w:rsidR="00AD551D" w:rsidRPr="00C26B6F" w:rsidRDefault="00AD551D">
      <w:pPr>
        <w:rPr>
          <w:rFonts w:ascii="Arial" w:eastAsia="Arial" w:hAnsi="Arial" w:cs="Arial"/>
          <w:sz w:val="20"/>
          <w:szCs w:val="20"/>
          <w:lang w:val="es-ES"/>
        </w:rPr>
      </w:pPr>
    </w:p>
    <w:p w14:paraId="1C6EED93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669CE1E3" w14:textId="77777777" w:rsidR="00AD551D" w:rsidRPr="00C26B6F" w:rsidRDefault="00957157" w:rsidP="00E1573D">
      <w:pPr>
        <w:pStyle w:val="Pargrafdellista"/>
        <w:numPr>
          <w:ilvl w:val="0"/>
          <w:numId w:val="1"/>
        </w:numPr>
        <w:tabs>
          <w:tab w:val="left" w:pos="742"/>
        </w:tabs>
        <w:spacing w:before="72"/>
        <w:ind w:right="117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Igualment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caldrà</w:t>
      </w:r>
      <w:proofErr w:type="spellEnd"/>
      <w:r w:rsidRPr="00C26B6F">
        <w:rPr>
          <w:rFonts w:ascii="Arial" w:eastAsia="Arial" w:hAnsi="Arial" w:cs="Arial"/>
          <w:spacing w:val="-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garantir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seguretat</w:t>
      </w:r>
      <w:proofErr w:type="spellEnd"/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confidencialitat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continguda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registres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seguiments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duts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(empresa</w:t>
      </w:r>
      <w:r w:rsidRPr="00C26B6F">
        <w:rPr>
          <w:rFonts w:ascii="Arial" w:eastAsia="Arial" w:hAnsi="Arial" w:cs="Arial"/>
          <w:i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) </w:t>
      </w:r>
      <w:r w:rsidRPr="00C26B6F">
        <w:rPr>
          <w:rFonts w:ascii="Arial" w:eastAsia="Arial" w:hAnsi="Arial" w:cs="Arial"/>
          <w:lang w:val="es-ES"/>
        </w:rPr>
        <w:t xml:space="preserve">respecte al </w:t>
      </w:r>
      <w:proofErr w:type="spellStart"/>
      <w:r w:rsidRPr="00C26B6F">
        <w:rPr>
          <w:rFonts w:ascii="Arial" w:eastAsia="Arial" w:hAnsi="Arial" w:cs="Arial"/>
          <w:lang w:val="es-ES"/>
        </w:rPr>
        <w:t>procés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2B92B83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6B25F17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r w:rsidRPr="00C26B6F">
        <w:rPr>
          <w:lang w:val="es-ES"/>
        </w:rPr>
        <w:t>L</w:t>
      </w:r>
      <w:proofErr w:type="gramStart"/>
      <w:r w:rsidRPr="00C26B6F">
        <w:rPr>
          <w:lang w:val="es-ES"/>
        </w:rPr>
        <w:t>’</w:t>
      </w:r>
      <w:r w:rsidRPr="00C26B6F">
        <w:rPr>
          <w:rFonts w:cs="Arial"/>
          <w:i/>
          <w:lang w:val="es-ES"/>
        </w:rPr>
        <w:t>(</w:t>
      </w:r>
      <w:proofErr w:type="gramEnd"/>
      <w:r w:rsidRPr="00C26B6F">
        <w:rPr>
          <w:rFonts w:cs="Arial"/>
          <w:i/>
          <w:lang w:val="es-ES"/>
        </w:rPr>
        <w:t xml:space="preserve">empresa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 xml:space="preserve">) </w:t>
      </w:r>
      <w:r w:rsidRPr="00C26B6F">
        <w:rPr>
          <w:lang w:val="es-ES"/>
        </w:rPr>
        <w:t xml:space="preserve">ha de posar en </w:t>
      </w:r>
      <w:proofErr w:type="spellStart"/>
      <w:r w:rsidRPr="00C26B6F">
        <w:rPr>
          <w:lang w:val="es-ES"/>
        </w:rPr>
        <w:t>coneixement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treballadors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afectats</w:t>
      </w:r>
      <w:proofErr w:type="spellEnd"/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mesures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establertes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anterior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conservar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l’acreditació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deure</w:t>
      </w:r>
      <w:proofErr w:type="spellEnd"/>
      <w:r w:rsidRPr="00C26B6F">
        <w:rPr>
          <w:lang w:val="es-ES"/>
        </w:rPr>
        <w:t>.</w:t>
      </w:r>
    </w:p>
    <w:p w14:paraId="73F6BCE9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BBA2264" w14:textId="77777777" w:rsidR="00AD551D" w:rsidRPr="00C26B6F" w:rsidRDefault="00957157">
      <w:pPr>
        <w:pStyle w:val="Textindependent"/>
        <w:ind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>,</w:t>
      </w:r>
      <w:r w:rsidRPr="00C26B6F">
        <w:rPr>
          <w:spacing w:val="28"/>
          <w:lang w:val="es-ES"/>
        </w:rPr>
        <w:t xml:space="preserve"> </w:t>
      </w:r>
      <w:r w:rsidRPr="00C26B6F">
        <w:rPr>
          <w:rFonts w:cs="Arial"/>
          <w:i/>
          <w:lang w:val="es-ES"/>
        </w:rPr>
        <w:t>(empresa</w:t>
      </w:r>
      <w:r w:rsidRPr="00C26B6F">
        <w:rPr>
          <w:rFonts w:cs="Arial"/>
          <w:i/>
          <w:spacing w:val="26"/>
          <w:lang w:val="es-ES"/>
        </w:rPr>
        <w:t xml:space="preserve">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rFonts w:cs="Arial"/>
          <w:i/>
          <w:spacing w:val="27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posar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coneixement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>,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forma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immediata</w:t>
      </w:r>
      <w:proofErr w:type="spellEnd"/>
      <w:r w:rsidRPr="00C26B6F">
        <w:rPr>
          <w:lang w:val="es-ES"/>
        </w:rPr>
        <w:t>,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incidència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produeixi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durant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 contracte que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lang w:val="es-ES"/>
        </w:rPr>
        <w:t xml:space="preserve"> afectar la </w:t>
      </w:r>
      <w:proofErr w:type="spellStart"/>
      <w:r w:rsidRPr="00C26B6F">
        <w:rPr>
          <w:lang w:val="es-ES"/>
        </w:rPr>
        <w:t>integritat</w:t>
      </w:r>
      <w:proofErr w:type="spellEnd"/>
      <w:r w:rsidRPr="00C26B6F">
        <w:rPr>
          <w:lang w:val="es-ES"/>
        </w:rPr>
        <w:t xml:space="preserve"> o la </w:t>
      </w:r>
      <w:proofErr w:type="spellStart"/>
      <w:r w:rsidRPr="00C26B6F">
        <w:rPr>
          <w:lang w:val="es-ES"/>
        </w:rPr>
        <w:t>confidencialitat</w:t>
      </w:r>
      <w:proofErr w:type="spellEnd"/>
      <w:r w:rsidRPr="00C26B6F">
        <w:rPr>
          <w:lang w:val="es-ES"/>
        </w:rPr>
        <w:t xml:space="preserve"> de les dades</w:t>
      </w:r>
      <w:r w:rsidRPr="00C26B6F">
        <w:rPr>
          <w:spacing w:val="9"/>
          <w:lang w:val="es-ES"/>
        </w:rPr>
        <w:t xml:space="preserve">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 xml:space="preserve"> afectades per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incident</w:t>
      </w:r>
      <w:proofErr w:type="spellEnd"/>
      <w:r w:rsidRPr="00C26B6F">
        <w:rPr>
          <w:lang w:val="es-ES"/>
        </w:rPr>
        <w:t>.</w:t>
      </w:r>
    </w:p>
    <w:p w14:paraId="0EC637F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55DA5D7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r w:rsidRPr="00C26B6F">
        <w:rPr>
          <w:lang w:val="es-ES"/>
        </w:rPr>
        <w:t>L</w:t>
      </w:r>
      <w:proofErr w:type="gramStart"/>
      <w:r w:rsidRPr="00C26B6F">
        <w:rPr>
          <w:lang w:val="es-ES"/>
        </w:rPr>
        <w:t>’</w:t>
      </w:r>
      <w:r w:rsidRPr="00C26B6F">
        <w:rPr>
          <w:rFonts w:cs="Arial"/>
          <w:i/>
          <w:lang w:val="es-ES"/>
        </w:rPr>
        <w:t>(</w:t>
      </w:r>
      <w:proofErr w:type="gramEnd"/>
      <w:r w:rsidRPr="00C26B6F">
        <w:rPr>
          <w:rFonts w:cs="Arial"/>
          <w:i/>
          <w:lang w:val="es-ES"/>
        </w:rPr>
        <w:t xml:space="preserve">empresa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 xml:space="preserve">)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de retornar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aquells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suports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materials</w:t>
      </w:r>
      <w:proofErr w:type="spellEnd"/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continguin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l’</w:t>
      </w:r>
      <w:r w:rsidRPr="00C26B6F">
        <w:rPr>
          <w:rFonts w:cs="Arial"/>
          <w:i/>
          <w:lang w:val="es-ES"/>
        </w:rPr>
        <w:t>(</w:t>
      </w:r>
      <w:proofErr w:type="spellStart"/>
      <w:r w:rsidRPr="00C26B6F">
        <w:rPr>
          <w:rFonts w:cs="Arial"/>
          <w:i/>
          <w:lang w:val="es-ES"/>
        </w:rPr>
        <w:t>òrgan</w:t>
      </w:r>
      <w:proofErr w:type="spellEnd"/>
      <w:r w:rsidRPr="00C26B6F">
        <w:rPr>
          <w:rFonts w:cs="Arial"/>
          <w:i/>
          <w:spacing w:val="26"/>
          <w:lang w:val="es-ES"/>
        </w:rPr>
        <w:t xml:space="preserve"> </w:t>
      </w:r>
      <w:r w:rsidRPr="00C26B6F">
        <w:rPr>
          <w:rFonts w:cs="Arial"/>
          <w:i/>
          <w:lang w:val="es-ES"/>
        </w:rPr>
        <w:t>de</w:t>
      </w:r>
      <w:r w:rsidRPr="00C26B6F">
        <w:rPr>
          <w:rFonts w:cs="Arial"/>
          <w:i/>
          <w:spacing w:val="26"/>
          <w:lang w:val="es-ES"/>
        </w:rPr>
        <w:t xml:space="preserve"> </w:t>
      </w:r>
      <w:proofErr w:type="spellStart"/>
      <w:r w:rsidRPr="00C26B6F">
        <w:rPr>
          <w:rFonts w:cs="Arial"/>
          <w:i/>
          <w:lang w:val="es-ES"/>
        </w:rPr>
        <w:t>contractació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rFonts w:cs="Arial"/>
          <w:i/>
          <w:spacing w:val="28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destruir-los,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immediatament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després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finalització</w:t>
      </w:r>
      <w:proofErr w:type="spellEnd"/>
      <w:r w:rsidRPr="00C26B6F">
        <w:rPr>
          <w:lang w:val="es-ES"/>
        </w:rPr>
        <w:t xml:space="preserve"> de les tasques que </w:t>
      </w:r>
      <w:proofErr w:type="spellStart"/>
      <w:r w:rsidRPr="00C26B6F">
        <w:rPr>
          <w:lang w:val="es-ES"/>
        </w:rPr>
        <w:t>n’han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originat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l’ús</w:t>
      </w:r>
      <w:proofErr w:type="spellEnd"/>
      <w:r w:rsidRPr="00C26B6F">
        <w:rPr>
          <w:lang w:val="es-ES"/>
        </w:rPr>
        <w:t xml:space="preserve"> temporal, i en</w:t>
      </w:r>
      <w:r w:rsidRPr="00C26B6F">
        <w:rPr>
          <w:spacing w:val="4"/>
          <w:lang w:val="es-ES"/>
        </w:rPr>
        <w:t xml:space="preserve">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cas, a la </w:t>
      </w:r>
      <w:proofErr w:type="spellStart"/>
      <w:r w:rsidRPr="00C26B6F">
        <w:rPr>
          <w:lang w:val="es-ES"/>
        </w:rPr>
        <w:t>finalització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projecte</w:t>
      </w:r>
      <w:proofErr w:type="spellEnd"/>
      <w:r w:rsidRPr="00C26B6F">
        <w:rPr>
          <w:lang w:val="es-ES"/>
        </w:rPr>
        <w:t xml:space="preserve"> o de la </w:t>
      </w:r>
      <w:proofErr w:type="spellStart"/>
      <w:r w:rsidRPr="00C26B6F">
        <w:rPr>
          <w:lang w:val="es-ES"/>
        </w:rPr>
        <w:t>relació</w:t>
      </w:r>
      <w:proofErr w:type="spellEnd"/>
      <w:r w:rsidRPr="00C26B6F">
        <w:rPr>
          <w:spacing w:val="-20"/>
          <w:lang w:val="es-ES"/>
        </w:rPr>
        <w:t xml:space="preserve"> </w:t>
      </w:r>
      <w:r w:rsidRPr="00C26B6F">
        <w:rPr>
          <w:lang w:val="es-ES"/>
        </w:rPr>
        <w:t>laboral.</w:t>
      </w:r>
    </w:p>
    <w:p w14:paraId="54B0224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41F5988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L’incompliment</w:t>
      </w:r>
      <w:proofErr w:type="spellEnd"/>
      <w:r w:rsidRPr="00C26B6F">
        <w:rPr>
          <w:lang w:val="es-ES"/>
        </w:rPr>
        <w:t xml:space="preserve"> del que </w:t>
      </w:r>
      <w:proofErr w:type="spellStart"/>
      <w:r w:rsidRPr="00C26B6F">
        <w:rPr>
          <w:lang w:val="es-ES"/>
        </w:rPr>
        <w:t>s’estableix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apartats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anteriors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donar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58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rFonts w:cs="Arial"/>
          <w:i/>
          <w:lang w:val="es-ES"/>
        </w:rPr>
        <w:t xml:space="preserve">(empresa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 xml:space="preserve">) </w:t>
      </w:r>
      <w:proofErr w:type="spellStart"/>
      <w:r w:rsidRPr="00C26B6F">
        <w:rPr>
          <w:lang w:val="es-ES"/>
        </w:rPr>
        <w:t>sigui</w:t>
      </w:r>
      <w:proofErr w:type="spellEnd"/>
      <w:r w:rsidRPr="00C26B6F">
        <w:rPr>
          <w:lang w:val="es-ES"/>
        </w:rPr>
        <w:t xml:space="preserve"> considerada responsable del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>, als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d’aplicar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règim</w:t>
      </w:r>
      <w:proofErr w:type="spellEnd"/>
      <w:r w:rsidRPr="00C26B6F">
        <w:rPr>
          <w:lang w:val="es-ES"/>
        </w:rPr>
        <w:t xml:space="preserve"> sancionador i de </w:t>
      </w:r>
      <w:proofErr w:type="spellStart"/>
      <w:r w:rsidRPr="00C26B6F">
        <w:rPr>
          <w:lang w:val="es-ES"/>
        </w:rPr>
        <w:t>responsabilitats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previst</w:t>
      </w:r>
      <w:proofErr w:type="spellEnd"/>
      <w:r w:rsidRPr="00C26B6F">
        <w:rPr>
          <w:lang w:val="es-ES"/>
        </w:rPr>
        <w:t xml:space="preserve"> a la normativa de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>dades.</w:t>
      </w:r>
    </w:p>
    <w:p w14:paraId="41BA6D2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7FB4F16" w14:textId="77777777" w:rsidR="00AD551D" w:rsidRPr="00C26B6F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6F15BC81" w14:textId="77777777" w:rsidR="00AD551D" w:rsidRPr="007C55AE" w:rsidRDefault="00957157">
      <w:pPr>
        <w:pStyle w:val="Textindependent"/>
        <w:spacing w:line="480" w:lineRule="auto"/>
        <w:ind w:right="4675"/>
        <w:rPr>
          <w:lang w:val="es-ES"/>
        </w:rPr>
      </w:pPr>
      <w:r w:rsidRPr="007C55AE">
        <w:rPr>
          <w:lang w:val="es-ES"/>
        </w:rPr>
        <w:t>............., a .........de ......... de</w:t>
      </w:r>
      <w:r w:rsidRPr="007C55AE">
        <w:rPr>
          <w:spacing w:val="-13"/>
          <w:lang w:val="es-ES"/>
        </w:rPr>
        <w:t xml:space="preserve"> </w:t>
      </w:r>
      <w:r w:rsidRPr="007C55AE">
        <w:rPr>
          <w:lang w:val="es-ES"/>
        </w:rPr>
        <w:t xml:space="preserve">20... </w:t>
      </w:r>
      <w:proofErr w:type="spellStart"/>
      <w:r w:rsidRPr="007C55AE">
        <w:rPr>
          <w:lang w:val="es-ES"/>
        </w:rPr>
        <w:t>Signat</w:t>
      </w:r>
      <w:proofErr w:type="spellEnd"/>
      <w:r w:rsidRPr="007C55AE">
        <w:rPr>
          <w:lang w:val="es-ES"/>
        </w:rPr>
        <w:t>,</w:t>
      </w:r>
      <w:r w:rsidRPr="007C55AE">
        <w:rPr>
          <w:spacing w:val="-10"/>
          <w:lang w:val="es-ES"/>
        </w:rPr>
        <w:t xml:space="preserve"> </w:t>
      </w:r>
      <w:r w:rsidRPr="007C55AE">
        <w:rPr>
          <w:lang w:val="es-ES"/>
        </w:rPr>
        <w:t>..............</w:t>
      </w:r>
    </w:p>
    <w:p w14:paraId="2FEDA5F0" w14:textId="77777777" w:rsidR="00F07555" w:rsidRPr="00C26B6F" w:rsidRDefault="00F07555" w:rsidP="00F07555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</w:t>
      </w:r>
    </w:p>
    <w:p w14:paraId="4B03B271" w14:textId="77777777" w:rsidR="006A7696" w:rsidRDefault="006A7696">
      <w:pPr>
        <w:pStyle w:val="Textindependent"/>
        <w:spacing w:line="480" w:lineRule="auto"/>
        <w:ind w:right="4675"/>
        <w:rPr>
          <w:lang w:val="es-ES"/>
        </w:rPr>
      </w:pPr>
    </w:p>
    <w:p w14:paraId="67E1731D" w14:textId="77777777" w:rsidR="00831B04" w:rsidRDefault="00831B04">
      <w:pPr>
        <w:pStyle w:val="Textindependent"/>
        <w:spacing w:line="480" w:lineRule="auto"/>
        <w:ind w:right="4675"/>
        <w:rPr>
          <w:lang w:val="es-ES"/>
        </w:rPr>
      </w:pPr>
    </w:p>
    <w:p w14:paraId="4F0A061D" w14:textId="77777777" w:rsidR="00831B04" w:rsidRPr="005C00A1" w:rsidRDefault="00831B04" w:rsidP="00831B04">
      <w:pPr>
        <w:tabs>
          <w:tab w:val="left" w:pos="0"/>
        </w:tabs>
        <w:jc w:val="center"/>
        <w:rPr>
          <w:rFonts w:cs="Arial"/>
          <w:b/>
          <w:color w:val="000000"/>
          <w:u w:val="single"/>
          <w:lang w:val="ca-ES"/>
        </w:rPr>
      </w:pPr>
      <w:r w:rsidRPr="005C00A1">
        <w:rPr>
          <w:rFonts w:cs="Arial"/>
          <w:b/>
          <w:color w:val="000000"/>
          <w:u w:val="single"/>
          <w:lang w:val="ca-ES"/>
        </w:rPr>
        <w:t>MODEL D'AVAL BANCARI (*)</w:t>
      </w:r>
    </w:p>
    <w:p w14:paraId="4E995390" w14:textId="77777777" w:rsidR="00831B04" w:rsidRPr="005C00A1" w:rsidRDefault="00831B04" w:rsidP="00831B04">
      <w:pPr>
        <w:tabs>
          <w:tab w:val="left" w:pos="0"/>
        </w:tabs>
        <w:jc w:val="center"/>
        <w:rPr>
          <w:rFonts w:cs="Arial"/>
          <w:color w:val="000000"/>
          <w:lang w:val="ca-ES"/>
        </w:rPr>
      </w:pPr>
    </w:p>
    <w:p w14:paraId="6B278AA9" w14:textId="77777777" w:rsidR="00831B04" w:rsidRPr="007223A6" w:rsidRDefault="00831B04" w:rsidP="00831B04">
      <w:pPr>
        <w:tabs>
          <w:tab w:val="left" w:pos="0"/>
        </w:tabs>
        <w:jc w:val="center"/>
        <w:rPr>
          <w:rFonts w:cs="Arial"/>
          <w:color w:val="000000"/>
          <w:lang w:val="ca-ES"/>
        </w:rPr>
      </w:pPr>
    </w:p>
    <w:p w14:paraId="66FF5CF2" w14:textId="77777777" w:rsidR="00831B04" w:rsidRPr="007223A6" w:rsidRDefault="00831B04" w:rsidP="00831B04">
      <w:pPr>
        <w:tabs>
          <w:tab w:val="left" w:pos="0"/>
        </w:tabs>
        <w:rPr>
          <w:rFonts w:cs="Arial"/>
          <w:color w:val="000000"/>
          <w:lang w:val="ca-ES"/>
        </w:rPr>
      </w:pPr>
      <w:r w:rsidRPr="007223A6">
        <w:rPr>
          <w:rFonts w:cs="Arial"/>
          <w:color w:val="000000"/>
          <w:lang w:val="ca-ES"/>
        </w:rPr>
        <w:t>MEMBRET DE L’ENTITAT BANCÀRIA</w:t>
      </w:r>
    </w:p>
    <w:p w14:paraId="6D9D8AF3" w14:textId="77777777" w:rsidR="00831B04" w:rsidRPr="007223A6" w:rsidRDefault="00831B04" w:rsidP="00831B04">
      <w:pPr>
        <w:tabs>
          <w:tab w:val="left" w:pos="0"/>
        </w:tabs>
        <w:jc w:val="center"/>
        <w:rPr>
          <w:rFonts w:cs="Arial"/>
          <w:color w:val="000000"/>
          <w:lang w:val="ca-ES"/>
        </w:rPr>
      </w:pPr>
    </w:p>
    <w:p w14:paraId="4FE880B7" w14:textId="77777777" w:rsidR="00831B04" w:rsidRPr="007223A6" w:rsidRDefault="00831B04" w:rsidP="00831B04">
      <w:pPr>
        <w:pStyle w:val="Textindependent3"/>
        <w:jc w:val="both"/>
        <w:rPr>
          <w:rFonts w:cs="Arial"/>
          <w:color w:val="000000"/>
          <w:sz w:val="22"/>
          <w:szCs w:val="22"/>
          <w:lang w:val="ca-ES"/>
        </w:rPr>
      </w:pPr>
      <w:r w:rsidRPr="007223A6">
        <w:rPr>
          <w:rFonts w:cs="Arial"/>
          <w:color w:val="000000"/>
          <w:sz w:val="22"/>
          <w:szCs w:val="22"/>
          <w:lang w:val="ca-ES"/>
        </w:rPr>
        <w:t xml:space="preserve">El Banc ........................................................................ i en el seu nom i representació ................................................................................ en qualitat de ..................... ........................................segons les facultats dimanades de l'Escriptura de Poder atorgada davant el Notari de ...................................................., Sr. ........................ ........................................., amb data ................................., número ................... ............ del seu protocol, i que afirmen trobar-se íntegrament subsistents, es constitueix </w:t>
      </w:r>
      <w:proofErr w:type="spellStart"/>
      <w:r w:rsidRPr="007223A6">
        <w:rPr>
          <w:rFonts w:cs="Arial"/>
          <w:color w:val="000000"/>
          <w:sz w:val="22"/>
          <w:szCs w:val="22"/>
          <w:lang w:val="ca-ES"/>
        </w:rPr>
        <w:t>avalista</w:t>
      </w:r>
      <w:proofErr w:type="spellEnd"/>
      <w:r w:rsidRPr="007223A6">
        <w:rPr>
          <w:rFonts w:cs="Arial"/>
          <w:color w:val="000000"/>
          <w:sz w:val="22"/>
          <w:szCs w:val="22"/>
          <w:lang w:val="ca-ES"/>
        </w:rPr>
        <w:t xml:space="preserve"> fiador solidari de l'empresa .................. .....................................,  en interès i benefici de "CENTRALS I INFRAESTRUCTURES PER A </w:t>
      </w:r>
      <w:smartTag w:uri="urn:schemas-microsoft-com:office:smarttags" w:element="PersonName">
        <w:smartTagPr>
          <w:attr w:name="ProductID" w:val="LA MOBILITAT I LES"/>
        </w:smartTagPr>
        <w:r w:rsidRPr="007223A6">
          <w:rPr>
            <w:rFonts w:cs="Arial"/>
            <w:color w:val="000000"/>
            <w:sz w:val="22"/>
            <w:szCs w:val="22"/>
            <w:lang w:val="ca-ES"/>
          </w:rPr>
          <w:t>LA MOBILITAT I LES</w:t>
        </w:r>
      </w:smartTag>
      <w:r w:rsidRPr="007223A6">
        <w:rPr>
          <w:rFonts w:cs="Arial"/>
          <w:color w:val="000000"/>
          <w:sz w:val="22"/>
          <w:szCs w:val="22"/>
          <w:lang w:val="ca-ES"/>
        </w:rPr>
        <w:t xml:space="preserve"> ACTIVITATS LOGÍSTIQUES, S.A. (CIMALSA)", i fins la suma de ......................... euros (*****% de </w:t>
      </w:r>
      <w:r w:rsidRPr="007223A6">
        <w:rPr>
          <w:rFonts w:cs="Arial"/>
          <w:color w:val="000000"/>
          <w:sz w:val="22"/>
          <w:szCs w:val="22"/>
          <w:lang w:val="ca-ES"/>
        </w:rPr>
        <w:lastRenderedPageBreak/>
        <w:t xml:space="preserve">l'import del contracte), a efectes de garantir: </w:t>
      </w:r>
    </w:p>
    <w:p w14:paraId="259ED0D0" w14:textId="77777777" w:rsidR="00831B04" w:rsidRPr="007223A6" w:rsidRDefault="00831B04" w:rsidP="00831B04">
      <w:pPr>
        <w:pStyle w:val="Textindependent3"/>
        <w:jc w:val="both"/>
        <w:rPr>
          <w:rFonts w:cs="Arial"/>
          <w:color w:val="000000"/>
          <w:sz w:val="22"/>
          <w:szCs w:val="22"/>
          <w:lang w:val="ca-ES"/>
        </w:rPr>
      </w:pPr>
    </w:p>
    <w:p w14:paraId="58BD775B" w14:textId="77777777" w:rsidR="00831B04" w:rsidRPr="007223A6" w:rsidRDefault="00831B04" w:rsidP="00831B04">
      <w:pPr>
        <w:pStyle w:val="Textindependent3"/>
        <w:jc w:val="both"/>
        <w:rPr>
          <w:rFonts w:cs="Arial"/>
          <w:color w:val="000000"/>
          <w:sz w:val="22"/>
          <w:szCs w:val="22"/>
          <w:lang w:val="ca-ES"/>
        </w:rPr>
      </w:pPr>
      <w:r w:rsidRPr="007223A6">
        <w:rPr>
          <w:rFonts w:cs="Arial"/>
          <w:color w:val="FF0000"/>
          <w:sz w:val="22"/>
          <w:szCs w:val="22"/>
          <w:lang w:val="ca-ES"/>
        </w:rPr>
        <w:t>En cas de garantia provisional:</w:t>
      </w:r>
      <w:r w:rsidRPr="007223A6">
        <w:rPr>
          <w:rFonts w:cs="Arial"/>
          <w:color w:val="000000"/>
          <w:sz w:val="22"/>
          <w:szCs w:val="22"/>
          <w:lang w:val="ca-ES"/>
        </w:rPr>
        <w:t xml:space="preserve"> el compliment de les obligacions derivades de la participació amb presentació d’oferta en la licitació per l’adjudicació del contracte XXXXXXXXXXXXX</w:t>
      </w:r>
    </w:p>
    <w:p w14:paraId="7798B5F2" w14:textId="77777777" w:rsidR="00831B04" w:rsidRPr="007223A6" w:rsidRDefault="00831B04" w:rsidP="00831B04">
      <w:pPr>
        <w:pStyle w:val="Textindependent3"/>
        <w:jc w:val="both"/>
        <w:rPr>
          <w:rFonts w:cs="Arial"/>
          <w:i/>
          <w:color w:val="000000"/>
          <w:sz w:val="22"/>
          <w:szCs w:val="22"/>
          <w:lang w:val="ca-ES"/>
        </w:rPr>
      </w:pPr>
      <w:r w:rsidRPr="007223A6">
        <w:rPr>
          <w:rFonts w:cs="Arial"/>
          <w:color w:val="FF0000"/>
          <w:sz w:val="22"/>
          <w:szCs w:val="22"/>
          <w:lang w:val="ca-ES"/>
        </w:rPr>
        <w:t>En cas de garantia definitiva</w:t>
      </w:r>
      <w:r w:rsidRPr="007223A6">
        <w:rPr>
          <w:rFonts w:cs="Arial"/>
          <w:color w:val="000000"/>
          <w:sz w:val="22"/>
          <w:szCs w:val="22"/>
          <w:lang w:val="ca-ES"/>
        </w:rPr>
        <w:t xml:space="preserve">:  l'exacte compliment per l'empresa esmentada de totes i cadascuna de les obligacions concretades en </w:t>
      </w:r>
      <w:r>
        <w:rPr>
          <w:rFonts w:cs="Arial"/>
          <w:color w:val="000000"/>
          <w:sz w:val="22"/>
          <w:szCs w:val="22"/>
          <w:lang w:val="ca-ES"/>
        </w:rPr>
        <w:t>la licitació per l</w:t>
      </w:r>
      <w:r w:rsidRPr="007223A6">
        <w:rPr>
          <w:rFonts w:cs="Arial"/>
          <w:color w:val="000000"/>
          <w:sz w:val="22"/>
          <w:szCs w:val="22"/>
          <w:lang w:val="ca-ES"/>
        </w:rPr>
        <w:t>'adjudicació del contracte XXXXXXXXX</w:t>
      </w:r>
      <w:r w:rsidRPr="007223A6">
        <w:rPr>
          <w:rFonts w:cs="Arial"/>
          <w:i/>
          <w:color w:val="000000"/>
          <w:sz w:val="22"/>
          <w:szCs w:val="22"/>
          <w:lang w:val="ca-ES"/>
        </w:rPr>
        <w:t>.</w:t>
      </w:r>
    </w:p>
    <w:p w14:paraId="38890797" w14:textId="77777777" w:rsidR="00831B04" w:rsidRPr="007223A6" w:rsidRDefault="00831B04" w:rsidP="00831B04">
      <w:pPr>
        <w:tabs>
          <w:tab w:val="left" w:pos="0"/>
        </w:tabs>
        <w:jc w:val="both"/>
        <w:rPr>
          <w:rFonts w:cs="Arial"/>
          <w:color w:val="000000"/>
          <w:lang w:val="ca-ES"/>
        </w:rPr>
      </w:pPr>
    </w:p>
    <w:p w14:paraId="7BF4FD4D" w14:textId="77777777" w:rsidR="00831B04" w:rsidRPr="007223A6" w:rsidRDefault="00831B04" w:rsidP="00831B04">
      <w:pPr>
        <w:pStyle w:val="Textindependent2"/>
        <w:tabs>
          <w:tab w:val="left" w:pos="0"/>
        </w:tabs>
        <w:spacing w:line="240" w:lineRule="auto"/>
        <w:jc w:val="both"/>
        <w:rPr>
          <w:rFonts w:cs="Arial"/>
          <w:color w:val="000000"/>
          <w:sz w:val="22"/>
          <w:szCs w:val="22"/>
          <w:lang w:val="ca-ES"/>
        </w:rPr>
      </w:pPr>
      <w:r w:rsidRPr="007223A6">
        <w:rPr>
          <w:rFonts w:cs="Arial"/>
          <w:color w:val="000000"/>
          <w:sz w:val="22"/>
          <w:szCs w:val="22"/>
          <w:lang w:val="ca-ES"/>
        </w:rPr>
        <w:t xml:space="preserve">L'aval indicat es presta pel Banc ...............................................................,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................................................, fins a la liquidació per "CENTRALS I INFRAESTRUCTURES PER A LA MOBILITAT I LES ACTIVITATS LOGÍSTIQUES, S.A.  (CIMALSA)", dels serveis  abans esmentats, a pagar amb caràcter incondicional i dins, com a màxim, dels vuit dies següents a ser requerit, la suma o sumes que, fins a la concurrència de la xifra fiançada de ................. (**** % de l'import del contracte) Euros,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.................................................................... ............................,  o de tercers, qualsevol que aquests siguin.  </w:t>
      </w:r>
    </w:p>
    <w:p w14:paraId="00A65DD3" w14:textId="77777777" w:rsidR="00831B04" w:rsidRPr="007223A6" w:rsidRDefault="00831B04" w:rsidP="00831B04">
      <w:pPr>
        <w:tabs>
          <w:tab w:val="left" w:pos="0"/>
        </w:tabs>
        <w:rPr>
          <w:rFonts w:cs="Arial"/>
          <w:color w:val="000000"/>
          <w:lang w:val="ca-ES"/>
        </w:rPr>
      </w:pPr>
      <w:r w:rsidRPr="007223A6">
        <w:rPr>
          <w:rFonts w:cs="Arial"/>
          <w:color w:val="000000"/>
          <w:lang w:val="ca-ES"/>
        </w:rPr>
        <w:t>Data, lloc, firma, nom del firmant, segell i número de registre</w:t>
      </w:r>
    </w:p>
    <w:p w14:paraId="096A1C08" w14:textId="77777777" w:rsidR="00831B04" w:rsidRPr="007223A6" w:rsidRDefault="00831B04" w:rsidP="00831B04">
      <w:pPr>
        <w:tabs>
          <w:tab w:val="left" w:pos="0"/>
        </w:tabs>
        <w:jc w:val="center"/>
        <w:rPr>
          <w:rFonts w:cs="Arial"/>
          <w:color w:val="000000"/>
          <w:lang w:val="ca-ES"/>
        </w:rPr>
      </w:pPr>
    </w:p>
    <w:p w14:paraId="46C2111C" w14:textId="77777777" w:rsidR="00831B04" w:rsidRPr="007223A6" w:rsidRDefault="00831B04" w:rsidP="00831B04">
      <w:pPr>
        <w:jc w:val="both"/>
        <w:rPr>
          <w:rFonts w:cs="Arial"/>
          <w:i/>
          <w:sz w:val="18"/>
          <w:szCs w:val="18"/>
          <w:lang w:val="ca-ES"/>
        </w:rPr>
      </w:pPr>
      <w:r w:rsidRPr="007223A6">
        <w:rPr>
          <w:rFonts w:cs="Arial"/>
          <w:i/>
          <w:sz w:val="18"/>
          <w:szCs w:val="18"/>
          <w:lang w:val="ca-ES"/>
        </w:rPr>
        <w:t>(*) Subjecte a possibles adaptacions formals, no substancials, per part de l’entitat bancària corresponent</w:t>
      </w:r>
    </w:p>
    <w:p w14:paraId="1E1738FA" w14:textId="77777777" w:rsidR="00831B04" w:rsidRDefault="00831B04" w:rsidP="00831B04">
      <w:pPr>
        <w:jc w:val="both"/>
        <w:rPr>
          <w:rFonts w:cs="Arial"/>
          <w:i/>
          <w:sz w:val="18"/>
          <w:szCs w:val="18"/>
          <w:lang w:val="ca-ES"/>
        </w:rPr>
      </w:pPr>
    </w:p>
    <w:p w14:paraId="7BF189DC" w14:textId="77777777" w:rsidR="00831B04" w:rsidRPr="007223A6" w:rsidRDefault="00831B04" w:rsidP="00831B04">
      <w:pPr>
        <w:jc w:val="both"/>
        <w:rPr>
          <w:rFonts w:cs="Arial"/>
          <w:i/>
          <w:sz w:val="18"/>
          <w:szCs w:val="18"/>
          <w:lang w:val="ca-ES"/>
        </w:rPr>
      </w:pPr>
      <w:r>
        <w:rPr>
          <w:rFonts w:cs="Arial"/>
          <w:i/>
          <w:sz w:val="18"/>
          <w:szCs w:val="18"/>
          <w:lang w:val="ca-ES"/>
        </w:rPr>
        <w:t>****************</w:t>
      </w:r>
    </w:p>
    <w:p w14:paraId="7C42C237" w14:textId="77777777" w:rsidR="00831B04" w:rsidRDefault="00831B04" w:rsidP="00831B04">
      <w:pPr>
        <w:jc w:val="both"/>
        <w:rPr>
          <w:rFonts w:cs="Arial"/>
          <w:lang w:val="ca-ES"/>
        </w:rPr>
      </w:pPr>
    </w:p>
    <w:p w14:paraId="2821BD94" w14:textId="77777777" w:rsidR="00413B48" w:rsidRPr="00831B04" w:rsidRDefault="00413B48" w:rsidP="00831B04">
      <w:pPr>
        <w:jc w:val="both"/>
        <w:rPr>
          <w:rFonts w:cs="Arial"/>
          <w:lang w:val="ca-ES"/>
        </w:rPr>
      </w:pPr>
      <w:r w:rsidRPr="007C55AE">
        <w:rPr>
          <w:rFonts w:ascii="Arial" w:eastAsia="Arial" w:hAnsi="Arial" w:cs="Arial"/>
          <w:b/>
          <w:bCs/>
          <w:lang w:val="es-ES"/>
        </w:rPr>
        <w:t>ANNEX FINAL DE INFORMACIÓ SOBRE LES CONDICIONS DE SUBROGACIÓ EN CONTRACTES</w:t>
      </w:r>
      <w:r w:rsidRPr="007C55AE">
        <w:rPr>
          <w:rFonts w:ascii="Arial" w:eastAsia="Arial" w:hAnsi="Arial" w:cs="Arial"/>
          <w:b/>
          <w:bCs/>
          <w:spacing w:val="-8"/>
          <w:lang w:val="es-ES"/>
        </w:rPr>
        <w:t xml:space="preserve"> </w:t>
      </w:r>
      <w:r w:rsidRPr="007C55AE">
        <w:rPr>
          <w:rFonts w:ascii="Arial" w:eastAsia="Arial" w:hAnsi="Arial" w:cs="Arial"/>
          <w:b/>
          <w:bCs/>
          <w:lang w:val="es-ES"/>
        </w:rPr>
        <w:t>DE</w:t>
      </w:r>
      <w:r w:rsidRPr="007C55AE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7C55AE">
        <w:rPr>
          <w:rFonts w:ascii="Arial" w:eastAsia="Arial" w:hAnsi="Arial" w:cs="Arial"/>
          <w:b/>
          <w:bCs/>
          <w:lang w:val="es-ES"/>
        </w:rPr>
        <w:t>TREBALL EN COMPLIMENT DEL QUE PREVEU L’ART. 130 DE LA</w:t>
      </w:r>
      <w:r w:rsidRPr="007C55AE">
        <w:rPr>
          <w:rFonts w:ascii="Arial" w:eastAsia="Arial" w:hAnsi="Arial" w:cs="Arial"/>
          <w:b/>
          <w:bCs/>
          <w:spacing w:val="-14"/>
          <w:lang w:val="es-ES"/>
        </w:rPr>
        <w:t xml:space="preserve"> </w:t>
      </w:r>
      <w:r w:rsidRPr="007C55AE">
        <w:rPr>
          <w:rFonts w:ascii="Arial" w:eastAsia="Arial" w:hAnsi="Arial" w:cs="Arial"/>
          <w:b/>
          <w:bCs/>
          <w:lang w:val="es-ES"/>
        </w:rPr>
        <w:t>LCSP</w:t>
      </w:r>
    </w:p>
    <w:p w14:paraId="3172AB83" w14:textId="77777777" w:rsidR="00413B48" w:rsidRPr="007C55AE" w:rsidRDefault="00413B48" w:rsidP="00413B48">
      <w:pPr>
        <w:ind w:left="381" w:right="121"/>
        <w:jc w:val="both"/>
        <w:rPr>
          <w:rFonts w:ascii="Arial" w:eastAsia="Arial" w:hAnsi="Arial" w:cs="Arial"/>
          <w:bCs/>
          <w:lang w:val="es-ES"/>
        </w:rPr>
      </w:pPr>
    </w:p>
    <w:p w14:paraId="172A84C7" w14:textId="77777777" w:rsidR="00413B48" w:rsidRPr="007C55AE" w:rsidRDefault="00413B48" w:rsidP="00413B48">
      <w:pPr>
        <w:ind w:left="381" w:right="121"/>
        <w:jc w:val="both"/>
        <w:rPr>
          <w:rFonts w:ascii="Arial" w:eastAsia="Arial" w:hAnsi="Arial" w:cs="Arial"/>
          <w:lang w:val="es-ES"/>
        </w:rPr>
      </w:pPr>
      <w:r w:rsidRPr="007C55AE">
        <w:rPr>
          <w:rFonts w:ascii="Arial" w:eastAsia="Arial" w:hAnsi="Arial" w:cs="Arial"/>
          <w:bCs/>
          <w:lang w:val="es-ES"/>
        </w:rPr>
        <w:t xml:space="preserve">En </w:t>
      </w:r>
      <w:proofErr w:type="spellStart"/>
      <w:r w:rsidRPr="007C55AE">
        <w:rPr>
          <w:rFonts w:ascii="Arial" w:eastAsia="Arial" w:hAnsi="Arial" w:cs="Arial"/>
          <w:bCs/>
          <w:lang w:val="es-ES"/>
        </w:rPr>
        <w:t>cas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que hi </w:t>
      </w:r>
      <w:proofErr w:type="spellStart"/>
      <w:r w:rsidRPr="007C55AE">
        <w:rPr>
          <w:rFonts w:ascii="Arial" w:eastAsia="Arial" w:hAnsi="Arial" w:cs="Arial"/>
          <w:bCs/>
          <w:lang w:val="es-ES"/>
        </w:rPr>
        <w:t>hagi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Pr="007C55AE">
        <w:rPr>
          <w:rFonts w:ascii="Arial" w:eastAsia="Arial" w:hAnsi="Arial" w:cs="Arial"/>
          <w:bCs/>
          <w:lang w:val="es-ES"/>
        </w:rPr>
        <w:t>subrogació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de contractes de </w:t>
      </w:r>
      <w:proofErr w:type="spellStart"/>
      <w:r w:rsidRPr="007C55AE">
        <w:rPr>
          <w:rFonts w:ascii="Arial" w:eastAsia="Arial" w:hAnsi="Arial" w:cs="Arial"/>
          <w:bCs/>
          <w:lang w:val="es-ES"/>
        </w:rPr>
        <w:t>treball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l</w:t>
      </w:r>
      <w:r w:rsidR="009577CB" w:rsidRPr="007C55AE">
        <w:rPr>
          <w:rFonts w:ascii="Arial" w:eastAsia="Arial" w:hAnsi="Arial" w:cs="Arial"/>
          <w:bCs/>
          <w:lang w:val="es-ES"/>
        </w:rPr>
        <w:t xml:space="preserve">a Informació </w:t>
      </w:r>
      <w:proofErr w:type="spellStart"/>
      <w:r w:rsidR="009577CB" w:rsidRPr="007C55AE">
        <w:rPr>
          <w:rFonts w:ascii="Arial" w:eastAsia="Arial" w:hAnsi="Arial" w:cs="Arial"/>
          <w:bCs/>
          <w:lang w:val="es-ES"/>
        </w:rPr>
        <w:t>correspondent</w:t>
      </w:r>
      <w:proofErr w:type="spellEnd"/>
      <w:r w:rsidR="009577CB" w:rsidRPr="007C55AE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="009577CB" w:rsidRPr="007C55AE">
        <w:rPr>
          <w:rFonts w:ascii="Arial" w:eastAsia="Arial" w:hAnsi="Arial" w:cs="Arial"/>
          <w:bCs/>
          <w:lang w:val="es-ES"/>
        </w:rPr>
        <w:t>s´</w:t>
      </w:r>
      <w:r w:rsidRPr="007C55AE">
        <w:rPr>
          <w:rFonts w:ascii="Arial" w:eastAsia="Arial" w:hAnsi="Arial" w:cs="Arial"/>
          <w:bCs/>
          <w:lang w:val="es-ES"/>
        </w:rPr>
        <w:t>inclou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al info</w:t>
      </w:r>
      <w:r w:rsidR="009577CB" w:rsidRPr="007C55AE">
        <w:rPr>
          <w:rFonts w:ascii="Arial" w:eastAsia="Arial" w:hAnsi="Arial" w:cs="Arial"/>
          <w:bCs/>
          <w:lang w:val="es-ES"/>
        </w:rPr>
        <w:t xml:space="preserve">rme de </w:t>
      </w:r>
      <w:proofErr w:type="spellStart"/>
      <w:r w:rsidR="009577CB" w:rsidRPr="007C55AE">
        <w:rPr>
          <w:rFonts w:ascii="Arial" w:eastAsia="Arial" w:hAnsi="Arial" w:cs="Arial"/>
          <w:bCs/>
          <w:lang w:val="es-ES"/>
        </w:rPr>
        <w:t>motivació</w:t>
      </w:r>
      <w:proofErr w:type="spellEnd"/>
      <w:r w:rsidR="009577CB" w:rsidRPr="007C55AE">
        <w:rPr>
          <w:rFonts w:ascii="Arial" w:eastAsia="Arial" w:hAnsi="Arial" w:cs="Arial"/>
          <w:bCs/>
          <w:lang w:val="es-ES"/>
        </w:rPr>
        <w:t xml:space="preserve"> o </w:t>
      </w:r>
      <w:proofErr w:type="spellStart"/>
      <w:r w:rsidR="009577CB" w:rsidRPr="007C55AE">
        <w:rPr>
          <w:rFonts w:ascii="Arial" w:eastAsia="Arial" w:hAnsi="Arial" w:cs="Arial"/>
          <w:bCs/>
          <w:lang w:val="es-ES"/>
        </w:rPr>
        <w:t>plec</w:t>
      </w:r>
      <w:proofErr w:type="spellEnd"/>
      <w:r w:rsidR="009577CB" w:rsidRPr="007C55AE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="009577CB" w:rsidRPr="007C55AE">
        <w:rPr>
          <w:rFonts w:ascii="Arial" w:eastAsia="Arial" w:hAnsi="Arial" w:cs="Arial"/>
          <w:bCs/>
          <w:lang w:val="es-ES"/>
        </w:rPr>
        <w:t>tècnic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I es facilita en un </w:t>
      </w:r>
      <w:proofErr w:type="spellStart"/>
      <w:r w:rsidRPr="007C55AE">
        <w:rPr>
          <w:rFonts w:ascii="Arial" w:eastAsia="Arial" w:hAnsi="Arial" w:cs="Arial"/>
          <w:bCs/>
          <w:lang w:val="es-ES"/>
        </w:rPr>
        <w:t>fitxer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Pr="007C55AE">
        <w:rPr>
          <w:rFonts w:ascii="Arial" w:eastAsia="Arial" w:hAnsi="Arial" w:cs="Arial"/>
          <w:bCs/>
          <w:lang w:val="es-ES"/>
        </w:rPr>
        <w:t>adjunt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que </w:t>
      </w:r>
      <w:proofErr w:type="spellStart"/>
      <w:r w:rsidRPr="007C55AE">
        <w:rPr>
          <w:rFonts w:ascii="Arial" w:eastAsia="Arial" w:hAnsi="Arial" w:cs="Arial"/>
          <w:bCs/>
          <w:lang w:val="es-ES"/>
        </w:rPr>
        <w:t>s’inclou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en </w:t>
      </w:r>
      <w:proofErr w:type="spellStart"/>
      <w:r w:rsidRPr="007C55AE">
        <w:rPr>
          <w:rFonts w:ascii="Arial" w:eastAsia="Arial" w:hAnsi="Arial" w:cs="Arial"/>
          <w:bCs/>
          <w:lang w:val="es-ES"/>
        </w:rPr>
        <w:t>els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Pr="007C55AE">
        <w:rPr>
          <w:rFonts w:ascii="Arial" w:eastAsia="Arial" w:hAnsi="Arial" w:cs="Arial"/>
          <w:bCs/>
          <w:lang w:val="es-ES"/>
        </w:rPr>
        <w:t>documents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Pr="007C55AE">
        <w:rPr>
          <w:rFonts w:ascii="Arial" w:eastAsia="Arial" w:hAnsi="Arial" w:cs="Arial"/>
          <w:bCs/>
          <w:lang w:val="es-ES"/>
        </w:rPr>
        <w:t>pujats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a la Plataforma de Contractació Pública en </w:t>
      </w:r>
      <w:proofErr w:type="spellStart"/>
      <w:r w:rsidRPr="007C55AE">
        <w:rPr>
          <w:rFonts w:ascii="Arial" w:eastAsia="Arial" w:hAnsi="Arial" w:cs="Arial"/>
          <w:bCs/>
          <w:lang w:val="es-ES"/>
        </w:rPr>
        <w:t>l’anunci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de </w:t>
      </w:r>
      <w:proofErr w:type="spellStart"/>
      <w:r w:rsidRPr="007C55AE">
        <w:rPr>
          <w:rFonts w:ascii="Arial" w:eastAsia="Arial" w:hAnsi="Arial" w:cs="Arial"/>
          <w:bCs/>
          <w:lang w:val="es-ES"/>
        </w:rPr>
        <w:t>licitació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. Si no es </w:t>
      </w:r>
      <w:proofErr w:type="spellStart"/>
      <w:r w:rsidRPr="007C55AE">
        <w:rPr>
          <w:rFonts w:ascii="Arial" w:eastAsia="Arial" w:hAnsi="Arial" w:cs="Arial"/>
          <w:bCs/>
          <w:lang w:val="es-ES"/>
        </w:rPr>
        <w:t>diu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res, no hi ha </w:t>
      </w:r>
      <w:proofErr w:type="spellStart"/>
      <w:r w:rsidRPr="007C55AE">
        <w:rPr>
          <w:rFonts w:ascii="Arial" w:eastAsia="Arial" w:hAnsi="Arial" w:cs="Arial"/>
          <w:bCs/>
          <w:lang w:val="es-ES"/>
        </w:rPr>
        <w:t>subrogació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de personal</w:t>
      </w:r>
    </w:p>
    <w:p w14:paraId="55348502" w14:textId="77777777" w:rsidR="00413B48" w:rsidRDefault="00413B48" w:rsidP="00AC75F2">
      <w:pPr>
        <w:pStyle w:val="Textindependent"/>
        <w:spacing w:line="480" w:lineRule="auto"/>
        <w:ind w:left="0" w:right="4675"/>
        <w:rPr>
          <w:lang w:val="es-ES"/>
        </w:rPr>
      </w:pPr>
    </w:p>
    <w:p w14:paraId="24C4A358" w14:textId="77777777" w:rsidR="00AC75F2" w:rsidRDefault="00AC75F2" w:rsidP="00AC75F2">
      <w:pPr>
        <w:pStyle w:val="Textindependent"/>
        <w:spacing w:line="480" w:lineRule="auto"/>
        <w:ind w:left="0" w:right="4675"/>
        <w:rPr>
          <w:lang w:val="es-ES"/>
        </w:rPr>
      </w:pPr>
    </w:p>
    <w:p w14:paraId="7735D0BE" w14:textId="77777777" w:rsidR="00AC75F2" w:rsidRDefault="00AC75F2" w:rsidP="00AC75F2">
      <w:pPr>
        <w:pStyle w:val="Ttol"/>
        <w:ind w:left="0"/>
      </w:pPr>
      <w:bookmarkStart w:id="117" w:name="Recomanació_1/2025_sobre_seguiment_i_con"/>
      <w:bookmarkEnd w:id="117"/>
      <w:r>
        <w:rPr>
          <w:spacing w:val="-6"/>
        </w:rPr>
        <w:t>Recomanació</w:t>
      </w:r>
      <w:r>
        <w:rPr>
          <w:spacing w:val="-21"/>
        </w:rPr>
        <w:t xml:space="preserve"> </w:t>
      </w:r>
      <w:r>
        <w:rPr>
          <w:spacing w:val="-6"/>
        </w:rPr>
        <w:t>1/2025</w:t>
      </w:r>
      <w:r>
        <w:rPr>
          <w:spacing w:val="-17"/>
        </w:rPr>
        <w:t xml:space="preserve"> </w:t>
      </w:r>
      <w:r>
        <w:rPr>
          <w:spacing w:val="-6"/>
        </w:rPr>
        <w:t>sobre</w:t>
      </w:r>
      <w:r>
        <w:rPr>
          <w:spacing w:val="-20"/>
        </w:rPr>
        <w:t xml:space="preserve"> </w:t>
      </w:r>
      <w:r>
        <w:rPr>
          <w:spacing w:val="-6"/>
        </w:rPr>
        <w:t>seguiment</w:t>
      </w:r>
      <w:r>
        <w:rPr>
          <w:spacing w:val="-20"/>
        </w:rPr>
        <w:t xml:space="preserve"> </w:t>
      </w:r>
      <w:r>
        <w:rPr>
          <w:spacing w:val="-6"/>
        </w:rPr>
        <w:t>i</w:t>
      </w:r>
      <w:r>
        <w:rPr>
          <w:spacing w:val="-18"/>
        </w:rPr>
        <w:t xml:space="preserve"> </w:t>
      </w:r>
      <w:r>
        <w:rPr>
          <w:spacing w:val="-6"/>
        </w:rPr>
        <w:t>control</w:t>
      </w:r>
      <w:r>
        <w:rPr>
          <w:spacing w:val="-16"/>
        </w:rPr>
        <w:t xml:space="preserve"> </w:t>
      </w:r>
      <w:r>
        <w:rPr>
          <w:spacing w:val="-6"/>
        </w:rPr>
        <w:t>del</w:t>
      </w:r>
      <w:r>
        <w:rPr>
          <w:spacing w:val="-18"/>
        </w:rPr>
        <w:t xml:space="preserve"> </w:t>
      </w:r>
      <w:r>
        <w:rPr>
          <w:spacing w:val="-6"/>
        </w:rPr>
        <w:t>pagament</w:t>
      </w:r>
      <w:r>
        <w:rPr>
          <w:spacing w:val="-17"/>
        </w:rPr>
        <w:t xml:space="preserve"> </w:t>
      </w:r>
      <w:r>
        <w:rPr>
          <w:spacing w:val="-6"/>
        </w:rPr>
        <w:t xml:space="preserve">dels </w:t>
      </w:r>
      <w:r>
        <w:rPr>
          <w:spacing w:val="-8"/>
        </w:rPr>
        <w:t>salaris,</w:t>
      </w:r>
      <w:r>
        <w:rPr>
          <w:spacing w:val="-22"/>
        </w:rPr>
        <w:t xml:space="preserve"> </w:t>
      </w:r>
      <w:r>
        <w:rPr>
          <w:spacing w:val="-8"/>
        </w:rPr>
        <w:t>i</w:t>
      </w:r>
      <w:r>
        <w:rPr>
          <w:spacing w:val="-17"/>
        </w:rPr>
        <w:t xml:space="preserve"> </w:t>
      </w:r>
      <w:r>
        <w:rPr>
          <w:spacing w:val="-8"/>
        </w:rPr>
        <w:t>quotes</w:t>
      </w:r>
      <w:r>
        <w:rPr>
          <w:spacing w:val="-21"/>
        </w:rPr>
        <w:t xml:space="preserve"> </w:t>
      </w:r>
      <w:r>
        <w:rPr>
          <w:spacing w:val="-8"/>
        </w:rPr>
        <w:t>de</w:t>
      </w:r>
      <w:r>
        <w:rPr>
          <w:spacing w:val="-23"/>
        </w:rPr>
        <w:t xml:space="preserve"> </w:t>
      </w:r>
      <w:r>
        <w:rPr>
          <w:spacing w:val="-8"/>
        </w:rPr>
        <w:t>la</w:t>
      </w:r>
      <w:r>
        <w:rPr>
          <w:spacing w:val="-21"/>
        </w:rPr>
        <w:t xml:space="preserve"> </w:t>
      </w:r>
      <w:r>
        <w:rPr>
          <w:spacing w:val="-8"/>
        </w:rPr>
        <w:t>seguretat</w:t>
      </w:r>
      <w:r>
        <w:rPr>
          <w:spacing w:val="-21"/>
        </w:rPr>
        <w:t xml:space="preserve"> </w:t>
      </w:r>
      <w:r>
        <w:rPr>
          <w:spacing w:val="-8"/>
        </w:rPr>
        <w:t>social</w:t>
      </w:r>
      <w:r>
        <w:rPr>
          <w:spacing w:val="-22"/>
        </w:rPr>
        <w:t xml:space="preserve"> </w:t>
      </w:r>
      <w:r>
        <w:rPr>
          <w:spacing w:val="-8"/>
        </w:rPr>
        <w:t>per</w:t>
      </w:r>
      <w:r>
        <w:rPr>
          <w:spacing w:val="-20"/>
        </w:rPr>
        <w:t xml:space="preserve"> </w:t>
      </w:r>
      <w:r>
        <w:rPr>
          <w:spacing w:val="-8"/>
        </w:rPr>
        <w:t>part</w:t>
      </w:r>
      <w:r>
        <w:rPr>
          <w:spacing w:val="-21"/>
        </w:rPr>
        <w:t xml:space="preserve"> </w:t>
      </w:r>
      <w:r>
        <w:rPr>
          <w:spacing w:val="-8"/>
        </w:rPr>
        <w:t>de</w:t>
      </w:r>
      <w:r>
        <w:rPr>
          <w:spacing w:val="-21"/>
        </w:rPr>
        <w:t xml:space="preserve"> </w:t>
      </w:r>
      <w:r>
        <w:rPr>
          <w:spacing w:val="-8"/>
        </w:rPr>
        <w:t>la</w:t>
      </w:r>
      <w:r>
        <w:rPr>
          <w:spacing w:val="-21"/>
        </w:rPr>
        <w:t xml:space="preserve"> </w:t>
      </w:r>
      <w:r>
        <w:rPr>
          <w:spacing w:val="-8"/>
        </w:rPr>
        <w:t>contractista,</w:t>
      </w:r>
      <w:r>
        <w:rPr>
          <w:spacing w:val="-19"/>
        </w:rPr>
        <w:t xml:space="preserve"> </w:t>
      </w:r>
      <w:r>
        <w:rPr>
          <w:spacing w:val="-8"/>
        </w:rPr>
        <w:t>en</w:t>
      </w:r>
      <w:r>
        <w:rPr>
          <w:spacing w:val="-22"/>
        </w:rPr>
        <w:t xml:space="preserve"> </w:t>
      </w:r>
      <w:r>
        <w:rPr>
          <w:spacing w:val="-8"/>
        </w:rPr>
        <w:t xml:space="preserve">els </w:t>
      </w:r>
      <w:r>
        <w:rPr>
          <w:spacing w:val="-6"/>
        </w:rPr>
        <w:t>contractes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8"/>
        </w:rPr>
        <w:t xml:space="preserve"> </w:t>
      </w:r>
      <w:r>
        <w:rPr>
          <w:spacing w:val="-6"/>
        </w:rPr>
        <w:t>serveis</w:t>
      </w:r>
      <w:r>
        <w:rPr>
          <w:spacing w:val="-18"/>
        </w:rPr>
        <w:t xml:space="preserve"> </w:t>
      </w:r>
      <w:r>
        <w:rPr>
          <w:spacing w:val="-6"/>
        </w:rPr>
        <w:t>intensius</w:t>
      </w:r>
      <w:r>
        <w:rPr>
          <w:spacing w:val="-16"/>
        </w:rPr>
        <w:t xml:space="preserve"> </w:t>
      </w:r>
      <w:r>
        <w:rPr>
          <w:spacing w:val="-6"/>
        </w:rPr>
        <w:t>en</w:t>
      </w:r>
      <w:r>
        <w:rPr>
          <w:spacing w:val="-17"/>
        </w:rPr>
        <w:t xml:space="preserve"> </w:t>
      </w:r>
      <w:r>
        <w:rPr>
          <w:spacing w:val="-6"/>
        </w:rPr>
        <w:t>mà</w:t>
      </w:r>
      <w:r>
        <w:rPr>
          <w:spacing w:val="-18"/>
        </w:rPr>
        <w:t xml:space="preserve"> </w:t>
      </w:r>
      <w:r>
        <w:rPr>
          <w:spacing w:val="-6"/>
        </w:rPr>
        <w:t>d’obra</w:t>
      </w:r>
      <w:r>
        <w:rPr>
          <w:spacing w:val="-18"/>
        </w:rPr>
        <w:t xml:space="preserve"> </w:t>
      </w:r>
      <w:r>
        <w:rPr>
          <w:spacing w:val="-6"/>
        </w:rPr>
        <w:t>i</w:t>
      </w:r>
      <w:r>
        <w:rPr>
          <w:spacing w:val="-14"/>
        </w:rPr>
        <w:t xml:space="preserve"> </w:t>
      </w:r>
      <w:r>
        <w:rPr>
          <w:spacing w:val="-6"/>
        </w:rPr>
        <w:t>amb</w:t>
      </w:r>
      <w:r>
        <w:rPr>
          <w:spacing w:val="-17"/>
        </w:rPr>
        <w:t xml:space="preserve"> </w:t>
      </w:r>
      <w:r>
        <w:rPr>
          <w:spacing w:val="-6"/>
        </w:rPr>
        <w:t>obligació</w:t>
      </w:r>
      <w:r>
        <w:rPr>
          <w:spacing w:val="-17"/>
        </w:rPr>
        <w:t xml:space="preserve"> </w:t>
      </w:r>
      <w:r>
        <w:rPr>
          <w:spacing w:val="-6"/>
        </w:rPr>
        <w:t xml:space="preserve">de </w:t>
      </w:r>
      <w:r>
        <w:rPr>
          <w:spacing w:val="-2"/>
        </w:rPr>
        <w:t>subrogació</w:t>
      </w:r>
    </w:p>
    <w:p w14:paraId="6695FA8A" w14:textId="77777777" w:rsidR="00AC75F2" w:rsidRPr="00AC75F2" w:rsidRDefault="00AC75F2" w:rsidP="00AC75F2">
      <w:pPr>
        <w:pStyle w:val="Textindependent"/>
        <w:ind w:left="641" w:right="127"/>
        <w:rPr>
          <w:lang w:val="es-ES"/>
        </w:rPr>
      </w:pPr>
    </w:p>
    <w:p w14:paraId="22B9612B" w14:textId="77777777" w:rsidR="00AC75F2" w:rsidRPr="00AC75F2" w:rsidRDefault="00AC75F2" w:rsidP="00AC75F2">
      <w:pPr>
        <w:pStyle w:val="Textindependent"/>
        <w:ind w:left="641" w:right="127"/>
        <w:jc w:val="both"/>
        <w:rPr>
          <w:lang w:val="es-ES"/>
        </w:rPr>
      </w:pPr>
      <w:r w:rsidRPr="00AC75F2">
        <w:rPr>
          <w:lang w:val="es-ES"/>
        </w:rPr>
        <w:t xml:space="preserve">Si </w:t>
      </w:r>
      <w:proofErr w:type="spellStart"/>
      <w:r w:rsidRPr="00AC75F2">
        <w:rPr>
          <w:lang w:val="es-ES"/>
        </w:rPr>
        <w:t>aquest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és</w:t>
      </w:r>
      <w:proofErr w:type="spellEnd"/>
      <w:r w:rsidRPr="00AC75F2">
        <w:rPr>
          <w:lang w:val="es-ES"/>
        </w:rPr>
        <w:t xml:space="preserve"> un contracte de serveis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mà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d’obra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intensiva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i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obligació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lastRenderedPageBreak/>
        <w:t>subrogació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del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personal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adscrit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l’execució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del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contracte,</w:t>
      </w:r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 xml:space="preserve">apliquen les </w:t>
      </w:r>
      <w:proofErr w:type="spellStart"/>
      <w:r w:rsidRPr="00AC75F2">
        <w:rPr>
          <w:lang w:val="es-ES"/>
        </w:rPr>
        <w:t>previsions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següents</w:t>
      </w:r>
      <w:proofErr w:type="spellEnd"/>
      <w:r w:rsidRPr="00AC75F2">
        <w:rPr>
          <w:lang w:val="es-ES"/>
        </w:rPr>
        <w:t>:</w:t>
      </w:r>
    </w:p>
    <w:p w14:paraId="3CD16AB7" w14:textId="77777777" w:rsidR="00AC75F2" w:rsidRPr="00AC75F2" w:rsidRDefault="00AC75F2" w:rsidP="00AC75F2">
      <w:pPr>
        <w:pStyle w:val="Textindependent"/>
        <w:spacing w:before="9"/>
        <w:jc w:val="both"/>
        <w:rPr>
          <w:sz w:val="20"/>
          <w:lang w:val="es-ES"/>
        </w:rPr>
      </w:pPr>
    </w:p>
    <w:p w14:paraId="48F7BBE2" w14:textId="77777777" w:rsidR="00AC75F2" w:rsidRPr="00AC75F2" w:rsidRDefault="00AC75F2" w:rsidP="00AC75F2">
      <w:pPr>
        <w:pStyle w:val="Pargrafdellista"/>
        <w:numPr>
          <w:ilvl w:val="0"/>
          <w:numId w:val="61"/>
        </w:numPr>
        <w:tabs>
          <w:tab w:val="left" w:pos="901"/>
        </w:tabs>
        <w:autoSpaceDE w:val="0"/>
        <w:autoSpaceDN w:val="0"/>
        <w:jc w:val="both"/>
        <w:rPr>
          <w:lang w:val="es-ES"/>
        </w:rPr>
      </w:pPr>
      <w:proofErr w:type="spellStart"/>
      <w:r w:rsidRPr="00AC75F2">
        <w:rPr>
          <w:lang w:val="es-ES"/>
        </w:rPr>
        <w:t>Com</w:t>
      </w:r>
      <w:proofErr w:type="spellEnd"/>
      <w:r w:rsidRPr="00AC75F2">
        <w:rPr>
          <w:spacing w:val="-10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8"/>
          <w:lang w:val="es-ES"/>
        </w:rPr>
        <w:t xml:space="preserve"> </w:t>
      </w:r>
      <w:proofErr w:type="spellStart"/>
      <w:r w:rsidRPr="00AC75F2">
        <w:rPr>
          <w:lang w:val="es-ES"/>
        </w:rPr>
        <w:t>condició</w:t>
      </w:r>
      <w:proofErr w:type="spellEnd"/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especial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d’execució</w:t>
      </w:r>
      <w:proofErr w:type="spellEnd"/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i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obligació</w:t>
      </w:r>
      <w:proofErr w:type="spellEnd"/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contractual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spacing w:val="-2"/>
          <w:lang w:val="es-ES"/>
        </w:rPr>
        <w:t>essencial</w:t>
      </w:r>
      <w:proofErr w:type="spellEnd"/>
      <w:r w:rsidRPr="00AC75F2">
        <w:rPr>
          <w:spacing w:val="-2"/>
          <w:lang w:val="es-ES"/>
        </w:rPr>
        <w:t>:</w:t>
      </w:r>
    </w:p>
    <w:p w14:paraId="62EF98ED" w14:textId="77777777" w:rsidR="00AC75F2" w:rsidRPr="00AC75F2" w:rsidRDefault="00AC75F2" w:rsidP="00AC75F2">
      <w:pPr>
        <w:pStyle w:val="Textindependent"/>
        <w:jc w:val="both"/>
        <w:rPr>
          <w:sz w:val="21"/>
          <w:lang w:val="es-ES"/>
        </w:rPr>
      </w:pPr>
    </w:p>
    <w:p w14:paraId="1CCAB569" w14:textId="77777777" w:rsidR="00AC75F2" w:rsidRPr="00AC75F2" w:rsidRDefault="00AC75F2" w:rsidP="00AC75F2">
      <w:pPr>
        <w:pStyle w:val="Textindependent"/>
        <w:ind w:left="641" w:right="127"/>
        <w:jc w:val="both"/>
        <w:rPr>
          <w:lang w:val="es-ES"/>
        </w:rPr>
      </w:pPr>
      <w:r w:rsidRPr="00AC75F2">
        <w:rPr>
          <w:lang w:val="es-ES"/>
        </w:rPr>
        <w:t>“</w:t>
      </w:r>
      <w:proofErr w:type="spellStart"/>
      <w:r w:rsidRPr="00AC75F2">
        <w:rPr>
          <w:lang w:val="es-ES"/>
        </w:rPr>
        <w:t>L’empresa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contractista</w:t>
      </w:r>
      <w:proofErr w:type="spellEnd"/>
      <w:r w:rsidRPr="00AC75F2">
        <w:rPr>
          <w:lang w:val="es-ES"/>
        </w:rPr>
        <w:t xml:space="preserve"> ha de </w:t>
      </w:r>
      <w:proofErr w:type="spellStart"/>
      <w:r w:rsidRPr="00AC75F2">
        <w:rPr>
          <w:lang w:val="es-ES"/>
        </w:rPr>
        <w:t>complir</w:t>
      </w:r>
      <w:proofErr w:type="spellEnd"/>
      <w:r w:rsidRPr="00AC75F2">
        <w:rPr>
          <w:lang w:val="es-ES"/>
        </w:rPr>
        <w:t xml:space="preserve"> les </w:t>
      </w:r>
      <w:proofErr w:type="spellStart"/>
      <w:r w:rsidRPr="00AC75F2">
        <w:rPr>
          <w:lang w:val="es-ES"/>
        </w:rPr>
        <w:t>obligacions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salaris</w:t>
      </w:r>
      <w:proofErr w:type="spellEnd"/>
      <w:r w:rsidRPr="00AC75F2">
        <w:rPr>
          <w:lang w:val="es-ES"/>
        </w:rPr>
        <w:t xml:space="preserve"> i de les </w:t>
      </w:r>
      <w:proofErr w:type="spellStart"/>
      <w:r w:rsidRPr="00AC75F2">
        <w:rPr>
          <w:lang w:val="es-ES"/>
        </w:rPr>
        <w:t>quotes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Seguretat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Social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treballadors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adscrits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l’execució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del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contracte,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les </w:t>
      </w:r>
      <w:proofErr w:type="spellStart"/>
      <w:r w:rsidRPr="00AC75F2">
        <w:rPr>
          <w:lang w:val="es-ES"/>
        </w:rPr>
        <w:t>previsions</w:t>
      </w:r>
      <w:proofErr w:type="spellEnd"/>
      <w:r w:rsidRPr="00AC75F2">
        <w:rPr>
          <w:lang w:val="es-ES"/>
        </w:rPr>
        <w:t xml:space="preserve"> del </w:t>
      </w:r>
      <w:proofErr w:type="spellStart"/>
      <w:r w:rsidRPr="00AC75F2">
        <w:rPr>
          <w:lang w:val="es-ES"/>
        </w:rPr>
        <w:t>conveni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col·lectiu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d’aplicació</w:t>
      </w:r>
      <w:proofErr w:type="spellEnd"/>
      <w:r w:rsidRPr="00AC75F2">
        <w:rPr>
          <w:lang w:val="es-ES"/>
        </w:rPr>
        <w:t xml:space="preserve"> i la normativa </w:t>
      </w:r>
      <w:proofErr w:type="spellStart"/>
      <w:r w:rsidRPr="00AC75F2">
        <w:rPr>
          <w:lang w:val="es-ES"/>
        </w:rPr>
        <w:t>corresponent</w:t>
      </w:r>
      <w:proofErr w:type="spellEnd"/>
      <w:r w:rsidRPr="00AC75F2">
        <w:rPr>
          <w:lang w:val="es-ES"/>
        </w:rPr>
        <w:t xml:space="preserve">. </w:t>
      </w:r>
      <w:proofErr w:type="spellStart"/>
      <w:r w:rsidRPr="00AC75F2">
        <w:rPr>
          <w:lang w:val="es-ES"/>
        </w:rPr>
        <w:t>Aquestes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condicions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tenen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caràcter</w:t>
      </w:r>
      <w:proofErr w:type="spellEnd"/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d’obligació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contractual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essencial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i,</w:t>
      </w:r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per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tant</w:t>
      </w:r>
      <w:proofErr w:type="spellEnd"/>
      <w:r w:rsidRPr="00AC75F2">
        <w:rPr>
          <w:lang w:val="es-ES"/>
        </w:rPr>
        <w:t>,</w:t>
      </w:r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seu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incompliment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és</w:t>
      </w:r>
      <w:proofErr w:type="spellEnd"/>
      <w:r w:rsidRPr="00AC75F2">
        <w:rPr>
          <w:lang w:val="es-ES"/>
        </w:rPr>
        <w:t xml:space="preserve"> causa de </w:t>
      </w:r>
      <w:proofErr w:type="spellStart"/>
      <w:r w:rsidRPr="00AC75F2">
        <w:rPr>
          <w:lang w:val="es-ES"/>
        </w:rPr>
        <w:t>resolució</w:t>
      </w:r>
      <w:proofErr w:type="spellEnd"/>
      <w:r w:rsidRPr="00AC75F2">
        <w:rPr>
          <w:lang w:val="es-ES"/>
        </w:rPr>
        <w:t xml:space="preserve"> del contracte, </w:t>
      </w:r>
      <w:proofErr w:type="spellStart"/>
      <w:r w:rsidRPr="00AC75F2">
        <w:rPr>
          <w:lang w:val="es-ES"/>
        </w:rPr>
        <w:t>sens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perjudici</w:t>
      </w:r>
      <w:proofErr w:type="spellEnd"/>
      <w:r w:rsidRPr="00AC75F2">
        <w:rPr>
          <w:lang w:val="es-ES"/>
        </w:rPr>
        <w:t xml:space="preserve"> de les </w:t>
      </w:r>
      <w:proofErr w:type="spellStart"/>
      <w:r w:rsidRPr="00AC75F2">
        <w:rPr>
          <w:lang w:val="es-ES"/>
        </w:rPr>
        <w:t>penalitats</w:t>
      </w:r>
      <w:proofErr w:type="spellEnd"/>
      <w:r w:rsidRPr="00AC75F2">
        <w:rPr>
          <w:lang w:val="es-ES"/>
        </w:rPr>
        <w:t xml:space="preserve"> que </w:t>
      </w:r>
      <w:proofErr w:type="spellStart"/>
      <w:r w:rsidRPr="00AC75F2">
        <w:rPr>
          <w:lang w:val="es-ES"/>
        </w:rPr>
        <w:t>prèviament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puguin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imposar</w:t>
      </w:r>
      <w:proofErr w:type="spellEnd"/>
      <w:r w:rsidRPr="00AC75F2">
        <w:rPr>
          <w:lang w:val="es-ES"/>
        </w:rPr>
        <w:t xml:space="preserve">-se per exigir el </w:t>
      </w:r>
      <w:proofErr w:type="spellStart"/>
      <w:r w:rsidRPr="00AC75F2">
        <w:rPr>
          <w:lang w:val="es-ES"/>
        </w:rPr>
        <w:t>seu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compliment</w:t>
      </w:r>
      <w:proofErr w:type="spellEnd"/>
      <w:r w:rsidRPr="00AC75F2">
        <w:rPr>
          <w:lang w:val="es-ES"/>
        </w:rPr>
        <w:t>.”</w:t>
      </w:r>
    </w:p>
    <w:p w14:paraId="279E338B" w14:textId="77777777" w:rsidR="00AC75F2" w:rsidRPr="00AC75F2" w:rsidRDefault="00AC75F2" w:rsidP="00AC75F2">
      <w:pPr>
        <w:pStyle w:val="Textindependent"/>
        <w:spacing w:before="9"/>
        <w:jc w:val="both"/>
        <w:rPr>
          <w:sz w:val="20"/>
          <w:lang w:val="es-ES"/>
        </w:rPr>
      </w:pPr>
    </w:p>
    <w:p w14:paraId="7B2C3063" w14:textId="77777777" w:rsidR="00AC75F2" w:rsidRPr="00AC75F2" w:rsidRDefault="00AC75F2" w:rsidP="00AC75F2">
      <w:pPr>
        <w:pStyle w:val="Pargrafdellista"/>
        <w:numPr>
          <w:ilvl w:val="0"/>
          <w:numId w:val="61"/>
        </w:numPr>
        <w:tabs>
          <w:tab w:val="left" w:pos="901"/>
        </w:tabs>
        <w:autoSpaceDE w:val="0"/>
        <w:autoSpaceDN w:val="0"/>
        <w:ind w:left="900"/>
        <w:jc w:val="both"/>
        <w:rPr>
          <w:lang w:val="es-ES"/>
        </w:rPr>
      </w:pPr>
      <w:proofErr w:type="spellStart"/>
      <w:r w:rsidRPr="00AC75F2">
        <w:rPr>
          <w:lang w:val="es-ES"/>
        </w:rPr>
        <w:t>Com</w:t>
      </w:r>
      <w:proofErr w:type="spellEnd"/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obligacions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spacing w:val="-2"/>
          <w:lang w:val="es-ES"/>
        </w:rPr>
        <w:t>contractista</w:t>
      </w:r>
      <w:proofErr w:type="spellEnd"/>
    </w:p>
    <w:p w14:paraId="69493E73" w14:textId="77777777" w:rsidR="00AC75F2" w:rsidRPr="00AC75F2" w:rsidRDefault="00AC75F2" w:rsidP="00AC75F2">
      <w:pPr>
        <w:pStyle w:val="Textindependent"/>
        <w:jc w:val="both"/>
        <w:rPr>
          <w:sz w:val="21"/>
          <w:lang w:val="es-ES"/>
        </w:rPr>
      </w:pPr>
    </w:p>
    <w:p w14:paraId="39ED9E9D" w14:textId="77777777" w:rsidR="00AC75F2" w:rsidRPr="00AC75F2" w:rsidRDefault="00AC75F2" w:rsidP="00AC75F2">
      <w:pPr>
        <w:pStyle w:val="Pargrafdellista"/>
        <w:numPr>
          <w:ilvl w:val="1"/>
          <w:numId w:val="61"/>
        </w:numPr>
        <w:tabs>
          <w:tab w:val="left" w:pos="1009"/>
        </w:tabs>
        <w:autoSpaceDE w:val="0"/>
        <w:autoSpaceDN w:val="0"/>
        <w:ind w:right="174" w:firstLine="0"/>
        <w:jc w:val="both"/>
        <w:rPr>
          <w:lang w:val="es-ES"/>
        </w:rPr>
      </w:pPr>
      <w:r w:rsidRPr="00AC75F2">
        <w:rPr>
          <w:lang w:val="es-ES"/>
        </w:rPr>
        <w:t>“</w:t>
      </w:r>
      <w:proofErr w:type="spellStart"/>
      <w:r w:rsidRPr="00AC75F2">
        <w:rPr>
          <w:lang w:val="es-ES"/>
        </w:rPr>
        <w:t>Per</w:t>
      </w:r>
      <w:proofErr w:type="spellEnd"/>
      <w:r w:rsidRPr="00AC75F2">
        <w:rPr>
          <w:lang w:val="es-ES"/>
        </w:rPr>
        <w:t xml:space="preserve"> tal de garantir el </w:t>
      </w:r>
      <w:proofErr w:type="spellStart"/>
      <w:r w:rsidRPr="00AC75F2">
        <w:rPr>
          <w:lang w:val="es-ES"/>
        </w:rPr>
        <w:t>compliment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l’obligació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lang w:val="es-ES"/>
        </w:rPr>
        <w:t xml:space="preserve"> als </w:t>
      </w:r>
      <w:proofErr w:type="spellStart"/>
      <w:r w:rsidRPr="00AC75F2">
        <w:rPr>
          <w:lang w:val="es-ES"/>
        </w:rPr>
        <w:t>treballadors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adscrits</w:t>
      </w:r>
      <w:proofErr w:type="spellEnd"/>
      <w:r w:rsidRPr="00AC75F2">
        <w:rPr>
          <w:lang w:val="es-ES"/>
        </w:rPr>
        <w:t xml:space="preserve"> a </w:t>
      </w:r>
      <w:proofErr w:type="spellStart"/>
      <w:r w:rsidRPr="00AC75F2">
        <w:rPr>
          <w:lang w:val="es-ES"/>
        </w:rPr>
        <w:t>l’execució</w:t>
      </w:r>
      <w:proofErr w:type="spellEnd"/>
      <w:r w:rsidRPr="00AC75F2">
        <w:rPr>
          <w:lang w:val="es-ES"/>
        </w:rPr>
        <w:t xml:space="preserve"> del contracte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salaris</w:t>
      </w:r>
      <w:proofErr w:type="spellEnd"/>
      <w:r w:rsidRPr="00AC75F2">
        <w:rPr>
          <w:lang w:val="es-ES"/>
        </w:rPr>
        <w:t xml:space="preserve"> -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el que </w:t>
      </w:r>
      <w:proofErr w:type="spellStart"/>
      <w:r w:rsidRPr="00AC75F2">
        <w:rPr>
          <w:lang w:val="es-ES"/>
        </w:rPr>
        <w:t>estableix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l’article</w:t>
      </w:r>
      <w:proofErr w:type="spellEnd"/>
      <w:r w:rsidRPr="00AC75F2">
        <w:rPr>
          <w:lang w:val="es-ES"/>
        </w:rPr>
        <w:t xml:space="preserve"> 211, </w:t>
      </w:r>
      <w:proofErr w:type="spellStart"/>
      <w:r w:rsidRPr="00AC75F2">
        <w:rPr>
          <w:lang w:val="es-ES"/>
        </w:rPr>
        <w:t>apartat</w:t>
      </w:r>
      <w:proofErr w:type="spellEnd"/>
      <w:r w:rsidRPr="00AC75F2">
        <w:rPr>
          <w:lang w:val="es-ES"/>
        </w:rPr>
        <w:t xml:space="preserve"> i) de la LCSP-, i les </w:t>
      </w:r>
      <w:proofErr w:type="spellStart"/>
      <w:r w:rsidRPr="00AC75F2">
        <w:rPr>
          <w:lang w:val="es-ES"/>
        </w:rPr>
        <w:t>quotes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Seguretat</w:t>
      </w:r>
      <w:proofErr w:type="spellEnd"/>
      <w:r w:rsidRPr="00AC75F2">
        <w:rPr>
          <w:lang w:val="es-ES"/>
        </w:rPr>
        <w:t xml:space="preserve"> Social </w:t>
      </w:r>
      <w:proofErr w:type="spellStart"/>
      <w:r w:rsidRPr="00AC75F2">
        <w:rPr>
          <w:lang w:val="es-ES"/>
        </w:rPr>
        <w:t>corresponents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establertes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com</w:t>
      </w:r>
      <w:proofErr w:type="spellEnd"/>
      <w:r w:rsidRPr="00AC75F2">
        <w:rPr>
          <w:lang w:val="es-ES"/>
        </w:rPr>
        <w:t xml:space="preserve"> a </w:t>
      </w:r>
      <w:proofErr w:type="spellStart"/>
      <w:r w:rsidRPr="00AC75F2">
        <w:rPr>
          <w:lang w:val="es-ES"/>
        </w:rPr>
        <w:t>obligacions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essencials</w:t>
      </w:r>
      <w:proofErr w:type="spellEnd"/>
      <w:r w:rsidRPr="00AC75F2">
        <w:rPr>
          <w:lang w:val="es-ES"/>
        </w:rPr>
        <w:t>,</w:t>
      </w:r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l’empresa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contractista</w:t>
      </w:r>
      <w:proofErr w:type="spellEnd"/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ha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remetre</w:t>
      </w:r>
      <w:proofErr w:type="spellEnd"/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mensualment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persona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responsable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 xml:space="preserve">del contracte una </w:t>
      </w:r>
      <w:proofErr w:type="spellStart"/>
      <w:r w:rsidRPr="00AC75F2">
        <w:rPr>
          <w:lang w:val="es-ES"/>
        </w:rPr>
        <w:t>declaració</w:t>
      </w:r>
      <w:proofErr w:type="spellEnd"/>
      <w:r w:rsidRPr="00AC75F2">
        <w:rPr>
          <w:lang w:val="es-ES"/>
        </w:rPr>
        <w:t xml:space="preserve"> responsable conforme </w:t>
      </w:r>
      <w:proofErr w:type="spellStart"/>
      <w:r w:rsidRPr="00AC75F2">
        <w:rPr>
          <w:lang w:val="es-ES"/>
        </w:rPr>
        <w:t>s’ha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fet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efectiu</w:t>
      </w:r>
      <w:proofErr w:type="spellEnd"/>
      <w:r w:rsidRPr="00AC75F2">
        <w:rPr>
          <w:lang w:val="es-ES"/>
        </w:rPr>
        <w:t xml:space="preserve"> el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salaris</w:t>
      </w:r>
      <w:proofErr w:type="spellEnd"/>
      <w:r w:rsidRPr="00AC75F2">
        <w:rPr>
          <w:lang w:val="es-ES"/>
        </w:rPr>
        <w:t xml:space="preserve"> i </w:t>
      </w:r>
      <w:proofErr w:type="spellStart"/>
      <w:r w:rsidRPr="00AC75F2">
        <w:rPr>
          <w:lang w:val="es-ES"/>
        </w:rPr>
        <w:t>l'ingrés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dins</w:t>
      </w:r>
      <w:proofErr w:type="spellEnd"/>
      <w:r w:rsidRPr="00AC75F2">
        <w:rPr>
          <w:lang w:val="es-ES"/>
        </w:rPr>
        <w:t xml:space="preserve"> de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termini</w:t>
      </w:r>
      <w:proofErr w:type="spellEnd"/>
      <w:r w:rsidRPr="00AC75F2">
        <w:rPr>
          <w:lang w:val="es-ES"/>
        </w:rPr>
        <w:t xml:space="preserve"> de les </w:t>
      </w:r>
      <w:proofErr w:type="spellStart"/>
      <w:r w:rsidRPr="00AC75F2">
        <w:rPr>
          <w:lang w:val="es-ES"/>
        </w:rPr>
        <w:t>quotes</w:t>
      </w:r>
      <w:proofErr w:type="spellEnd"/>
      <w:r w:rsidRPr="00AC75F2">
        <w:rPr>
          <w:lang w:val="es-ES"/>
        </w:rPr>
        <w:t xml:space="preserve"> de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Seguretat</w:t>
      </w:r>
      <w:proofErr w:type="spellEnd"/>
      <w:r w:rsidRPr="00AC75F2">
        <w:rPr>
          <w:lang w:val="es-ES"/>
        </w:rPr>
        <w:t xml:space="preserve"> Social respecte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d’aquest</w:t>
      </w:r>
      <w:proofErr w:type="spellEnd"/>
      <w:r w:rsidRPr="00AC75F2">
        <w:rPr>
          <w:lang w:val="es-ES"/>
        </w:rPr>
        <w:t xml:space="preserve"> personal, en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termes i </w:t>
      </w:r>
      <w:proofErr w:type="spellStart"/>
      <w:r w:rsidRPr="00AC75F2">
        <w:rPr>
          <w:lang w:val="es-ES"/>
        </w:rPr>
        <w:t>condicions</w:t>
      </w:r>
      <w:proofErr w:type="spellEnd"/>
      <w:r w:rsidRPr="00AC75F2">
        <w:rPr>
          <w:lang w:val="es-ES"/>
        </w:rPr>
        <w:t xml:space="preserve"> previstes al </w:t>
      </w:r>
      <w:proofErr w:type="spellStart"/>
      <w:r w:rsidRPr="00AC75F2">
        <w:rPr>
          <w:lang w:val="es-ES"/>
        </w:rPr>
        <w:t>conveni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col·lectiu</w:t>
      </w:r>
      <w:proofErr w:type="spellEnd"/>
      <w:r w:rsidRPr="00AC75F2">
        <w:rPr>
          <w:lang w:val="es-ES"/>
        </w:rPr>
        <w:t xml:space="preserve"> i a la normativa </w:t>
      </w:r>
      <w:proofErr w:type="spellStart"/>
      <w:r w:rsidRPr="00AC75F2">
        <w:rPr>
          <w:lang w:val="es-ES"/>
        </w:rPr>
        <w:t>corresponent</w:t>
      </w:r>
      <w:proofErr w:type="spellEnd"/>
      <w:r w:rsidRPr="00AC75F2">
        <w:rPr>
          <w:lang w:val="es-ES"/>
        </w:rPr>
        <w:t xml:space="preserve">. La </w:t>
      </w:r>
      <w:proofErr w:type="spellStart"/>
      <w:r w:rsidRPr="00AC75F2">
        <w:rPr>
          <w:lang w:val="es-ES"/>
        </w:rPr>
        <w:t>declaració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s’ha</w:t>
      </w:r>
      <w:proofErr w:type="spellEnd"/>
      <w:r w:rsidRPr="00AC75F2">
        <w:rPr>
          <w:lang w:val="es-ES"/>
        </w:rPr>
        <w:t xml:space="preserve"> de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presentar</w:t>
      </w:r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abans</w:t>
      </w:r>
      <w:proofErr w:type="spellEnd"/>
      <w:r w:rsidRPr="00AC75F2">
        <w:rPr>
          <w:lang w:val="es-ES"/>
        </w:rPr>
        <w:t xml:space="preserve"> o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en la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mateixa</w:t>
      </w:r>
      <w:proofErr w:type="spellEnd"/>
      <w:r w:rsidRPr="00AC75F2">
        <w:rPr>
          <w:lang w:val="es-ES"/>
        </w:rPr>
        <w:t xml:space="preserve"> data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que la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factura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 xml:space="preserve">i en </w:t>
      </w:r>
      <w:proofErr w:type="spellStart"/>
      <w:r w:rsidRPr="00AC75F2">
        <w:rPr>
          <w:lang w:val="es-ES"/>
        </w:rPr>
        <w:t>tot</w:t>
      </w:r>
      <w:proofErr w:type="spellEnd"/>
      <w:r w:rsidRPr="00AC75F2">
        <w:rPr>
          <w:lang w:val="es-ES"/>
        </w:rPr>
        <w:t xml:space="preserve"> cas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ha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d’anar</w:t>
      </w:r>
      <w:proofErr w:type="spellEnd"/>
      <w:r w:rsidRPr="00AC75F2">
        <w:rPr>
          <w:lang w:val="es-ES"/>
        </w:rPr>
        <w:t xml:space="preserve"> signada per la persona </w:t>
      </w:r>
      <w:proofErr w:type="spellStart"/>
      <w:r w:rsidRPr="00AC75F2">
        <w:rPr>
          <w:lang w:val="es-ES"/>
        </w:rPr>
        <w:t>representant</w:t>
      </w:r>
      <w:proofErr w:type="spellEnd"/>
      <w:r w:rsidRPr="00AC75F2">
        <w:rPr>
          <w:lang w:val="es-ES"/>
        </w:rPr>
        <w:t xml:space="preserve"> legal de </w:t>
      </w:r>
      <w:proofErr w:type="spellStart"/>
      <w:r w:rsidRPr="00AC75F2">
        <w:rPr>
          <w:lang w:val="es-ES"/>
        </w:rPr>
        <w:t>l’empresa</w:t>
      </w:r>
      <w:proofErr w:type="spellEnd"/>
      <w:r w:rsidRPr="00AC75F2">
        <w:rPr>
          <w:lang w:val="es-ES"/>
        </w:rPr>
        <w:t>.</w:t>
      </w:r>
    </w:p>
    <w:p w14:paraId="6BEAC8E5" w14:textId="77777777" w:rsidR="00AC75F2" w:rsidRPr="00AC75F2" w:rsidRDefault="00AC75F2" w:rsidP="00AC75F2">
      <w:pPr>
        <w:pStyle w:val="Textindependent"/>
        <w:spacing w:before="8"/>
        <w:jc w:val="both"/>
        <w:rPr>
          <w:sz w:val="20"/>
          <w:lang w:val="es-ES"/>
        </w:rPr>
      </w:pPr>
    </w:p>
    <w:p w14:paraId="2929ED8F" w14:textId="77777777" w:rsidR="00AC75F2" w:rsidRPr="00AC75F2" w:rsidRDefault="00AC75F2" w:rsidP="00AC75F2">
      <w:pPr>
        <w:pStyle w:val="Textindependent"/>
        <w:ind w:left="641" w:right="89"/>
        <w:jc w:val="both"/>
        <w:rPr>
          <w:lang w:val="es-ES"/>
        </w:rPr>
      </w:pPr>
      <w:r w:rsidRPr="00AC75F2">
        <w:rPr>
          <w:lang w:val="es-ES"/>
        </w:rPr>
        <w:t xml:space="preserve">Si la </w:t>
      </w:r>
      <w:proofErr w:type="spellStart"/>
      <w:r w:rsidRPr="00AC75F2">
        <w:rPr>
          <w:lang w:val="es-ES"/>
        </w:rPr>
        <w:t>contractista</w:t>
      </w:r>
      <w:proofErr w:type="spellEnd"/>
      <w:r w:rsidRPr="00AC75F2">
        <w:rPr>
          <w:lang w:val="es-ES"/>
        </w:rPr>
        <w:t xml:space="preserve"> no </w:t>
      </w:r>
      <w:proofErr w:type="spellStart"/>
      <w:r w:rsidRPr="00AC75F2">
        <w:rPr>
          <w:lang w:val="es-ES"/>
        </w:rPr>
        <w:t>remet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declaració</w:t>
      </w:r>
      <w:proofErr w:type="spellEnd"/>
      <w:r w:rsidRPr="00AC75F2">
        <w:rPr>
          <w:lang w:val="es-ES"/>
        </w:rPr>
        <w:t xml:space="preserve"> responsable indicada, o </w:t>
      </w:r>
      <w:proofErr w:type="spellStart"/>
      <w:r w:rsidRPr="00AC75F2">
        <w:rPr>
          <w:lang w:val="es-ES"/>
        </w:rPr>
        <w:t>quan</w:t>
      </w:r>
      <w:proofErr w:type="spellEnd"/>
      <w:r w:rsidRPr="00AC75F2">
        <w:rPr>
          <w:lang w:val="es-ES"/>
        </w:rPr>
        <w:t xml:space="preserve"> el responsable del contracte </w:t>
      </w:r>
      <w:proofErr w:type="spellStart"/>
      <w:r w:rsidRPr="00AC75F2">
        <w:rPr>
          <w:lang w:val="es-ES"/>
        </w:rPr>
        <w:t>tingui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indicis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d’incompliment</w:t>
      </w:r>
      <w:proofErr w:type="spellEnd"/>
      <w:r w:rsidRPr="00AC75F2">
        <w:rPr>
          <w:lang w:val="es-ES"/>
        </w:rPr>
        <w:t xml:space="preserve"> de les </w:t>
      </w:r>
      <w:proofErr w:type="spellStart"/>
      <w:r w:rsidRPr="00AC75F2">
        <w:rPr>
          <w:lang w:val="es-ES"/>
        </w:rPr>
        <w:t>obligacions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esmentades</w:t>
      </w:r>
      <w:proofErr w:type="spellEnd"/>
      <w:r w:rsidRPr="00AC75F2">
        <w:rPr>
          <w:lang w:val="es-ES"/>
        </w:rPr>
        <w:t xml:space="preserve">, es </w:t>
      </w:r>
      <w:proofErr w:type="spellStart"/>
      <w:r w:rsidRPr="00AC75F2">
        <w:rPr>
          <w:lang w:val="es-ES"/>
        </w:rPr>
        <w:t>requerirà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justificació</w:t>
      </w:r>
      <w:proofErr w:type="spellEnd"/>
      <w:r w:rsidRPr="00AC75F2">
        <w:rPr>
          <w:lang w:val="es-ES"/>
        </w:rPr>
        <w:t xml:space="preserve"> documental que ha de ser </w:t>
      </w:r>
      <w:proofErr w:type="spellStart"/>
      <w:r w:rsidRPr="00AC75F2">
        <w:rPr>
          <w:lang w:val="es-ES"/>
        </w:rPr>
        <w:t>tramesa</w:t>
      </w:r>
      <w:proofErr w:type="spellEnd"/>
      <w:r w:rsidRPr="00AC75F2">
        <w:rPr>
          <w:lang w:val="es-ES"/>
        </w:rPr>
        <w:t xml:space="preserve"> en un </w:t>
      </w:r>
      <w:proofErr w:type="spellStart"/>
      <w:r w:rsidRPr="00AC75F2">
        <w:rPr>
          <w:lang w:val="es-ES"/>
        </w:rPr>
        <w:t>termini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màxim</w:t>
      </w:r>
      <w:proofErr w:type="spellEnd"/>
      <w:r w:rsidRPr="00AC75F2">
        <w:rPr>
          <w:lang w:val="es-ES"/>
        </w:rPr>
        <w:t xml:space="preserve"> de 10 </w:t>
      </w:r>
      <w:proofErr w:type="spellStart"/>
      <w:r w:rsidRPr="00AC75F2">
        <w:rPr>
          <w:lang w:val="es-ES"/>
        </w:rPr>
        <w:t>dies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hàbils</w:t>
      </w:r>
      <w:proofErr w:type="spellEnd"/>
      <w:r w:rsidRPr="00AC75F2">
        <w:rPr>
          <w:lang w:val="es-ES"/>
        </w:rPr>
        <w:t xml:space="preserve">. Si la </w:t>
      </w:r>
      <w:proofErr w:type="spellStart"/>
      <w:r w:rsidRPr="00AC75F2">
        <w:rPr>
          <w:lang w:val="es-ES"/>
        </w:rPr>
        <w:t>contractista</w:t>
      </w:r>
      <w:proofErr w:type="spellEnd"/>
      <w:r w:rsidRPr="00AC75F2">
        <w:rPr>
          <w:lang w:val="es-ES"/>
        </w:rPr>
        <w:t xml:space="preserve"> no dona </w:t>
      </w:r>
      <w:proofErr w:type="spellStart"/>
      <w:r w:rsidRPr="00AC75F2">
        <w:rPr>
          <w:lang w:val="es-ES"/>
        </w:rPr>
        <w:t>compliment</w:t>
      </w:r>
      <w:proofErr w:type="spellEnd"/>
      <w:r w:rsidRPr="00AC75F2">
        <w:rPr>
          <w:lang w:val="es-ES"/>
        </w:rPr>
        <w:t xml:space="preserve"> al </w:t>
      </w:r>
      <w:proofErr w:type="spellStart"/>
      <w:r w:rsidRPr="00AC75F2">
        <w:rPr>
          <w:lang w:val="es-ES"/>
        </w:rPr>
        <w:t>requeriment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justificació</w:t>
      </w:r>
      <w:proofErr w:type="spellEnd"/>
      <w:r w:rsidRPr="00AC75F2">
        <w:rPr>
          <w:lang w:val="es-ES"/>
        </w:rPr>
        <w:t xml:space="preserve"> documental en </w:t>
      </w:r>
      <w:proofErr w:type="spellStart"/>
      <w:r w:rsidRPr="00AC75F2">
        <w:rPr>
          <w:lang w:val="es-ES"/>
        </w:rPr>
        <w:t>aquest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termini</w:t>
      </w:r>
      <w:proofErr w:type="spellEnd"/>
      <w:r w:rsidRPr="00AC75F2">
        <w:rPr>
          <w:lang w:val="es-ES"/>
        </w:rPr>
        <w:t>, o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motius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que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s’al·leguin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no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són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suficients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per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entendre</w:t>
      </w:r>
      <w:proofErr w:type="spellEnd"/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que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contractista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compleix</w:t>
      </w:r>
      <w:proofErr w:type="spellEnd"/>
      <w:r w:rsidRPr="00AC75F2">
        <w:rPr>
          <w:lang w:val="es-ES"/>
        </w:rPr>
        <w:t xml:space="preserve"> o </w:t>
      </w:r>
      <w:proofErr w:type="spellStart"/>
      <w:r w:rsidRPr="00AC75F2">
        <w:rPr>
          <w:lang w:val="es-ES"/>
        </w:rPr>
        <w:t>està</w:t>
      </w:r>
      <w:proofErr w:type="spellEnd"/>
      <w:r w:rsidRPr="00AC75F2">
        <w:rPr>
          <w:lang w:val="es-ES"/>
        </w:rPr>
        <w:t xml:space="preserve"> en </w:t>
      </w:r>
      <w:proofErr w:type="spellStart"/>
      <w:r w:rsidRPr="00AC75F2">
        <w:rPr>
          <w:lang w:val="es-ES"/>
        </w:rPr>
        <w:t>condicions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complir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les </w:t>
      </w:r>
      <w:proofErr w:type="spellStart"/>
      <w:r w:rsidRPr="00AC75F2">
        <w:rPr>
          <w:lang w:val="es-ES"/>
        </w:rPr>
        <w:t>obligacions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esmentades</w:t>
      </w:r>
      <w:proofErr w:type="spellEnd"/>
      <w:r w:rsidRPr="00AC75F2">
        <w:rPr>
          <w:lang w:val="es-ES"/>
        </w:rPr>
        <w:t xml:space="preserve">, el responsable del contracte </w:t>
      </w:r>
      <w:proofErr w:type="spellStart"/>
      <w:r w:rsidRPr="00AC75F2">
        <w:rPr>
          <w:lang w:val="es-ES"/>
        </w:rPr>
        <w:t>proposarà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l’inici</w:t>
      </w:r>
      <w:proofErr w:type="spellEnd"/>
      <w:r w:rsidRPr="00AC75F2">
        <w:rPr>
          <w:lang w:val="es-ES"/>
        </w:rPr>
        <w:t xml:space="preserve"> del </w:t>
      </w:r>
      <w:proofErr w:type="spellStart"/>
      <w:r w:rsidRPr="00AC75F2">
        <w:rPr>
          <w:lang w:val="es-ES"/>
        </w:rPr>
        <w:t>procediment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resolució</w:t>
      </w:r>
      <w:proofErr w:type="spellEnd"/>
      <w:r w:rsidRPr="00AC75F2">
        <w:rPr>
          <w:lang w:val="es-ES"/>
        </w:rPr>
        <w:t xml:space="preserve"> del contracte a </w:t>
      </w:r>
      <w:proofErr w:type="spellStart"/>
      <w:r w:rsidRPr="00AC75F2">
        <w:rPr>
          <w:lang w:val="es-ES"/>
        </w:rPr>
        <w:t>l’òrgan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spacing w:val="-2"/>
          <w:lang w:val="es-ES"/>
        </w:rPr>
        <w:t>contractació</w:t>
      </w:r>
      <w:proofErr w:type="spellEnd"/>
      <w:r w:rsidRPr="00AC75F2">
        <w:rPr>
          <w:spacing w:val="-2"/>
          <w:lang w:val="es-ES"/>
        </w:rPr>
        <w:t>.</w:t>
      </w:r>
    </w:p>
    <w:p w14:paraId="488B3DDF" w14:textId="77777777" w:rsidR="00AC75F2" w:rsidRPr="00AC75F2" w:rsidRDefault="00AC75F2" w:rsidP="00AC75F2">
      <w:pPr>
        <w:pStyle w:val="Textindependent"/>
        <w:jc w:val="both"/>
        <w:rPr>
          <w:sz w:val="21"/>
          <w:lang w:val="es-ES"/>
        </w:rPr>
      </w:pPr>
    </w:p>
    <w:p w14:paraId="20D17353" w14:textId="77777777" w:rsidR="00AC75F2" w:rsidRPr="00AC75F2" w:rsidRDefault="00AC75F2" w:rsidP="00AC75F2">
      <w:pPr>
        <w:pStyle w:val="Textindependent"/>
        <w:ind w:left="641" w:right="122"/>
        <w:jc w:val="both"/>
        <w:rPr>
          <w:lang w:val="es-ES"/>
        </w:rPr>
      </w:pPr>
      <w:r w:rsidRPr="00AC75F2">
        <w:rPr>
          <w:lang w:val="es-ES"/>
        </w:rPr>
        <w:t xml:space="preserve">El responsable del contracte </w:t>
      </w:r>
      <w:proofErr w:type="spellStart"/>
      <w:r w:rsidRPr="00AC75F2">
        <w:rPr>
          <w:lang w:val="es-ES"/>
        </w:rPr>
        <w:t>emetrà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corresponent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certificació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d’incompliment</w:t>
      </w:r>
      <w:proofErr w:type="spellEnd"/>
      <w:r w:rsidRPr="00AC75F2">
        <w:rPr>
          <w:lang w:val="es-ES"/>
        </w:rPr>
        <w:t xml:space="preserve"> de la </w:t>
      </w:r>
      <w:proofErr w:type="spellStart"/>
      <w:r w:rsidRPr="00AC75F2">
        <w:rPr>
          <w:lang w:val="es-ES"/>
        </w:rPr>
        <w:t>condició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essencial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d’execució</w:t>
      </w:r>
      <w:proofErr w:type="spellEnd"/>
      <w:r w:rsidRPr="00AC75F2">
        <w:rPr>
          <w:lang w:val="es-ES"/>
        </w:rPr>
        <w:t>,</w:t>
      </w:r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i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s’apliquen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les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mesures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cautelars</w:t>
      </w:r>
      <w:proofErr w:type="spellEnd"/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que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corresponen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en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relació</w:t>
      </w:r>
      <w:proofErr w:type="spellEnd"/>
      <w:r w:rsidRPr="00AC75F2">
        <w:rPr>
          <w:lang w:val="es-ES"/>
        </w:rPr>
        <w:t xml:space="preserve"> als </w:t>
      </w:r>
      <w:proofErr w:type="spellStart"/>
      <w:r w:rsidRPr="00AC75F2">
        <w:rPr>
          <w:lang w:val="es-ES"/>
        </w:rPr>
        <w:t>pagaments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el que </w:t>
      </w:r>
      <w:proofErr w:type="spellStart"/>
      <w:r w:rsidRPr="00AC75F2">
        <w:rPr>
          <w:lang w:val="es-ES"/>
        </w:rPr>
        <w:t>estableix</w:t>
      </w:r>
      <w:proofErr w:type="spellEnd"/>
      <w:r w:rsidRPr="00AC75F2">
        <w:rPr>
          <w:lang w:val="es-ES"/>
        </w:rPr>
        <w:t xml:space="preserve"> la LCSP”.</w:t>
      </w:r>
    </w:p>
    <w:p w14:paraId="1E41EC6E" w14:textId="77777777" w:rsidR="00AC75F2" w:rsidRPr="00AC75F2" w:rsidRDefault="00AC75F2" w:rsidP="00AC75F2">
      <w:pPr>
        <w:pStyle w:val="Textindependent"/>
        <w:spacing w:before="9"/>
        <w:jc w:val="both"/>
        <w:rPr>
          <w:sz w:val="20"/>
          <w:lang w:val="es-ES"/>
        </w:rPr>
      </w:pPr>
    </w:p>
    <w:p w14:paraId="6217F10E" w14:textId="77777777" w:rsidR="00AC75F2" w:rsidRPr="00AC75F2" w:rsidRDefault="00AC75F2" w:rsidP="00AC75F2">
      <w:pPr>
        <w:pStyle w:val="Pargrafdellista"/>
        <w:numPr>
          <w:ilvl w:val="1"/>
          <w:numId w:val="61"/>
        </w:numPr>
        <w:tabs>
          <w:tab w:val="left" w:pos="1009"/>
        </w:tabs>
        <w:autoSpaceDE w:val="0"/>
        <w:autoSpaceDN w:val="0"/>
        <w:ind w:right="163" w:firstLine="0"/>
        <w:jc w:val="both"/>
        <w:rPr>
          <w:lang w:val="es-ES"/>
        </w:rPr>
      </w:pPr>
      <w:r w:rsidRPr="00AC75F2">
        <w:rPr>
          <w:lang w:val="es-ES"/>
        </w:rPr>
        <w:t>“</w:t>
      </w:r>
      <w:proofErr w:type="spellStart"/>
      <w:r w:rsidRPr="00AC75F2">
        <w:rPr>
          <w:lang w:val="es-ES"/>
        </w:rPr>
        <w:t>L’empresa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contractista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està</w:t>
      </w:r>
      <w:proofErr w:type="spellEnd"/>
      <w:r w:rsidRPr="00AC75F2">
        <w:rPr>
          <w:lang w:val="es-ES"/>
        </w:rPr>
        <w:t xml:space="preserve"> obligada a proporcionar a </w:t>
      </w:r>
      <w:proofErr w:type="spellStart"/>
      <w:r w:rsidRPr="00AC75F2">
        <w:rPr>
          <w:lang w:val="es-ES"/>
        </w:rPr>
        <w:t>l’òrgan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contractació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informació</w:t>
      </w:r>
      <w:proofErr w:type="spellEnd"/>
      <w:r w:rsidRPr="00AC75F2">
        <w:rPr>
          <w:lang w:val="es-ES"/>
        </w:rPr>
        <w:t xml:space="preserve"> relativa a les</w:t>
      </w:r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condicions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lang w:val="es-ES"/>
        </w:rPr>
        <w:t xml:space="preserve"> contractes de les persones</w:t>
      </w:r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treballadores</w:t>
      </w:r>
      <w:proofErr w:type="spellEnd"/>
      <w:r w:rsidRPr="00AC75F2">
        <w:rPr>
          <w:lang w:val="es-ES"/>
        </w:rPr>
        <w:t xml:space="preserve"> que </w:t>
      </w:r>
      <w:proofErr w:type="spellStart"/>
      <w:r w:rsidRPr="00AC75F2">
        <w:rPr>
          <w:lang w:val="es-ES"/>
        </w:rPr>
        <w:t>hagin</w:t>
      </w:r>
      <w:proofErr w:type="spellEnd"/>
      <w:r w:rsidRPr="00AC75F2">
        <w:rPr>
          <w:lang w:val="es-ES"/>
        </w:rPr>
        <w:t xml:space="preserve"> de ser </w:t>
      </w:r>
      <w:proofErr w:type="spellStart"/>
      <w:r w:rsidRPr="00AC75F2">
        <w:rPr>
          <w:lang w:val="es-ES"/>
        </w:rPr>
        <w:t>objecte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subrogació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quan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li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sigui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sol·licitada</w:t>
      </w:r>
      <w:proofErr w:type="spellEnd"/>
      <w:r w:rsidRPr="00AC75F2">
        <w:rPr>
          <w:lang w:val="es-ES"/>
        </w:rPr>
        <w:t xml:space="preserve"> als </w:t>
      </w:r>
      <w:proofErr w:type="spellStart"/>
      <w:r w:rsidRPr="00AC75F2">
        <w:rPr>
          <w:lang w:val="es-ES"/>
        </w:rPr>
        <w:t>efectes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d’una</w:t>
      </w:r>
      <w:proofErr w:type="spellEnd"/>
      <w:r w:rsidRPr="00AC75F2">
        <w:rPr>
          <w:lang w:val="es-ES"/>
        </w:rPr>
        <w:t xml:space="preserve"> nova </w:t>
      </w:r>
      <w:proofErr w:type="spellStart"/>
      <w:r w:rsidRPr="00AC75F2">
        <w:rPr>
          <w:lang w:val="es-ES"/>
        </w:rPr>
        <w:t>licitació</w:t>
      </w:r>
      <w:proofErr w:type="spellEnd"/>
      <w:r w:rsidRPr="00AC75F2">
        <w:rPr>
          <w:lang w:val="es-ES"/>
        </w:rPr>
        <w:t xml:space="preserve">. En </w:t>
      </w:r>
      <w:proofErr w:type="spellStart"/>
      <w:r w:rsidRPr="00AC75F2">
        <w:rPr>
          <w:lang w:val="es-ES"/>
        </w:rPr>
        <w:t>concret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com</w:t>
      </w:r>
      <w:proofErr w:type="spellEnd"/>
      <w:r w:rsidRPr="00AC75F2">
        <w:rPr>
          <w:lang w:val="es-ES"/>
        </w:rPr>
        <w:t xml:space="preserve"> a </w:t>
      </w:r>
      <w:proofErr w:type="spellStart"/>
      <w:r w:rsidRPr="00AC75F2">
        <w:rPr>
          <w:lang w:val="es-ES"/>
        </w:rPr>
        <w:t>part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d’aquesta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informació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s’obliga</w:t>
      </w:r>
      <w:proofErr w:type="spellEnd"/>
      <w:r w:rsidRPr="00AC75F2">
        <w:rPr>
          <w:lang w:val="es-ES"/>
        </w:rPr>
        <w:t xml:space="preserve"> a aportar les </w:t>
      </w:r>
      <w:proofErr w:type="spellStart"/>
      <w:r w:rsidRPr="00AC75F2">
        <w:rPr>
          <w:lang w:val="es-ES"/>
        </w:rPr>
        <w:t>llistes</w:t>
      </w:r>
      <w:proofErr w:type="spellEnd"/>
      <w:r w:rsidRPr="00AC75F2">
        <w:rPr>
          <w:lang w:val="es-ES"/>
        </w:rPr>
        <w:t xml:space="preserve"> del personal </w:t>
      </w:r>
      <w:proofErr w:type="spellStart"/>
      <w:r w:rsidRPr="00AC75F2">
        <w:rPr>
          <w:lang w:val="es-ES"/>
        </w:rPr>
        <w:t>objecte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subrogació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indicant</w:t>
      </w:r>
      <w:proofErr w:type="spellEnd"/>
      <w:r w:rsidRPr="00AC75F2">
        <w:rPr>
          <w:lang w:val="es-ES"/>
        </w:rPr>
        <w:t xml:space="preserve"> el </w:t>
      </w:r>
      <w:proofErr w:type="spellStart"/>
      <w:r w:rsidRPr="00AC75F2">
        <w:rPr>
          <w:lang w:val="es-ES"/>
        </w:rPr>
        <w:t>conveni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col·lectiu</w:t>
      </w:r>
      <w:proofErr w:type="spellEnd"/>
      <w:r w:rsidRPr="00AC75F2">
        <w:rPr>
          <w:lang w:val="es-ES"/>
        </w:rPr>
        <w:t xml:space="preserve"> aplicable i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detalls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categoria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tipus</w:t>
      </w:r>
      <w:proofErr w:type="spellEnd"/>
      <w:r w:rsidRPr="00AC75F2">
        <w:rPr>
          <w:lang w:val="es-ES"/>
        </w:rPr>
        <w:t xml:space="preserve"> de contracte, jornada, data </w:t>
      </w:r>
      <w:proofErr w:type="spellStart"/>
      <w:r w:rsidRPr="00AC75F2">
        <w:rPr>
          <w:lang w:val="es-ES"/>
        </w:rPr>
        <w:t>d’antiguitat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venciment</w:t>
      </w:r>
      <w:proofErr w:type="spellEnd"/>
      <w:r w:rsidRPr="00AC75F2">
        <w:rPr>
          <w:lang w:val="es-ES"/>
        </w:rPr>
        <w:t xml:space="preserve"> del contracte, </w:t>
      </w:r>
      <w:proofErr w:type="spellStart"/>
      <w:r w:rsidRPr="00AC75F2">
        <w:rPr>
          <w:lang w:val="es-ES"/>
        </w:rPr>
        <w:t>salari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brut</w:t>
      </w:r>
      <w:proofErr w:type="spellEnd"/>
      <w:r w:rsidRPr="00AC75F2">
        <w:rPr>
          <w:lang w:val="es-ES"/>
        </w:rPr>
        <w:t xml:space="preserve"> anual de cada </w:t>
      </w:r>
      <w:proofErr w:type="spellStart"/>
      <w:r w:rsidRPr="00AC75F2">
        <w:rPr>
          <w:lang w:val="es-ES"/>
        </w:rPr>
        <w:t>treballador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i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tots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pactes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en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vigor</w:t>
      </w:r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aplicables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als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treballadors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als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quals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afecti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subrogació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juntament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certificació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l’estat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lang w:val="es-ES"/>
        </w:rPr>
        <w:t xml:space="preserve"> de les </w:t>
      </w:r>
      <w:proofErr w:type="spellStart"/>
      <w:r w:rsidRPr="00AC75F2">
        <w:rPr>
          <w:lang w:val="es-ES"/>
        </w:rPr>
        <w:t>quotes</w:t>
      </w:r>
      <w:proofErr w:type="spellEnd"/>
      <w:r w:rsidRPr="00AC75F2">
        <w:rPr>
          <w:lang w:val="es-ES"/>
        </w:rPr>
        <w:t xml:space="preserve"> de la </w:t>
      </w:r>
      <w:proofErr w:type="spellStart"/>
      <w:r w:rsidRPr="00AC75F2">
        <w:rPr>
          <w:lang w:val="es-ES"/>
        </w:rPr>
        <w:t>Seguretat</w:t>
      </w:r>
      <w:proofErr w:type="spellEnd"/>
      <w:r w:rsidRPr="00AC75F2">
        <w:rPr>
          <w:lang w:val="es-ES"/>
        </w:rPr>
        <w:t xml:space="preserve"> Social, </w:t>
      </w:r>
      <w:proofErr w:type="spellStart"/>
      <w:r w:rsidRPr="00AC75F2">
        <w:rPr>
          <w:lang w:val="es-ES"/>
        </w:rPr>
        <w:t>així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com</w:t>
      </w:r>
      <w:proofErr w:type="spellEnd"/>
      <w:r w:rsidRPr="00AC75F2">
        <w:rPr>
          <w:lang w:val="es-ES"/>
        </w:rPr>
        <w:t xml:space="preserve"> una </w:t>
      </w:r>
      <w:proofErr w:type="spellStart"/>
      <w:r w:rsidRPr="00AC75F2">
        <w:rPr>
          <w:lang w:val="es-ES"/>
        </w:rPr>
        <w:t>declaració</w:t>
      </w:r>
      <w:proofErr w:type="spellEnd"/>
      <w:r w:rsidRPr="00AC75F2">
        <w:rPr>
          <w:lang w:val="es-ES"/>
        </w:rPr>
        <w:t xml:space="preserve"> responsable </w:t>
      </w:r>
      <w:proofErr w:type="spellStart"/>
      <w:r w:rsidRPr="00AC75F2">
        <w:rPr>
          <w:lang w:val="es-ES"/>
        </w:rPr>
        <w:t>on</w:t>
      </w:r>
      <w:proofErr w:type="spellEnd"/>
      <w:r w:rsidRPr="00AC75F2">
        <w:rPr>
          <w:lang w:val="es-ES"/>
        </w:rPr>
        <w:t xml:space="preserve"> hi </w:t>
      </w:r>
      <w:proofErr w:type="spellStart"/>
      <w:r w:rsidRPr="00AC75F2">
        <w:rPr>
          <w:lang w:val="es-ES"/>
        </w:rPr>
        <w:t>consti</w:t>
      </w:r>
      <w:proofErr w:type="spellEnd"/>
      <w:r w:rsidRPr="00AC75F2">
        <w:rPr>
          <w:lang w:val="es-ES"/>
        </w:rPr>
        <w:t xml:space="preserve"> respecte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treballadors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objecte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spacing w:val="-2"/>
          <w:lang w:val="es-ES"/>
        </w:rPr>
        <w:t>subrogació</w:t>
      </w:r>
      <w:proofErr w:type="spellEnd"/>
      <w:r w:rsidRPr="00AC75F2">
        <w:rPr>
          <w:spacing w:val="-2"/>
          <w:lang w:val="es-ES"/>
        </w:rPr>
        <w:t>:</w:t>
      </w:r>
    </w:p>
    <w:p w14:paraId="4B878FA9" w14:textId="77777777" w:rsidR="00AC75F2" w:rsidRPr="00AC75F2" w:rsidRDefault="00AC75F2" w:rsidP="00AC75F2">
      <w:pPr>
        <w:pStyle w:val="Textindependent"/>
        <w:spacing w:before="4"/>
        <w:jc w:val="both"/>
        <w:rPr>
          <w:sz w:val="24"/>
          <w:lang w:val="es-ES"/>
        </w:rPr>
      </w:pPr>
    </w:p>
    <w:p w14:paraId="2A9F1D9D" w14:textId="77777777" w:rsidR="00AC75F2" w:rsidRPr="00AC75F2" w:rsidRDefault="00AC75F2" w:rsidP="00AC75F2">
      <w:pPr>
        <w:pStyle w:val="Pargrafdellista"/>
        <w:numPr>
          <w:ilvl w:val="2"/>
          <w:numId w:val="61"/>
        </w:numPr>
        <w:tabs>
          <w:tab w:val="left" w:pos="1361"/>
          <w:tab w:val="left" w:pos="1362"/>
        </w:tabs>
        <w:autoSpaceDE w:val="0"/>
        <w:autoSpaceDN w:val="0"/>
        <w:spacing w:line="269" w:lineRule="exact"/>
        <w:jc w:val="both"/>
        <w:rPr>
          <w:lang w:val="es-ES"/>
        </w:rPr>
      </w:pPr>
      <w:r w:rsidRPr="00AC75F2">
        <w:rPr>
          <w:lang w:val="es-ES"/>
        </w:rPr>
        <w:t>El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salaris</w:t>
      </w:r>
      <w:proofErr w:type="spellEnd"/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meritats</w:t>
      </w:r>
      <w:proofErr w:type="spellEnd"/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fins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data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d’emissió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spacing w:val="-2"/>
          <w:lang w:val="es-ES"/>
        </w:rPr>
        <w:t>declaració</w:t>
      </w:r>
      <w:proofErr w:type="spellEnd"/>
      <w:r w:rsidRPr="00AC75F2">
        <w:rPr>
          <w:spacing w:val="-2"/>
          <w:lang w:val="es-ES"/>
        </w:rPr>
        <w:t>.</w:t>
      </w:r>
    </w:p>
    <w:p w14:paraId="353FD3FF" w14:textId="77777777" w:rsidR="00AC75F2" w:rsidRPr="00AC75F2" w:rsidRDefault="00AC75F2" w:rsidP="00AC75F2">
      <w:pPr>
        <w:pStyle w:val="Pargrafdellista"/>
        <w:numPr>
          <w:ilvl w:val="2"/>
          <w:numId w:val="61"/>
        </w:numPr>
        <w:tabs>
          <w:tab w:val="left" w:pos="1361"/>
          <w:tab w:val="left" w:pos="1362"/>
        </w:tabs>
        <w:autoSpaceDE w:val="0"/>
        <w:autoSpaceDN w:val="0"/>
        <w:spacing w:line="268" w:lineRule="exact"/>
        <w:jc w:val="both"/>
        <w:rPr>
          <w:lang w:val="es-ES"/>
        </w:rPr>
      </w:pPr>
      <w:proofErr w:type="spellStart"/>
      <w:r w:rsidRPr="00AC75F2">
        <w:rPr>
          <w:lang w:val="es-ES"/>
        </w:rPr>
        <w:t>Absència</w:t>
      </w:r>
      <w:proofErr w:type="spellEnd"/>
      <w:r w:rsidRPr="00AC75F2">
        <w:rPr>
          <w:spacing w:val="-7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deute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Seguretat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spacing w:val="-2"/>
          <w:lang w:val="es-ES"/>
        </w:rPr>
        <w:t>Social.</w:t>
      </w:r>
    </w:p>
    <w:p w14:paraId="6CB4ADCF" w14:textId="77777777" w:rsidR="00AC75F2" w:rsidRPr="00AC75F2" w:rsidRDefault="00AC75F2" w:rsidP="00AC75F2">
      <w:pPr>
        <w:pStyle w:val="Pargrafdellista"/>
        <w:numPr>
          <w:ilvl w:val="2"/>
          <w:numId w:val="61"/>
        </w:numPr>
        <w:tabs>
          <w:tab w:val="left" w:pos="1361"/>
          <w:tab w:val="left" w:pos="1362"/>
        </w:tabs>
        <w:autoSpaceDE w:val="0"/>
        <w:autoSpaceDN w:val="0"/>
        <w:spacing w:line="267" w:lineRule="exact"/>
        <w:jc w:val="both"/>
        <w:rPr>
          <w:lang w:val="es-ES"/>
        </w:rPr>
      </w:pPr>
      <w:proofErr w:type="spellStart"/>
      <w:r w:rsidRPr="00AC75F2">
        <w:rPr>
          <w:lang w:val="es-ES"/>
        </w:rPr>
        <w:t>Absència</w:t>
      </w:r>
      <w:proofErr w:type="spellEnd"/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deute</w:t>
      </w:r>
      <w:proofErr w:type="spellEnd"/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l’Agència</w:t>
      </w:r>
      <w:proofErr w:type="spellEnd"/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spacing w:val="-2"/>
          <w:lang w:val="es-ES"/>
        </w:rPr>
        <w:t>Tributària</w:t>
      </w:r>
      <w:proofErr w:type="spellEnd"/>
      <w:r w:rsidRPr="00AC75F2">
        <w:rPr>
          <w:spacing w:val="-2"/>
          <w:lang w:val="es-ES"/>
        </w:rPr>
        <w:t>.</w:t>
      </w:r>
    </w:p>
    <w:p w14:paraId="6A7CC5AC" w14:textId="77777777" w:rsidR="00AC75F2" w:rsidRPr="00AC75F2" w:rsidRDefault="00AC75F2" w:rsidP="00AC75F2">
      <w:pPr>
        <w:pStyle w:val="Textindependent"/>
        <w:spacing w:line="252" w:lineRule="exact"/>
        <w:ind w:left="1361"/>
        <w:jc w:val="both"/>
        <w:rPr>
          <w:lang w:val="es-ES"/>
        </w:rPr>
      </w:pPr>
      <w:bookmarkStart w:id="118" w:name="Segona._Passat_el_termini_d’al_legacions"/>
      <w:bookmarkEnd w:id="118"/>
      <w:proofErr w:type="spellStart"/>
      <w:r w:rsidRPr="00AC75F2">
        <w:rPr>
          <w:lang w:val="es-ES"/>
        </w:rPr>
        <w:t>Absència</w:t>
      </w:r>
      <w:proofErr w:type="spellEnd"/>
      <w:r w:rsidRPr="00AC75F2">
        <w:rPr>
          <w:spacing w:val="-7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qualsevol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altre</w:t>
      </w:r>
      <w:proofErr w:type="spellEnd"/>
      <w:r w:rsidRPr="00AC75F2">
        <w:rPr>
          <w:spacing w:val="-7"/>
          <w:lang w:val="es-ES"/>
        </w:rPr>
        <w:t xml:space="preserve"> </w:t>
      </w:r>
      <w:proofErr w:type="spellStart"/>
      <w:r w:rsidRPr="00AC75F2">
        <w:rPr>
          <w:lang w:val="es-ES"/>
        </w:rPr>
        <w:t>deute</w:t>
      </w:r>
      <w:proofErr w:type="spellEnd"/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en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l’àmbit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laboral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o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spacing w:val="-2"/>
          <w:lang w:val="es-ES"/>
        </w:rPr>
        <w:t>tributari</w:t>
      </w:r>
      <w:proofErr w:type="spellEnd"/>
      <w:r w:rsidRPr="00AC75F2">
        <w:rPr>
          <w:spacing w:val="-2"/>
          <w:lang w:val="es-ES"/>
        </w:rPr>
        <w:t>.”</w:t>
      </w:r>
    </w:p>
    <w:p w14:paraId="4FB851D7" w14:textId="77777777" w:rsidR="00AC75F2" w:rsidRPr="00AC75F2" w:rsidRDefault="00AC75F2" w:rsidP="00AC75F2">
      <w:pPr>
        <w:pStyle w:val="Textindependent"/>
        <w:jc w:val="both"/>
        <w:rPr>
          <w:sz w:val="21"/>
          <w:lang w:val="es-ES"/>
        </w:rPr>
      </w:pPr>
    </w:p>
    <w:p w14:paraId="6D2896B2" w14:textId="77777777" w:rsidR="00AC75F2" w:rsidRPr="00AC75F2" w:rsidRDefault="00AC75F2" w:rsidP="00AC75F2">
      <w:pPr>
        <w:pStyle w:val="Textindependent"/>
        <w:ind w:left="641" w:right="89"/>
        <w:jc w:val="both"/>
        <w:rPr>
          <w:lang w:val="es-ES"/>
        </w:rPr>
      </w:pPr>
      <w:proofErr w:type="spellStart"/>
      <w:r w:rsidRPr="00AC75F2">
        <w:rPr>
          <w:b/>
          <w:lang w:val="es-ES"/>
        </w:rPr>
        <w:t>Segona</w:t>
      </w:r>
      <w:proofErr w:type="spellEnd"/>
      <w:r w:rsidRPr="00AC75F2">
        <w:rPr>
          <w:b/>
          <w:lang w:val="es-ES"/>
        </w:rPr>
        <w:t>.</w:t>
      </w:r>
      <w:r w:rsidRPr="00AC75F2">
        <w:rPr>
          <w:b/>
          <w:spacing w:val="-1"/>
          <w:lang w:val="es-ES"/>
        </w:rPr>
        <w:t xml:space="preserve"> </w:t>
      </w:r>
      <w:r w:rsidRPr="00AC75F2">
        <w:rPr>
          <w:lang w:val="es-ES"/>
        </w:rPr>
        <w:t>Passat</w:t>
      </w:r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termini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d’al·legacions</w:t>
      </w:r>
      <w:proofErr w:type="spellEnd"/>
      <w:r w:rsidRPr="00AC75F2">
        <w:rPr>
          <w:lang w:val="es-ES"/>
        </w:rPr>
        <w:t>,</w:t>
      </w:r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si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l’òrgan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contractació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acorda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continuar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 xml:space="preserve">el </w:t>
      </w:r>
      <w:proofErr w:type="spellStart"/>
      <w:r w:rsidRPr="00AC75F2">
        <w:rPr>
          <w:lang w:val="es-ES"/>
        </w:rPr>
        <w:t>procediment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resolució</w:t>
      </w:r>
      <w:proofErr w:type="spellEnd"/>
      <w:r w:rsidRPr="00AC75F2">
        <w:rPr>
          <w:lang w:val="es-ES"/>
        </w:rPr>
        <w:t xml:space="preserve"> del contracte, per </w:t>
      </w:r>
      <w:proofErr w:type="spellStart"/>
      <w:r w:rsidRPr="00AC75F2">
        <w:rPr>
          <w:lang w:val="es-ES"/>
        </w:rPr>
        <w:t>incompliment</w:t>
      </w:r>
      <w:proofErr w:type="spellEnd"/>
      <w:r w:rsidRPr="00AC75F2">
        <w:rPr>
          <w:lang w:val="es-ES"/>
        </w:rPr>
        <w:t xml:space="preserve"> de les </w:t>
      </w:r>
      <w:proofErr w:type="spellStart"/>
      <w:r w:rsidRPr="00AC75F2">
        <w:rPr>
          <w:lang w:val="es-ES"/>
        </w:rPr>
        <w:t>condicions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essencials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d’execució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salaris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o</w:t>
      </w:r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les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quotes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Seguretat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Social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les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 xml:space="preserve">persones </w:t>
      </w:r>
      <w:proofErr w:type="spellStart"/>
      <w:r w:rsidRPr="00AC75F2">
        <w:rPr>
          <w:lang w:val="es-ES"/>
        </w:rPr>
        <w:t>treballadores</w:t>
      </w:r>
      <w:proofErr w:type="spellEnd"/>
      <w:r w:rsidRPr="00AC75F2">
        <w:rPr>
          <w:lang w:val="es-ES"/>
        </w:rPr>
        <w:t xml:space="preserve"> adscrites al contracte, i per tal </w:t>
      </w:r>
      <w:proofErr w:type="spellStart"/>
      <w:r w:rsidRPr="00AC75F2">
        <w:rPr>
          <w:lang w:val="es-ES"/>
        </w:rPr>
        <w:t>d’assegurar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prestació</w:t>
      </w:r>
      <w:proofErr w:type="spellEnd"/>
      <w:r w:rsidRPr="00AC75F2">
        <w:rPr>
          <w:lang w:val="es-ES"/>
        </w:rPr>
        <w:t xml:space="preserve"> del </w:t>
      </w:r>
      <w:proofErr w:type="spellStart"/>
      <w:r w:rsidRPr="00AC75F2">
        <w:rPr>
          <w:lang w:val="es-ES"/>
        </w:rPr>
        <w:t>servei</w:t>
      </w:r>
      <w:proofErr w:type="spellEnd"/>
      <w:r w:rsidRPr="00AC75F2">
        <w:rPr>
          <w:lang w:val="es-ES"/>
        </w:rPr>
        <w:t xml:space="preserve"> i </w:t>
      </w:r>
      <w:proofErr w:type="spellStart"/>
      <w:r w:rsidRPr="00AC75F2">
        <w:rPr>
          <w:lang w:val="es-ES"/>
        </w:rPr>
        <w:t>preservarl’interès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públic, en</w:t>
      </w:r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marc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del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procediment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resolució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contractual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es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pot</w:t>
      </w:r>
      <w:proofErr w:type="spellEnd"/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iniciar una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 xml:space="preserve">nova </w:t>
      </w:r>
      <w:proofErr w:type="spellStart"/>
      <w:r w:rsidRPr="00AC75F2">
        <w:rPr>
          <w:lang w:val="es-ES"/>
        </w:rPr>
        <w:t>licitació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qual</w:t>
      </w:r>
      <w:proofErr w:type="spellEnd"/>
      <w:r w:rsidRPr="00AC75F2">
        <w:rPr>
          <w:lang w:val="es-ES"/>
        </w:rPr>
        <w:t xml:space="preserve">, si </w:t>
      </w:r>
      <w:proofErr w:type="spellStart"/>
      <w:r w:rsidRPr="00AC75F2">
        <w:rPr>
          <w:lang w:val="es-ES"/>
        </w:rPr>
        <w:t>s’escau</w:t>
      </w:r>
      <w:proofErr w:type="spellEnd"/>
      <w:r w:rsidRPr="00AC75F2">
        <w:rPr>
          <w:lang w:val="es-ES"/>
        </w:rPr>
        <w:t xml:space="preserve"> i </w:t>
      </w:r>
      <w:proofErr w:type="spellStart"/>
      <w:r w:rsidRPr="00AC75F2">
        <w:rPr>
          <w:lang w:val="es-ES"/>
        </w:rPr>
        <w:t>així</w:t>
      </w:r>
      <w:proofErr w:type="spellEnd"/>
      <w:r w:rsidRPr="00AC75F2">
        <w:rPr>
          <w:lang w:val="es-ES"/>
        </w:rPr>
        <w:t xml:space="preserve"> queda </w:t>
      </w:r>
      <w:proofErr w:type="spellStart"/>
      <w:r w:rsidRPr="00AC75F2">
        <w:rPr>
          <w:lang w:val="es-ES"/>
        </w:rPr>
        <w:t>motivat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pot</w:t>
      </w:r>
      <w:proofErr w:type="spellEnd"/>
      <w:r w:rsidRPr="00AC75F2">
        <w:rPr>
          <w:lang w:val="es-ES"/>
        </w:rPr>
        <w:t xml:space="preserve"> efectuar-se </w:t>
      </w:r>
      <w:proofErr w:type="spellStart"/>
      <w:r w:rsidRPr="00AC75F2">
        <w:rPr>
          <w:lang w:val="es-ES"/>
        </w:rPr>
        <w:t>mitjançant</w:t>
      </w:r>
      <w:proofErr w:type="spellEnd"/>
      <w:r w:rsidRPr="00AC75F2">
        <w:rPr>
          <w:lang w:val="es-ES"/>
        </w:rPr>
        <w:t>:</w:t>
      </w:r>
    </w:p>
    <w:p w14:paraId="492A1297" w14:textId="77777777" w:rsidR="00AC75F2" w:rsidRPr="00AC75F2" w:rsidRDefault="00AC75F2" w:rsidP="00AC75F2">
      <w:pPr>
        <w:pStyle w:val="Textindependent"/>
        <w:spacing w:before="10"/>
        <w:rPr>
          <w:sz w:val="20"/>
          <w:lang w:val="es-ES"/>
        </w:rPr>
      </w:pPr>
    </w:p>
    <w:p w14:paraId="6E18024B" w14:textId="77777777" w:rsidR="00AC75F2" w:rsidRPr="00AC75F2" w:rsidRDefault="00AC75F2" w:rsidP="00AC75F2">
      <w:pPr>
        <w:pStyle w:val="Pargrafdellista"/>
        <w:numPr>
          <w:ilvl w:val="0"/>
          <w:numId w:val="60"/>
        </w:numPr>
        <w:tabs>
          <w:tab w:val="left" w:pos="779"/>
        </w:tabs>
        <w:autoSpaceDE w:val="0"/>
        <w:autoSpaceDN w:val="0"/>
        <w:ind w:right="541" w:firstLine="0"/>
        <w:rPr>
          <w:lang w:val="es-ES"/>
        </w:rPr>
      </w:pPr>
      <w:r w:rsidRPr="00AC75F2">
        <w:rPr>
          <w:lang w:val="es-ES"/>
        </w:rPr>
        <w:t>La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licitació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d’un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contracte</w:t>
      </w:r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per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procediment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negociat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sense</w:t>
      </w:r>
      <w:proofErr w:type="spellEnd"/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publicitat</w:t>
      </w:r>
      <w:proofErr w:type="spellEnd"/>
      <w:r w:rsidRPr="00AC75F2">
        <w:rPr>
          <w:spacing w:val="-5"/>
          <w:lang w:val="es-ES"/>
        </w:rPr>
        <w:t xml:space="preserve"> </w:t>
      </w:r>
      <w:proofErr w:type="gramStart"/>
      <w:r w:rsidRPr="00AC75F2">
        <w:rPr>
          <w:lang w:val="es-ES"/>
        </w:rPr>
        <w:t>per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raó</w:t>
      </w:r>
      <w:proofErr w:type="gram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d’urgència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l’article</w:t>
      </w:r>
      <w:proofErr w:type="spellEnd"/>
      <w:r w:rsidRPr="00AC75F2">
        <w:rPr>
          <w:lang w:val="es-ES"/>
        </w:rPr>
        <w:t xml:space="preserve"> 168.b).1r de la LCSP, o </w:t>
      </w:r>
      <w:proofErr w:type="spellStart"/>
      <w:r w:rsidRPr="00AC75F2">
        <w:rPr>
          <w:lang w:val="es-ES"/>
        </w:rPr>
        <w:t>bé</w:t>
      </w:r>
      <w:proofErr w:type="spellEnd"/>
    </w:p>
    <w:p w14:paraId="2A1CF67A" w14:textId="77777777" w:rsidR="00AC75F2" w:rsidRPr="00AC75F2" w:rsidRDefault="00AC75F2" w:rsidP="00AC75F2">
      <w:pPr>
        <w:pStyle w:val="Textindependent"/>
        <w:spacing w:before="10"/>
        <w:rPr>
          <w:sz w:val="20"/>
          <w:lang w:val="es-ES"/>
        </w:rPr>
      </w:pPr>
    </w:p>
    <w:p w14:paraId="34286A48" w14:textId="77777777" w:rsidR="00AC75F2" w:rsidRPr="00AC75F2" w:rsidRDefault="00AC75F2" w:rsidP="00AC75F2">
      <w:pPr>
        <w:pStyle w:val="Pargrafdellista"/>
        <w:numPr>
          <w:ilvl w:val="0"/>
          <w:numId w:val="60"/>
        </w:numPr>
        <w:tabs>
          <w:tab w:val="left" w:pos="779"/>
        </w:tabs>
        <w:autoSpaceDE w:val="0"/>
        <w:autoSpaceDN w:val="0"/>
        <w:spacing w:before="1"/>
        <w:ind w:right="665" w:firstLine="0"/>
        <w:rPr>
          <w:lang w:val="es-ES"/>
        </w:rPr>
      </w:pPr>
      <w:proofErr w:type="spellStart"/>
      <w:r w:rsidRPr="00AC75F2">
        <w:rPr>
          <w:lang w:val="es-ES"/>
        </w:rPr>
        <w:t>L’adjudicació</w:t>
      </w:r>
      <w:proofErr w:type="spellEnd"/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d’un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o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més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contractes,</w:t>
      </w:r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per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qualsevol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procediment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o</w:t>
      </w:r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fórmula</w:t>
      </w:r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 xml:space="preserve">contractual,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requeriments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normatius</w:t>
      </w:r>
      <w:proofErr w:type="spellEnd"/>
      <w:r w:rsidRPr="00AC75F2">
        <w:rPr>
          <w:lang w:val="es-ES"/>
        </w:rPr>
        <w:t xml:space="preserve"> que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són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d’aplicació</w:t>
      </w:r>
      <w:proofErr w:type="spellEnd"/>
      <w:r w:rsidRPr="00AC75F2">
        <w:rPr>
          <w:lang w:val="es-ES"/>
        </w:rPr>
        <w:t>,</w:t>
      </w:r>
    </w:p>
    <w:p w14:paraId="0D821C55" w14:textId="77777777" w:rsidR="00AC75F2" w:rsidRPr="00AC75F2" w:rsidRDefault="00AC75F2" w:rsidP="00AC75F2">
      <w:pPr>
        <w:pStyle w:val="Textindependent"/>
        <w:spacing w:before="7"/>
        <w:rPr>
          <w:sz w:val="20"/>
          <w:lang w:val="es-ES"/>
        </w:rPr>
      </w:pPr>
    </w:p>
    <w:p w14:paraId="5385A9FE" w14:textId="77777777" w:rsidR="00AC75F2" w:rsidRPr="00AC75F2" w:rsidRDefault="00AC75F2" w:rsidP="00AC75F2">
      <w:pPr>
        <w:pStyle w:val="Pargrafdellista"/>
        <w:numPr>
          <w:ilvl w:val="0"/>
          <w:numId w:val="60"/>
        </w:numPr>
        <w:tabs>
          <w:tab w:val="left" w:pos="779"/>
        </w:tabs>
        <w:autoSpaceDE w:val="0"/>
        <w:autoSpaceDN w:val="0"/>
        <w:ind w:right="711" w:firstLine="0"/>
        <w:rPr>
          <w:lang w:val="es-ES"/>
        </w:rPr>
      </w:pPr>
      <w:r w:rsidRPr="00AC75F2">
        <w:rPr>
          <w:lang w:val="es-ES"/>
        </w:rPr>
        <w:t>El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corresponent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contracte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basat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o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específic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en</w:t>
      </w:r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cas</w:t>
      </w:r>
      <w:proofErr w:type="spellEnd"/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marc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o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sistema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dinàmic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spacing w:val="-2"/>
          <w:lang w:val="es-ES"/>
        </w:rPr>
        <w:t>d’adquisició</w:t>
      </w:r>
      <w:proofErr w:type="spellEnd"/>
      <w:r w:rsidRPr="00AC75F2">
        <w:rPr>
          <w:spacing w:val="-2"/>
          <w:lang w:val="es-ES"/>
        </w:rPr>
        <w:t>.</w:t>
      </w:r>
    </w:p>
    <w:p w14:paraId="49D74931" w14:textId="77777777" w:rsidR="00AC75F2" w:rsidRPr="00AC75F2" w:rsidRDefault="00AC75F2" w:rsidP="00AC75F2">
      <w:pPr>
        <w:pStyle w:val="Textindependent"/>
        <w:spacing w:before="11"/>
        <w:rPr>
          <w:sz w:val="20"/>
          <w:lang w:val="es-ES"/>
        </w:rPr>
      </w:pPr>
    </w:p>
    <w:p w14:paraId="631FC76C" w14:textId="77777777" w:rsidR="00AC75F2" w:rsidRPr="00AC75F2" w:rsidRDefault="00AC75F2" w:rsidP="00AC75F2">
      <w:pPr>
        <w:pStyle w:val="Textindependent"/>
        <w:ind w:left="641" w:right="89"/>
        <w:rPr>
          <w:lang w:val="es-ES"/>
        </w:rPr>
      </w:pPr>
      <w:bookmarkStart w:id="119" w:name="Tercera._D’acord_amb_el_que_estableix_l’"/>
      <w:bookmarkEnd w:id="119"/>
      <w:r w:rsidRPr="00AC75F2">
        <w:rPr>
          <w:b/>
          <w:lang w:val="es-ES"/>
        </w:rPr>
        <w:t xml:space="preserve">Tercera.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el que </w:t>
      </w:r>
      <w:proofErr w:type="spellStart"/>
      <w:r w:rsidRPr="00AC75F2">
        <w:rPr>
          <w:lang w:val="es-ES"/>
        </w:rPr>
        <w:t>estableix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l’article</w:t>
      </w:r>
      <w:proofErr w:type="spellEnd"/>
      <w:r w:rsidRPr="00AC75F2">
        <w:rPr>
          <w:lang w:val="es-ES"/>
        </w:rPr>
        <w:t xml:space="preserve"> 213.6 de la LCSP, </w:t>
      </w:r>
      <w:proofErr w:type="spellStart"/>
      <w:r w:rsidRPr="00AC75F2">
        <w:rPr>
          <w:lang w:val="es-ES"/>
        </w:rPr>
        <w:t>l’adjudicació</w:t>
      </w:r>
      <w:proofErr w:type="spellEnd"/>
      <w:r w:rsidRPr="00AC75F2">
        <w:rPr>
          <w:lang w:val="es-ES"/>
        </w:rPr>
        <w:t xml:space="preserve"> del </w:t>
      </w:r>
      <w:proofErr w:type="spellStart"/>
      <w:r w:rsidRPr="00AC75F2">
        <w:rPr>
          <w:lang w:val="es-ES"/>
        </w:rPr>
        <w:t>nou</w:t>
      </w:r>
      <w:proofErr w:type="spellEnd"/>
      <w:r w:rsidRPr="00AC75F2">
        <w:rPr>
          <w:lang w:val="es-ES"/>
        </w:rPr>
        <w:t xml:space="preserve"> contracte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resta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condicionada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finalització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l’expedient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resolució</w:t>
      </w:r>
      <w:proofErr w:type="spellEnd"/>
      <w:r w:rsidRPr="00AC75F2">
        <w:rPr>
          <w:lang w:val="es-ES"/>
        </w:rPr>
        <w:t>.</w:t>
      </w:r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No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es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podrà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 xml:space="preserve">iniciar </w:t>
      </w:r>
      <w:proofErr w:type="spellStart"/>
      <w:r w:rsidRPr="00AC75F2">
        <w:rPr>
          <w:lang w:val="es-ES"/>
        </w:rPr>
        <w:t>l’execució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fins</w:t>
      </w:r>
      <w:proofErr w:type="spellEnd"/>
      <w:r w:rsidRPr="00AC75F2">
        <w:rPr>
          <w:lang w:val="es-ES"/>
        </w:rPr>
        <w:t xml:space="preserve"> a la </w:t>
      </w:r>
      <w:proofErr w:type="spellStart"/>
      <w:r w:rsidRPr="00AC75F2">
        <w:rPr>
          <w:lang w:val="es-ES"/>
        </w:rPr>
        <w:t>formalització</w:t>
      </w:r>
      <w:proofErr w:type="spellEnd"/>
      <w:r w:rsidRPr="00AC75F2">
        <w:rPr>
          <w:lang w:val="es-ES"/>
        </w:rPr>
        <w:t xml:space="preserve"> del </w:t>
      </w:r>
      <w:proofErr w:type="spellStart"/>
      <w:r w:rsidRPr="00AC75F2">
        <w:rPr>
          <w:lang w:val="es-ES"/>
        </w:rPr>
        <w:t>nou</w:t>
      </w:r>
      <w:proofErr w:type="spellEnd"/>
      <w:r w:rsidRPr="00AC75F2">
        <w:rPr>
          <w:lang w:val="es-ES"/>
        </w:rPr>
        <w:t xml:space="preserve"> contracte, a </w:t>
      </w:r>
      <w:proofErr w:type="spellStart"/>
      <w:r w:rsidRPr="00AC75F2">
        <w:rPr>
          <w:lang w:val="es-ES"/>
        </w:rPr>
        <w:t>excepció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lang w:val="es-ES"/>
        </w:rPr>
        <w:t xml:space="preserve"> contractes </w:t>
      </w:r>
      <w:proofErr w:type="spellStart"/>
      <w:r w:rsidRPr="00AC75F2">
        <w:rPr>
          <w:lang w:val="es-ES"/>
        </w:rPr>
        <w:t>basats</w:t>
      </w:r>
      <w:proofErr w:type="spellEnd"/>
      <w:r w:rsidRPr="00AC75F2">
        <w:rPr>
          <w:lang w:val="es-ES"/>
        </w:rPr>
        <w:t xml:space="preserve"> en </w:t>
      </w:r>
      <w:proofErr w:type="spellStart"/>
      <w:r w:rsidRPr="00AC75F2">
        <w:rPr>
          <w:lang w:val="es-ES"/>
        </w:rPr>
        <w:t>acord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marc</w:t>
      </w:r>
      <w:proofErr w:type="spellEnd"/>
      <w:r w:rsidRPr="00AC75F2">
        <w:rPr>
          <w:lang w:val="es-ES"/>
        </w:rPr>
        <w:t xml:space="preserve"> o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contractes </w:t>
      </w:r>
      <w:proofErr w:type="spellStart"/>
      <w:r w:rsidRPr="00AC75F2">
        <w:rPr>
          <w:lang w:val="es-ES"/>
        </w:rPr>
        <w:t>específics</w:t>
      </w:r>
      <w:proofErr w:type="spellEnd"/>
      <w:r w:rsidRPr="00AC75F2">
        <w:rPr>
          <w:lang w:val="es-ES"/>
        </w:rPr>
        <w:t xml:space="preserve"> en el </w:t>
      </w:r>
      <w:proofErr w:type="spellStart"/>
      <w:r w:rsidRPr="00AC75F2">
        <w:rPr>
          <w:lang w:val="es-ES"/>
        </w:rPr>
        <w:t>marc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d’un</w:t>
      </w:r>
      <w:proofErr w:type="spellEnd"/>
      <w:r w:rsidRPr="00AC75F2">
        <w:rPr>
          <w:lang w:val="es-ES"/>
        </w:rPr>
        <w:t xml:space="preserve"> sistema </w:t>
      </w:r>
      <w:proofErr w:type="spellStart"/>
      <w:r w:rsidRPr="00AC75F2">
        <w:rPr>
          <w:lang w:val="es-ES"/>
        </w:rPr>
        <w:t>dinàmic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d’adquisició</w:t>
      </w:r>
      <w:proofErr w:type="spellEnd"/>
      <w:r w:rsidRPr="00AC75F2">
        <w:rPr>
          <w:lang w:val="es-ES"/>
        </w:rPr>
        <w:t xml:space="preserve">, en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quals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règim</w:t>
      </w:r>
      <w:proofErr w:type="spellEnd"/>
      <w:r w:rsidRPr="00AC75F2">
        <w:rPr>
          <w:lang w:val="es-ES"/>
        </w:rPr>
        <w:t xml:space="preserve"> general, </w:t>
      </w:r>
      <w:proofErr w:type="spellStart"/>
      <w:r w:rsidRPr="00AC75F2">
        <w:rPr>
          <w:lang w:val="es-ES"/>
        </w:rPr>
        <w:t>l’adjudicació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perfecciona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contracte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i, per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tant</w:t>
      </w:r>
      <w:proofErr w:type="spellEnd"/>
      <w:r w:rsidRPr="00AC75F2">
        <w:rPr>
          <w:lang w:val="es-ES"/>
        </w:rPr>
        <w:t>, es</w:t>
      </w:r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pot</w:t>
      </w:r>
      <w:proofErr w:type="spellEnd"/>
      <w:r w:rsidRPr="00AC75F2">
        <w:rPr>
          <w:lang w:val="es-ES"/>
        </w:rPr>
        <w:t xml:space="preserve"> iniciar </w:t>
      </w:r>
      <w:proofErr w:type="spellStart"/>
      <w:r w:rsidRPr="00AC75F2">
        <w:rPr>
          <w:lang w:val="es-ES"/>
        </w:rPr>
        <w:t>l’execució</w:t>
      </w:r>
      <w:proofErr w:type="spellEnd"/>
      <w:r w:rsidRPr="00AC75F2">
        <w:rPr>
          <w:lang w:val="es-ES"/>
        </w:rPr>
        <w:t xml:space="preserve"> un </w:t>
      </w:r>
      <w:proofErr w:type="spellStart"/>
      <w:r w:rsidRPr="00AC75F2">
        <w:rPr>
          <w:lang w:val="es-ES"/>
        </w:rPr>
        <w:t>cop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adjudicat</w:t>
      </w:r>
      <w:proofErr w:type="spellEnd"/>
      <w:r w:rsidRPr="00AC75F2">
        <w:rPr>
          <w:lang w:val="es-ES"/>
        </w:rPr>
        <w:t xml:space="preserve"> el contracte. En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contractes no susceptibles de </w:t>
      </w:r>
      <w:proofErr w:type="spellStart"/>
      <w:r w:rsidRPr="00AC75F2">
        <w:rPr>
          <w:lang w:val="es-ES"/>
        </w:rPr>
        <w:t>recurs</w:t>
      </w:r>
      <w:proofErr w:type="spellEnd"/>
      <w:r w:rsidRPr="00AC75F2">
        <w:rPr>
          <w:lang w:val="es-ES"/>
        </w:rPr>
        <w:t xml:space="preserve"> especial, </w:t>
      </w:r>
      <w:proofErr w:type="spellStart"/>
      <w:r w:rsidRPr="00AC75F2">
        <w:rPr>
          <w:lang w:val="es-ES"/>
        </w:rPr>
        <w:t>s’ha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d’establir</w:t>
      </w:r>
      <w:proofErr w:type="spellEnd"/>
      <w:r w:rsidRPr="00AC75F2">
        <w:rPr>
          <w:lang w:val="es-ES"/>
        </w:rPr>
        <w:t xml:space="preserve"> en el </w:t>
      </w:r>
      <w:proofErr w:type="spellStart"/>
      <w:r w:rsidRPr="00AC75F2">
        <w:rPr>
          <w:lang w:val="es-ES"/>
        </w:rPr>
        <w:t>plec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l’obligació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formalitzar</w:t>
      </w:r>
      <w:proofErr w:type="spellEnd"/>
      <w:r w:rsidRPr="00AC75F2">
        <w:rPr>
          <w:lang w:val="es-ES"/>
        </w:rPr>
        <w:t xml:space="preserve"> el contracte el </w:t>
      </w:r>
      <w:proofErr w:type="spellStart"/>
      <w:r w:rsidRPr="00AC75F2">
        <w:rPr>
          <w:lang w:val="es-ES"/>
        </w:rPr>
        <w:t>dia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següent</w:t>
      </w:r>
      <w:proofErr w:type="spellEnd"/>
      <w:r w:rsidRPr="00AC75F2">
        <w:rPr>
          <w:lang w:val="es-ES"/>
        </w:rPr>
        <w:t xml:space="preserve"> a la data de </w:t>
      </w:r>
      <w:proofErr w:type="spellStart"/>
      <w:r w:rsidRPr="00AC75F2">
        <w:rPr>
          <w:lang w:val="es-ES"/>
        </w:rPr>
        <w:t>resolució</w:t>
      </w:r>
      <w:proofErr w:type="spellEnd"/>
      <w:r w:rsidRPr="00AC75F2">
        <w:rPr>
          <w:lang w:val="es-ES"/>
        </w:rPr>
        <w:t xml:space="preserve"> del contracte anterior.</w:t>
      </w:r>
    </w:p>
    <w:p w14:paraId="55326648" w14:textId="77777777" w:rsidR="00AC75F2" w:rsidRPr="00AC75F2" w:rsidRDefault="00AC75F2" w:rsidP="00AC75F2">
      <w:pPr>
        <w:pStyle w:val="Textindependent"/>
        <w:rPr>
          <w:sz w:val="21"/>
          <w:lang w:val="es-ES"/>
        </w:rPr>
      </w:pPr>
    </w:p>
    <w:p w14:paraId="098AAF27" w14:textId="77777777" w:rsidR="00AC75F2" w:rsidRPr="00AC75F2" w:rsidRDefault="00AC75F2" w:rsidP="00AC75F2">
      <w:pPr>
        <w:pStyle w:val="Textindependent"/>
        <w:spacing w:before="5"/>
        <w:rPr>
          <w:sz w:val="19"/>
          <w:lang w:val="es-ES"/>
        </w:rPr>
      </w:pPr>
      <w:bookmarkStart w:id="120" w:name="Quarta._El_procediment_per_donar_complim"/>
      <w:bookmarkStart w:id="121" w:name="Annex"/>
      <w:bookmarkEnd w:id="120"/>
      <w:bookmarkEnd w:id="121"/>
    </w:p>
    <w:p w14:paraId="286E1A3A" w14:textId="77777777" w:rsidR="00AC75F2" w:rsidRPr="00AC75F2" w:rsidRDefault="00AC75F2" w:rsidP="00AC75F2">
      <w:pPr>
        <w:pStyle w:val="Textindependent"/>
        <w:ind w:left="641" w:right="127"/>
        <w:rPr>
          <w:lang w:val="es-ES"/>
        </w:rPr>
      </w:pPr>
      <w:r w:rsidRPr="00AC75F2">
        <w:rPr>
          <w:lang w:val="es-ES"/>
        </w:rPr>
        <w:t>la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notificació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requeriment</w:t>
      </w:r>
      <w:proofErr w:type="spellEnd"/>
      <w:r w:rsidRPr="00AC75F2">
        <w:rPr>
          <w:spacing w:val="-4"/>
          <w:lang w:val="es-ES"/>
        </w:rPr>
        <w:t xml:space="preserve"> es </w:t>
      </w:r>
      <w:proofErr w:type="spellStart"/>
      <w:r w:rsidRPr="00AC75F2">
        <w:rPr>
          <w:spacing w:val="-4"/>
          <w:lang w:val="es-ES"/>
        </w:rPr>
        <w:t>durà</w:t>
      </w:r>
      <w:proofErr w:type="spellEnd"/>
      <w:r w:rsidRPr="00AC75F2">
        <w:rPr>
          <w:spacing w:val="-4"/>
          <w:lang w:val="es-ES"/>
        </w:rPr>
        <w:t xml:space="preserve"> a </w:t>
      </w:r>
      <w:proofErr w:type="spellStart"/>
      <w:r w:rsidRPr="00AC75F2">
        <w:rPr>
          <w:spacing w:val="-4"/>
          <w:lang w:val="es-ES"/>
        </w:rPr>
        <w:t>terme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 xml:space="preserve">través de les </w:t>
      </w:r>
      <w:proofErr w:type="spellStart"/>
      <w:r w:rsidRPr="00AC75F2">
        <w:rPr>
          <w:lang w:val="es-ES"/>
        </w:rPr>
        <w:t>eines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licitació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electrònica</w:t>
      </w:r>
      <w:proofErr w:type="spellEnd"/>
      <w:r w:rsidRPr="00AC75F2">
        <w:rPr>
          <w:lang w:val="es-ES"/>
        </w:rPr>
        <w:t xml:space="preserve"> (Sobre Digital o </w:t>
      </w:r>
      <w:proofErr w:type="spellStart"/>
      <w:r w:rsidRPr="00AC75F2">
        <w:rPr>
          <w:lang w:val="es-ES"/>
        </w:rPr>
        <w:t>Eina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Telemàtica</w:t>
      </w:r>
      <w:proofErr w:type="spellEnd"/>
      <w:r w:rsidRPr="00AC75F2">
        <w:rPr>
          <w:lang w:val="es-ES"/>
        </w:rPr>
        <w:t>).</w:t>
      </w:r>
    </w:p>
    <w:p w14:paraId="784A9B86" w14:textId="77777777" w:rsidR="00AC75F2" w:rsidRPr="007C55AE" w:rsidRDefault="00AC75F2" w:rsidP="00AC75F2">
      <w:pPr>
        <w:pStyle w:val="Textindependent"/>
        <w:spacing w:line="480" w:lineRule="auto"/>
        <w:ind w:left="0" w:right="4675"/>
        <w:rPr>
          <w:lang w:val="es-ES"/>
        </w:rPr>
      </w:pPr>
    </w:p>
    <w:sectPr w:rsidR="00AC75F2" w:rsidRPr="007C55AE">
      <w:pgSz w:w="11920" w:h="16850"/>
      <w:pgMar w:top="2400" w:right="1580" w:bottom="1760" w:left="1320" w:header="807" w:footer="15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BF73" w14:textId="77777777" w:rsidR="00F322FF" w:rsidRDefault="00F322FF">
      <w:r>
        <w:separator/>
      </w:r>
    </w:p>
  </w:endnote>
  <w:endnote w:type="continuationSeparator" w:id="0">
    <w:p w14:paraId="49EC08A4" w14:textId="77777777" w:rsidR="00F322FF" w:rsidRDefault="00F3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8154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8D7F7B" w14:textId="77777777" w:rsidR="00F322FF" w:rsidRDefault="00F322FF">
            <w:pPr>
              <w:pStyle w:val="Peu"/>
              <w:jc w:val="right"/>
            </w:pPr>
            <w:r>
              <w:rPr>
                <w:lang w:val="ca-ES"/>
              </w:rPr>
              <w:t xml:space="preserve">Pàgina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1B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1B04">
              <w:rPr>
                <w:b/>
                <w:bCs/>
                <w:noProof/>
              </w:rPr>
              <w:t>54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05F3B" w14:textId="77777777" w:rsidR="00F322FF" w:rsidRDefault="00F322F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112B" w14:textId="77777777" w:rsidR="00F322FF" w:rsidRPr="00B44F80" w:rsidRDefault="00F322FF" w:rsidP="00B44F8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DB04" w14:textId="77777777" w:rsidR="00F322FF" w:rsidRDefault="00F322FF">
      <w:r>
        <w:separator/>
      </w:r>
    </w:p>
  </w:footnote>
  <w:footnote w:type="continuationSeparator" w:id="0">
    <w:p w14:paraId="787E72DF" w14:textId="77777777" w:rsidR="00F322FF" w:rsidRDefault="00F3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BC3B" w14:textId="77777777" w:rsidR="00F322FF" w:rsidRDefault="00F322F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E1ABBC"/>
    <w:multiLevelType w:val="hybridMultilevel"/>
    <w:tmpl w:val="B8F2985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CF7A2D"/>
    <w:multiLevelType w:val="hybridMultilevel"/>
    <w:tmpl w:val="473F134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  <w:lang w:val="ca-ES"/>
      </w:rPr>
    </w:lvl>
  </w:abstractNum>
  <w:abstractNum w:abstractNumId="3" w15:restartNumberingAfterBreak="0">
    <w:nsid w:val="001D01FF"/>
    <w:multiLevelType w:val="multilevel"/>
    <w:tmpl w:val="FA02C2C0"/>
    <w:lvl w:ilvl="0">
      <w:start w:val="15"/>
      <w:numFmt w:val="decimal"/>
      <w:lvlText w:val="%1"/>
      <w:lvlJc w:val="left"/>
      <w:pPr>
        <w:ind w:left="380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497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7"/>
      </w:pPr>
      <w:rPr>
        <w:rFonts w:hint="default"/>
      </w:rPr>
    </w:lvl>
  </w:abstractNum>
  <w:abstractNum w:abstractNumId="4" w15:restartNumberingAfterBreak="0">
    <w:nsid w:val="008A692F"/>
    <w:multiLevelType w:val="multilevel"/>
    <w:tmpl w:val="D638DA2E"/>
    <w:lvl w:ilvl="0">
      <w:start w:val="32"/>
      <w:numFmt w:val="decimal"/>
      <w:lvlText w:val="%1"/>
      <w:lvlJc w:val="left"/>
      <w:pPr>
        <w:ind w:left="381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1" w:hanging="524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524"/>
      </w:pPr>
      <w:rPr>
        <w:rFonts w:hint="default"/>
      </w:rPr>
    </w:lvl>
  </w:abstractNum>
  <w:abstractNum w:abstractNumId="5" w15:restartNumberingAfterBreak="0">
    <w:nsid w:val="01A12B02"/>
    <w:multiLevelType w:val="hybridMultilevel"/>
    <w:tmpl w:val="64DE0010"/>
    <w:lvl w:ilvl="0" w:tplc="E4C606E2">
      <w:start w:val="1"/>
      <w:numFmt w:val="lowerLetter"/>
      <w:lvlText w:val="%1)"/>
      <w:lvlJc w:val="left"/>
      <w:pPr>
        <w:ind w:left="381" w:hanging="2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49D03206">
      <w:start w:val="1"/>
      <w:numFmt w:val="bullet"/>
      <w:lvlText w:val="•"/>
      <w:lvlJc w:val="left"/>
      <w:pPr>
        <w:ind w:left="1243" w:hanging="260"/>
      </w:pPr>
      <w:rPr>
        <w:rFonts w:hint="default"/>
      </w:rPr>
    </w:lvl>
    <w:lvl w:ilvl="2" w:tplc="7054D052">
      <w:start w:val="1"/>
      <w:numFmt w:val="bullet"/>
      <w:lvlText w:val="•"/>
      <w:lvlJc w:val="left"/>
      <w:pPr>
        <w:ind w:left="2106" w:hanging="260"/>
      </w:pPr>
      <w:rPr>
        <w:rFonts w:hint="default"/>
      </w:rPr>
    </w:lvl>
    <w:lvl w:ilvl="3" w:tplc="56B4AD3E">
      <w:start w:val="1"/>
      <w:numFmt w:val="bullet"/>
      <w:lvlText w:val="•"/>
      <w:lvlJc w:val="left"/>
      <w:pPr>
        <w:ind w:left="2969" w:hanging="260"/>
      </w:pPr>
      <w:rPr>
        <w:rFonts w:hint="default"/>
      </w:rPr>
    </w:lvl>
    <w:lvl w:ilvl="4" w:tplc="A6E2DF18">
      <w:start w:val="1"/>
      <w:numFmt w:val="bullet"/>
      <w:lvlText w:val="•"/>
      <w:lvlJc w:val="left"/>
      <w:pPr>
        <w:ind w:left="3832" w:hanging="260"/>
      </w:pPr>
      <w:rPr>
        <w:rFonts w:hint="default"/>
      </w:rPr>
    </w:lvl>
    <w:lvl w:ilvl="5" w:tplc="3FF4F664">
      <w:start w:val="1"/>
      <w:numFmt w:val="bullet"/>
      <w:lvlText w:val="•"/>
      <w:lvlJc w:val="left"/>
      <w:pPr>
        <w:ind w:left="4695" w:hanging="260"/>
      </w:pPr>
      <w:rPr>
        <w:rFonts w:hint="default"/>
      </w:rPr>
    </w:lvl>
    <w:lvl w:ilvl="6" w:tplc="F2D6C44A">
      <w:start w:val="1"/>
      <w:numFmt w:val="bullet"/>
      <w:lvlText w:val="•"/>
      <w:lvlJc w:val="left"/>
      <w:pPr>
        <w:ind w:left="5558" w:hanging="260"/>
      </w:pPr>
      <w:rPr>
        <w:rFonts w:hint="default"/>
      </w:rPr>
    </w:lvl>
    <w:lvl w:ilvl="7" w:tplc="F862558A">
      <w:start w:val="1"/>
      <w:numFmt w:val="bullet"/>
      <w:lvlText w:val="•"/>
      <w:lvlJc w:val="left"/>
      <w:pPr>
        <w:ind w:left="6421" w:hanging="260"/>
      </w:pPr>
      <w:rPr>
        <w:rFonts w:hint="default"/>
      </w:rPr>
    </w:lvl>
    <w:lvl w:ilvl="8" w:tplc="FECEADA2">
      <w:start w:val="1"/>
      <w:numFmt w:val="bullet"/>
      <w:lvlText w:val="•"/>
      <w:lvlJc w:val="left"/>
      <w:pPr>
        <w:ind w:left="7284" w:hanging="260"/>
      </w:pPr>
      <w:rPr>
        <w:rFonts w:hint="default"/>
      </w:rPr>
    </w:lvl>
  </w:abstractNum>
  <w:abstractNum w:abstractNumId="6" w15:restartNumberingAfterBreak="0">
    <w:nsid w:val="03A63896"/>
    <w:multiLevelType w:val="hybridMultilevel"/>
    <w:tmpl w:val="3FB69B4A"/>
    <w:lvl w:ilvl="0" w:tplc="DAA470B2">
      <w:start w:val="4"/>
      <w:numFmt w:val="lowerLetter"/>
      <w:lvlText w:val="%1)"/>
      <w:lvlJc w:val="left"/>
      <w:pPr>
        <w:ind w:left="672" w:hanging="27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1" w:tplc="C2908416">
      <w:start w:val="1"/>
      <w:numFmt w:val="bullet"/>
      <w:lvlText w:val="•"/>
      <w:lvlJc w:val="left"/>
      <w:pPr>
        <w:ind w:left="1514" w:hanging="272"/>
      </w:pPr>
      <w:rPr>
        <w:rFonts w:hint="default"/>
      </w:rPr>
    </w:lvl>
    <w:lvl w:ilvl="2" w:tplc="D924B50E">
      <w:start w:val="1"/>
      <w:numFmt w:val="bullet"/>
      <w:lvlText w:val="•"/>
      <w:lvlJc w:val="left"/>
      <w:pPr>
        <w:ind w:left="2349" w:hanging="272"/>
      </w:pPr>
      <w:rPr>
        <w:rFonts w:hint="default"/>
      </w:rPr>
    </w:lvl>
    <w:lvl w:ilvl="3" w:tplc="7B305FEE">
      <w:start w:val="1"/>
      <w:numFmt w:val="bullet"/>
      <w:lvlText w:val="•"/>
      <w:lvlJc w:val="left"/>
      <w:pPr>
        <w:ind w:left="3183" w:hanging="272"/>
      </w:pPr>
      <w:rPr>
        <w:rFonts w:hint="default"/>
      </w:rPr>
    </w:lvl>
    <w:lvl w:ilvl="4" w:tplc="9B906472">
      <w:start w:val="1"/>
      <w:numFmt w:val="bullet"/>
      <w:lvlText w:val="•"/>
      <w:lvlJc w:val="left"/>
      <w:pPr>
        <w:ind w:left="4018" w:hanging="272"/>
      </w:pPr>
      <w:rPr>
        <w:rFonts w:hint="default"/>
      </w:rPr>
    </w:lvl>
    <w:lvl w:ilvl="5" w:tplc="D85257DA">
      <w:start w:val="1"/>
      <w:numFmt w:val="bullet"/>
      <w:lvlText w:val="•"/>
      <w:lvlJc w:val="left"/>
      <w:pPr>
        <w:ind w:left="4853" w:hanging="272"/>
      </w:pPr>
      <w:rPr>
        <w:rFonts w:hint="default"/>
      </w:rPr>
    </w:lvl>
    <w:lvl w:ilvl="6" w:tplc="DB969B36">
      <w:start w:val="1"/>
      <w:numFmt w:val="bullet"/>
      <w:lvlText w:val="•"/>
      <w:lvlJc w:val="left"/>
      <w:pPr>
        <w:ind w:left="5687" w:hanging="272"/>
      </w:pPr>
      <w:rPr>
        <w:rFonts w:hint="default"/>
      </w:rPr>
    </w:lvl>
    <w:lvl w:ilvl="7" w:tplc="16761CB6">
      <w:start w:val="1"/>
      <w:numFmt w:val="bullet"/>
      <w:lvlText w:val="•"/>
      <w:lvlJc w:val="left"/>
      <w:pPr>
        <w:ind w:left="6522" w:hanging="272"/>
      </w:pPr>
      <w:rPr>
        <w:rFonts w:hint="default"/>
      </w:rPr>
    </w:lvl>
    <w:lvl w:ilvl="8" w:tplc="D8749BF6">
      <w:start w:val="1"/>
      <w:numFmt w:val="bullet"/>
      <w:lvlText w:val="•"/>
      <w:lvlJc w:val="left"/>
      <w:pPr>
        <w:ind w:left="7357" w:hanging="272"/>
      </w:pPr>
      <w:rPr>
        <w:rFonts w:hint="default"/>
      </w:rPr>
    </w:lvl>
  </w:abstractNum>
  <w:abstractNum w:abstractNumId="7" w15:restartNumberingAfterBreak="0">
    <w:nsid w:val="06DC495B"/>
    <w:multiLevelType w:val="hybridMultilevel"/>
    <w:tmpl w:val="FBCC4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14479"/>
    <w:multiLevelType w:val="multilevel"/>
    <w:tmpl w:val="9CC24608"/>
    <w:lvl w:ilvl="0">
      <w:start w:val="10"/>
      <w:numFmt w:val="decimal"/>
      <w:lvlText w:val="%1"/>
      <w:lvlJc w:val="left"/>
      <w:pPr>
        <w:ind w:left="380" w:hanging="4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0" w:hanging="490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0"/>
      </w:pPr>
      <w:rPr>
        <w:rFonts w:hint="default"/>
      </w:rPr>
    </w:lvl>
  </w:abstractNum>
  <w:abstractNum w:abstractNumId="9" w15:restartNumberingAfterBreak="0">
    <w:nsid w:val="0B8227C1"/>
    <w:multiLevelType w:val="multilevel"/>
    <w:tmpl w:val="0A76BED4"/>
    <w:lvl w:ilvl="0">
      <w:start w:val="1"/>
      <w:numFmt w:val="decimal"/>
      <w:lvlText w:val="%1"/>
      <w:lvlJc w:val="left"/>
      <w:pPr>
        <w:ind w:left="382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380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380"/>
      </w:pPr>
      <w:rPr>
        <w:rFonts w:hint="default"/>
      </w:rPr>
    </w:lvl>
  </w:abstractNum>
  <w:abstractNum w:abstractNumId="10" w15:restartNumberingAfterBreak="0">
    <w:nsid w:val="0B881F39"/>
    <w:multiLevelType w:val="hybridMultilevel"/>
    <w:tmpl w:val="FFC869F4"/>
    <w:lvl w:ilvl="0" w:tplc="1960EEEA">
      <w:start w:val="1"/>
      <w:numFmt w:val="lowerLetter"/>
      <w:lvlText w:val="%1)"/>
      <w:lvlJc w:val="left"/>
      <w:pPr>
        <w:ind w:left="742" w:hanging="360"/>
      </w:pPr>
      <w:rPr>
        <w:rFonts w:ascii="Arial" w:eastAsia="Arial" w:hAnsi="Arial" w:hint="default"/>
        <w:color w:val="1F497D"/>
        <w:spacing w:val="-1"/>
        <w:w w:val="100"/>
        <w:sz w:val="22"/>
        <w:szCs w:val="22"/>
      </w:rPr>
    </w:lvl>
    <w:lvl w:ilvl="1" w:tplc="1286EF1E">
      <w:start w:val="1"/>
      <w:numFmt w:val="bullet"/>
      <w:lvlText w:val="•"/>
      <w:lvlJc w:val="left"/>
      <w:pPr>
        <w:ind w:left="1567" w:hanging="360"/>
      </w:pPr>
      <w:rPr>
        <w:rFonts w:hint="default"/>
      </w:rPr>
    </w:lvl>
    <w:lvl w:ilvl="2" w:tplc="D1F08356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3" w:tplc="EE1ADD88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4" w:tplc="2FF2DD3A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ADDA198E">
      <w:start w:val="1"/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A6800778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CC627686">
      <w:start w:val="1"/>
      <w:numFmt w:val="bullet"/>
      <w:lvlText w:val="•"/>
      <w:lvlJc w:val="left"/>
      <w:pPr>
        <w:ind w:left="6529" w:hanging="360"/>
      </w:pPr>
      <w:rPr>
        <w:rFonts w:hint="default"/>
      </w:rPr>
    </w:lvl>
    <w:lvl w:ilvl="8" w:tplc="53D8D55A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</w:abstractNum>
  <w:abstractNum w:abstractNumId="11" w15:restartNumberingAfterBreak="0">
    <w:nsid w:val="0C0431EA"/>
    <w:multiLevelType w:val="hybridMultilevel"/>
    <w:tmpl w:val="2E12CAD6"/>
    <w:lvl w:ilvl="0" w:tplc="2CB0A272">
      <w:start w:val="1"/>
      <w:numFmt w:val="lowerLetter"/>
      <w:lvlText w:val="%1)"/>
      <w:lvlJc w:val="left"/>
      <w:pPr>
        <w:ind w:left="380" w:hanging="288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90DA7320">
      <w:start w:val="1"/>
      <w:numFmt w:val="bullet"/>
      <w:lvlText w:val="•"/>
      <w:lvlJc w:val="left"/>
      <w:pPr>
        <w:ind w:left="1243" w:hanging="288"/>
      </w:pPr>
      <w:rPr>
        <w:rFonts w:hint="default"/>
      </w:rPr>
    </w:lvl>
    <w:lvl w:ilvl="2" w:tplc="F37A31F0">
      <w:start w:val="1"/>
      <w:numFmt w:val="bullet"/>
      <w:lvlText w:val="•"/>
      <w:lvlJc w:val="left"/>
      <w:pPr>
        <w:ind w:left="2106" w:hanging="288"/>
      </w:pPr>
      <w:rPr>
        <w:rFonts w:hint="default"/>
      </w:rPr>
    </w:lvl>
    <w:lvl w:ilvl="3" w:tplc="5288C578">
      <w:start w:val="1"/>
      <w:numFmt w:val="bullet"/>
      <w:lvlText w:val="•"/>
      <w:lvlJc w:val="left"/>
      <w:pPr>
        <w:ind w:left="2969" w:hanging="288"/>
      </w:pPr>
      <w:rPr>
        <w:rFonts w:hint="default"/>
      </w:rPr>
    </w:lvl>
    <w:lvl w:ilvl="4" w:tplc="358A622A">
      <w:start w:val="1"/>
      <w:numFmt w:val="bullet"/>
      <w:lvlText w:val="•"/>
      <w:lvlJc w:val="left"/>
      <w:pPr>
        <w:ind w:left="3832" w:hanging="288"/>
      </w:pPr>
      <w:rPr>
        <w:rFonts w:hint="default"/>
      </w:rPr>
    </w:lvl>
    <w:lvl w:ilvl="5" w:tplc="7096C306">
      <w:start w:val="1"/>
      <w:numFmt w:val="bullet"/>
      <w:lvlText w:val="•"/>
      <w:lvlJc w:val="left"/>
      <w:pPr>
        <w:ind w:left="4695" w:hanging="288"/>
      </w:pPr>
      <w:rPr>
        <w:rFonts w:hint="default"/>
      </w:rPr>
    </w:lvl>
    <w:lvl w:ilvl="6" w:tplc="546068D2">
      <w:start w:val="1"/>
      <w:numFmt w:val="bullet"/>
      <w:lvlText w:val="•"/>
      <w:lvlJc w:val="left"/>
      <w:pPr>
        <w:ind w:left="5558" w:hanging="288"/>
      </w:pPr>
      <w:rPr>
        <w:rFonts w:hint="default"/>
      </w:rPr>
    </w:lvl>
    <w:lvl w:ilvl="7" w:tplc="AEEAF076">
      <w:start w:val="1"/>
      <w:numFmt w:val="bullet"/>
      <w:lvlText w:val="•"/>
      <w:lvlJc w:val="left"/>
      <w:pPr>
        <w:ind w:left="6421" w:hanging="288"/>
      </w:pPr>
      <w:rPr>
        <w:rFonts w:hint="default"/>
      </w:rPr>
    </w:lvl>
    <w:lvl w:ilvl="8" w:tplc="96C0D98C">
      <w:start w:val="1"/>
      <w:numFmt w:val="bullet"/>
      <w:lvlText w:val="•"/>
      <w:lvlJc w:val="left"/>
      <w:pPr>
        <w:ind w:left="7284" w:hanging="288"/>
      </w:pPr>
      <w:rPr>
        <w:rFonts w:hint="default"/>
      </w:rPr>
    </w:lvl>
  </w:abstractNum>
  <w:abstractNum w:abstractNumId="12" w15:restartNumberingAfterBreak="0">
    <w:nsid w:val="0CC62E01"/>
    <w:multiLevelType w:val="hybridMultilevel"/>
    <w:tmpl w:val="4F5AAD58"/>
    <w:lvl w:ilvl="0" w:tplc="9B9ADB7E">
      <w:start w:val="1"/>
      <w:numFmt w:val="bullet"/>
      <w:lvlText w:val="-"/>
      <w:lvlJc w:val="left"/>
      <w:pPr>
        <w:ind w:left="762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F7C4E61E">
      <w:start w:val="1"/>
      <w:numFmt w:val="bullet"/>
      <w:lvlText w:val="•"/>
      <w:lvlJc w:val="left"/>
      <w:pPr>
        <w:ind w:left="1586" w:hanging="361"/>
      </w:pPr>
      <w:rPr>
        <w:rFonts w:hint="default"/>
      </w:rPr>
    </w:lvl>
    <w:lvl w:ilvl="2" w:tplc="C282A2E4">
      <w:start w:val="1"/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841C9C46">
      <w:start w:val="1"/>
      <w:numFmt w:val="bullet"/>
      <w:lvlText w:val="•"/>
      <w:lvlJc w:val="left"/>
      <w:pPr>
        <w:ind w:left="3239" w:hanging="361"/>
      </w:pPr>
      <w:rPr>
        <w:rFonts w:hint="default"/>
      </w:rPr>
    </w:lvl>
    <w:lvl w:ilvl="4" w:tplc="A492F47C">
      <w:start w:val="1"/>
      <w:numFmt w:val="bullet"/>
      <w:lvlText w:val="•"/>
      <w:lvlJc w:val="left"/>
      <w:pPr>
        <w:ind w:left="4066" w:hanging="361"/>
      </w:pPr>
      <w:rPr>
        <w:rFonts w:hint="default"/>
      </w:rPr>
    </w:lvl>
    <w:lvl w:ilvl="5" w:tplc="CC88F618">
      <w:start w:val="1"/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BFFE0124">
      <w:start w:val="1"/>
      <w:numFmt w:val="bullet"/>
      <w:lvlText w:val="•"/>
      <w:lvlJc w:val="left"/>
      <w:pPr>
        <w:ind w:left="5719" w:hanging="361"/>
      </w:pPr>
      <w:rPr>
        <w:rFonts w:hint="default"/>
      </w:rPr>
    </w:lvl>
    <w:lvl w:ilvl="7" w:tplc="1BCCE266">
      <w:start w:val="1"/>
      <w:numFmt w:val="bullet"/>
      <w:lvlText w:val="•"/>
      <w:lvlJc w:val="left"/>
      <w:pPr>
        <w:ind w:left="6546" w:hanging="361"/>
      </w:pPr>
      <w:rPr>
        <w:rFonts w:hint="default"/>
      </w:rPr>
    </w:lvl>
    <w:lvl w:ilvl="8" w:tplc="1E2A88DC">
      <w:start w:val="1"/>
      <w:numFmt w:val="bullet"/>
      <w:lvlText w:val="•"/>
      <w:lvlJc w:val="left"/>
      <w:pPr>
        <w:ind w:left="7373" w:hanging="361"/>
      </w:pPr>
      <w:rPr>
        <w:rFonts w:hint="default"/>
      </w:rPr>
    </w:lvl>
  </w:abstractNum>
  <w:abstractNum w:abstractNumId="13" w15:restartNumberingAfterBreak="0">
    <w:nsid w:val="0F948270"/>
    <w:multiLevelType w:val="hybridMultilevel"/>
    <w:tmpl w:val="153637A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6070A9"/>
    <w:multiLevelType w:val="multilevel"/>
    <w:tmpl w:val="53AA2E44"/>
    <w:lvl w:ilvl="0">
      <w:start w:val="1"/>
      <w:numFmt w:val="upperLetter"/>
      <w:lvlText w:val="%1."/>
      <w:lvlJc w:val="left"/>
      <w:pPr>
        <w:ind w:left="142" w:hanging="279"/>
      </w:pPr>
      <w:rPr>
        <w:rFonts w:ascii="Arial" w:eastAsia="Arial" w:hAnsi="Arial" w:hint="default"/>
        <w:b/>
        <w:bCs/>
        <w:spacing w:val="-6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35" w:hanging="394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560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2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39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5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92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8" w:hanging="394"/>
      </w:pPr>
      <w:rPr>
        <w:rFonts w:hint="default"/>
      </w:rPr>
    </w:lvl>
  </w:abstractNum>
  <w:abstractNum w:abstractNumId="15" w15:restartNumberingAfterBreak="0">
    <w:nsid w:val="14582839"/>
    <w:multiLevelType w:val="hybridMultilevel"/>
    <w:tmpl w:val="B358A7C6"/>
    <w:lvl w:ilvl="0" w:tplc="023E7BA0">
      <w:start w:val="1"/>
      <w:numFmt w:val="upperRoman"/>
      <w:lvlText w:val="%1."/>
      <w:lvlJc w:val="left"/>
      <w:pPr>
        <w:ind w:left="381" w:hanging="180"/>
      </w:pPr>
      <w:rPr>
        <w:rFonts w:ascii="Arial" w:eastAsia="Arial" w:hAnsi="Arial" w:hint="default"/>
        <w:b/>
        <w:bCs/>
        <w:spacing w:val="-2"/>
        <w:w w:val="100"/>
        <w:sz w:val="22"/>
        <w:szCs w:val="22"/>
      </w:rPr>
    </w:lvl>
    <w:lvl w:ilvl="1" w:tplc="1276B640">
      <w:start w:val="1"/>
      <w:numFmt w:val="bullet"/>
      <w:lvlText w:val="•"/>
      <w:lvlJc w:val="left"/>
      <w:pPr>
        <w:ind w:left="1243" w:hanging="180"/>
      </w:pPr>
      <w:rPr>
        <w:rFonts w:hint="default"/>
      </w:rPr>
    </w:lvl>
    <w:lvl w:ilvl="2" w:tplc="530EA9DE">
      <w:start w:val="1"/>
      <w:numFmt w:val="bullet"/>
      <w:lvlText w:val="•"/>
      <w:lvlJc w:val="left"/>
      <w:pPr>
        <w:ind w:left="2106" w:hanging="180"/>
      </w:pPr>
      <w:rPr>
        <w:rFonts w:hint="default"/>
      </w:rPr>
    </w:lvl>
    <w:lvl w:ilvl="3" w:tplc="33407312">
      <w:start w:val="1"/>
      <w:numFmt w:val="bullet"/>
      <w:lvlText w:val="•"/>
      <w:lvlJc w:val="left"/>
      <w:pPr>
        <w:ind w:left="2969" w:hanging="180"/>
      </w:pPr>
      <w:rPr>
        <w:rFonts w:hint="default"/>
      </w:rPr>
    </w:lvl>
    <w:lvl w:ilvl="4" w:tplc="E7EE46EA">
      <w:start w:val="1"/>
      <w:numFmt w:val="bullet"/>
      <w:lvlText w:val="•"/>
      <w:lvlJc w:val="left"/>
      <w:pPr>
        <w:ind w:left="3832" w:hanging="180"/>
      </w:pPr>
      <w:rPr>
        <w:rFonts w:hint="default"/>
      </w:rPr>
    </w:lvl>
    <w:lvl w:ilvl="5" w:tplc="05062308">
      <w:start w:val="1"/>
      <w:numFmt w:val="bullet"/>
      <w:lvlText w:val="•"/>
      <w:lvlJc w:val="left"/>
      <w:pPr>
        <w:ind w:left="4695" w:hanging="180"/>
      </w:pPr>
      <w:rPr>
        <w:rFonts w:hint="default"/>
      </w:rPr>
    </w:lvl>
    <w:lvl w:ilvl="6" w:tplc="5586606C">
      <w:start w:val="1"/>
      <w:numFmt w:val="bullet"/>
      <w:lvlText w:val="•"/>
      <w:lvlJc w:val="left"/>
      <w:pPr>
        <w:ind w:left="5558" w:hanging="180"/>
      </w:pPr>
      <w:rPr>
        <w:rFonts w:hint="default"/>
      </w:rPr>
    </w:lvl>
    <w:lvl w:ilvl="7" w:tplc="7B143C64">
      <w:start w:val="1"/>
      <w:numFmt w:val="bullet"/>
      <w:lvlText w:val="•"/>
      <w:lvlJc w:val="left"/>
      <w:pPr>
        <w:ind w:left="6421" w:hanging="180"/>
      </w:pPr>
      <w:rPr>
        <w:rFonts w:hint="default"/>
      </w:rPr>
    </w:lvl>
    <w:lvl w:ilvl="8" w:tplc="2F36AB9C">
      <w:start w:val="1"/>
      <w:numFmt w:val="bullet"/>
      <w:lvlText w:val="•"/>
      <w:lvlJc w:val="left"/>
      <w:pPr>
        <w:ind w:left="7284" w:hanging="180"/>
      </w:pPr>
      <w:rPr>
        <w:rFonts w:hint="default"/>
      </w:rPr>
    </w:lvl>
  </w:abstractNum>
  <w:abstractNum w:abstractNumId="16" w15:restartNumberingAfterBreak="0">
    <w:nsid w:val="1A8C3578"/>
    <w:multiLevelType w:val="multilevel"/>
    <w:tmpl w:val="2182CEF8"/>
    <w:lvl w:ilvl="0">
      <w:start w:val="10"/>
      <w:numFmt w:val="decimal"/>
      <w:lvlText w:val="%1"/>
      <w:lvlJc w:val="left"/>
      <w:pPr>
        <w:ind w:left="378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495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5"/>
      </w:pPr>
      <w:rPr>
        <w:rFonts w:hint="default"/>
      </w:rPr>
    </w:lvl>
  </w:abstractNum>
  <w:abstractNum w:abstractNumId="17" w15:restartNumberingAfterBreak="0">
    <w:nsid w:val="1CA47767"/>
    <w:multiLevelType w:val="hybridMultilevel"/>
    <w:tmpl w:val="107A5C06"/>
    <w:lvl w:ilvl="0" w:tplc="0403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8" w15:restartNumberingAfterBreak="0">
    <w:nsid w:val="1FF419F7"/>
    <w:multiLevelType w:val="hybridMultilevel"/>
    <w:tmpl w:val="AAA29766"/>
    <w:lvl w:ilvl="0" w:tplc="901E40EA">
      <w:start w:val="1"/>
      <w:numFmt w:val="bullet"/>
      <w:lvlText w:val="-"/>
      <w:lvlJc w:val="left"/>
      <w:pPr>
        <w:ind w:left="740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9F4CD282">
      <w:start w:val="1"/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70CE27BA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3" w:tplc="6E9E25B6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4" w:tplc="3F4CCDCE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D940FF58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634A8BCA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56D8F230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8" w:tplc="B606AD4C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19" w15:restartNumberingAfterBreak="0">
    <w:nsid w:val="22B24DDB"/>
    <w:multiLevelType w:val="multilevel"/>
    <w:tmpl w:val="849262B2"/>
    <w:lvl w:ilvl="0">
      <w:start w:val="11"/>
      <w:numFmt w:val="decimal"/>
      <w:lvlText w:val="%1"/>
      <w:lvlJc w:val="left"/>
      <w:pPr>
        <w:ind w:left="381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" w:hanging="50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5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5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5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5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5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5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502"/>
      </w:pPr>
      <w:rPr>
        <w:rFonts w:hint="default"/>
      </w:rPr>
    </w:lvl>
  </w:abstractNum>
  <w:abstractNum w:abstractNumId="20" w15:restartNumberingAfterBreak="0">
    <w:nsid w:val="25E03BA6"/>
    <w:multiLevelType w:val="multilevel"/>
    <w:tmpl w:val="D9B4898C"/>
    <w:lvl w:ilvl="0">
      <w:start w:val="11"/>
      <w:numFmt w:val="decimal"/>
      <w:lvlText w:val="%1"/>
      <w:lvlJc w:val="left"/>
      <w:pPr>
        <w:ind w:left="402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2" w:hanging="500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5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7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0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5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1" w:hanging="500"/>
      </w:pPr>
      <w:rPr>
        <w:rFonts w:hint="default"/>
      </w:rPr>
    </w:lvl>
  </w:abstractNum>
  <w:abstractNum w:abstractNumId="21" w15:restartNumberingAfterBreak="0">
    <w:nsid w:val="27925438"/>
    <w:multiLevelType w:val="hybridMultilevel"/>
    <w:tmpl w:val="401C0074"/>
    <w:lvl w:ilvl="0" w:tplc="DB7A96D4">
      <w:start w:val="1"/>
      <w:numFmt w:val="bullet"/>
      <w:lvlText w:val="-"/>
      <w:lvlJc w:val="left"/>
      <w:pPr>
        <w:ind w:left="741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D78E0AF0">
      <w:start w:val="1"/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F2AC6BCA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3" w:tplc="874025EE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4" w:tplc="715C50BA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4E266EDC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7AB290EE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84C26502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8" w:tplc="8C307B1C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22" w15:restartNumberingAfterBreak="0">
    <w:nsid w:val="27E545C7"/>
    <w:multiLevelType w:val="hybridMultilevel"/>
    <w:tmpl w:val="5FD8625E"/>
    <w:lvl w:ilvl="0" w:tplc="3A740394">
      <w:start w:val="1"/>
      <w:numFmt w:val="bullet"/>
      <w:lvlText w:val="-"/>
      <w:lvlJc w:val="left"/>
      <w:pPr>
        <w:ind w:left="741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80ACAAAC">
      <w:start w:val="1"/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17B271AE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3" w:tplc="AC082D8E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4" w:tplc="FBE89750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778226E2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06A08AFE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C9765196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8" w:tplc="3E6E4B1C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23" w15:restartNumberingAfterBreak="0">
    <w:nsid w:val="28CE20DC"/>
    <w:multiLevelType w:val="hybridMultilevel"/>
    <w:tmpl w:val="BB486458"/>
    <w:lvl w:ilvl="0" w:tplc="F7FAEC82">
      <w:start w:val="1"/>
      <w:numFmt w:val="bullet"/>
      <w:lvlText w:val="-"/>
      <w:lvlJc w:val="left"/>
      <w:pPr>
        <w:ind w:left="741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DDF8F30A">
      <w:start w:val="1"/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86EEE684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3" w:tplc="1292A766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4" w:tplc="5CC423FC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FA4A930E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E7A8B898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58EE09A2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8" w:tplc="E0025C6E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24" w15:restartNumberingAfterBreak="0">
    <w:nsid w:val="28CF5308"/>
    <w:multiLevelType w:val="hybridMultilevel"/>
    <w:tmpl w:val="3FB0A5BA"/>
    <w:lvl w:ilvl="0" w:tplc="7C0A10B4">
      <w:start w:val="1"/>
      <w:numFmt w:val="bullet"/>
      <w:lvlText w:val="-"/>
      <w:lvlJc w:val="left"/>
      <w:pPr>
        <w:ind w:left="381" w:hanging="164"/>
      </w:pPr>
      <w:rPr>
        <w:rFonts w:ascii="Arial" w:eastAsia="Arial" w:hAnsi="Arial" w:hint="default"/>
        <w:w w:val="100"/>
        <w:sz w:val="22"/>
        <w:szCs w:val="22"/>
      </w:rPr>
    </w:lvl>
    <w:lvl w:ilvl="1" w:tplc="2C46E8AA">
      <w:start w:val="1"/>
      <w:numFmt w:val="bullet"/>
      <w:lvlText w:val="•"/>
      <w:lvlJc w:val="left"/>
      <w:pPr>
        <w:ind w:left="1243" w:hanging="164"/>
      </w:pPr>
      <w:rPr>
        <w:rFonts w:hint="default"/>
      </w:rPr>
    </w:lvl>
    <w:lvl w:ilvl="2" w:tplc="4836B70A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3" w:tplc="8976D5B2">
      <w:start w:val="1"/>
      <w:numFmt w:val="bullet"/>
      <w:lvlText w:val="•"/>
      <w:lvlJc w:val="left"/>
      <w:pPr>
        <w:ind w:left="2969" w:hanging="164"/>
      </w:pPr>
      <w:rPr>
        <w:rFonts w:hint="default"/>
      </w:rPr>
    </w:lvl>
    <w:lvl w:ilvl="4" w:tplc="9A180F74">
      <w:start w:val="1"/>
      <w:numFmt w:val="bullet"/>
      <w:lvlText w:val="•"/>
      <w:lvlJc w:val="left"/>
      <w:pPr>
        <w:ind w:left="3832" w:hanging="164"/>
      </w:pPr>
      <w:rPr>
        <w:rFonts w:hint="default"/>
      </w:rPr>
    </w:lvl>
    <w:lvl w:ilvl="5" w:tplc="55B473D4">
      <w:start w:val="1"/>
      <w:numFmt w:val="bullet"/>
      <w:lvlText w:val="•"/>
      <w:lvlJc w:val="left"/>
      <w:pPr>
        <w:ind w:left="4695" w:hanging="164"/>
      </w:pPr>
      <w:rPr>
        <w:rFonts w:hint="default"/>
      </w:rPr>
    </w:lvl>
    <w:lvl w:ilvl="6" w:tplc="120A8F18">
      <w:start w:val="1"/>
      <w:numFmt w:val="bullet"/>
      <w:lvlText w:val="•"/>
      <w:lvlJc w:val="left"/>
      <w:pPr>
        <w:ind w:left="5558" w:hanging="164"/>
      </w:pPr>
      <w:rPr>
        <w:rFonts w:hint="default"/>
      </w:rPr>
    </w:lvl>
    <w:lvl w:ilvl="7" w:tplc="FCEC9C54">
      <w:start w:val="1"/>
      <w:numFmt w:val="bullet"/>
      <w:lvlText w:val="•"/>
      <w:lvlJc w:val="left"/>
      <w:pPr>
        <w:ind w:left="6421" w:hanging="164"/>
      </w:pPr>
      <w:rPr>
        <w:rFonts w:hint="default"/>
      </w:rPr>
    </w:lvl>
    <w:lvl w:ilvl="8" w:tplc="DB04CB0A">
      <w:start w:val="1"/>
      <w:numFmt w:val="bullet"/>
      <w:lvlText w:val="•"/>
      <w:lvlJc w:val="left"/>
      <w:pPr>
        <w:ind w:left="7284" w:hanging="164"/>
      </w:pPr>
      <w:rPr>
        <w:rFonts w:hint="default"/>
      </w:rPr>
    </w:lvl>
  </w:abstractNum>
  <w:abstractNum w:abstractNumId="25" w15:restartNumberingAfterBreak="0">
    <w:nsid w:val="2AC74737"/>
    <w:multiLevelType w:val="multilevel"/>
    <w:tmpl w:val="B7024C4C"/>
    <w:lvl w:ilvl="0">
      <w:start w:val="9"/>
      <w:numFmt w:val="decimal"/>
      <w:lvlText w:val="%1"/>
      <w:lvlJc w:val="left"/>
      <w:pPr>
        <w:ind w:left="381" w:hanging="43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" w:hanging="433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33"/>
      </w:pPr>
      <w:rPr>
        <w:rFonts w:hint="default"/>
      </w:rPr>
    </w:lvl>
  </w:abstractNum>
  <w:abstractNum w:abstractNumId="26" w15:restartNumberingAfterBreak="0">
    <w:nsid w:val="2CBB3061"/>
    <w:multiLevelType w:val="multilevel"/>
    <w:tmpl w:val="53AA2E44"/>
    <w:lvl w:ilvl="0">
      <w:start w:val="1"/>
      <w:numFmt w:val="upperLetter"/>
      <w:lvlText w:val="%1."/>
      <w:lvlJc w:val="left"/>
      <w:pPr>
        <w:ind w:left="142" w:hanging="279"/>
      </w:pPr>
      <w:rPr>
        <w:rFonts w:ascii="Arial" w:eastAsia="Arial" w:hAnsi="Arial" w:hint="default"/>
        <w:b/>
        <w:bCs/>
        <w:spacing w:val="-6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35" w:hanging="394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560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2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39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5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92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8" w:hanging="394"/>
      </w:pPr>
      <w:rPr>
        <w:rFonts w:hint="default"/>
      </w:rPr>
    </w:lvl>
  </w:abstractNum>
  <w:abstractNum w:abstractNumId="27" w15:restartNumberingAfterBreak="0">
    <w:nsid w:val="2CBF45E2"/>
    <w:multiLevelType w:val="hybridMultilevel"/>
    <w:tmpl w:val="4BA44982"/>
    <w:lvl w:ilvl="0" w:tplc="527CBEFA">
      <w:start w:val="1"/>
      <w:numFmt w:val="bullet"/>
      <w:lvlText w:val=""/>
      <w:lvlJc w:val="left"/>
      <w:pPr>
        <w:ind w:left="741" w:hanging="361"/>
      </w:pPr>
      <w:rPr>
        <w:rFonts w:ascii="Wingdings" w:eastAsia="Wingdings" w:hAnsi="Wingdings" w:hint="default"/>
        <w:color w:val="1F497D"/>
        <w:w w:val="100"/>
        <w:sz w:val="22"/>
        <w:szCs w:val="22"/>
      </w:rPr>
    </w:lvl>
    <w:lvl w:ilvl="1" w:tplc="0DD02B1A">
      <w:start w:val="1"/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F51E103A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3" w:tplc="CDE45CEA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4" w:tplc="D74E6BC6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E25A5070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4ABEAD68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D9B44D1A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8" w:tplc="765C47EC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28" w15:restartNumberingAfterBreak="0">
    <w:nsid w:val="3203693E"/>
    <w:multiLevelType w:val="multilevel"/>
    <w:tmpl w:val="7D2EC5A4"/>
    <w:lvl w:ilvl="0">
      <w:start w:val="26"/>
      <w:numFmt w:val="decimal"/>
      <w:lvlText w:val="%1"/>
      <w:lvlJc w:val="left"/>
      <w:pPr>
        <w:ind w:left="382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550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5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550"/>
      </w:pPr>
      <w:rPr>
        <w:rFonts w:hint="default"/>
      </w:rPr>
    </w:lvl>
  </w:abstractNum>
  <w:abstractNum w:abstractNumId="29" w15:restartNumberingAfterBreak="0">
    <w:nsid w:val="335513E8"/>
    <w:multiLevelType w:val="hybridMultilevel"/>
    <w:tmpl w:val="E15623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9558EE"/>
    <w:multiLevelType w:val="multilevel"/>
    <w:tmpl w:val="AF34DEC6"/>
    <w:lvl w:ilvl="0">
      <w:start w:val="30"/>
      <w:numFmt w:val="decimal"/>
      <w:lvlText w:val="%1"/>
      <w:lvlJc w:val="left"/>
      <w:pPr>
        <w:ind w:left="38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49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2"/>
      </w:pPr>
      <w:rPr>
        <w:rFonts w:hint="default"/>
      </w:rPr>
    </w:lvl>
  </w:abstractNum>
  <w:abstractNum w:abstractNumId="31" w15:restartNumberingAfterBreak="0">
    <w:nsid w:val="36BA1766"/>
    <w:multiLevelType w:val="hybridMultilevel"/>
    <w:tmpl w:val="5526371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FAC6FFF"/>
    <w:multiLevelType w:val="singleLevel"/>
    <w:tmpl w:val="B9CEB7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3" w15:restartNumberingAfterBreak="0">
    <w:nsid w:val="4065CFAF"/>
    <w:multiLevelType w:val="hybridMultilevel"/>
    <w:tmpl w:val="52572AA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16C0F37"/>
    <w:multiLevelType w:val="hybridMultilevel"/>
    <w:tmpl w:val="D86403EC"/>
    <w:lvl w:ilvl="0" w:tplc="F7DEA72E">
      <w:start w:val="1"/>
      <w:numFmt w:val="bullet"/>
      <w:lvlText w:val="-"/>
      <w:lvlJc w:val="left"/>
      <w:pPr>
        <w:ind w:left="761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FF24A2DA">
      <w:start w:val="1"/>
      <w:numFmt w:val="bullet"/>
      <w:lvlText w:val="•"/>
      <w:lvlJc w:val="left"/>
      <w:pPr>
        <w:ind w:left="1586" w:hanging="361"/>
      </w:pPr>
      <w:rPr>
        <w:rFonts w:hint="default"/>
      </w:rPr>
    </w:lvl>
    <w:lvl w:ilvl="2" w:tplc="1AC660A4">
      <w:start w:val="1"/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F1D07D40">
      <w:start w:val="1"/>
      <w:numFmt w:val="bullet"/>
      <w:lvlText w:val="•"/>
      <w:lvlJc w:val="left"/>
      <w:pPr>
        <w:ind w:left="3239" w:hanging="361"/>
      </w:pPr>
      <w:rPr>
        <w:rFonts w:hint="default"/>
      </w:rPr>
    </w:lvl>
    <w:lvl w:ilvl="4" w:tplc="862CCCC4">
      <w:start w:val="1"/>
      <w:numFmt w:val="bullet"/>
      <w:lvlText w:val="•"/>
      <w:lvlJc w:val="left"/>
      <w:pPr>
        <w:ind w:left="4066" w:hanging="361"/>
      </w:pPr>
      <w:rPr>
        <w:rFonts w:hint="default"/>
      </w:rPr>
    </w:lvl>
    <w:lvl w:ilvl="5" w:tplc="EEF6D5F6">
      <w:start w:val="1"/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EE363904">
      <w:start w:val="1"/>
      <w:numFmt w:val="bullet"/>
      <w:lvlText w:val="•"/>
      <w:lvlJc w:val="left"/>
      <w:pPr>
        <w:ind w:left="5719" w:hanging="361"/>
      </w:pPr>
      <w:rPr>
        <w:rFonts w:hint="default"/>
      </w:rPr>
    </w:lvl>
    <w:lvl w:ilvl="7" w:tplc="C11C0468">
      <w:start w:val="1"/>
      <w:numFmt w:val="bullet"/>
      <w:lvlText w:val="•"/>
      <w:lvlJc w:val="left"/>
      <w:pPr>
        <w:ind w:left="6546" w:hanging="361"/>
      </w:pPr>
      <w:rPr>
        <w:rFonts w:hint="default"/>
      </w:rPr>
    </w:lvl>
    <w:lvl w:ilvl="8" w:tplc="6B16B8DC">
      <w:start w:val="1"/>
      <w:numFmt w:val="bullet"/>
      <w:lvlText w:val="•"/>
      <w:lvlJc w:val="left"/>
      <w:pPr>
        <w:ind w:left="7373" w:hanging="361"/>
      </w:pPr>
      <w:rPr>
        <w:rFonts w:hint="default"/>
      </w:rPr>
    </w:lvl>
  </w:abstractNum>
  <w:abstractNum w:abstractNumId="35" w15:restartNumberingAfterBreak="0">
    <w:nsid w:val="4259000B"/>
    <w:multiLevelType w:val="hybridMultilevel"/>
    <w:tmpl w:val="916ED07C"/>
    <w:lvl w:ilvl="0" w:tplc="D2A0FED0">
      <w:start w:val="1"/>
      <w:numFmt w:val="bullet"/>
      <w:lvlText w:val="o"/>
      <w:lvlJc w:val="left"/>
      <w:pPr>
        <w:ind w:left="1101" w:hanging="361"/>
      </w:pPr>
      <w:rPr>
        <w:rFonts w:ascii="Courier New" w:eastAsia="Courier New" w:hAnsi="Courier New" w:hint="default"/>
        <w:color w:val="1F497D"/>
        <w:w w:val="100"/>
        <w:sz w:val="22"/>
        <w:szCs w:val="22"/>
      </w:rPr>
    </w:lvl>
    <w:lvl w:ilvl="1" w:tplc="23167052">
      <w:start w:val="1"/>
      <w:numFmt w:val="bullet"/>
      <w:lvlText w:val="•"/>
      <w:lvlJc w:val="left"/>
      <w:pPr>
        <w:ind w:left="1891" w:hanging="361"/>
      </w:pPr>
      <w:rPr>
        <w:rFonts w:hint="default"/>
      </w:rPr>
    </w:lvl>
    <w:lvl w:ilvl="2" w:tplc="540E3230">
      <w:start w:val="1"/>
      <w:numFmt w:val="bullet"/>
      <w:lvlText w:val="•"/>
      <w:lvlJc w:val="left"/>
      <w:pPr>
        <w:ind w:left="2682" w:hanging="361"/>
      </w:pPr>
      <w:rPr>
        <w:rFonts w:hint="default"/>
      </w:rPr>
    </w:lvl>
    <w:lvl w:ilvl="3" w:tplc="DBD4DDA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F20A916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4164FE04">
      <w:start w:val="1"/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6CB281EA">
      <w:start w:val="1"/>
      <w:numFmt w:val="bullet"/>
      <w:lvlText w:val="•"/>
      <w:lvlJc w:val="left"/>
      <w:pPr>
        <w:ind w:left="5846" w:hanging="361"/>
      </w:pPr>
      <w:rPr>
        <w:rFonts w:hint="default"/>
      </w:rPr>
    </w:lvl>
    <w:lvl w:ilvl="7" w:tplc="71426234">
      <w:start w:val="1"/>
      <w:numFmt w:val="bullet"/>
      <w:lvlText w:val="•"/>
      <w:lvlJc w:val="left"/>
      <w:pPr>
        <w:ind w:left="6637" w:hanging="361"/>
      </w:pPr>
      <w:rPr>
        <w:rFonts w:hint="default"/>
      </w:rPr>
    </w:lvl>
    <w:lvl w:ilvl="8" w:tplc="F75ADD3A">
      <w:start w:val="1"/>
      <w:numFmt w:val="bullet"/>
      <w:lvlText w:val="•"/>
      <w:lvlJc w:val="left"/>
      <w:pPr>
        <w:ind w:left="7428" w:hanging="361"/>
      </w:pPr>
      <w:rPr>
        <w:rFonts w:hint="default"/>
      </w:rPr>
    </w:lvl>
  </w:abstractNum>
  <w:abstractNum w:abstractNumId="36" w15:restartNumberingAfterBreak="0">
    <w:nsid w:val="4896795F"/>
    <w:multiLevelType w:val="hybridMultilevel"/>
    <w:tmpl w:val="0966FD24"/>
    <w:lvl w:ilvl="0" w:tplc="04E412E2">
      <w:start w:val="1"/>
      <w:numFmt w:val="upperRoman"/>
      <w:lvlText w:val="%1."/>
      <w:lvlJc w:val="left"/>
      <w:pPr>
        <w:ind w:left="381" w:hanging="209"/>
      </w:pPr>
      <w:rPr>
        <w:rFonts w:ascii="Arial" w:eastAsia="Arial" w:hAnsi="Arial" w:hint="default"/>
        <w:b/>
        <w:bCs/>
        <w:color w:val="1F497D"/>
        <w:spacing w:val="1"/>
        <w:w w:val="100"/>
        <w:sz w:val="22"/>
        <w:szCs w:val="22"/>
      </w:rPr>
    </w:lvl>
    <w:lvl w:ilvl="1" w:tplc="CA12BC6A">
      <w:start w:val="1"/>
      <w:numFmt w:val="bullet"/>
      <w:lvlText w:val="•"/>
      <w:lvlJc w:val="left"/>
      <w:pPr>
        <w:ind w:left="1253" w:hanging="209"/>
      </w:pPr>
      <w:rPr>
        <w:rFonts w:hint="default"/>
      </w:rPr>
    </w:lvl>
    <w:lvl w:ilvl="2" w:tplc="C8AE744A">
      <w:start w:val="1"/>
      <w:numFmt w:val="bullet"/>
      <w:lvlText w:val="•"/>
      <w:lvlJc w:val="left"/>
      <w:pPr>
        <w:ind w:left="2126" w:hanging="209"/>
      </w:pPr>
      <w:rPr>
        <w:rFonts w:hint="default"/>
      </w:rPr>
    </w:lvl>
    <w:lvl w:ilvl="3" w:tplc="DBCCCC16">
      <w:start w:val="1"/>
      <w:numFmt w:val="bullet"/>
      <w:lvlText w:val="•"/>
      <w:lvlJc w:val="left"/>
      <w:pPr>
        <w:ind w:left="2999" w:hanging="209"/>
      </w:pPr>
      <w:rPr>
        <w:rFonts w:hint="default"/>
      </w:rPr>
    </w:lvl>
    <w:lvl w:ilvl="4" w:tplc="E51ABFA8">
      <w:start w:val="1"/>
      <w:numFmt w:val="bullet"/>
      <w:lvlText w:val="•"/>
      <w:lvlJc w:val="left"/>
      <w:pPr>
        <w:ind w:left="3872" w:hanging="209"/>
      </w:pPr>
      <w:rPr>
        <w:rFonts w:hint="default"/>
      </w:rPr>
    </w:lvl>
    <w:lvl w:ilvl="5" w:tplc="0F2A09E2">
      <w:start w:val="1"/>
      <w:numFmt w:val="bullet"/>
      <w:lvlText w:val="•"/>
      <w:lvlJc w:val="left"/>
      <w:pPr>
        <w:ind w:left="4745" w:hanging="209"/>
      </w:pPr>
      <w:rPr>
        <w:rFonts w:hint="default"/>
      </w:rPr>
    </w:lvl>
    <w:lvl w:ilvl="6" w:tplc="816EEC54">
      <w:start w:val="1"/>
      <w:numFmt w:val="bullet"/>
      <w:lvlText w:val="•"/>
      <w:lvlJc w:val="left"/>
      <w:pPr>
        <w:ind w:left="5618" w:hanging="209"/>
      </w:pPr>
      <w:rPr>
        <w:rFonts w:hint="default"/>
      </w:rPr>
    </w:lvl>
    <w:lvl w:ilvl="7" w:tplc="DE249802">
      <w:start w:val="1"/>
      <w:numFmt w:val="bullet"/>
      <w:lvlText w:val="•"/>
      <w:lvlJc w:val="left"/>
      <w:pPr>
        <w:ind w:left="6491" w:hanging="209"/>
      </w:pPr>
      <w:rPr>
        <w:rFonts w:hint="default"/>
      </w:rPr>
    </w:lvl>
    <w:lvl w:ilvl="8" w:tplc="EFB0EC60">
      <w:start w:val="1"/>
      <w:numFmt w:val="bullet"/>
      <w:lvlText w:val="•"/>
      <w:lvlJc w:val="left"/>
      <w:pPr>
        <w:ind w:left="7364" w:hanging="209"/>
      </w:pPr>
      <w:rPr>
        <w:rFonts w:hint="default"/>
      </w:rPr>
    </w:lvl>
  </w:abstractNum>
  <w:abstractNum w:abstractNumId="37" w15:restartNumberingAfterBreak="0">
    <w:nsid w:val="4D3B1341"/>
    <w:multiLevelType w:val="multilevel"/>
    <w:tmpl w:val="BB2C3004"/>
    <w:lvl w:ilvl="0">
      <w:start w:val="32"/>
      <w:numFmt w:val="decimal"/>
      <w:lvlText w:val="%1"/>
      <w:lvlJc w:val="left"/>
      <w:pPr>
        <w:ind w:left="381" w:hanging="79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1" w:hanging="797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381" w:hanging="797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969" w:hanging="7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7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7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7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7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797"/>
      </w:pPr>
      <w:rPr>
        <w:rFonts w:hint="default"/>
      </w:rPr>
    </w:lvl>
  </w:abstractNum>
  <w:abstractNum w:abstractNumId="38" w15:restartNumberingAfterBreak="0">
    <w:nsid w:val="53AF28CC"/>
    <w:multiLevelType w:val="hybridMultilevel"/>
    <w:tmpl w:val="C8FE6712"/>
    <w:lvl w:ilvl="0" w:tplc="733427FA">
      <w:start w:val="1"/>
      <w:numFmt w:val="lowerLetter"/>
      <w:lvlText w:val="%1)"/>
      <w:lvlJc w:val="left"/>
      <w:pPr>
        <w:ind w:left="381" w:hanging="25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EF82F7AE">
      <w:start w:val="1"/>
      <w:numFmt w:val="bullet"/>
      <w:lvlText w:val="•"/>
      <w:lvlJc w:val="left"/>
      <w:pPr>
        <w:ind w:left="1243" w:hanging="250"/>
      </w:pPr>
      <w:rPr>
        <w:rFonts w:hint="default"/>
      </w:rPr>
    </w:lvl>
    <w:lvl w:ilvl="2" w:tplc="933CDA5A">
      <w:start w:val="1"/>
      <w:numFmt w:val="bullet"/>
      <w:lvlText w:val="•"/>
      <w:lvlJc w:val="left"/>
      <w:pPr>
        <w:ind w:left="2106" w:hanging="250"/>
      </w:pPr>
      <w:rPr>
        <w:rFonts w:hint="default"/>
      </w:rPr>
    </w:lvl>
    <w:lvl w:ilvl="3" w:tplc="377290E6">
      <w:start w:val="1"/>
      <w:numFmt w:val="bullet"/>
      <w:lvlText w:val="•"/>
      <w:lvlJc w:val="left"/>
      <w:pPr>
        <w:ind w:left="2969" w:hanging="250"/>
      </w:pPr>
      <w:rPr>
        <w:rFonts w:hint="default"/>
      </w:rPr>
    </w:lvl>
    <w:lvl w:ilvl="4" w:tplc="4B2433D0">
      <w:start w:val="1"/>
      <w:numFmt w:val="bullet"/>
      <w:lvlText w:val="•"/>
      <w:lvlJc w:val="left"/>
      <w:pPr>
        <w:ind w:left="3832" w:hanging="250"/>
      </w:pPr>
      <w:rPr>
        <w:rFonts w:hint="default"/>
      </w:rPr>
    </w:lvl>
    <w:lvl w:ilvl="5" w:tplc="FFACEC5E">
      <w:start w:val="1"/>
      <w:numFmt w:val="bullet"/>
      <w:lvlText w:val="•"/>
      <w:lvlJc w:val="left"/>
      <w:pPr>
        <w:ind w:left="4695" w:hanging="250"/>
      </w:pPr>
      <w:rPr>
        <w:rFonts w:hint="default"/>
      </w:rPr>
    </w:lvl>
    <w:lvl w:ilvl="6" w:tplc="8B00E258">
      <w:start w:val="1"/>
      <w:numFmt w:val="bullet"/>
      <w:lvlText w:val="•"/>
      <w:lvlJc w:val="left"/>
      <w:pPr>
        <w:ind w:left="5558" w:hanging="250"/>
      </w:pPr>
      <w:rPr>
        <w:rFonts w:hint="default"/>
      </w:rPr>
    </w:lvl>
    <w:lvl w:ilvl="7" w:tplc="0D0E17B8">
      <w:start w:val="1"/>
      <w:numFmt w:val="bullet"/>
      <w:lvlText w:val="•"/>
      <w:lvlJc w:val="left"/>
      <w:pPr>
        <w:ind w:left="6421" w:hanging="250"/>
      </w:pPr>
      <w:rPr>
        <w:rFonts w:hint="default"/>
      </w:rPr>
    </w:lvl>
    <w:lvl w:ilvl="8" w:tplc="50401D9A">
      <w:start w:val="1"/>
      <w:numFmt w:val="bullet"/>
      <w:lvlText w:val="•"/>
      <w:lvlJc w:val="left"/>
      <w:pPr>
        <w:ind w:left="7284" w:hanging="250"/>
      </w:pPr>
      <w:rPr>
        <w:rFonts w:hint="default"/>
      </w:rPr>
    </w:lvl>
  </w:abstractNum>
  <w:abstractNum w:abstractNumId="39" w15:restartNumberingAfterBreak="0">
    <w:nsid w:val="54993198"/>
    <w:multiLevelType w:val="multilevel"/>
    <w:tmpl w:val="F0163A66"/>
    <w:lvl w:ilvl="0">
      <w:start w:val="1"/>
      <w:numFmt w:val="lowerLetter"/>
      <w:lvlText w:val="%1)"/>
      <w:lvlJc w:val="left"/>
      <w:pPr>
        <w:ind w:left="901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36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15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471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2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83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39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94" w:hanging="361"/>
      </w:pPr>
      <w:rPr>
        <w:rFonts w:hint="default"/>
        <w:lang w:val="ca-ES" w:eastAsia="en-US" w:bidi="ar-SA"/>
      </w:rPr>
    </w:lvl>
  </w:abstractNum>
  <w:abstractNum w:abstractNumId="40" w15:restartNumberingAfterBreak="0">
    <w:nsid w:val="57C449E9"/>
    <w:multiLevelType w:val="hybridMultilevel"/>
    <w:tmpl w:val="836C46CE"/>
    <w:lvl w:ilvl="0" w:tplc="C790590E">
      <w:start w:val="1"/>
      <w:numFmt w:val="bullet"/>
      <w:lvlText w:val="-"/>
      <w:lvlJc w:val="left"/>
      <w:pPr>
        <w:ind w:left="1022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D02A943C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2" w:tplc="6488288A">
      <w:start w:val="1"/>
      <w:numFmt w:val="bullet"/>
      <w:lvlText w:val="•"/>
      <w:lvlJc w:val="left"/>
      <w:pPr>
        <w:ind w:left="2673" w:hanging="361"/>
      </w:pPr>
      <w:rPr>
        <w:rFonts w:hint="default"/>
      </w:rPr>
    </w:lvl>
    <w:lvl w:ilvl="3" w:tplc="8AECEB4E">
      <w:start w:val="1"/>
      <w:numFmt w:val="bullet"/>
      <w:lvlText w:val="•"/>
      <w:lvlJc w:val="left"/>
      <w:pPr>
        <w:ind w:left="3499" w:hanging="361"/>
      </w:pPr>
      <w:rPr>
        <w:rFonts w:hint="default"/>
      </w:rPr>
    </w:lvl>
    <w:lvl w:ilvl="4" w:tplc="BE4AADAE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5DE45F16">
      <w:start w:val="1"/>
      <w:numFmt w:val="bullet"/>
      <w:lvlText w:val="•"/>
      <w:lvlJc w:val="left"/>
      <w:pPr>
        <w:ind w:left="5153" w:hanging="361"/>
      </w:pPr>
      <w:rPr>
        <w:rFonts w:hint="default"/>
      </w:rPr>
    </w:lvl>
    <w:lvl w:ilvl="6" w:tplc="599C4EB2">
      <w:start w:val="1"/>
      <w:numFmt w:val="bullet"/>
      <w:lvlText w:val="•"/>
      <w:lvlJc w:val="left"/>
      <w:pPr>
        <w:ind w:left="5979" w:hanging="361"/>
      </w:pPr>
      <w:rPr>
        <w:rFonts w:hint="default"/>
      </w:rPr>
    </w:lvl>
    <w:lvl w:ilvl="7" w:tplc="5AEA5C38">
      <w:start w:val="1"/>
      <w:numFmt w:val="bullet"/>
      <w:lvlText w:val="•"/>
      <w:lvlJc w:val="left"/>
      <w:pPr>
        <w:ind w:left="6806" w:hanging="361"/>
      </w:pPr>
      <w:rPr>
        <w:rFonts w:hint="default"/>
      </w:rPr>
    </w:lvl>
    <w:lvl w:ilvl="8" w:tplc="3AD21D10">
      <w:start w:val="1"/>
      <w:numFmt w:val="bullet"/>
      <w:lvlText w:val="•"/>
      <w:lvlJc w:val="left"/>
      <w:pPr>
        <w:ind w:left="7633" w:hanging="361"/>
      </w:pPr>
      <w:rPr>
        <w:rFonts w:hint="default"/>
      </w:rPr>
    </w:lvl>
  </w:abstractNum>
  <w:abstractNum w:abstractNumId="41" w15:restartNumberingAfterBreak="0">
    <w:nsid w:val="58AE4489"/>
    <w:multiLevelType w:val="multilevel"/>
    <w:tmpl w:val="7C7E83C2"/>
    <w:lvl w:ilvl="0">
      <w:start w:val="33"/>
      <w:numFmt w:val="decimal"/>
      <w:lvlText w:val="%1"/>
      <w:lvlJc w:val="left"/>
      <w:pPr>
        <w:ind w:left="873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49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506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8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4" w:hanging="492"/>
      </w:pPr>
      <w:rPr>
        <w:rFonts w:hint="default"/>
      </w:rPr>
    </w:lvl>
  </w:abstractNum>
  <w:abstractNum w:abstractNumId="42" w15:restartNumberingAfterBreak="0">
    <w:nsid w:val="58AF6F11"/>
    <w:multiLevelType w:val="multilevel"/>
    <w:tmpl w:val="27E029C8"/>
    <w:lvl w:ilvl="0">
      <w:start w:val="17"/>
      <w:numFmt w:val="decimal"/>
      <w:lvlText w:val="%1"/>
      <w:lvlJc w:val="left"/>
      <w:pPr>
        <w:ind w:left="38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495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5"/>
      </w:pPr>
      <w:rPr>
        <w:rFonts w:hint="default"/>
      </w:rPr>
    </w:lvl>
  </w:abstractNum>
  <w:abstractNum w:abstractNumId="43" w15:restartNumberingAfterBreak="0">
    <w:nsid w:val="5A9124A1"/>
    <w:multiLevelType w:val="hybridMultilevel"/>
    <w:tmpl w:val="E6B2F6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A641E8"/>
    <w:multiLevelType w:val="hybridMultilevel"/>
    <w:tmpl w:val="45F06446"/>
    <w:lvl w:ilvl="0" w:tplc="32C63A20">
      <w:start w:val="1"/>
      <w:numFmt w:val="bullet"/>
      <w:lvlText w:val="-"/>
      <w:lvlJc w:val="left"/>
      <w:pPr>
        <w:ind w:left="742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3F366B32">
      <w:start w:val="1"/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BC1CF6F0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3" w:tplc="FD2E5AB6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4" w:tplc="65C0DC42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5FF6D9B0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CCD6BFD4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CA38611A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8" w:tplc="C220DCB2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45" w15:restartNumberingAfterBreak="0">
    <w:nsid w:val="5FAB6D9C"/>
    <w:multiLevelType w:val="hybridMultilevel"/>
    <w:tmpl w:val="882445F6"/>
    <w:lvl w:ilvl="0" w:tplc="3D24FDB2">
      <w:start w:val="1"/>
      <w:numFmt w:val="bullet"/>
      <w:lvlText w:val=""/>
      <w:lvlJc w:val="left"/>
      <w:pPr>
        <w:ind w:left="1463" w:hanging="361"/>
      </w:pPr>
      <w:rPr>
        <w:rFonts w:ascii="Wingdings" w:eastAsia="Wingdings" w:hAnsi="Wingdings" w:hint="default"/>
        <w:color w:val="1F497D"/>
        <w:w w:val="100"/>
        <w:sz w:val="22"/>
        <w:szCs w:val="22"/>
      </w:rPr>
    </w:lvl>
    <w:lvl w:ilvl="1" w:tplc="52120446">
      <w:start w:val="1"/>
      <w:numFmt w:val="bullet"/>
      <w:lvlText w:val="o"/>
      <w:lvlJc w:val="left"/>
      <w:pPr>
        <w:ind w:left="1821" w:hanging="361"/>
      </w:pPr>
      <w:rPr>
        <w:rFonts w:ascii="Courier New" w:eastAsia="Courier New" w:hAnsi="Courier New" w:hint="default"/>
        <w:color w:val="1F497D"/>
        <w:w w:val="100"/>
        <w:sz w:val="22"/>
        <w:szCs w:val="22"/>
      </w:rPr>
    </w:lvl>
    <w:lvl w:ilvl="2" w:tplc="2C982558">
      <w:start w:val="1"/>
      <w:numFmt w:val="bullet"/>
      <w:lvlText w:val="•"/>
      <w:lvlJc w:val="left"/>
      <w:pPr>
        <w:ind w:left="2616" w:hanging="361"/>
      </w:pPr>
      <w:rPr>
        <w:rFonts w:hint="default"/>
      </w:rPr>
    </w:lvl>
    <w:lvl w:ilvl="3" w:tplc="14A41420">
      <w:start w:val="1"/>
      <w:numFmt w:val="bullet"/>
      <w:lvlText w:val="•"/>
      <w:lvlJc w:val="left"/>
      <w:pPr>
        <w:ind w:left="3413" w:hanging="361"/>
      </w:pPr>
      <w:rPr>
        <w:rFonts w:hint="default"/>
      </w:rPr>
    </w:lvl>
    <w:lvl w:ilvl="4" w:tplc="8AAC5768">
      <w:start w:val="1"/>
      <w:numFmt w:val="bullet"/>
      <w:lvlText w:val="•"/>
      <w:lvlJc w:val="left"/>
      <w:pPr>
        <w:ind w:left="4210" w:hanging="361"/>
      </w:pPr>
      <w:rPr>
        <w:rFonts w:hint="default"/>
      </w:rPr>
    </w:lvl>
    <w:lvl w:ilvl="5" w:tplc="C11828C6">
      <w:start w:val="1"/>
      <w:numFmt w:val="bullet"/>
      <w:lvlText w:val="•"/>
      <w:lvlJc w:val="left"/>
      <w:pPr>
        <w:ind w:left="5007" w:hanging="361"/>
      </w:pPr>
      <w:rPr>
        <w:rFonts w:hint="default"/>
      </w:rPr>
    </w:lvl>
    <w:lvl w:ilvl="6" w:tplc="9DB6ED88">
      <w:start w:val="1"/>
      <w:numFmt w:val="bullet"/>
      <w:lvlText w:val="•"/>
      <w:lvlJc w:val="left"/>
      <w:pPr>
        <w:ind w:left="5804" w:hanging="361"/>
      </w:pPr>
      <w:rPr>
        <w:rFonts w:hint="default"/>
      </w:rPr>
    </w:lvl>
    <w:lvl w:ilvl="7" w:tplc="019E4DD4">
      <w:start w:val="1"/>
      <w:numFmt w:val="bullet"/>
      <w:lvlText w:val="•"/>
      <w:lvlJc w:val="left"/>
      <w:pPr>
        <w:ind w:left="6600" w:hanging="361"/>
      </w:pPr>
      <w:rPr>
        <w:rFonts w:hint="default"/>
      </w:rPr>
    </w:lvl>
    <w:lvl w:ilvl="8" w:tplc="43209522">
      <w:start w:val="1"/>
      <w:numFmt w:val="bullet"/>
      <w:lvlText w:val="•"/>
      <w:lvlJc w:val="left"/>
      <w:pPr>
        <w:ind w:left="7397" w:hanging="361"/>
      </w:pPr>
      <w:rPr>
        <w:rFonts w:hint="default"/>
      </w:rPr>
    </w:lvl>
  </w:abstractNum>
  <w:abstractNum w:abstractNumId="46" w15:restartNumberingAfterBreak="0">
    <w:nsid w:val="65431685"/>
    <w:multiLevelType w:val="hybridMultilevel"/>
    <w:tmpl w:val="51AA784E"/>
    <w:lvl w:ilvl="0" w:tplc="E460BD1A">
      <w:start w:val="1"/>
      <w:numFmt w:val="lowerLetter"/>
      <w:lvlText w:val="%1)"/>
      <w:lvlJc w:val="left"/>
      <w:pPr>
        <w:ind w:left="401" w:hanging="274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1CA694BC">
      <w:start w:val="1"/>
      <w:numFmt w:val="bullet"/>
      <w:lvlText w:val="•"/>
      <w:lvlJc w:val="left"/>
      <w:pPr>
        <w:ind w:left="1262" w:hanging="274"/>
      </w:pPr>
      <w:rPr>
        <w:rFonts w:hint="default"/>
      </w:rPr>
    </w:lvl>
    <w:lvl w:ilvl="2" w:tplc="96860FE2">
      <w:start w:val="1"/>
      <w:numFmt w:val="bullet"/>
      <w:lvlText w:val="•"/>
      <w:lvlJc w:val="left"/>
      <w:pPr>
        <w:ind w:left="2125" w:hanging="274"/>
      </w:pPr>
      <w:rPr>
        <w:rFonts w:hint="default"/>
      </w:rPr>
    </w:lvl>
    <w:lvl w:ilvl="3" w:tplc="D61A5A64">
      <w:start w:val="1"/>
      <w:numFmt w:val="bullet"/>
      <w:lvlText w:val="•"/>
      <w:lvlJc w:val="left"/>
      <w:pPr>
        <w:ind w:left="2987" w:hanging="274"/>
      </w:pPr>
      <w:rPr>
        <w:rFonts w:hint="default"/>
      </w:rPr>
    </w:lvl>
    <w:lvl w:ilvl="4" w:tplc="3BB60AA6">
      <w:start w:val="1"/>
      <w:numFmt w:val="bullet"/>
      <w:lvlText w:val="•"/>
      <w:lvlJc w:val="left"/>
      <w:pPr>
        <w:ind w:left="3850" w:hanging="274"/>
      </w:pPr>
      <w:rPr>
        <w:rFonts w:hint="default"/>
      </w:rPr>
    </w:lvl>
    <w:lvl w:ilvl="5" w:tplc="BF025202">
      <w:start w:val="1"/>
      <w:numFmt w:val="bullet"/>
      <w:lvlText w:val="•"/>
      <w:lvlJc w:val="left"/>
      <w:pPr>
        <w:ind w:left="4713" w:hanging="274"/>
      </w:pPr>
      <w:rPr>
        <w:rFonts w:hint="default"/>
      </w:rPr>
    </w:lvl>
    <w:lvl w:ilvl="6" w:tplc="705C15A8">
      <w:start w:val="1"/>
      <w:numFmt w:val="bullet"/>
      <w:lvlText w:val="•"/>
      <w:lvlJc w:val="left"/>
      <w:pPr>
        <w:ind w:left="5575" w:hanging="274"/>
      </w:pPr>
      <w:rPr>
        <w:rFonts w:hint="default"/>
      </w:rPr>
    </w:lvl>
    <w:lvl w:ilvl="7" w:tplc="4FF86734">
      <w:start w:val="1"/>
      <w:numFmt w:val="bullet"/>
      <w:lvlText w:val="•"/>
      <w:lvlJc w:val="left"/>
      <w:pPr>
        <w:ind w:left="6438" w:hanging="274"/>
      </w:pPr>
      <w:rPr>
        <w:rFonts w:hint="default"/>
      </w:rPr>
    </w:lvl>
    <w:lvl w:ilvl="8" w:tplc="A47CD912">
      <w:start w:val="1"/>
      <w:numFmt w:val="bullet"/>
      <w:lvlText w:val="•"/>
      <w:lvlJc w:val="left"/>
      <w:pPr>
        <w:ind w:left="7301" w:hanging="274"/>
      </w:pPr>
      <w:rPr>
        <w:rFonts w:hint="default"/>
      </w:rPr>
    </w:lvl>
  </w:abstractNum>
  <w:abstractNum w:abstractNumId="47" w15:restartNumberingAfterBreak="0">
    <w:nsid w:val="656A6926"/>
    <w:multiLevelType w:val="multilevel"/>
    <w:tmpl w:val="6116196C"/>
    <w:lvl w:ilvl="0">
      <w:start w:val="22"/>
      <w:numFmt w:val="decimal"/>
      <w:lvlText w:val="%1"/>
      <w:lvlJc w:val="left"/>
      <w:pPr>
        <w:ind w:left="382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497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7"/>
      </w:pPr>
      <w:rPr>
        <w:rFonts w:hint="default"/>
      </w:rPr>
    </w:lvl>
  </w:abstractNum>
  <w:abstractNum w:abstractNumId="48" w15:restartNumberingAfterBreak="0">
    <w:nsid w:val="6579156A"/>
    <w:multiLevelType w:val="hybridMultilevel"/>
    <w:tmpl w:val="572C8A86"/>
    <w:lvl w:ilvl="0" w:tplc="E3027BBA">
      <w:start w:val="1"/>
      <w:numFmt w:val="lowerLetter"/>
      <w:lvlText w:val="%1)"/>
      <w:lvlJc w:val="left"/>
      <w:pPr>
        <w:ind w:left="741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043CE5F6">
      <w:start w:val="1"/>
      <w:numFmt w:val="bullet"/>
      <w:lvlText w:val="•"/>
      <w:lvlJc w:val="left"/>
      <w:pPr>
        <w:ind w:left="1567" w:hanging="360"/>
      </w:pPr>
      <w:rPr>
        <w:rFonts w:hint="default"/>
      </w:rPr>
    </w:lvl>
    <w:lvl w:ilvl="2" w:tplc="CC28A738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3" w:tplc="78B63AD8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4" w:tplc="D77C4190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9F02A50C">
      <w:start w:val="1"/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697428D8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41C8E042">
      <w:start w:val="1"/>
      <w:numFmt w:val="bullet"/>
      <w:lvlText w:val="•"/>
      <w:lvlJc w:val="left"/>
      <w:pPr>
        <w:ind w:left="6529" w:hanging="360"/>
      </w:pPr>
      <w:rPr>
        <w:rFonts w:hint="default"/>
      </w:rPr>
    </w:lvl>
    <w:lvl w:ilvl="8" w:tplc="C5B66F02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</w:abstractNum>
  <w:abstractNum w:abstractNumId="49" w15:restartNumberingAfterBreak="0">
    <w:nsid w:val="67E170C4"/>
    <w:multiLevelType w:val="hybridMultilevel"/>
    <w:tmpl w:val="BDAAD628"/>
    <w:lvl w:ilvl="0" w:tplc="71065028">
      <w:start w:val="1"/>
      <w:numFmt w:val="lowerLetter"/>
      <w:lvlText w:val="%1)"/>
      <w:lvlJc w:val="left"/>
      <w:pPr>
        <w:ind w:left="660" w:hanging="260"/>
      </w:pPr>
      <w:rPr>
        <w:rFonts w:hint="default"/>
        <w:spacing w:val="-1"/>
        <w:u w:val="thick" w:color="000000"/>
      </w:rPr>
    </w:lvl>
    <w:lvl w:ilvl="1" w:tplc="68005F1C">
      <w:start w:val="1"/>
      <w:numFmt w:val="bullet"/>
      <w:lvlText w:val="•"/>
      <w:lvlJc w:val="left"/>
      <w:pPr>
        <w:ind w:left="1496" w:hanging="260"/>
      </w:pPr>
      <w:rPr>
        <w:rFonts w:hint="default"/>
      </w:rPr>
    </w:lvl>
    <w:lvl w:ilvl="2" w:tplc="0FB297B6">
      <w:start w:val="1"/>
      <w:numFmt w:val="bullet"/>
      <w:lvlText w:val="•"/>
      <w:lvlJc w:val="left"/>
      <w:pPr>
        <w:ind w:left="2333" w:hanging="260"/>
      </w:pPr>
      <w:rPr>
        <w:rFonts w:hint="default"/>
      </w:rPr>
    </w:lvl>
    <w:lvl w:ilvl="3" w:tplc="9D58DB24">
      <w:start w:val="1"/>
      <w:numFmt w:val="bullet"/>
      <w:lvlText w:val="•"/>
      <w:lvlJc w:val="left"/>
      <w:pPr>
        <w:ind w:left="3169" w:hanging="260"/>
      </w:pPr>
      <w:rPr>
        <w:rFonts w:hint="default"/>
      </w:rPr>
    </w:lvl>
    <w:lvl w:ilvl="4" w:tplc="B22CCD44">
      <w:start w:val="1"/>
      <w:numFmt w:val="bullet"/>
      <w:lvlText w:val="•"/>
      <w:lvlJc w:val="left"/>
      <w:pPr>
        <w:ind w:left="4006" w:hanging="260"/>
      </w:pPr>
      <w:rPr>
        <w:rFonts w:hint="default"/>
      </w:rPr>
    </w:lvl>
    <w:lvl w:ilvl="5" w:tplc="39A61D18">
      <w:start w:val="1"/>
      <w:numFmt w:val="bullet"/>
      <w:lvlText w:val="•"/>
      <w:lvlJc w:val="left"/>
      <w:pPr>
        <w:ind w:left="4843" w:hanging="260"/>
      </w:pPr>
      <w:rPr>
        <w:rFonts w:hint="default"/>
      </w:rPr>
    </w:lvl>
    <w:lvl w:ilvl="6" w:tplc="7AA8E104">
      <w:start w:val="1"/>
      <w:numFmt w:val="bullet"/>
      <w:lvlText w:val="•"/>
      <w:lvlJc w:val="left"/>
      <w:pPr>
        <w:ind w:left="5679" w:hanging="260"/>
      </w:pPr>
      <w:rPr>
        <w:rFonts w:hint="default"/>
      </w:rPr>
    </w:lvl>
    <w:lvl w:ilvl="7" w:tplc="15B03FA6">
      <w:start w:val="1"/>
      <w:numFmt w:val="bullet"/>
      <w:lvlText w:val="•"/>
      <w:lvlJc w:val="left"/>
      <w:pPr>
        <w:ind w:left="6516" w:hanging="260"/>
      </w:pPr>
      <w:rPr>
        <w:rFonts w:hint="default"/>
      </w:rPr>
    </w:lvl>
    <w:lvl w:ilvl="8" w:tplc="518CCAB2">
      <w:start w:val="1"/>
      <w:numFmt w:val="bullet"/>
      <w:lvlText w:val="•"/>
      <w:lvlJc w:val="left"/>
      <w:pPr>
        <w:ind w:left="7353" w:hanging="260"/>
      </w:pPr>
      <w:rPr>
        <w:rFonts w:hint="default"/>
      </w:rPr>
    </w:lvl>
  </w:abstractNum>
  <w:abstractNum w:abstractNumId="50" w15:restartNumberingAfterBreak="0">
    <w:nsid w:val="6A0E607A"/>
    <w:multiLevelType w:val="multilevel"/>
    <w:tmpl w:val="9B42CBFC"/>
    <w:lvl w:ilvl="0">
      <w:start w:val="8"/>
      <w:numFmt w:val="decimal"/>
      <w:lvlText w:val="%1"/>
      <w:lvlJc w:val="left"/>
      <w:pPr>
        <w:ind w:left="381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" w:hanging="375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375"/>
      </w:pPr>
      <w:rPr>
        <w:rFonts w:hint="default"/>
      </w:rPr>
    </w:lvl>
  </w:abstractNum>
  <w:abstractNum w:abstractNumId="51" w15:restartNumberingAfterBreak="0">
    <w:nsid w:val="6E865C73"/>
    <w:multiLevelType w:val="multilevel"/>
    <w:tmpl w:val="2F10F994"/>
    <w:lvl w:ilvl="0">
      <w:start w:val="34"/>
      <w:numFmt w:val="decimal"/>
      <w:lvlText w:val="%1"/>
      <w:lvlJc w:val="left"/>
      <w:pPr>
        <w:ind w:left="38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495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5"/>
      </w:pPr>
      <w:rPr>
        <w:rFonts w:hint="default"/>
      </w:rPr>
    </w:lvl>
  </w:abstractNum>
  <w:abstractNum w:abstractNumId="52" w15:restartNumberingAfterBreak="0">
    <w:nsid w:val="6EB3162F"/>
    <w:multiLevelType w:val="hybridMultilevel"/>
    <w:tmpl w:val="6428D6BC"/>
    <w:lvl w:ilvl="0" w:tplc="74D470B0">
      <w:start w:val="7"/>
      <w:numFmt w:val="lowerLetter"/>
      <w:lvlText w:val="%1)"/>
      <w:lvlJc w:val="left"/>
      <w:pPr>
        <w:ind w:left="741" w:hanging="360"/>
      </w:pPr>
      <w:rPr>
        <w:rFonts w:ascii="Arial" w:eastAsia="Arial" w:hAnsi="Arial" w:hint="default"/>
        <w:color w:val="1F497D"/>
        <w:spacing w:val="2"/>
        <w:w w:val="100"/>
        <w:sz w:val="22"/>
        <w:szCs w:val="22"/>
      </w:rPr>
    </w:lvl>
    <w:lvl w:ilvl="1" w:tplc="A1D86C22">
      <w:start w:val="1"/>
      <w:numFmt w:val="lowerLetter"/>
      <w:lvlText w:val="%2)"/>
      <w:lvlJc w:val="left"/>
      <w:pPr>
        <w:ind w:left="1101" w:hanging="360"/>
      </w:pPr>
      <w:rPr>
        <w:rFonts w:ascii="Arial" w:eastAsia="Arial" w:hAnsi="Arial" w:hint="default"/>
        <w:color w:val="1F497D"/>
        <w:spacing w:val="-1"/>
        <w:w w:val="100"/>
        <w:sz w:val="22"/>
        <w:szCs w:val="22"/>
      </w:rPr>
    </w:lvl>
    <w:lvl w:ilvl="2" w:tplc="C6425714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F426157A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4" w:tplc="3916829A">
      <w:start w:val="1"/>
      <w:numFmt w:val="bullet"/>
      <w:lvlText w:val="•"/>
      <w:lvlJc w:val="left"/>
      <w:pPr>
        <w:ind w:left="3737" w:hanging="360"/>
      </w:pPr>
      <w:rPr>
        <w:rFonts w:hint="default"/>
      </w:rPr>
    </w:lvl>
    <w:lvl w:ilvl="5" w:tplc="ABE86D7E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6" w:tplc="F92E1992">
      <w:start w:val="1"/>
      <w:numFmt w:val="bullet"/>
      <w:lvlText w:val="•"/>
      <w:lvlJc w:val="left"/>
      <w:pPr>
        <w:ind w:left="5495" w:hanging="360"/>
      </w:pPr>
      <w:rPr>
        <w:rFonts w:hint="default"/>
      </w:rPr>
    </w:lvl>
    <w:lvl w:ilvl="7" w:tplc="4CEA31CC">
      <w:start w:val="1"/>
      <w:numFmt w:val="bullet"/>
      <w:lvlText w:val="•"/>
      <w:lvlJc w:val="left"/>
      <w:pPr>
        <w:ind w:left="6374" w:hanging="360"/>
      </w:pPr>
      <w:rPr>
        <w:rFonts w:hint="default"/>
      </w:rPr>
    </w:lvl>
    <w:lvl w:ilvl="8" w:tplc="D1FE8B44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</w:abstractNum>
  <w:abstractNum w:abstractNumId="53" w15:restartNumberingAfterBreak="0">
    <w:nsid w:val="6F58604A"/>
    <w:multiLevelType w:val="hybridMultilevel"/>
    <w:tmpl w:val="8340C0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29157D"/>
    <w:multiLevelType w:val="hybridMultilevel"/>
    <w:tmpl w:val="087259B8"/>
    <w:lvl w:ilvl="0" w:tplc="3EAE1328">
      <w:start w:val="1"/>
      <w:numFmt w:val="upperLetter"/>
      <w:lvlText w:val="%1."/>
      <w:lvlJc w:val="left"/>
      <w:pPr>
        <w:ind w:left="381" w:hanging="276"/>
      </w:pPr>
      <w:rPr>
        <w:rFonts w:ascii="Arial" w:eastAsia="Arial" w:hAnsi="Arial" w:hint="default"/>
        <w:b/>
        <w:bCs/>
        <w:spacing w:val="-6"/>
        <w:w w:val="100"/>
        <w:sz w:val="22"/>
        <w:szCs w:val="22"/>
      </w:rPr>
    </w:lvl>
    <w:lvl w:ilvl="1" w:tplc="3B90977A">
      <w:start w:val="1"/>
      <w:numFmt w:val="bullet"/>
      <w:lvlText w:val="•"/>
      <w:lvlJc w:val="left"/>
      <w:pPr>
        <w:ind w:left="1243" w:hanging="276"/>
      </w:pPr>
      <w:rPr>
        <w:rFonts w:hint="default"/>
      </w:rPr>
    </w:lvl>
    <w:lvl w:ilvl="2" w:tplc="C14AB060">
      <w:start w:val="1"/>
      <w:numFmt w:val="bullet"/>
      <w:lvlText w:val="•"/>
      <w:lvlJc w:val="left"/>
      <w:pPr>
        <w:ind w:left="2106" w:hanging="276"/>
      </w:pPr>
      <w:rPr>
        <w:rFonts w:hint="default"/>
      </w:rPr>
    </w:lvl>
    <w:lvl w:ilvl="3" w:tplc="0936D6A2">
      <w:start w:val="1"/>
      <w:numFmt w:val="bullet"/>
      <w:lvlText w:val="•"/>
      <w:lvlJc w:val="left"/>
      <w:pPr>
        <w:ind w:left="2969" w:hanging="276"/>
      </w:pPr>
      <w:rPr>
        <w:rFonts w:hint="default"/>
      </w:rPr>
    </w:lvl>
    <w:lvl w:ilvl="4" w:tplc="8F2E4890">
      <w:start w:val="1"/>
      <w:numFmt w:val="bullet"/>
      <w:lvlText w:val="•"/>
      <w:lvlJc w:val="left"/>
      <w:pPr>
        <w:ind w:left="3832" w:hanging="276"/>
      </w:pPr>
      <w:rPr>
        <w:rFonts w:hint="default"/>
      </w:rPr>
    </w:lvl>
    <w:lvl w:ilvl="5" w:tplc="1F5ED1BE">
      <w:start w:val="1"/>
      <w:numFmt w:val="bullet"/>
      <w:lvlText w:val="•"/>
      <w:lvlJc w:val="left"/>
      <w:pPr>
        <w:ind w:left="4695" w:hanging="276"/>
      </w:pPr>
      <w:rPr>
        <w:rFonts w:hint="default"/>
      </w:rPr>
    </w:lvl>
    <w:lvl w:ilvl="6" w:tplc="F1A84F76">
      <w:start w:val="1"/>
      <w:numFmt w:val="bullet"/>
      <w:lvlText w:val="•"/>
      <w:lvlJc w:val="left"/>
      <w:pPr>
        <w:ind w:left="5558" w:hanging="276"/>
      </w:pPr>
      <w:rPr>
        <w:rFonts w:hint="default"/>
      </w:rPr>
    </w:lvl>
    <w:lvl w:ilvl="7" w:tplc="B664C9EE">
      <w:start w:val="1"/>
      <w:numFmt w:val="bullet"/>
      <w:lvlText w:val="•"/>
      <w:lvlJc w:val="left"/>
      <w:pPr>
        <w:ind w:left="6421" w:hanging="276"/>
      </w:pPr>
      <w:rPr>
        <w:rFonts w:hint="default"/>
      </w:rPr>
    </w:lvl>
    <w:lvl w:ilvl="8" w:tplc="609A538A">
      <w:start w:val="1"/>
      <w:numFmt w:val="bullet"/>
      <w:lvlText w:val="•"/>
      <w:lvlJc w:val="left"/>
      <w:pPr>
        <w:ind w:left="7284" w:hanging="276"/>
      </w:pPr>
      <w:rPr>
        <w:rFonts w:hint="default"/>
      </w:rPr>
    </w:lvl>
  </w:abstractNum>
  <w:abstractNum w:abstractNumId="55" w15:restartNumberingAfterBreak="0">
    <w:nsid w:val="71201E5E"/>
    <w:multiLevelType w:val="hybridMultilevel"/>
    <w:tmpl w:val="4378B790"/>
    <w:lvl w:ilvl="0" w:tplc="BC407E82">
      <w:start w:val="1"/>
      <w:numFmt w:val="lowerLetter"/>
      <w:lvlText w:val="%1)"/>
      <w:lvlJc w:val="left"/>
      <w:pPr>
        <w:ind w:left="381" w:hanging="262"/>
      </w:pPr>
      <w:rPr>
        <w:rFonts w:ascii="Arial" w:eastAsia="Arial" w:hAnsi="Arial" w:hint="default"/>
        <w:spacing w:val="-1"/>
        <w:w w:val="100"/>
      </w:rPr>
    </w:lvl>
    <w:lvl w:ilvl="1" w:tplc="C1EE53A8">
      <w:start w:val="1"/>
      <w:numFmt w:val="bullet"/>
      <w:lvlText w:val="•"/>
      <w:lvlJc w:val="left"/>
      <w:pPr>
        <w:ind w:left="1243" w:hanging="262"/>
      </w:pPr>
      <w:rPr>
        <w:rFonts w:hint="default"/>
      </w:rPr>
    </w:lvl>
    <w:lvl w:ilvl="2" w:tplc="BBC04352">
      <w:start w:val="1"/>
      <w:numFmt w:val="bullet"/>
      <w:lvlText w:val="•"/>
      <w:lvlJc w:val="left"/>
      <w:pPr>
        <w:ind w:left="2106" w:hanging="262"/>
      </w:pPr>
      <w:rPr>
        <w:rFonts w:hint="default"/>
      </w:rPr>
    </w:lvl>
    <w:lvl w:ilvl="3" w:tplc="297839EC">
      <w:start w:val="1"/>
      <w:numFmt w:val="bullet"/>
      <w:lvlText w:val="•"/>
      <w:lvlJc w:val="left"/>
      <w:pPr>
        <w:ind w:left="2969" w:hanging="262"/>
      </w:pPr>
      <w:rPr>
        <w:rFonts w:hint="default"/>
      </w:rPr>
    </w:lvl>
    <w:lvl w:ilvl="4" w:tplc="99607408">
      <w:start w:val="1"/>
      <w:numFmt w:val="bullet"/>
      <w:lvlText w:val="•"/>
      <w:lvlJc w:val="left"/>
      <w:pPr>
        <w:ind w:left="3832" w:hanging="262"/>
      </w:pPr>
      <w:rPr>
        <w:rFonts w:hint="default"/>
      </w:rPr>
    </w:lvl>
    <w:lvl w:ilvl="5" w:tplc="B374F562">
      <w:start w:val="1"/>
      <w:numFmt w:val="bullet"/>
      <w:lvlText w:val="•"/>
      <w:lvlJc w:val="left"/>
      <w:pPr>
        <w:ind w:left="4695" w:hanging="262"/>
      </w:pPr>
      <w:rPr>
        <w:rFonts w:hint="default"/>
      </w:rPr>
    </w:lvl>
    <w:lvl w:ilvl="6" w:tplc="5DC4BD0C">
      <w:start w:val="1"/>
      <w:numFmt w:val="bullet"/>
      <w:lvlText w:val="•"/>
      <w:lvlJc w:val="left"/>
      <w:pPr>
        <w:ind w:left="5558" w:hanging="262"/>
      </w:pPr>
      <w:rPr>
        <w:rFonts w:hint="default"/>
      </w:rPr>
    </w:lvl>
    <w:lvl w:ilvl="7" w:tplc="2362C496">
      <w:start w:val="1"/>
      <w:numFmt w:val="bullet"/>
      <w:lvlText w:val="•"/>
      <w:lvlJc w:val="left"/>
      <w:pPr>
        <w:ind w:left="6421" w:hanging="262"/>
      </w:pPr>
      <w:rPr>
        <w:rFonts w:hint="default"/>
      </w:rPr>
    </w:lvl>
    <w:lvl w:ilvl="8" w:tplc="361A0BE0">
      <w:start w:val="1"/>
      <w:numFmt w:val="bullet"/>
      <w:lvlText w:val="•"/>
      <w:lvlJc w:val="left"/>
      <w:pPr>
        <w:ind w:left="7284" w:hanging="262"/>
      </w:pPr>
      <w:rPr>
        <w:rFonts w:hint="default"/>
      </w:rPr>
    </w:lvl>
  </w:abstractNum>
  <w:abstractNum w:abstractNumId="56" w15:restartNumberingAfterBreak="0">
    <w:nsid w:val="734F78B4"/>
    <w:multiLevelType w:val="hybridMultilevel"/>
    <w:tmpl w:val="D096A44C"/>
    <w:lvl w:ilvl="0" w:tplc="87765E90">
      <w:numFmt w:val="bullet"/>
      <w:lvlText w:val="-"/>
      <w:lvlJc w:val="left"/>
      <w:pPr>
        <w:ind w:left="641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17FC6A5A">
      <w:numFmt w:val="bullet"/>
      <w:lvlText w:val="•"/>
      <w:lvlJc w:val="left"/>
      <w:pPr>
        <w:ind w:left="1556" w:hanging="137"/>
      </w:pPr>
      <w:rPr>
        <w:rFonts w:hint="default"/>
        <w:lang w:val="ca-ES" w:eastAsia="en-US" w:bidi="ar-SA"/>
      </w:rPr>
    </w:lvl>
    <w:lvl w:ilvl="2" w:tplc="9B14D0D8">
      <w:numFmt w:val="bullet"/>
      <w:lvlText w:val="•"/>
      <w:lvlJc w:val="left"/>
      <w:pPr>
        <w:ind w:left="2473" w:hanging="137"/>
      </w:pPr>
      <w:rPr>
        <w:rFonts w:hint="default"/>
        <w:lang w:val="ca-ES" w:eastAsia="en-US" w:bidi="ar-SA"/>
      </w:rPr>
    </w:lvl>
    <w:lvl w:ilvl="3" w:tplc="87484E50">
      <w:numFmt w:val="bullet"/>
      <w:lvlText w:val="•"/>
      <w:lvlJc w:val="left"/>
      <w:pPr>
        <w:ind w:left="3389" w:hanging="137"/>
      </w:pPr>
      <w:rPr>
        <w:rFonts w:hint="default"/>
        <w:lang w:val="ca-ES" w:eastAsia="en-US" w:bidi="ar-SA"/>
      </w:rPr>
    </w:lvl>
    <w:lvl w:ilvl="4" w:tplc="D8109034">
      <w:numFmt w:val="bullet"/>
      <w:lvlText w:val="•"/>
      <w:lvlJc w:val="left"/>
      <w:pPr>
        <w:ind w:left="4306" w:hanging="137"/>
      </w:pPr>
      <w:rPr>
        <w:rFonts w:hint="default"/>
        <w:lang w:val="ca-ES" w:eastAsia="en-US" w:bidi="ar-SA"/>
      </w:rPr>
    </w:lvl>
    <w:lvl w:ilvl="5" w:tplc="802E0972">
      <w:numFmt w:val="bullet"/>
      <w:lvlText w:val="•"/>
      <w:lvlJc w:val="left"/>
      <w:pPr>
        <w:ind w:left="5223" w:hanging="137"/>
      </w:pPr>
      <w:rPr>
        <w:rFonts w:hint="default"/>
        <w:lang w:val="ca-ES" w:eastAsia="en-US" w:bidi="ar-SA"/>
      </w:rPr>
    </w:lvl>
    <w:lvl w:ilvl="6" w:tplc="AC50FF28">
      <w:numFmt w:val="bullet"/>
      <w:lvlText w:val="•"/>
      <w:lvlJc w:val="left"/>
      <w:pPr>
        <w:ind w:left="6139" w:hanging="137"/>
      </w:pPr>
      <w:rPr>
        <w:rFonts w:hint="default"/>
        <w:lang w:val="ca-ES" w:eastAsia="en-US" w:bidi="ar-SA"/>
      </w:rPr>
    </w:lvl>
    <w:lvl w:ilvl="7" w:tplc="5BBCAEC6">
      <w:numFmt w:val="bullet"/>
      <w:lvlText w:val="•"/>
      <w:lvlJc w:val="left"/>
      <w:pPr>
        <w:ind w:left="7056" w:hanging="137"/>
      </w:pPr>
      <w:rPr>
        <w:rFonts w:hint="default"/>
        <w:lang w:val="ca-ES" w:eastAsia="en-US" w:bidi="ar-SA"/>
      </w:rPr>
    </w:lvl>
    <w:lvl w:ilvl="8" w:tplc="6E8A0068">
      <w:numFmt w:val="bullet"/>
      <w:lvlText w:val="•"/>
      <w:lvlJc w:val="left"/>
      <w:pPr>
        <w:ind w:left="7973" w:hanging="137"/>
      </w:pPr>
      <w:rPr>
        <w:rFonts w:hint="default"/>
        <w:lang w:val="ca-ES" w:eastAsia="en-US" w:bidi="ar-SA"/>
      </w:rPr>
    </w:lvl>
  </w:abstractNum>
  <w:abstractNum w:abstractNumId="57" w15:restartNumberingAfterBreak="0">
    <w:nsid w:val="745663D6"/>
    <w:multiLevelType w:val="hybridMultilevel"/>
    <w:tmpl w:val="8C203B68"/>
    <w:lvl w:ilvl="0" w:tplc="7BFA9E2C">
      <w:start w:val="1"/>
      <w:numFmt w:val="bullet"/>
      <w:lvlText w:val="-"/>
      <w:lvlJc w:val="left"/>
      <w:pPr>
        <w:ind w:left="382" w:hanging="135"/>
      </w:pPr>
      <w:rPr>
        <w:rFonts w:ascii="Arial" w:eastAsia="Arial" w:hAnsi="Arial" w:hint="default"/>
        <w:w w:val="100"/>
        <w:sz w:val="22"/>
        <w:szCs w:val="22"/>
      </w:rPr>
    </w:lvl>
    <w:lvl w:ilvl="1" w:tplc="9DEA8344">
      <w:start w:val="1"/>
      <w:numFmt w:val="bullet"/>
      <w:lvlText w:val="•"/>
      <w:lvlJc w:val="left"/>
      <w:pPr>
        <w:ind w:left="1243" w:hanging="135"/>
      </w:pPr>
      <w:rPr>
        <w:rFonts w:hint="default"/>
      </w:rPr>
    </w:lvl>
    <w:lvl w:ilvl="2" w:tplc="54744066">
      <w:start w:val="1"/>
      <w:numFmt w:val="bullet"/>
      <w:lvlText w:val="•"/>
      <w:lvlJc w:val="left"/>
      <w:pPr>
        <w:ind w:left="2106" w:hanging="135"/>
      </w:pPr>
      <w:rPr>
        <w:rFonts w:hint="default"/>
      </w:rPr>
    </w:lvl>
    <w:lvl w:ilvl="3" w:tplc="E83A87FA">
      <w:start w:val="1"/>
      <w:numFmt w:val="bullet"/>
      <w:lvlText w:val="•"/>
      <w:lvlJc w:val="left"/>
      <w:pPr>
        <w:ind w:left="2969" w:hanging="135"/>
      </w:pPr>
      <w:rPr>
        <w:rFonts w:hint="default"/>
      </w:rPr>
    </w:lvl>
    <w:lvl w:ilvl="4" w:tplc="E2B4B3E8">
      <w:start w:val="1"/>
      <w:numFmt w:val="bullet"/>
      <w:lvlText w:val="•"/>
      <w:lvlJc w:val="left"/>
      <w:pPr>
        <w:ind w:left="3832" w:hanging="135"/>
      </w:pPr>
      <w:rPr>
        <w:rFonts w:hint="default"/>
      </w:rPr>
    </w:lvl>
    <w:lvl w:ilvl="5" w:tplc="81643BAA">
      <w:start w:val="1"/>
      <w:numFmt w:val="bullet"/>
      <w:lvlText w:val="•"/>
      <w:lvlJc w:val="left"/>
      <w:pPr>
        <w:ind w:left="4695" w:hanging="135"/>
      </w:pPr>
      <w:rPr>
        <w:rFonts w:hint="default"/>
      </w:rPr>
    </w:lvl>
    <w:lvl w:ilvl="6" w:tplc="535EBDC0">
      <w:start w:val="1"/>
      <w:numFmt w:val="bullet"/>
      <w:lvlText w:val="•"/>
      <w:lvlJc w:val="left"/>
      <w:pPr>
        <w:ind w:left="5558" w:hanging="135"/>
      </w:pPr>
      <w:rPr>
        <w:rFonts w:hint="default"/>
      </w:rPr>
    </w:lvl>
    <w:lvl w:ilvl="7" w:tplc="E01ACD24">
      <w:start w:val="1"/>
      <w:numFmt w:val="bullet"/>
      <w:lvlText w:val="•"/>
      <w:lvlJc w:val="left"/>
      <w:pPr>
        <w:ind w:left="6421" w:hanging="135"/>
      </w:pPr>
      <w:rPr>
        <w:rFonts w:hint="default"/>
      </w:rPr>
    </w:lvl>
    <w:lvl w:ilvl="8" w:tplc="53C4E3A6">
      <w:start w:val="1"/>
      <w:numFmt w:val="bullet"/>
      <w:lvlText w:val="•"/>
      <w:lvlJc w:val="left"/>
      <w:pPr>
        <w:ind w:left="7284" w:hanging="135"/>
      </w:pPr>
      <w:rPr>
        <w:rFonts w:hint="default"/>
      </w:rPr>
    </w:lvl>
  </w:abstractNum>
  <w:abstractNum w:abstractNumId="58" w15:restartNumberingAfterBreak="0">
    <w:nsid w:val="765560B4"/>
    <w:multiLevelType w:val="multilevel"/>
    <w:tmpl w:val="3A76403E"/>
    <w:lvl w:ilvl="0">
      <w:start w:val="18"/>
      <w:numFmt w:val="decimal"/>
      <w:lvlText w:val="%1"/>
      <w:lvlJc w:val="left"/>
      <w:pPr>
        <w:ind w:left="38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55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552"/>
      </w:pPr>
      <w:rPr>
        <w:rFonts w:hint="default"/>
      </w:rPr>
    </w:lvl>
  </w:abstractNum>
  <w:abstractNum w:abstractNumId="59" w15:restartNumberingAfterBreak="0">
    <w:nsid w:val="77B47A1E"/>
    <w:multiLevelType w:val="multilevel"/>
    <w:tmpl w:val="0066AABC"/>
    <w:lvl w:ilvl="0">
      <w:start w:val="3"/>
      <w:numFmt w:val="decimal"/>
      <w:lvlText w:val="%1"/>
      <w:lvlJc w:val="left"/>
      <w:pPr>
        <w:ind w:left="381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" w:hanging="377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377"/>
      </w:pPr>
      <w:rPr>
        <w:rFonts w:hint="default"/>
      </w:rPr>
    </w:lvl>
  </w:abstractNum>
  <w:abstractNum w:abstractNumId="60" w15:restartNumberingAfterBreak="0">
    <w:nsid w:val="781C2BC5"/>
    <w:multiLevelType w:val="hybridMultilevel"/>
    <w:tmpl w:val="DE7A6728"/>
    <w:lvl w:ilvl="0" w:tplc="C632E8C2">
      <w:start w:val="1"/>
      <w:numFmt w:val="lowerLetter"/>
      <w:lvlText w:val="%1)"/>
      <w:lvlJc w:val="left"/>
      <w:pPr>
        <w:ind w:left="380" w:hanging="26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DE60A528">
      <w:start w:val="1"/>
      <w:numFmt w:val="bullet"/>
      <w:lvlText w:val="•"/>
      <w:lvlJc w:val="left"/>
      <w:pPr>
        <w:ind w:left="1243" w:hanging="262"/>
      </w:pPr>
      <w:rPr>
        <w:rFonts w:hint="default"/>
      </w:rPr>
    </w:lvl>
    <w:lvl w:ilvl="2" w:tplc="7A42C594">
      <w:start w:val="1"/>
      <w:numFmt w:val="bullet"/>
      <w:lvlText w:val="•"/>
      <w:lvlJc w:val="left"/>
      <w:pPr>
        <w:ind w:left="2106" w:hanging="262"/>
      </w:pPr>
      <w:rPr>
        <w:rFonts w:hint="default"/>
      </w:rPr>
    </w:lvl>
    <w:lvl w:ilvl="3" w:tplc="3778786E">
      <w:start w:val="1"/>
      <w:numFmt w:val="bullet"/>
      <w:lvlText w:val="•"/>
      <w:lvlJc w:val="left"/>
      <w:pPr>
        <w:ind w:left="2969" w:hanging="262"/>
      </w:pPr>
      <w:rPr>
        <w:rFonts w:hint="default"/>
      </w:rPr>
    </w:lvl>
    <w:lvl w:ilvl="4" w:tplc="875C5BDE">
      <w:start w:val="1"/>
      <w:numFmt w:val="bullet"/>
      <w:lvlText w:val="•"/>
      <w:lvlJc w:val="left"/>
      <w:pPr>
        <w:ind w:left="3832" w:hanging="262"/>
      </w:pPr>
      <w:rPr>
        <w:rFonts w:hint="default"/>
      </w:rPr>
    </w:lvl>
    <w:lvl w:ilvl="5" w:tplc="A66AC8C8">
      <w:start w:val="1"/>
      <w:numFmt w:val="bullet"/>
      <w:lvlText w:val="•"/>
      <w:lvlJc w:val="left"/>
      <w:pPr>
        <w:ind w:left="4695" w:hanging="262"/>
      </w:pPr>
      <w:rPr>
        <w:rFonts w:hint="default"/>
      </w:rPr>
    </w:lvl>
    <w:lvl w:ilvl="6" w:tplc="34EEFF08">
      <w:start w:val="1"/>
      <w:numFmt w:val="bullet"/>
      <w:lvlText w:val="•"/>
      <w:lvlJc w:val="left"/>
      <w:pPr>
        <w:ind w:left="5558" w:hanging="262"/>
      </w:pPr>
      <w:rPr>
        <w:rFonts w:hint="default"/>
      </w:rPr>
    </w:lvl>
    <w:lvl w:ilvl="7" w:tplc="77683E56">
      <w:start w:val="1"/>
      <w:numFmt w:val="bullet"/>
      <w:lvlText w:val="•"/>
      <w:lvlJc w:val="left"/>
      <w:pPr>
        <w:ind w:left="6421" w:hanging="262"/>
      </w:pPr>
      <w:rPr>
        <w:rFonts w:hint="default"/>
      </w:rPr>
    </w:lvl>
    <w:lvl w:ilvl="8" w:tplc="F4585D60">
      <w:start w:val="1"/>
      <w:numFmt w:val="bullet"/>
      <w:lvlText w:val="•"/>
      <w:lvlJc w:val="left"/>
      <w:pPr>
        <w:ind w:left="7284" w:hanging="262"/>
      </w:pPr>
      <w:rPr>
        <w:rFonts w:hint="default"/>
      </w:rPr>
    </w:lvl>
  </w:abstractNum>
  <w:abstractNum w:abstractNumId="61" w15:restartNumberingAfterBreak="0">
    <w:nsid w:val="795B6616"/>
    <w:multiLevelType w:val="multilevel"/>
    <w:tmpl w:val="943AE458"/>
    <w:lvl w:ilvl="0">
      <w:start w:val="5"/>
      <w:numFmt w:val="decimal"/>
      <w:lvlText w:val="%1"/>
      <w:lvlJc w:val="left"/>
      <w:pPr>
        <w:ind w:left="38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37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3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3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3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3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3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372"/>
      </w:pPr>
      <w:rPr>
        <w:rFonts w:hint="default"/>
      </w:rPr>
    </w:lvl>
  </w:abstractNum>
  <w:abstractNum w:abstractNumId="62" w15:restartNumberingAfterBreak="0">
    <w:nsid w:val="7A8E6636"/>
    <w:multiLevelType w:val="multilevel"/>
    <w:tmpl w:val="A2787970"/>
    <w:lvl w:ilvl="0">
      <w:start w:val="13"/>
      <w:numFmt w:val="decimal"/>
      <w:lvlText w:val="%1"/>
      <w:lvlJc w:val="left"/>
      <w:pPr>
        <w:ind w:left="873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49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783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6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0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3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7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0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4" w:hanging="492"/>
      </w:pPr>
      <w:rPr>
        <w:rFonts w:hint="default"/>
      </w:rPr>
    </w:lvl>
  </w:abstractNum>
  <w:abstractNum w:abstractNumId="63" w15:restartNumberingAfterBreak="0">
    <w:nsid w:val="7AAC7C8E"/>
    <w:multiLevelType w:val="hybridMultilevel"/>
    <w:tmpl w:val="84BC89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AE1E83"/>
    <w:multiLevelType w:val="hybridMultilevel"/>
    <w:tmpl w:val="81A03E58"/>
    <w:lvl w:ilvl="0" w:tplc="45D46346">
      <w:start w:val="1"/>
      <w:numFmt w:val="bullet"/>
      <w:lvlText w:val="-"/>
      <w:lvlJc w:val="left"/>
      <w:pPr>
        <w:ind w:left="381" w:hanging="137"/>
      </w:pPr>
      <w:rPr>
        <w:rFonts w:ascii="Arial" w:eastAsia="Arial" w:hAnsi="Arial" w:hint="default"/>
        <w:w w:val="100"/>
        <w:sz w:val="22"/>
        <w:szCs w:val="22"/>
      </w:rPr>
    </w:lvl>
    <w:lvl w:ilvl="1" w:tplc="DF9C26EE">
      <w:start w:val="1"/>
      <w:numFmt w:val="bullet"/>
      <w:lvlText w:val="•"/>
      <w:lvlJc w:val="left"/>
      <w:pPr>
        <w:ind w:left="1243" w:hanging="137"/>
      </w:pPr>
      <w:rPr>
        <w:rFonts w:hint="default"/>
      </w:rPr>
    </w:lvl>
    <w:lvl w:ilvl="2" w:tplc="EA08D3D8">
      <w:start w:val="1"/>
      <w:numFmt w:val="bullet"/>
      <w:lvlText w:val="•"/>
      <w:lvlJc w:val="left"/>
      <w:pPr>
        <w:ind w:left="2106" w:hanging="137"/>
      </w:pPr>
      <w:rPr>
        <w:rFonts w:hint="default"/>
      </w:rPr>
    </w:lvl>
    <w:lvl w:ilvl="3" w:tplc="ACF6E082">
      <w:start w:val="1"/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9342F92C">
      <w:start w:val="1"/>
      <w:numFmt w:val="bullet"/>
      <w:lvlText w:val="•"/>
      <w:lvlJc w:val="left"/>
      <w:pPr>
        <w:ind w:left="3832" w:hanging="137"/>
      </w:pPr>
      <w:rPr>
        <w:rFonts w:hint="default"/>
      </w:rPr>
    </w:lvl>
    <w:lvl w:ilvl="5" w:tplc="C0644286">
      <w:start w:val="1"/>
      <w:numFmt w:val="bullet"/>
      <w:lvlText w:val="•"/>
      <w:lvlJc w:val="left"/>
      <w:pPr>
        <w:ind w:left="4695" w:hanging="137"/>
      </w:pPr>
      <w:rPr>
        <w:rFonts w:hint="default"/>
      </w:rPr>
    </w:lvl>
    <w:lvl w:ilvl="6" w:tplc="671634FC">
      <w:start w:val="1"/>
      <w:numFmt w:val="bullet"/>
      <w:lvlText w:val="•"/>
      <w:lvlJc w:val="left"/>
      <w:pPr>
        <w:ind w:left="5558" w:hanging="137"/>
      </w:pPr>
      <w:rPr>
        <w:rFonts w:hint="default"/>
      </w:rPr>
    </w:lvl>
    <w:lvl w:ilvl="7" w:tplc="191EE9EC">
      <w:start w:val="1"/>
      <w:numFmt w:val="bullet"/>
      <w:lvlText w:val="•"/>
      <w:lvlJc w:val="left"/>
      <w:pPr>
        <w:ind w:left="6421" w:hanging="137"/>
      </w:pPr>
      <w:rPr>
        <w:rFonts w:hint="default"/>
      </w:rPr>
    </w:lvl>
    <w:lvl w:ilvl="8" w:tplc="850A520C">
      <w:start w:val="1"/>
      <w:numFmt w:val="bullet"/>
      <w:lvlText w:val="•"/>
      <w:lvlJc w:val="left"/>
      <w:pPr>
        <w:ind w:left="7284" w:hanging="137"/>
      </w:pPr>
      <w:rPr>
        <w:rFonts w:hint="default"/>
      </w:rPr>
    </w:lvl>
  </w:abstractNum>
  <w:num w:numId="1" w16cid:durableId="1144858374">
    <w:abstractNumId w:val="27"/>
  </w:num>
  <w:num w:numId="2" w16cid:durableId="1715891010">
    <w:abstractNumId w:val="45"/>
  </w:num>
  <w:num w:numId="3" w16cid:durableId="1308126763">
    <w:abstractNumId w:val="52"/>
  </w:num>
  <w:num w:numId="4" w16cid:durableId="1740470842">
    <w:abstractNumId w:val="10"/>
  </w:num>
  <w:num w:numId="5" w16cid:durableId="1500733232">
    <w:abstractNumId w:val="35"/>
  </w:num>
  <w:num w:numId="6" w16cid:durableId="1893346529">
    <w:abstractNumId w:val="36"/>
  </w:num>
  <w:num w:numId="7" w16cid:durableId="1413351905">
    <w:abstractNumId w:val="38"/>
  </w:num>
  <w:num w:numId="8" w16cid:durableId="322665165">
    <w:abstractNumId w:val="54"/>
  </w:num>
  <w:num w:numId="9" w16cid:durableId="967970971">
    <w:abstractNumId w:val="22"/>
  </w:num>
  <w:num w:numId="10" w16cid:durableId="2048212407">
    <w:abstractNumId w:val="51"/>
  </w:num>
  <w:num w:numId="11" w16cid:durableId="228343540">
    <w:abstractNumId w:val="60"/>
  </w:num>
  <w:num w:numId="12" w16cid:durableId="1154486179">
    <w:abstractNumId w:val="41"/>
  </w:num>
  <w:num w:numId="13" w16cid:durableId="519973039">
    <w:abstractNumId w:val="64"/>
  </w:num>
  <w:num w:numId="14" w16cid:durableId="713391704">
    <w:abstractNumId w:val="4"/>
  </w:num>
  <w:num w:numId="15" w16cid:durableId="297154919">
    <w:abstractNumId w:val="5"/>
  </w:num>
  <w:num w:numId="16" w16cid:durableId="1649093914">
    <w:abstractNumId w:val="37"/>
  </w:num>
  <w:num w:numId="17" w16cid:durableId="900292293">
    <w:abstractNumId w:val="30"/>
  </w:num>
  <w:num w:numId="18" w16cid:durableId="312762980">
    <w:abstractNumId w:val="11"/>
  </w:num>
  <w:num w:numId="19" w16cid:durableId="1817642891">
    <w:abstractNumId w:val="28"/>
  </w:num>
  <w:num w:numId="20" w16cid:durableId="906768414">
    <w:abstractNumId w:val="18"/>
  </w:num>
  <w:num w:numId="21" w16cid:durableId="212429206">
    <w:abstractNumId w:val="47"/>
  </w:num>
  <w:num w:numId="22" w16cid:durableId="1950622989">
    <w:abstractNumId w:val="58"/>
  </w:num>
  <w:num w:numId="23" w16cid:durableId="172454744">
    <w:abstractNumId w:val="42"/>
  </w:num>
  <w:num w:numId="24" w16cid:durableId="476459215">
    <w:abstractNumId w:val="48"/>
  </w:num>
  <w:num w:numId="25" w16cid:durableId="1657302615">
    <w:abstractNumId w:val="3"/>
  </w:num>
  <w:num w:numId="26" w16cid:durableId="998121473">
    <w:abstractNumId w:val="21"/>
  </w:num>
  <w:num w:numId="27" w16cid:durableId="1227455299">
    <w:abstractNumId w:val="44"/>
  </w:num>
  <w:num w:numId="28" w16cid:durableId="1414084894">
    <w:abstractNumId w:val="24"/>
  </w:num>
  <w:num w:numId="29" w16cid:durableId="578949895">
    <w:abstractNumId w:val="57"/>
  </w:num>
  <w:num w:numId="30" w16cid:durableId="2083258447">
    <w:abstractNumId w:val="62"/>
  </w:num>
  <w:num w:numId="31" w16cid:durableId="990131636">
    <w:abstractNumId w:val="19"/>
  </w:num>
  <w:num w:numId="32" w16cid:durableId="1216510140">
    <w:abstractNumId w:val="8"/>
  </w:num>
  <w:num w:numId="33" w16cid:durableId="1229347137">
    <w:abstractNumId w:val="16"/>
  </w:num>
  <w:num w:numId="34" w16cid:durableId="1098865776">
    <w:abstractNumId w:val="23"/>
  </w:num>
  <w:num w:numId="35" w16cid:durableId="462650974">
    <w:abstractNumId w:val="25"/>
  </w:num>
  <w:num w:numId="36" w16cid:durableId="193539685">
    <w:abstractNumId w:val="50"/>
  </w:num>
  <w:num w:numId="37" w16cid:durableId="2013557057">
    <w:abstractNumId w:val="55"/>
  </w:num>
  <w:num w:numId="38" w16cid:durableId="595477287">
    <w:abstractNumId w:val="61"/>
  </w:num>
  <w:num w:numId="39" w16cid:durableId="2093382043">
    <w:abstractNumId w:val="59"/>
  </w:num>
  <w:num w:numId="40" w16cid:durableId="1093820755">
    <w:abstractNumId w:val="9"/>
  </w:num>
  <w:num w:numId="41" w16cid:durableId="1602564667">
    <w:abstractNumId w:val="15"/>
  </w:num>
  <w:num w:numId="42" w16cid:durableId="2014069092">
    <w:abstractNumId w:val="14"/>
  </w:num>
  <w:num w:numId="43" w16cid:durableId="1746999316">
    <w:abstractNumId w:val="53"/>
  </w:num>
  <w:num w:numId="44" w16cid:durableId="1836265226">
    <w:abstractNumId w:val="7"/>
  </w:num>
  <w:num w:numId="45" w16cid:durableId="1755083167">
    <w:abstractNumId w:val="46"/>
  </w:num>
  <w:num w:numId="46" w16cid:durableId="581843007">
    <w:abstractNumId w:val="12"/>
  </w:num>
  <w:num w:numId="47" w16cid:durableId="685329912">
    <w:abstractNumId w:val="6"/>
  </w:num>
  <w:num w:numId="48" w16cid:durableId="806749080">
    <w:abstractNumId w:val="49"/>
  </w:num>
  <w:num w:numId="49" w16cid:durableId="1515656235">
    <w:abstractNumId w:val="20"/>
  </w:num>
  <w:num w:numId="50" w16cid:durableId="1348292586">
    <w:abstractNumId w:val="34"/>
  </w:num>
  <w:num w:numId="51" w16cid:durableId="1467429666">
    <w:abstractNumId w:val="40"/>
  </w:num>
  <w:num w:numId="52" w16cid:durableId="1478304106">
    <w:abstractNumId w:val="32"/>
  </w:num>
  <w:num w:numId="53" w16cid:durableId="555892028">
    <w:abstractNumId w:val="13"/>
  </w:num>
  <w:num w:numId="54" w16cid:durableId="1302812370">
    <w:abstractNumId w:val="33"/>
  </w:num>
  <w:num w:numId="55" w16cid:durableId="477918817">
    <w:abstractNumId w:val="31"/>
  </w:num>
  <w:num w:numId="56" w16cid:durableId="1622569653">
    <w:abstractNumId w:val="0"/>
  </w:num>
  <w:num w:numId="57" w16cid:durableId="622736837">
    <w:abstractNumId w:val="1"/>
  </w:num>
  <w:num w:numId="58" w16cid:durableId="1752773074">
    <w:abstractNumId w:val="26"/>
  </w:num>
  <w:num w:numId="59" w16cid:durableId="539901578">
    <w:abstractNumId w:val="17"/>
  </w:num>
  <w:num w:numId="60" w16cid:durableId="794101097">
    <w:abstractNumId w:val="56"/>
  </w:num>
  <w:num w:numId="61" w16cid:durableId="1185941850">
    <w:abstractNumId w:val="39"/>
  </w:num>
  <w:num w:numId="62" w16cid:durableId="1303660028">
    <w:abstractNumId w:val="63"/>
  </w:num>
  <w:num w:numId="63" w16cid:durableId="476536655">
    <w:abstractNumId w:val="43"/>
  </w:num>
  <w:num w:numId="64" w16cid:durableId="766344820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51D"/>
    <w:rsid w:val="00096073"/>
    <w:rsid w:val="00096DE4"/>
    <w:rsid w:val="000A13F5"/>
    <w:rsid w:val="000B3BA9"/>
    <w:rsid w:val="000B7770"/>
    <w:rsid w:val="000C4ADD"/>
    <w:rsid w:val="000E70F1"/>
    <w:rsid w:val="00141C23"/>
    <w:rsid w:val="00151BBC"/>
    <w:rsid w:val="0015725D"/>
    <w:rsid w:val="00157557"/>
    <w:rsid w:val="00185FE3"/>
    <w:rsid w:val="001B4376"/>
    <w:rsid w:val="00201393"/>
    <w:rsid w:val="00220508"/>
    <w:rsid w:val="00220F63"/>
    <w:rsid w:val="002A3DD5"/>
    <w:rsid w:val="002B61C5"/>
    <w:rsid w:val="002C78AF"/>
    <w:rsid w:val="002E3A23"/>
    <w:rsid w:val="00301ECF"/>
    <w:rsid w:val="00311338"/>
    <w:rsid w:val="0031419F"/>
    <w:rsid w:val="00316AE9"/>
    <w:rsid w:val="0037317F"/>
    <w:rsid w:val="003925E8"/>
    <w:rsid w:val="003A2AB9"/>
    <w:rsid w:val="003C39C9"/>
    <w:rsid w:val="003C618B"/>
    <w:rsid w:val="003F17D6"/>
    <w:rsid w:val="00411220"/>
    <w:rsid w:val="00413B48"/>
    <w:rsid w:val="00483199"/>
    <w:rsid w:val="0048619F"/>
    <w:rsid w:val="004B10C5"/>
    <w:rsid w:val="004B3CEC"/>
    <w:rsid w:val="004C16AD"/>
    <w:rsid w:val="004F730F"/>
    <w:rsid w:val="00511B60"/>
    <w:rsid w:val="00590D96"/>
    <w:rsid w:val="00593EE8"/>
    <w:rsid w:val="005B35A0"/>
    <w:rsid w:val="005B6E38"/>
    <w:rsid w:val="005C2CF3"/>
    <w:rsid w:val="005D58E3"/>
    <w:rsid w:val="005E330B"/>
    <w:rsid w:val="005F1F92"/>
    <w:rsid w:val="0060074E"/>
    <w:rsid w:val="00600810"/>
    <w:rsid w:val="00623767"/>
    <w:rsid w:val="006504A7"/>
    <w:rsid w:val="0066243A"/>
    <w:rsid w:val="00666D2B"/>
    <w:rsid w:val="00695BB9"/>
    <w:rsid w:val="006A7696"/>
    <w:rsid w:val="006B359B"/>
    <w:rsid w:val="006D6956"/>
    <w:rsid w:val="006E0A06"/>
    <w:rsid w:val="00703CE4"/>
    <w:rsid w:val="007368AC"/>
    <w:rsid w:val="007431C1"/>
    <w:rsid w:val="0076309C"/>
    <w:rsid w:val="007821C2"/>
    <w:rsid w:val="00785A90"/>
    <w:rsid w:val="007906FD"/>
    <w:rsid w:val="00797353"/>
    <w:rsid w:val="007A2C91"/>
    <w:rsid w:val="007B4203"/>
    <w:rsid w:val="007C55AE"/>
    <w:rsid w:val="007D0D0A"/>
    <w:rsid w:val="008064B3"/>
    <w:rsid w:val="00831B04"/>
    <w:rsid w:val="00842007"/>
    <w:rsid w:val="008623C3"/>
    <w:rsid w:val="0089451E"/>
    <w:rsid w:val="00896DDA"/>
    <w:rsid w:val="008A07C1"/>
    <w:rsid w:val="008B5E50"/>
    <w:rsid w:val="008C64DF"/>
    <w:rsid w:val="00957157"/>
    <w:rsid w:val="009577CB"/>
    <w:rsid w:val="00983750"/>
    <w:rsid w:val="009D4B02"/>
    <w:rsid w:val="009D73C8"/>
    <w:rsid w:val="009F7251"/>
    <w:rsid w:val="00A36F34"/>
    <w:rsid w:val="00A40668"/>
    <w:rsid w:val="00A41EE5"/>
    <w:rsid w:val="00A54DAB"/>
    <w:rsid w:val="00A617D0"/>
    <w:rsid w:val="00AC417B"/>
    <w:rsid w:val="00AC75F2"/>
    <w:rsid w:val="00AD551D"/>
    <w:rsid w:val="00AE0460"/>
    <w:rsid w:val="00AF5F99"/>
    <w:rsid w:val="00B2016C"/>
    <w:rsid w:val="00B247E9"/>
    <w:rsid w:val="00B44F80"/>
    <w:rsid w:val="00B6684A"/>
    <w:rsid w:val="00B72B50"/>
    <w:rsid w:val="00BB7E89"/>
    <w:rsid w:val="00BC795A"/>
    <w:rsid w:val="00BD3353"/>
    <w:rsid w:val="00C0757D"/>
    <w:rsid w:val="00C127E8"/>
    <w:rsid w:val="00C26B6F"/>
    <w:rsid w:val="00C30ED7"/>
    <w:rsid w:val="00C91DD7"/>
    <w:rsid w:val="00CB7DB4"/>
    <w:rsid w:val="00CE638B"/>
    <w:rsid w:val="00CF4893"/>
    <w:rsid w:val="00D11E1C"/>
    <w:rsid w:val="00D218F9"/>
    <w:rsid w:val="00D236D4"/>
    <w:rsid w:val="00D344D7"/>
    <w:rsid w:val="00D5474A"/>
    <w:rsid w:val="00D62D37"/>
    <w:rsid w:val="00D74699"/>
    <w:rsid w:val="00D844FC"/>
    <w:rsid w:val="00DA07BA"/>
    <w:rsid w:val="00DA30E6"/>
    <w:rsid w:val="00DA53FE"/>
    <w:rsid w:val="00DB3637"/>
    <w:rsid w:val="00E05409"/>
    <w:rsid w:val="00E1573D"/>
    <w:rsid w:val="00E20E38"/>
    <w:rsid w:val="00E704E9"/>
    <w:rsid w:val="00E72F7F"/>
    <w:rsid w:val="00E94567"/>
    <w:rsid w:val="00EF27D6"/>
    <w:rsid w:val="00EF48C7"/>
    <w:rsid w:val="00F07555"/>
    <w:rsid w:val="00F1124E"/>
    <w:rsid w:val="00F15AAA"/>
    <w:rsid w:val="00F23F88"/>
    <w:rsid w:val="00F322FF"/>
    <w:rsid w:val="00F46294"/>
    <w:rsid w:val="00F6353F"/>
    <w:rsid w:val="00F951F5"/>
    <w:rsid w:val="00FA2F22"/>
    <w:rsid w:val="00FB0B73"/>
    <w:rsid w:val="00FD1123"/>
    <w:rsid w:val="00FD1264"/>
    <w:rsid w:val="00FD67D6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3249"/>
    <o:shapelayout v:ext="edit">
      <o:idmap v:ext="edit" data="1"/>
    </o:shapelayout>
  </w:shapeDefaults>
  <w:decimalSymbol w:val=","/>
  <w:listSeparator w:val=";"/>
  <w14:docId w14:val="04B5E43D"/>
  <w15:docId w15:val="{B972BF31-0925-4FD7-A37E-79C73011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link w:val="Ttol1Car"/>
    <w:uiPriority w:val="1"/>
    <w:qFormat/>
    <w:pPr>
      <w:ind w:left="381"/>
      <w:outlineLvl w:val="0"/>
    </w:pPr>
    <w:rPr>
      <w:rFonts w:ascii="Arial" w:eastAsia="Arial" w:hAnsi="Arial"/>
      <w:b/>
      <w:bCs/>
    </w:rPr>
  </w:style>
  <w:style w:type="paragraph" w:styleId="Ttol2">
    <w:name w:val="heading 2"/>
    <w:basedOn w:val="Normal"/>
    <w:uiPriority w:val="1"/>
    <w:qFormat/>
    <w:pPr>
      <w:ind w:left="381"/>
      <w:outlineLvl w:val="1"/>
    </w:pPr>
    <w:rPr>
      <w:rFonts w:ascii="Arial" w:eastAsia="Arial" w:hAnsi="Arial"/>
      <w:b/>
      <w:bCs/>
      <w:i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142"/>
    </w:pPr>
    <w:rPr>
      <w:rFonts w:ascii="Arial" w:eastAsia="Arial" w:hAnsi="Arial"/>
      <w:b/>
      <w:bCs/>
    </w:rPr>
  </w:style>
  <w:style w:type="paragraph" w:styleId="IDC2">
    <w:name w:val="toc 2"/>
    <w:basedOn w:val="Normal"/>
    <w:uiPriority w:val="1"/>
    <w:qFormat/>
    <w:pPr>
      <w:ind w:left="824"/>
    </w:pPr>
    <w:rPr>
      <w:rFonts w:ascii="Arial" w:eastAsia="Arial" w:hAnsi="Arial"/>
    </w:rPr>
  </w:style>
  <w:style w:type="paragraph" w:styleId="Textindependent">
    <w:name w:val="Body Text"/>
    <w:basedOn w:val="Normal"/>
    <w:link w:val="TextindependentCar"/>
    <w:uiPriority w:val="1"/>
    <w:qFormat/>
    <w:pPr>
      <w:ind w:left="381"/>
    </w:pPr>
    <w:rPr>
      <w:rFonts w:ascii="Arial" w:eastAsia="Arial" w:hAnsi="Arial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8A07C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A07C1"/>
  </w:style>
  <w:style w:type="paragraph" w:styleId="Peu">
    <w:name w:val="footer"/>
    <w:basedOn w:val="Normal"/>
    <w:link w:val="PeuCar"/>
    <w:uiPriority w:val="99"/>
    <w:unhideWhenUsed/>
    <w:rsid w:val="008A07C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A07C1"/>
  </w:style>
  <w:style w:type="table" w:styleId="Taulaambquadrcula">
    <w:name w:val="Table Grid"/>
    <w:basedOn w:val="Taulanormal"/>
    <w:uiPriority w:val="39"/>
    <w:rsid w:val="0078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C0757D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9F7251"/>
    <w:rPr>
      <w:color w:val="800080" w:themeColor="followedHyperlink"/>
      <w:u w:val="single"/>
    </w:rPr>
  </w:style>
  <w:style w:type="paragraph" w:customStyle="1" w:styleId="Textindependent31">
    <w:name w:val="Text independent 31"/>
    <w:basedOn w:val="Normal"/>
    <w:rsid w:val="00F15AAA"/>
    <w:pPr>
      <w:suppressAutoHyphens/>
      <w:spacing w:after="120"/>
    </w:pPr>
    <w:rPr>
      <w:rFonts w:ascii="Arial" w:eastAsia="Times New Roman" w:hAnsi="Arial" w:cs="Arial"/>
      <w:sz w:val="16"/>
      <w:szCs w:val="16"/>
      <w:lang w:eastAsia="zh-CN"/>
    </w:rPr>
  </w:style>
  <w:style w:type="paragraph" w:styleId="IDC3">
    <w:name w:val="toc 3"/>
    <w:basedOn w:val="Normal"/>
    <w:uiPriority w:val="1"/>
    <w:qFormat/>
    <w:rsid w:val="00E1573D"/>
    <w:pPr>
      <w:ind w:left="620"/>
    </w:pPr>
    <w:rPr>
      <w:rFonts w:ascii="Arial" w:eastAsia="Arial" w:hAnsi="Arial"/>
    </w:rPr>
  </w:style>
  <w:style w:type="paragraph" w:customStyle="1" w:styleId="Default">
    <w:name w:val="Default"/>
    <w:rsid w:val="00E1573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A7696"/>
    <w:rPr>
      <w:rFonts w:ascii="Arial" w:eastAsia="Arial" w:hAnsi="Arial"/>
    </w:rPr>
  </w:style>
  <w:style w:type="character" w:customStyle="1" w:styleId="Ttol1Car">
    <w:name w:val="Títol 1 Car"/>
    <w:basedOn w:val="Lletraperdefectedelpargraf"/>
    <w:link w:val="Ttol1"/>
    <w:uiPriority w:val="1"/>
    <w:rsid w:val="002A3DD5"/>
    <w:rPr>
      <w:rFonts w:ascii="Arial" w:eastAsia="Arial" w:hAnsi="Arial"/>
      <w:b/>
      <w:bCs/>
    </w:rPr>
  </w:style>
  <w:style w:type="paragraph" w:styleId="Textindependent3">
    <w:name w:val="Body Text 3"/>
    <w:basedOn w:val="Normal"/>
    <w:link w:val="Textindependent3Car"/>
    <w:rsid w:val="00831B04"/>
    <w:pPr>
      <w:spacing w:after="120"/>
    </w:pPr>
    <w:rPr>
      <w:rFonts w:ascii="Arial" w:eastAsia="Times New Roman" w:hAnsi="Arial" w:cs="Times New Roman"/>
      <w:snapToGrid w:val="0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31B04"/>
    <w:rPr>
      <w:rFonts w:ascii="Arial" w:eastAsia="Times New Roman" w:hAnsi="Arial" w:cs="Times New Roman"/>
      <w:snapToGrid w:val="0"/>
      <w:sz w:val="16"/>
      <w:szCs w:val="16"/>
      <w:lang w:eastAsia="es-ES"/>
    </w:rPr>
  </w:style>
  <w:style w:type="paragraph" w:styleId="Textindependent2">
    <w:name w:val="Body Text 2"/>
    <w:basedOn w:val="Normal"/>
    <w:link w:val="Textindependent2Car"/>
    <w:rsid w:val="00831B04"/>
    <w:pPr>
      <w:spacing w:after="120" w:line="480" w:lineRule="auto"/>
    </w:pPr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31B04"/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11338"/>
    <w:rPr>
      <w:color w:val="605E5C"/>
      <w:shd w:val="clear" w:color="auto" w:fill="E1DFDD"/>
    </w:rPr>
  </w:style>
  <w:style w:type="paragraph" w:styleId="Ttol">
    <w:name w:val="Title"/>
    <w:basedOn w:val="Normal"/>
    <w:link w:val="TtolCar"/>
    <w:uiPriority w:val="10"/>
    <w:qFormat/>
    <w:rsid w:val="00AC75F2"/>
    <w:pPr>
      <w:autoSpaceDE w:val="0"/>
      <w:autoSpaceDN w:val="0"/>
      <w:spacing w:before="91"/>
      <w:ind w:left="641" w:right="89"/>
    </w:pPr>
    <w:rPr>
      <w:rFonts w:ascii="Arial" w:eastAsia="Arial" w:hAnsi="Arial" w:cs="Arial"/>
      <w:b/>
      <w:bCs/>
      <w:sz w:val="28"/>
      <w:szCs w:val="28"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AC75F2"/>
    <w:rPr>
      <w:rFonts w:ascii="Arial" w:eastAsia="Arial" w:hAnsi="Arial" w:cs="Arial"/>
      <w:b/>
      <w:b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tractaciopublica.gencat.cat/ecofin_pscp/AppJava/cap.pscp?reqCode=search&amp;pagingPage=0" TargetMode="External"/><Relationship Id="rId18" Type="http://schemas.openxmlformats.org/officeDocument/2006/relationships/hyperlink" Target="https://contractaciopublica.gencat.cat/ecofin_sobre/AppJava/views/ajuda/empreses/index.xhtml?set-locale=ca_ES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contractaciopublica.gencat.cat/ecofin_sobre/AppJava/views/ajuda/empreses/index.xhtml?set-locale=ca_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ntractaciopublica.gencat.cat/ecofin_pscp/AppJava/search.pscp?reqCode=start&amp;set-locale=ca_ES" TargetMode="External"/><Relationship Id="rId17" Type="http://schemas.openxmlformats.org/officeDocument/2006/relationships/hyperlink" Target="https://contractaciopublica.gencat.cat/ecofin_sobre/AppJava/views/ajuda/empreses/index.xhtml?set-locale=ca_ES" TargetMode="External"/><Relationship Id="rId25" Type="http://schemas.openxmlformats.org/officeDocument/2006/relationships/hyperlink" Target="http://consum.gencat.cat/ca/inic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ntractacio.gencat.cat/ca/contractar-administracio/" TargetMode="External"/><Relationship Id="rId20" Type="http://schemas.openxmlformats.org/officeDocument/2006/relationships/hyperlink" Target="https://contractaciopublica.gencat.cat/ecofin_sobre/AppJava/views/ajuda/empreses/index.xhtml?set-locale=ca_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ractacio.cimalsa@gencat.cat" TargetMode="External"/><Relationship Id="rId24" Type="http://schemas.openxmlformats.org/officeDocument/2006/relationships/hyperlink" Target="https://reli.gencat.ca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tractaciopublica.gencat.cat/ecofin_pscp/AppJava/search.pscp?reqCode=start&amp;set-locale=ca_ES" TargetMode="External"/><Relationship Id="rId23" Type="http://schemas.openxmlformats.org/officeDocument/2006/relationships/hyperlink" Target="https://reli.gencat.cat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contractaciopublica.gencat.cat/ecofin_sobre/AppJava/views/ajuda/empreses/index.xhtml?set-locale=ca_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ractacio.cimalsa@gencat.cat" TargetMode="External"/><Relationship Id="rId14" Type="http://schemas.openxmlformats.org/officeDocument/2006/relationships/hyperlink" Target="https://contractaciopublica.gencat.cat/ecofin_pscp/AppJava/cap.pscp?reqCode=viewDetail&amp;idCap=203704&amp;cap=Centrals%20i%20Infraestructures%20per%20a%20la%20Mobilitat%20i%20les%20Activitats%20Log%EDstiques,%20SA%20(CIMALSA)" TargetMode="External"/><Relationship Id="rId22" Type="http://schemas.openxmlformats.org/officeDocument/2006/relationships/hyperlink" Target="https://visor.registrodelicitadores.gob.es/espd-web/filter?lang=es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5247D-FB37-4E99-8886-5E6AC118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56</Pages>
  <Words>21324</Words>
  <Characters>121549</Characters>
  <Application>Microsoft Office Word</Application>
  <DocSecurity>0</DocSecurity>
  <Lines>1012</Lines>
  <Paragraphs>285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Cimalsa</Company>
  <LinksUpToDate>false</LinksUpToDate>
  <CharactersWithSpaces>142588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Caixàs Vicens, Agnès</dc:creator>
  <cp:lastModifiedBy>Tomàs Ribera, Jordi</cp:lastModifiedBy>
  <cp:revision>98</cp:revision>
  <dcterms:created xsi:type="dcterms:W3CDTF">2021-04-23T11:42:00Z</dcterms:created>
  <dcterms:modified xsi:type="dcterms:W3CDTF">2025-11-05T16:11:00Z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2021-04-23T00:00:00Z</vt:filetime>
  </property>
</Properties>
</file>