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B2FB" w14:textId="77777777" w:rsidR="0024359B" w:rsidRPr="005C570B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6ACC853F" w14:textId="77777777" w:rsidR="00750E66" w:rsidRPr="005C570B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39D90330" w14:textId="77777777" w:rsidR="0017183A" w:rsidRDefault="0017183A" w:rsidP="005278D7">
      <w:pPr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4A8EBBAC" w14:textId="1BC6421C" w:rsidR="005278D7" w:rsidRPr="005C570B" w:rsidRDefault="00480D10" w:rsidP="005278D7">
      <w:pPr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480D10">
        <w:rPr>
          <w:rFonts w:ascii="Arial" w:hAnsi="Arial" w:cs="Arial"/>
          <w:b/>
          <w:color w:val="000000"/>
          <w:sz w:val="24"/>
          <w:szCs w:val="24"/>
          <w:lang w:val="ca-ES"/>
        </w:rPr>
        <w:t>CONTRACTE DE SERVEIS PER A LA DIRECCIÓ CONJUNTA DE LES OBRES DEL “PROJECTE CONSTRUCTIU DE LA LÍNIA 9 DEL METRO DE BARCELONA. CONDICIONAMENT I INSTAL·LACIONS DE L’ESTACIÓ DE PLAÇA DE MARAGALL. CLAU: TM-00509.31C.3” I DEL “PROJECTE CONSTRUCTIU DE LA LÍNIA 9 DEL METRO DE BARCELONA. CONDICIONAMENT I INSTAL·LACIONS DE L’ESTACIÓ DE GUINARDÓ. CLAU: TM-00509.31C.2”. CLAU: TM-00509.31C.3+1</w:t>
      </w:r>
    </w:p>
    <w:p w14:paraId="1BC8C08D" w14:textId="77777777" w:rsidR="0017183A" w:rsidRDefault="0017183A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</w:p>
    <w:p w14:paraId="5861F014" w14:textId="7F5606FF" w:rsidR="005278D7" w:rsidRDefault="005278D7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r w:rsidRPr="00A02D2C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Accés al</w:t>
      </w:r>
      <w:r w:rsidR="00480D10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s</w:t>
      </w:r>
      <w:r w:rsidRPr="00A02D2C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 xml:space="preserve"> projecte</w:t>
      </w:r>
      <w:r w:rsidR="00480D10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s</w:t>
      </w:r>
      <w:r w:rsidRPr="00A02D2C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:</w:t>
      </w:r>
    </w:p>
    <w:p w14:paraId="01DC09C5" w14:textId="5BF784A0" w:rsidR="006D2FC4" w:rsidRPr="00A02D2C" w:rsidRDefault="006D2FC4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hyperlink r:id="rId6" w:history="1">
        <w:r w:rsidRPr="006D2FC4">
          <w:rPr>
            <w:rStyle w:val="Enlla"/>
            <w:rFonts w:ascii="Arial" w:hAnsi="Arial" w:cs="Arial"/>
            <w:b/>
            <w:bCs/>
            <w:sz w:val="20"/>
            <w:szCs w:val="20"/>
            <w:lang w:val="ca-ES"/>
          </w:rPr>
          <w:t>https://sftp.infraestructures.gencat.cat/?u=3DKWUwWv&amp;p=hhuxTeWH</w:t>
        </w:r>
      </w:hyperlink>
    </w:p>
    <w:p w14:paraId="2E77A8DB" w14:textId="518E35D0" w:rsidR="00A02D2C" w:rsidRDefault="00A02D2C" w:rsidP="007503BB">
      <w:pPr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r w:rsidRPr="00A02D2C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Accés al projecte en format BIM:</w:t>
      </w:r>
    </w:p>
    <w:p w14:paraId="2233D713" w14:textId="77777777" w:rsidR="0017183A" w:rsidRPr="0017183A" w:rsidRDefault="0017183A" w:rsidP="0017183A">
      <w:pPr>
        <w:rPr>
          <w:rFonts w:ascii="Arial" w:hAnsi="Arial" w:cs="Arial"/>
          <w:b/>
          <w:bCs/>
          <w:sz w:val="20"/>
          <w:szCs w:val="20"/>
          <w:lang w:val="ca-ES"/>
        </w:rPr>
      </w:pPr>
      <w:hyperlink r:id="rId7" w:history="1">
        <w:r w:rsidRPr="0017183A">
          <w:rPr>
            <w:rStyle w:val="Enlla"/>
            <w:rFonts w:ascii="Arial" w:hAnsi="Arial" w:cs="Arial"/>
            <w:b/>
            <w:bCs/>
            <w:sz w:val="20"/>
            <w:szCs w:val="20"/>
            <w:lang w:val="ca-ES"/>
          </w:rPr>
          <w:t>https://sftp.infraestructures.gencat.cat/?u=d9kzCXzz&amp;p=VEfnkPy7</w:t>
        </w:r>
      </w:hyperlink>
    </w:p>
    <w:p w14:paraId="56482150" w14:textId="60354781" w:rsidR="007503BB" w:rsidRPr="005C570B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C570B">
        <w:rPr>
          <w:rFonts w:ascii="Arial" w:hAnsi="Arial" w:cs="Arial"/>
          <w:b/>
          <w:bCs/>
          <w:sz w:val="20"/>
          <w:szCs w:val="20"/>
          <w:lang w:val="ca-ES"/>
        </w:rPr>
        <w:t xml:space="preserve">Nota: </w:t>
      </w:r>
      <w:r w:rsidRPr="005C570B">
        <w:rPr>
          <w:rFonts w:ascii="Arial" w:hAnsi="Arial" w:cs="Arial"/>
          <w:sz w:val="20"/>
          <w:szCs w:val="20"/>
          <w:lang w:val="ca-ES"/>
        </w:rPr>
        <w:t>Obrir l’enllaç amb CTRL+</w:t>
      </w:r>
      <w:r w:rsidR="005C570B">
        <w:rPr>
          <w:rFonts w:ascii="Arial" w:hAnsi="Arial" w:cs="Arial"/>
          <w:sz w:val="20"/>
          <w:szCs w:val="20"/>
          <w:lang w:val="ca-ES"/>
        </w:rPr>
        <w:t xml:space="preserve"> </w:t>
      </w:r>
      <w:r w:rsidRPr="005C570B">
        <w:rPr>
          <w:rFonts w:ascii="Arial" w:hAnsi="Arial" w:cs="Arial"/>
          <w:sz w:val="20"/>
          <w:szCs w:val="20"/>
          <w:lang w:val="ca-ES"/>
        </w:rPr>
        <w:t>Clic, o bé copieu l’enllaç a la barra del navegador.</w:t>
      </w:r>
    </w:p>
    <w:p w14:paraId="2832CBF6" w14:textId="77777777" w:rsidR="007503BB" w:rsidRPr="005C570B" w:rsidRDefault="007503BB" w:rsidP="007503BB">
      <w:pPr>
        <w:rPr>
          <w:rFonts w:ascii="Arial" w:hAnsi="Arial" w:cs="Arial"/>
          <w:sz w:val="20"/>
          <w:szCs w:val="20"/>
          <w:lang w:val="ca-ES"/>
        </w:rPr>
      </w:pPr>
    </w:p>
    <w:p w14:paraId="3FC7644C" w14:textId="0423558D" w:rsidR="007503BB" w:rsidRPr="005C570B" w:rsidRDefault="007503BB" w:rsidP="007503BB">
      <w:pPr>
        <w:rPr>
          <w:rFonts w:ascii="Arial" w:hAnsi="Arial" w:cs="Arial"/>
          <w:sz w:val="20"/>
          <w:szCs w:val="20"/>
          <w:u w:val="single"/>
          <w:lang w:val="ca-ES"/>
        </w:rPr>
      </w:pPr>
      <w:r w:rsidRPr="005C570B">
        <w:rPr>
          <w:rFonts w:ascii="Arial" w:hAnsi="Arial" w:cs="Arial"/>
          <w:sz w:val="20"/>
          <w:szCs w:val="20"/>
          <w:lang w:val="ca-ES"/>
        </w:rPr>
        <w:t xml:space="preserve">L’enllaç </w:t>
      </w:r>
      <w:r w:rsidRPr="005C570B">
        <w:rPr>
          <w:rFonts w:ascii="Arial" w:hAnsi="Arial" w:cs="Arial"/>
          <w:color w:val="000000"/>
          <w:sz w:val="20"/>
          <w:szCs w:val="20"/>
          <w:lang w:val="ca-ES"/>
        </w:rPr>
        <w:t>de la documentació addicional</w:t>
      </w:r>
      <w:r w:rsidRPr="005C570B">
        <w:rPr>
          <w:rFonts w:ascii="Arial" w:hAnsi="Arial" w:cs="Arial"/>
          <w:sz w:val="20"/>
          <w:szCs w:val="20"/>
          <w:lang w:val="ca-ES"/>
        </w:rPr>
        <w:t xml:space="preserve">: </w:t>
      </w:r>
      <w:r w:rsidRPr="005C570B">
        <w:rPr>
          <w:rFonts w:ascii="Arial" w:hAnsi="Arial" w:cs="Arial"/>
          <w:sz w:val="20"/>
          <w:szCs w:val="20"/>
          <w:u w:val="single"/>
          <w:lang w:val="ca-ES"/>
        </w:rPr>
        <w:t xml:space="preserve">un cop enganxat l’enllaç a la barra del navegador i ja a </w:t>
      </w:r>
      <w:r w:rsidR="0017183A">
        <w:rPr>
          <w:rFonts w:ascii="Arial" w:hAnsi="Arial" w:cs="Arial"/>
          <w:sz w:val="20"/>
          <w:szCs w:val="20"/>
          <w:u w:val="single"/>
          <w:lang w:val="ca-ES"/>
        </w:rPr>
        <w:t xml:space="preserve"> </w:t>
      </w:r>
      <w:r w:rsidRPr="005C570B">
        <w:rPr>
          <w:rFonts w:ascii="Arial" w:hAnsi="Arial" w:cs="Arial"/>
          <w:sz w:val="20"/>
          <w:szCs w:val="20"/>
          <w:u w:val="single"/>
          <w:lang w:val="ca-ES"/>
        </w:rPr>
        <w:t xml:space="preserve">la FTP, cal donar a botó </w:t>
      </w:r>
      <w:r w:rsidRPr="005C570B">
        <w:rPr>
          <w:rFonts w:ascii="Arial" w:hAnsi="Arial" w:cs="Arial"/>
          <w:b/>
          <w:bCs/>
          <w:sz w:val="20"/>
          <w:szCs w:val="20"/>
          <w:u w:val="single"/>
          <w:lang w:val="ca-ES"/>
        </w:rPr>
        <w:t>Inicio</w:t>
      </w:r>
      <w:r w:rsidRPr="005C570B">
        <w:rPr>
          <w:rFonts w:ascii="Arial" w:hAnsi="Arial" w:cs="Arial"/>
          <w:sz w:val="20"/>
          <w:szCs w:val="20"/>
          <w:u w:val="single"/>
          <w:lang w:val="ca-ES"/>
        </w:rPr>
        <w:t>:</w:t>
      </w:r>
      <w:r w:rsidRPr="005C570B">
        <w:rPr>
          <w:noProof/>
          <w:u w:val="single"/>
          <w:lang w:val="ca-ES"/>
        </w:rPr>
        <w:t xml:space="preserve"> </w:t>
      </w:r>
    </w:p>
    <w:p w14:paraId="5F5F9FD5" w14:textId="77777777" w:rsidR="007503BB" w:rsidRPr="005C570B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C570B">
        <w:rPr>
          <w:noProof/>
          <w:lang w:val="ca-ES"/>
        </w:rPr>
        <w:drawing>
          <wp:inline distT="0" distB="0" distL="0" distR="0" wp14:anchorId="1BB211DB" wp14:editId="1963B94E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83A19E" w14:textId="77777777" w:rsidR="007503BB" w:rsidRPr="005C570B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C570B">
        <w:rPr>
          <w:noProof/>
          <w:lang w:val="ca-ES"/>
        </w:rPr>
        <w:drawing>
          <wp:inline distT="0" distB="0" distL="0" distR="0" wp14:anchorId="21C8A866" wp14:editId="29F11A56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DE1EE3" w14:textId="77777777" w:rsidR="003A3D4C" w:rsidRPr="003A3D4C" w:rsidRDefault="003A3D4C" w:rsidP="0B19D6E6">
      <w:pPr>
        <w:jc w:val="both"/>
        <w:rPr>
          <w:rFonts w:ascii="Arial" w:hAnsi="Arial" w:cs="Arial"/>
          <w:b/>
          <w:bCs/>
          <w:sz w:val="24"/>
          <w:szCs w:val="24"/>
          <w:lang w:val="ca-ES"/>
        </w:rPr>
      </w:pPr>
    </w:p>
    <w:sectPr w:rsidR="003A3D4C" w:rsidRPr="003A3D4C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D1AFA" w14:textId="77777777" w:rsidR="001C4706" w:rsidRDefault="001C4706" w:rsidP="00750E66">
      <w:pPr>
        <w:spacing w:after="0" w:line="240" w:lineRule="auto"/>
      </w:pPr>
      <w:r>
        <w:separator/>
      </w:r>
    </w:p>
  </w:endnote>
  <w:endnote w:type="continuationSeparator" w:id="0">
    <w:p w14:paraId="1EAC8840" w14:textId="77777777" w:rsidR="001C4706" w:rsidRDefault="001C4706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264BB" w14:textId="46F2B666" w:rsidR="00750E66" w:rsidRDefault="00A02D2C">
    <w:pPr>
      <w:pStyle w:val="Peu"/>
    </w:pPr>
    <w:r w:rsidRPr="00A75698">
      <w:rPr>
        <w:rFonts w:ascii="Arial" w:hAnsi="Arial" w:cs="Arial"/>
        <w:sz w:val="20"/>
        <w:szCs w:val="20"/>
      </w:rPr>
      <w:object w:dxaOrig="9861" w:dyaOrig="2056" w14:anchorId="087CF2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5.25pt;height:88.5pt">
          <v:imagedata r:id="rId1" o:title=""/>
        </v:shape>
        <o:OLEObject Type="Link" ProgID="SAP.OLELinkServer.ItemObject.1" ShapeID="_x0000_i1025" DrawAspect="Content" r:id="rId2" UpdateMode="OnCall">
          <o:LinkType>EnhancedMetaFile</o:LinkType>
          <o:LockedField>false</o:LockedField>
          <o:FieldCodes>\* MERGEFORMAT</o:FieldCodes>
        </o:OLEObject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04DAA" w14:textId="77777777" w:rsidR="001C4706" w:rsidRDefault="001C4706" w:rsidP="00750E66">
      <w:pPr>
        <w:spacing w:after="0" w:line="240" w:lineRule="auto"/>
      </w:pPr>
      <w:r>
        <w:separator/>
      </w:r>
    </w:p>
  </w:footnote>
  <w:footnote w:type="continuationSeparator" w:id="0">
    <w:p w14:paraId="3CB98D16" w14:textId="77777777" w:rsidR="001C4706" w:rsidRDefault="001C4706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CF836" w14:textId="741AB505" w:rsidR="00750E66" w:rsidRDefault="00634307">
    <w:pPr>
      <w:pStyle w:val="Capalera"/>
    </w:pPr>
    <w:bookmarkStart w:id="0" w:name="_Hlk164057474"/>
    <w:r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70311261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0185"/>
    <w:rsid w:val="000242A3"/>
    <w:rsid w:val="000279A0"/>
    <w:rsid w:val="000669DD"/>
    <w:rsid w:val="00081E95"/>
    <w:rsid w:val="000D03A7"/>
    <w:rsid w:val="00122199"/>
    <w:rsid w:val="00146FC5"/>
    <w:rsid w:val="0017183A"/>
    <w:rsid w:val="00194991"/>
    <w:rsid w:val="001B084B"/>
    <w:rsid w:val="001B7074"/>
    <w:rsid w:val="001C4706"/>
    <w:rsid w:val="00200CC2"/>
    <w:rsid w:val="00205E36"/>
    <w:rsid w:val="00206C8E"/>
    <w:rsid w:val="002106B0"/>
    <w:rsid w:val="0024359B"/>
    <w:rsid w:val="002537A2"/>
    <w:rsid w:val="00340EBE"/>
    <w:rsid w:val="003455D6"/>
    <w:rsid w:val="00351818"/>
    <w:rsid w:val="00361696"/>
    <w:rsid w:val="0036504E"/>
    <w:rsid w:val="00365EFE"/>
    <w:rsid w:val="00372E67"/>
    <w:rsid w:val="003755BC"/>
    <w:rsid w:val="003868C8"/>
    <w:rsid w:val="0039681A"/>
    <w:rsid w:val="003A3D4C"/>
    <w:rsid w:val="003E0FE7"/>
    <w:rsid w:val="004271DC"/>
    <w:rsid w:val="00435025"/>
    <w:rsid w:val="00451F06"/>
    <w:rsid w:val="004623DB"/>
    <w:rsid w:val="004700BF"/>
    <w:rsid w:val="00480D10"/>
    <w:rsid w:val="004A3540"/>
    <w:rsid w:val="004A4FDC"/>
    <w:rsid w:val="004E61E0"/>
    <w:rsid w:val="00507BDA"/>
    <w:rsid w:val="005278D7"/>
    <w:rsid w:val="00550EDE"/>
    <w:rsid w:val="00564C06"/>
    <w:rsid w:val="0057434C"/>
    <w:rsid w:val="005A705E"/>
    <w:rsid w:val="005B2EFA"/>
    <w:rsid w:val="005C570B"/>
    <w:rsid w:val="005D79F8"/>
    <w:rsid w:val="00634307"/>
    <w:rsid w:val="00693836"/>
    <w:rsid w:val="006C4E56"/>
    <w:rsid w:val="006D2FC4"/>
    <w:rsid w:val="006E048C"/>
    <w:rsid w:val="00711130"/>
    <w:rsid w:val="00714011"/>
    <w:rsid w:val="00736BA2"/>
    <w:rsid w:val="007503BB"/>
    <w:rsid w:val="00750E66"/>
    <w:rsid w:val="007C68DD"/>
    <w:rsid w:val="007D79CD"/>
    <w:rsid w:val="007F511A"/>
    <w:rsid w:val="00883C91"/>
    <w:rsid w:val="008D5378"/>
    <w:rsid w:val="00904651"/>
    <w:rsid w:val="0098462B"/>
    <w:rsid w:val="009F2B4A"/>
    <w:rsid w:val="009F3435"/>
    <w:rsid w:val="00A02D2C"/>
    <w:rsid w:val="00A10096"/>
    <w:rsid w:val="00A9299D"/>
    <w:rsid w:val="00A9550B"/>
    <w:rsid w:val="00AA5D36"/>
    <w:rsid w:val="00AC0907"/>
    <w:rsid w:val="00AC4597"/>
    <w:rsid w:val="00AD2B75"/>
    <w:rsid w:val="00AD5C46"/>
    <w:rsid w:val="00AD6E93"/>
    <w:rsid w:val="00B27057"/>
    <w:rsid w:val="00B34E75"/>
    <w:rsid w:val="00B57471"/>
    <w:rsid w:val="00B61E38"/>
    <w:rsid w:val="00B7622D"/>
    <w:rsid w:val="00BD0596"/>
    <w:rsid w:val="00C10CE4"/>
    <w:rsid w:val="00C8419E"/>
    <w:rsid w:val="00CA1802"/>
    <w:rsid w:val="00CA7174"/>
    <w:rsid w:val="00D15E4C"/>
    <w:rsid w:val="00D34E33"/>
    <w:rsid w:val="00D92D79"/>
    <w:rsid w:val="00DD39F5"/>
    <w:rsid w:val="00DF7F8E"/>
    <w:rsid w:val="00E46B2F"/>
    <w:rsid w:val="00E4759B"/>
    <w:rsid w:val="00EF6D10"/>
    <w:rsid w:val="00F106EA"/>
    <w:rsid w:val="00F2413E"/>
    <w:rsid w:val="00F53C66"/>
    <w:rsid w:val="00F61E8C"/>
    <w:rsid w:val="00F76A58"/>
    <w:rsid w:val="00F8524B"/>
    <w:rsid w:val="00F932D5"/>
    <w:rsid w:val="00FB2D39"/>
    <w:rsid w:val="00FC04C8"/>
    <w:rsid w:val="00FC19E1"/>
    <w:rsid w:val="00FC58FE"/>
    <w:rsid w:val="00FD7C0D"/>
    <w:rsid w:val="06ED16CF"/>
    <w:rsid w:val="0B19D6E6"/>
    <w:rsid w:val="0F475D66"/>
    <w:rsid w:val="3B8E2E7A"/>
    <w:rsid w:val="54550F79"/>
    <w:rsid w:val="75F4811D"/>
    <w:rsid w:val="7C037715"/>
    <w:rsid w:val="7E36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ftp.infraestructures.gencat.cat/?u=d9kzCXzz&amp;p=VEfnkPy7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ftp.infraestructures.gencat.cat/?u=3DKWUwWv&amp;p=hhuxTeWH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SAPOLELinkServer!LOGO_SOCIETAT_ESPECIFIC_PEU" TargetMode="External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2</cp:revision>
  <dcterms:created xsi:type="dcterms:W3CDTF">2025-11-04T09:00:00Z</dcterms:created>
  <dcterms:modified xsi:type="dcterms:W3CDTF">2025-11-04T09:00:00Z</dcterms:modified>
</cp:coreProperties>
</file>