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FC56D" w14:textId="77777777" w:rsidR="00C11FBA" w:rsidRPr="00C11FBA" w:rsidRDefault="00C11FBA" w:rsidP="00C11FBA">
      <w:pPr>
        <w:keepNext/>
        <w:keepLines/>
        <w:pageBreakBefore/>
        <w:spacing w:beforeLines="200" w:before="480" w:afterLines="100" w:after="240" w:line="280" w:lineRule="atLeast"/>
        <w:ind w:left="720" w:hanging="720"/>
        <w:contextualSpacing/>
        <w:jc w:val="center"/>
        <w:outlineLvl w:val="0"/>
        <w:rPr>
          <w:rFonts w:eastAsiaTheme="majorEastAsia" w:cstheme="majorBidi"/>
          <w:b/>
          <w:color w:val="C00000"/>
          <w:spacing w:val="5"/>
          <w:kern w:val="28"/>
          <w:sz w:val="20"/>
          <w:szCs w:val="52"/>
        </w:rPr>
      </w:pPr>
      <w:r w:rsidRPr="00C11FBA">
        <w:rPr>
          <w:rFonts w:eastAsiaTheme="majorEastAsia" w:cstheme="majorBidi"/>
          <w:b/>
          <w:color w:val="C00000"/>
          <w:spacing w:val="5"/>
          <w:kern w:val="28"/>
          <w:sz w:val="20"/>
          <w:szCs w:val="52"/>
        </w:rPr>
        <w:t>Annex 8. Oferta econòmica de l’empresa licitadora</w:t>
      </w:r>
    </w:p>
    <w:tbl>
      <w:tblPr>
        <w:tblStyle w:val="Taulaambquadrcula"/>
        <w:tblW w:w="5000" w:type="pct"/>
        <w:tblLook w:val="04A0" w:firstRow="1" w:lastRow="0" w:firstColumn="1" w:lastColumn="0" w:noHBand="0" w:noVBand="1"/>
      </w:tblPr>
      <w:tblGrid>
        <w:gridCol w:w="2694"/>
        <w:gridCol w:w="2982"/>
        <w:gridCol w:w="3110"/>
      </w:tblGrid>
      <w:tr w:rsidR="00C11FBA" w:rsidRPr="00C11FBA" w14:paraId="333E5427" w14:textId="77777777" w:rsidTr="00415D00">
        <w:trPr>
          <w:cnfStyle w:val="100000000000" w:firstRow="1" w:lastRow="0" w:firstColumn="0" w:lastColumn="0" w:oddVBand="0" w:evenVBand="0" w:oddHBand="0" w:evenHBand="0" w:firstRowFirstColumn="0" w:firstRowLastColumn="0" w:lastRowFirstColumn="0" w:lastRowLastColumn="0"/>
          <w:tblHeader w:val="0"/>
        </w:trPr>
        <w:tc>
          <w:tcPr>
            <w:tcW w:w="8786" w:type="dxa"/>
            <w:gridSpan w:val="3"/>
          </w:tcPr>
          <w:p w14:paraId="7705C408" w14:textId="77777777" w:rsidR="00C11FBA" w:rsidRPr="00C11FBA" w:rsidRDefault="00C11FBA" w:rsidP="00C11FBA">
            <w:pPr>
              <w:keepNext/>
              <w:spacing w:before="60" w:after="60" w:line="260" w:lineRule="atLeast"/>
              <w:rPr>
                <w:rFonts w:eastAsia="Calibri"/>
              </w:rPr>
            </w:pPr>
            <w:r w:rsidRPr="00C11FBA">
              <w:rPr>
                <w:rFonts w:eastAsia="Calibri"/>
                <w:b/>
              </w:rPr>
              <w:t>Informació sobre l’expedient</w:t>
            </w:r>
          </w:p>
        </w:tc>
      </w:tr>
      <w:tr w:rsidR="00C11FBA" w:rsidRPr="00C11FBA" w14:paraId="7D28AFC6" w14:textId="77777777" w:rsidTr="00415D00">
        <w:trPr>
          <w:tblHeader w:val="0"/>
        </w:trPr>
        <w:tc>
          <w:tcPr>
            <w:tcW w:w="2694" w:type="dxa"/>
          </w:tcPr>
          <w:p w14:paraId="792F2FB6" w14:textId="77777777" w:rsidR="00C11FBA" w:rsidRPr="00C11FBA" w:rsidRDefault="00C11FBA" w:rsidP="00C11FBA">
            <w:pPr>
              <w:spacing w:before="60" w:after="60" w:line="260" w:lineRule="atLeast"/>
              <w:rPr>
                <w:rFonts w:eastAsia="Calibri"/>
              </w:rPr>
            </w:pPr>
            <w:r w:rsidRPr="00C11FBA">
              <w:rPr>
                <w:rFonts w:eastAsia="Calibri"/>
              </w:rPr>
              <w:t xml:space="preserve">Contractació: </w:t>
            </w:r>
          </w:p>
        </w:tc>
        <w:tc>
          <w:tcPr>
            <w:tcW w:w="6092" w:type="dxa"/>
            <w:gridSpan w:val="2"/>
          </w:tcPr>
          <w:p w14:paraId="22464744" w14:textId="77777777" w:rsidR="00C11FBA" w:rsidRPr="00C11FBA" w:rsidRDefault="00C11FBA" w:rsidP="00C11FBA">
            <w:pPr>
              <w:spacing w:before="60" w:after="60" w:line="260" w:lineRule="atLeast"/>
              <w:rPr>
                <w:rFonts w:eastAsia="Calibri"/>
              </w:rPr>
            </w:pPr>
            <w:r w:rsidRPr="00C11FBA">
              <w:rPr>
                <w:rFonts w:eastAsia="Calibri"/>
              </w:rPr>
              <w:t>Circuit tancat de televisió a la zona restringida de seguretat</w:t>
            </w:r>
          </w:p>
        </w:tc>
      </w:tr>
      <w:tr w:rsidR="00C11FBA" w:rsidRPr="00C11FBA" w14:paraId="0B5A63FD" w14:textId="77777777" w:rsidTr="00415D00">
        <w:trPr>
          <w:tblHeader w:val="0"/>
        </w:trPr>
        <w:tc>
          <w:tcPr>
            <w:tcW w:w="2694" w:type="dxa"/>
          </w:tcPr>
          <w:p w14:paraId="1CEC485A" w14:textId="77777777" w:rsidR="00C11FBA" w:rsidRPr="00C11FBA" w:rsidRDefault="00C11FBA" w:rsidP="00C11FBA">
            <w:pPr>
              <w:spacing w:before="60" w:after="60" w:line="260" w:lineRule="atLeast"/>
              <w:rPr>
                <w:rFonts w:eastAsia="Calibri"/>
              </w:rPr>
            </w:pPr>
            <w:r w:rsidRPr="00C11FBA">
              <w:rPr>
                <w:rFonts w:eastAsia="Calibri"/>
              </w:rPr>
              <w:t>Número d’expedient:</w:t>
            </w:r>
          </w:p>
        </w:tc>
        <w:tc>
          <w:tcPr>
            <w:tcW w:w="2982" w:type="dxa"/>
          </w:tcPr>
          <w:p w14:paraId="2FA05D44" w14:textId="77777777" w:rsidR="00C11FBA" w:rsidRPr="00C11FBA" w:rsidRDefault="00C11FBA" w:rsidP="00C11FBA">
            <w:pPr>
              <w:spacing w:before="60" w:after="60" w:line="260" w:lineRule="atLeast"/>
              <w:rPr>
                <w:rFonts w:eastAsia="Calibri"/>
              </w:rPr>
            </w:pPr>
            <w:r w:rsidRPr="00C11FBA">
              <w:rPr>
                <w:rFonts w:eastAsia="Calibri"/>
              </w:rPr>
              <w:t>PARLC-2026-10 (GEEC)</w:t>
            </w:r>
          </w:p>
        </w:tc>
        <w:tc>
          <w:tcPr>
            <w:tcW w:w="3110" w:type="dxa"/>
          </w:tcPr>
          <w:p w14:paraId="3626D8DD" w14:textId="77777777" w:rsidR="00C11FBA" w:rsidRPr="00C11FBA" w:rsidRDefault="00C11FBA" w:rsidP="00C11FBA">
            <w:pPr>
              <w:spacing w:before="60" w:after="60" w:line="260" w:lineRule="atLeast"/>
              <w:rPr>
                <w:rFonts w:eastAsia="Calibri"/>
              </w:rPr>
            </w:pPr>
            <w:r w:rsidRPr="00C11FBA">
              <w:rPr>
                <w:rFonts w:eastAsia="Calibri"/>
              </w:rPr>
              <w:t>620-00007/15 (SIAP)</w:t>
            </w:r>
          </w:p>
        </w:tc>
      </w:tr>
      <w:tr w:rsidR="00C11FBA" w:rsidRPr="00C11FBA" w14:paraId="03EF33B7" w14:textId="77777777" w:rsidTr="00415D00">
        <w:trPr>
          <w:tblHeader w:val="0"/>
        </w:trPr>
        <w:tc>
          <w:tcPr>
            <w:tcW w:w="8786" w:type="dxa"/>
            <w:gridSpan w:val="3"/>
            <w:shd w:val="clear" w:color="auto" w:fill="F2DBDB" w:themeFill="accent2" w:themeFillTint="33"/>
          </w:tcPr>
          <w:p w14:paraId="25BAA240" w14:textId="77777777" w:rsidR="00C11FBA" w:rsidRPr="00C11FBA" w:rsidRDefault="00C11FBA" w:rsidP="00C11FBA">
            <w:pPr>
              <w:keepNext/>
              <w:spacing w:before="60" w:after="60" w:line="260" w:lineRule="atLeast"/>
              <w:rPr>
                <w:rFonts w:eastAsia="Calibri"/>
              </w:rPr>
            </w:pPr>
            <w:r w:rsidRPr="00C11FBA">
              <w:rPr>
                <w:rFonts w:eastAsia="Calibri"/>
                <w:b/>
              </w:rPr>
              <w:t>Informació sobre el licitador</w:t>
            </w:r>
          </w:p>
        </w:tc>
      </w:tr>
      <w:tr w:rsidR="00C11FBA" w:rsidRPr="00C11FBA" w14:paraId="4F76EBC9" w14:textId="77777777" w:rsidTr="00415D00">
        <w:trPr>
          <w:tblHeader w:val="0"/>
        </w:trPr>
        <w:tc>
          <w:tcPr>
            <w:tcW w:w="2694" w:type="dxa"/>
          </w:tcPr>
          <w:p w14:paraId="0A9FAB61" w14:textId="77777777" w:rsidR="00C11FBA" w:rsidRPr="00C11FBA" w:rsidRDefault="00C11FBA" w:rsidP="00C11FBA">
            <w:pPr>
              <w:spacing w:before="60" w:after="60" w:line="260" w:lineRule="atLeast"/>
              <w:rPr>
                <w:rFonts w:eastAsia="Calibri"/>
              </w:rPr>
            </w:pPr>
            <w:r w:rsidRPr="00C11FBA">
              <w:rPr>
                <w:rFonts w:eastAsia="Calibri"/>
              </w:rPr>
              <w:t xml:space="preserve">Nom i cognoms: </w:t>
            </w:r>
          </w:p>
        </w:tc>
        <w:tc>
          <w:tcPr>
            <w:tcW w:w="6092" w:type="dxa"/>
            <w:gridSpan w:val="2"/>
          </w:tcPr>
          <w:p w14:paraId="2A7E6F0C" w14:textId="77777777" w:rsidR="00C11FBA" w:rsidRPr="00C11FBA" w:rsidRDefault="00C11FBA" w:rsidP="00C11FBA">
            <w:pPr>
              <w:spacing w:before="60" w:after="60" w:line="260" w:lineRule="atLeast"/>
              <w:rPr>
                <w:rFonts w:eastAsia="Calibri"/>
              </w:rPr>
            </w:pPr>
          </w:p>
        </w:tc>
      </w:tr>
      <w:tr w:rsidR="00C11FBA" w:rsidRPr="00C11FBA" w14:paraId="50DCDD4D" w14:textId="77777777" w:rsidTr="00415D00">
        <w:trPr>
          <w:trHeight w:val="88"/>
          <w:tblHeader w:val="0"/>
        </w:trPr>
        <w:tc>
          <w:tcPr>
            <w:tcW w:w="2694" w:type="dxa"/>
          </w:tcPr>
          <w:p w14:paraId="2040625A" w14:textId="77777777" w:rsidR="00C11FBA" w:rsidRPr="00C11FBA" w:rsidRDefault="00C11FBA" w:rsidP="00C11FBA">
            <w:pPr>
              <w:spacing w:before="60" w:after="60" w:line="260" w:lineRule="atLeast"/>
              <w:rPr>
                <w:rFonts w:eastAsia="Calibri"/>
              </w:rPr>
            </w:pPr>
            <w:r w:rsidRPr="00C11FBA">
              <w:rPr>
                <w:rFonts w:eastAsia="Calibri"/>
              </w:rPr>
              <w:t>NIF:</w:t>
            </w:r>
          </w:p>
        </w:tc>
        <w:tc>
          <w:tcPr>
            <w:tcW w:w="6092" w:type="dxa"/>
            <w:gridSpan w:val="2"/>
          </w:tcPr>
          <w:p w14:paraId="6109D27D" w14:textId="77777777" w:rsidR="00C11FBA" w:rsidRPr="00C11FBA" w:rsidRDefault="00C11FBA" w:rsidP="00C11FBA">
            <w:pPr>
              <w:spacing w:before="60" w:after="60" w:line="260" w:lineRule="atLeast"/>
              <w:rPr>
                <w:rFonts w:eastAsia="Calibri"/>
              </w:rPr>
            </w:pPr>
          </w:p>
        </w:tc>
      </w:tr>
      <w:tr w:rsidR="00C11FBA" w:rsidRPr="00C11FBA" w14:paraId="24E77295" w14:textId="77777777" w:rsidTr="00415D00">
        <w:trPr>
          <w:tblHeader w:val="0"/>
        </w:trPr>
        <w:tc>
          <w:tcPr>
            <w:tcW w:w="2694" w:type="dxa"/>
          </w:tcPr>
          <w:p w14:paraId="4422AF49" w14:textId="77777777" w:rsidR="00C11FBA" w:rsidRPr="00C11FBA" w:rsidRDefault="00C11FBA" w:rsidP="00C11FBA">
            <w:pPr>
              <w:spacing w:before="60" w:after="60" w:line="260" w:lineRule="atLeast"/>
              <w:rPr>
                <w:rFonts w:eastAsia="Calibri"/>
              </w:rPr>
            </w:pPr>
            <w:r w:rsidRPr="00C11FBA">
              <w:rPr>
                <w:rFonts w:eastAsia="Calibri"/>
              </w:rPr>
              <w:t>En nom propi o en representació de l’empresa:</w:t>
            </w:r>
          </w:p>
        </w:tc>
        <w:tc>
          <w:tcPr>
            <w:tcW w:w="6092" w:type="dxa"/>
            <w:gridSpan w:val="2"/>
          </w:tcPr>
          <w:p w14:paraId="01AB54F9" w14:textId="77777777" w:rsidR="00C11FBA" w:rsidRPr="00C11FBA" w:rsidRDefault="00C11FBA" w:rsidP="00C11FBA">
            <w:pPr>
              <w:spacing w:before="60" w:after="60" w:line="260" w:lineRule="atLeast"/>
              <w:rPr>
                <w:rFonts w:eastAsia="Calibri"/>
              </w:rPr>
            </w:pPr>
          </w:p>
        </w:tc>
      </w:tr>
    </w:tbl>
    <w:p w14:paraId="5E23725B" w14:textId="77777777" w:rsidR="00C11FBA" w:rsidRPr="00C11FBA" w:rsidRDefault="00C11FBA" w:rsidP="00C11FBA">
      <w:pPr>
        <w:spacing w:before="0" w:after="0"/>
        <w:rPr>
          <w:rFonts w:ascii="Calibri" w:hAnsi="Calibri" w:cs="Calibri"/>
          <w:color w:val="000000"/>
        </w:rPr>
      </w:pPr>
    </w:p>
    <w:tbl>
      <w:tblPr>
        <w:tblStyle w:val="Taulaambquadrcula"/>
        <w:tblW w:w="0" w:type="auto"/>
        <w:tblBorders>
          <w:top w:val="none" w:sz="0" w:space="0" w:color="auto"/>
          <w:bottom w:val="none" w:sz="0" w:space="0" w:color="auto"/>
          <w:insideH w:val="none" w:sz="0" w:space="0" w:color="auto"/>
          <w:insideV w:val="single" w:sz="4" w:space="0" w:color="C00000"/>
        </w:tblBorders>
        <w:tblLook w:val="04A0" w:firstRow="1" w:lastRow="0" w:firstColumn="1" w:lastColumn="0" w:noHBand="0" w:noVBand="1"/>
      </w:tblPr>
      <w:tblGrid>
        <w:gridCol w:w="8786"/>
      </w:tblGrid>
      <w:tr w:rsidR="00C11FBA" w:rsidRPr="00C11FBA" w14:paraId="065FC9C8" w14:textId="77777777" w:rsidTr="00415D00">
        <w:trPr>
          <w:cnfStyle w:val="100000000000" w:firstRow="1" w:lastRow="0" w:firstColumn="0" w:lastColumn="0" w:oddVBand="0" w:evenVBand="0" w:oddHBand="0" w:evenHBand="0" w:firstRowFirstColumn="0" w:firstRowLastColumn="0" w:lastRowFirstColumn="0" w:lastRowLastColumn="0"/>
        </w:trPr>
        <w:tc>
          <w:tcPr>
            <w:tcW w:w="8786" w:type="dxa"/>
            <w:tcBorders>
              <w:top w:val="single" w:sz="4" w:space="0" w:color="C0504D" w:themeColor="accent2"/>
              <w:bottom w:val="single" w:sz="4" w:space="0" w:color="C0504D" w:themeColor="accent2"/>
            </w:tcBorders>
          </w:tcPr>
          <w:p w14:paraId="10E6EEB1" w14:textId="77777777" w:rsidR="00C11FBA" w:rsidRPr="00C11FBA" w:rsidRDefault="00C11FBA" w:rsidP="00C11FBA">
            <w:pPr>
              <w:tabs>
                <w:tab w:val="left" w:pos="2268"/>
              </w:tabs>
              <w:spacing w:beforeLines="50" w:before="120" w:afterLines="50" w:after="120" w:line="260" w:lineRule="atLeast"/>
              <w:rPr>
                <w:rFonts w:eastAsiaTheme="majorEastAsia" w:cstheme="majorBidi"/>
                <w:b/>
                <w:bCs/>
                <w:color w:val="C00000"/>
                <w:spacing w:val="5"/>
                <w:kern w:val="28"/>
                <w:sz w:val="20"/>
                <w:szCs w:val="20"/>
              </w:rPr>
            </w:pPr>
            <w:r w:rsidRPr="00C11FBA">
              <w:rPr>
                <w:rFonts w:eastAsiaTheme="majorEastAsia" w:cstheme="majorBidi"/>
                <w:b/>
                <w:bCs/>
                <w:color w:val="C00000"/>
                <w:spacing w:val="5"/>
                <w:kern w:val="28"/>
                <w:sz w:val="20"/>
                <w:szCs w:val="20"/>
              </w:rPr>
              <w:t xml:space="preserve">INSTRUCCIONS </w:t>
            </w:r>
          </w:p>
        </w:tc>
      </w:tr>
      <w:tr w:rsidR="00C11FBA" w:rsidRPr="00C11FBA" w14:paraId="548FCE47" w14:textId="77777777" w:rsidTr="00415D00">
        <w:trPr>
          <w:cnfStyle w:val="100000000000" w:firstRow="1" w:lastRow="0" w:firstColumn="0" w:lastColumn="0" w:oddVBand="0" w:evenVBand="0" w:oddHBand="0" w:evenHBand="0" w:firstRowFirstColumn="0" w:firstRowLastColumn="0" w:lastRowFirstColumn="0" w:lastRowLastColumn="0"/>
        </w:trPr>
        <w:tc>
          <w:tcPr>
            <w:tcW w:w="8786" w:type="dxa"/>
            <w:tcBorders>
              <w:top w:val="single" w:sz="4" w:space="0" w:color="C0504D" w:themeColor="accent2"/>
            </w:tcBorders>
            <w:shd w:val="clear" w:color="auto" w:fill="auto"/>
          </w:tcPr>
          <w:p w14:paraId="23CCAA17" w14:textId="77777777" w:rsidR="00C11FBA" w:rsidRPr="00C11FBA" w:rsidRDefault="00C11FBA" w:rsidP="00C11FBA">
            <w:pPr>
              <w:tabs>
                <w:tab w:val="left" w:pos="2268"/>
              </w:tabs>
              <w:spacing w:beforeLines="50" w:before="120" w:afterLines="50" w:after="120" w:line="260" w:lineRule="atLeast"/>
              <w:jc w:val="both"/>
              <w:rPr>
                <w:rFonts w:eastAsia="Calibri"/>
                <w:sz w:val="19"/>
              </w:rPr>
            </w:pPr>
            <w:r w:rsidRPr="00C11FBA">
              <w:rPr>
                <w:rFonts w:eastAsia="Calibri"/>
                <w:sz w:val="19"/>
              </w:rPr>
              <w:t>Només s’han d’emplenar els preus unitaris de les caselles del full d’Excel marcades amb fons groc, incloses aquelles en què el preu hagi d’ésser zero «0» (amb xifra). Els imports han d’incorporar els percentatges del benefici industrial i de les despeses generals, que s’han incorporat al càlcul del pressupost inicial de la licitació, com es pot comprovar en el punt 4.2.1 del quadre de característiques.</w:t>
            </w:r>
          </w:p>
          <w:p w14:paraId="7DA6032D" w14:textId="77777777" w:rsidR="00C11FBA" w:rsidRPr="00C11FBA" w:rsidRDefault="00C11FBA" w:rsidP="00C11FBA">
            <w:pPr>
              <w:tabs>
                <w:tab w:val="left" w:pos="2268"/>
              </w:tabs>
              <w:spacing w:beforeLines="50" w:before="120" w:afterLines="50" w:after="120" w:line="260" w:lineRule="atLeast"/>
              <w:jc w:val="both"/>
              <w:rPr>
                <w:rFonts w:eastAsia="Calibri"/>
                <w:sz w:val="19"/>
              </w:rPr>
            </w:pPr>
            <w:r w:rsidRPr="00C11FBA">
              <w:rPr>
                <w:rFonts w:eastAsia="Calibri"/>
                <w:sz w:val="19"/>
              </w:rPr>
              <w:t>Les caselles que reflecteixen els imports resultants es calculen amb fórmules automàtiques i no es poden modificar.</w:t>
            </w:r>
          </w:p>
          <w:p w14:paraId="64D4D8D8" w14:textId="77777777" w:rsidR="00C11FBA" w:rsidRPr="00C11FBA" w:rsidRDefault="00C11FBA" w:rsidP="00C11FBA">
            <w:pPr>
              <w:tabs>
                <w:tab w:val="left" w:pos="2268"/>
              </w:tabs>
              <w:spacing w:beforeLines="50" w:before="120" w:afterLines="50" w:after="120" w:line="260" w:lineRule="atLeast"/>
              <w:jc w:val="both"/>
              <w:rPr>
                <w:rFonts w:eastAsia="Calibri"/>
                <w:sz w:val="19"/>
              </w:rPr>
            </w:pPr>
          </w:p>
        </w:tc>
      </w:tr>
    </w:tbl>
    <w:p w14:paraId="0A106166" w14:textId="114EC6D8" w:rsidR="003D0BBA" w:rsidRPr="00C11FBA" w:rsidRDefault="003D0BBA" w:rsidP="00C11FBA">
      <w:bookmarkStart w:id="0" w:name="_GoBack"/>
      <w:bookmarkEnd w:id="0"/>
    </w:p>
    <w:sectPr w:rsidR="003D0BBA" w:rsidRPr="00C11FBA" w:rsidSect="00554DA3">
      <w:headerReference w:type="even" r:id="rId8"/>
      <w:headerReference w:type="default" r:id="rId9"/>
      <w:footerReference w:type="default" r:id="rId10"/>
      <w:headerReference w:type="first" r:id="rId11"/>
      <w:endnotePr>
        <w:numFmt w:val="decimal"/>
      </w:endnotePr>
      <w:pgSz w:w="11905" w:h="16837" w:code="9"/>
      <w:pgMar w:top="2552" w:right="1418" w:bottom="1701" w:left="1701" w:header="397" w:footer="56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7B033" w14:textId="77777777" w:rsidR="00E16A60" w:rsidRDefault="00E16A60" w:rsidP="00D0658C">
      <w:r>
        <w:separator/>
      </w:r>
    </w:p>
  </w:endnote>
  <w:endnote w:type="continuationSeparator" w:id="0">
    <w:p w14:paraId="42DF6DCD" w14:textId="77777777" w:rsidR="00E16A60" w:rsidRDefault="00E16A60" w:rsidP="00D0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Times-Parlamen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E1633" w14:textId="6E438BCA" w:rsidR="00E16A60" w:rsidRPr="009D23CE" w:rsidRDefault="00E16A60" w:rsidP="00F75B7C">
    <w:pPr>
      <w:pStyle w:val="PeuPagina"/>
    </w:pPr>
    <w:r>
      <w:fldChar w:fldCharType="begin"/>
    </w:r>
    <w:r>
      <w:instrText>PAGE   \* MERGEFORMAT</w:instrText>
    </w:r>
    <w:r>
      <w:fldChar w:fldCharType="separate"/>
    </w:r>
    <w:r w:rsidR="00C11FBA">
      <w:rPr>
        <w:noProof/>
      </w:rPr>
      <w:t>1</w:t>
    </w:r>
    <w:r>
      <w:fldChar w:fldCharType="end"/>
    </w:r>
    <w:r>
      <w:t xml:space="preserve"> | </w:t>
    </w:r>
    <w:r>
      <w:rPr>
        <w:noProof/>
      </w:rPr>
      <w:fldChar w:fldCharType="begin"/>
    </w:r>
    <w:r>
      <w:rPr>
        <w:noProof/>
      </w:rPr>
      <w:instrText xml:space="preserve"> NUMPAGES   \* MERGEFORMAT </w:instrText>
    </w:r>
    <w:r>
      <w:rPr>
        <w:noProof/>
      </w:rPr>
      <w:fldChar w:fldCharType="separate"/>
    </w:r>
    <w:r w:rsidR="00C11FBA">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70411" w14:textId="77777777" w:rsidR="00E16A60" w:rsidRDefault="00E16A60" w:rsidP="00D0658C">
      <w:r>
        <w:separator/>
      </w:r>
    </w:p>
  </w:footnote>
  <w:footnote w:type="continuationSeparator" w:id="0">
    <w:p w14:paraId="2CFADA78" w14:textId="77777777" w:rsidR="00E16A60" w:rsidRDefault="00E16A60" w:rsidP="00D06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7AD56" w14:textId="77777777" w:rsidR="00E16A60" w:rsidRDefault="00E16A60" w:rsidP="00D0658C">
    <w:pPr>
      <w:pStyle w:val="Capalera"/>
      <w:spacing w:before="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DDCEE" w14:textId="77777777" w:rsidR="00E16A60" w:rsidRPr="00C854AD" w:rsidRDefault="00E16A60" w:rsidP="00C24841">
    <w:pPr>
      <w:pStyle w:val="Capalera1"/>
    </w:pPr>
    <w:r>
      <w:rPr>
        <w:noProof/>
      </w:rPr>
      <w:drawing>
        <wp:inline distT="0" distB="0" distL="0" distR="0" wp14:anchorId="30CC6F60" wp14:editId="2DD97531">
          <wp:extent cx="2428875" cy="612476"/>
          <wp:effectExtent l="0" t="0" r="0" b="0"/>
          <wp:docPr id="13" name="Imatge 13" descr="Q:\D7\Departament\Editors\Mireia\Logotips Parlament\Serveis Juríd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D7\Departament\Editors\Mireia\Logotips Parlament\Serveis Jurídics.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8553"/>
                  <a:stretch/>
                </pic:blipFill>
                <pic:spPr bwMode="auto">
                  <a:xfrm>
                    <a:off x="0" y="0"/>
                    <a:ext cx="2428875" cy="61247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CBAC0" w14:textId="77777777" w:rsidR="00E16A60" w:rsidRDefault="00E16A60" w:rsidP="00D0658C">
    <w:pPr>
      <w:pStyle w:val="Capalera"/>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728"/>
    <w:multiLevelType w:val="hybridMultilevel"/>
    <w:tmpl w:val="217E5566"/>
    <w:lvl w:ilvl="0" w:tplc="95A0A818">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5D149D5"/>
    <w:multiLevelType w:val="hybridMultilevel"/>
    <w:tmpl w:val="98D6F06C"/>
    <w:lvl w:ilvl="0" w:tplc="9A4A7DF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71D23E1"/>
    <w:multiLevelType w:val="hybridMultilevel"/>
    <w:tmpl w:val="1A349C70"/>
    <w:lvl w:ilvl="0" w:tplc="AED23426">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A935970"/>
    <w:multiLevelType w:val="hybridMultilevel"/>
    <w:tmpl w:val="403A841E"/>
    <w:lvl w:ilvl="0" w:tplc="C614803E">
      <w:start w:val="1"/>
      <w:numFmt w:val="upperLetter"/>
      <w:lvlText w:val="%1."/>
      <w:lvlJc w:val="left"/>
      <w:pPr>
        <w:ind w:left="700" w:hanging="360"/>
      </w:pPr>
      <w:rPr>
        <w:rFonts w:hint="default"/>
      </w:rPr>
    </w:lvl>
    <w:lvl w:ilvl="1" w:tplc="04030019">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4" w15:restartNumberingAfterBreak="0">
    <w:nsid w:val="0BAD1E85"/>
    <w:multiLevelType w:val="hybridMultilevel"/>
    <w:tmpl w:val="6F28C8E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EC259F9"/>
    <w:multiLevelType w:val="hybridMultilevel"/>
    <w:tmpl w:val="65B674B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1BF753A"/>
    <w:multiLevelType w:val="hybridMultilevel"/>
    <w:tmpl w:val="F04E9E0E"/>
    <w:lvl w:ilvl="0" w:tplc="6556F8AE">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32D6A77"/>
    <w:multiLevelType w:val="hybridMultilevel"/>
    <w:tmpl w:val="204EA23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38D3C90"/>
    <w:multiLevelType w:val="hybridMultilevel"/>
    <w:tmpl w:val="FEFA5770"/>
    <w:lvl w:ilvl="0" w:tplc="61BE3052">
      <w:start w:val="3"/>
      <w:numFmt w:val="upperRoman"/>
      <w:lvlText w:val="%1."/>
      <w:lvlJc w:val="left"/>
      <w:pPr>
        <w:ind w:left="1440" w:hanging="72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9" w15:restartNumberingAfterBreak="0">
    <w:nsid w:val="182872E4"/>
    <w:multiLevelType w:val="hybridMultilevel"/>
    <w:tmpl w:val="2DAEC834"/>
    <w:lvl w:ilvl="0" w:tplc="7376F89C">
      <w:start w:val="284"/>
      <w:numFmt w:val="bullet"/>
      <w:lvlText w:val="-"/>
      <w:lvlJc w:val="left"/>
      <w:pPr>
        <w:ind w:left="720" w:hanging="360"/>
      </w:pPr>
      <w:rPr>
        <w:rFonts w:ascii="Verdana" w:eastAsia="Calibri"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CA940CA"/>
    <w:multiLevelType w:val="hybridMultilevel"/>
    <w:tmpl w:val="39224E94"/>
    <w:lvl w:ilvl="0" w:tplc="885E01AA">
      <w:start w:val="1"/>
      <w:numFmt w:val="lowerLetter"/>
      <w:lvlText w:val="%1."/>
      <w:lvlJc w:val="left"/>
      <w:pPr>
        <w:ind w:left="1800" w:hanging="360"/>
      </w:pPr>
      <w:rPr>
        <w:rFonts w:hint="default"/>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11" w15:restartNumberingAfterBreak="0">
    <w:nsid w:val="1E4A3803"/>
    <w:multiLevelType w:val="hybridMultilevel"/>
    <w:tmpl w:val="92C4DE1E"/>
    <w:lvl w:ilvl="0" w:tplc="EFDA3090">
      <w:start w:val="1"/>
      <w:numFmt w:val="upp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2" w15:restartNumberingAfterBreak="0">
    <w:nsid w:val="21F03EBA"/>
    <w:multiLevelType w:val="hybridMultilevel"/>
    <w:tmpl w:val="62D64118"/>
    <w:lvl w:ilvl="0" w:tplc="FE467448">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31F0A07"/>
    <w:multiLevelType w:val="hybridMultilevel"/>
    <w:tmpl w:val="7988E23C"/>
    <w:lvl w:ilvl="0" w:tplc="0C268AB2">
      <w:start w:val="1"/>
      <w:numFmt w:val="upp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3F777C2"/>
    <w:multiLevelType w:val="hybridMultilevel"/>
    <w:tmpl w:val="8982BD8E"/>
    <w:lvl w:ilvl="0" w:tplc="690427C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4120220"/>
    <w:multiLevelType w:val="hybridMultilevel"/>
    <w:tmpl w:val="390E1B96"/>
    <w:lvl w:ilvl="0" w:tplc="780CC1E6">
      <w:start w:val="1"/>
      <w:numFmt w:val="decimal"/>
      <w:lvlText w:val="%1."/>
      <w:lvlJc w:val="left"/>
      <w:pPr>
        <w:ind w:left="700" w:hanging="360"/>
      </w:pPr>
      <w:rPr>
        <w:rFonts w:cs="Tahoma" w:hint="default"/>
      </w:rPr>
    </w:lvl>
    <w:lvl w:ilvl="1" w:tplc="04030019" w:tentative="1">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16" w15:restartNumberingAfterBreak="0">
    <w:nsid w:val="28771B4E"/>
    <w:multiLevelType w:val="hybridMultilevel"/>
    <w:tmpl w:val="2B6A05B4"/>
    <w:lvl w:ilvl="0" w:tplc="C614803E">
      <w:start w:val="1"/>
      <w:numFmt w:val="upperLetter"/>
      <w:lvlText w:val="%1."/>
      <w:lvlJc w:val="left"/>
      <w:pPr>
        <w:ind w:left="700" w:hanging="360"/>
      </w:pPr>
      <w:rPr>
        <w:rFonts w:hint="default"/>
      </w:rPr>
    </w:lvl>
    <w:lvl w:ilvl="1" w:tplc="04030019" w:tentative="1">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17" w15:restartNumberingAfterBreak="0">
    <w:nsid w:val="2E716761"/>
    <w:multiLevelType w:val="hybridMultilevel"/>
    <w:tmpl w:val="2AAE9982"/>
    <w:lvl w:ilvl="0" w:tplc="A2089E2A">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C456F6C"/>
    <w:multiLevelType w:val="hybridMultilevel"/>
    <w:tmpl w:val="A4AE261E"/>
    <w:lvl w:ilvl="0" w:tplc="B25882A8">
      <w:numFmt w:val="bullet"/>
      <w:lvlText w:val="—"/>
      <w:lvlJc w:val="left"/>
      <w:pPr>
        <w:ind w:left="360" w:hanging="360"/>
      </w:pPr>
      <w:rPr>
        <w:rFonts w:ascii="Verdana" w:eastAsia="Calibri" w:hAnsi="Verdana" w:cs="Times New Roman" w:hint="default"/>
      </w:rPr>
    </w:lvl>
    <w:lvl w:ilvl="1" w:tplc="C5A4D29A">
      <w:numFmt w:val="bullet"/>
      <w:lvlText w:val="-"/>
      <w:lvlJc w:val="left"/>
      <w:pPr>
        <w:ind w:left="1080" w:hanging="360"/>
      </w:pPr>
      <w:rPr>
        <w:rFonts w:ascii="Verdana" w:eastAsia="Calibri" w:hAnsi="Verdana" w:cs="Times New Roman"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EF748F5"/>
    <w:multiLevelType w:val="hybridMultilevel"/>
    <w:tmpl w:val="403A841E"/>
    <w:lvl w:ilvl="0" w:tplc="C614803E">
      <w:start w:val="1"/>
      <w:numFmt w:val="upperLetter"/>
      <w:lvlText w:val="%1."/>
      <w:lvlJc w:val="left"/>
      <w:pPr>
        <w:ind w:left="700" w:hanging="360"/>
      </w:pPr>
      <w:rPr>
        <w:rFonts w:hint="default"/>
      </w:rPr>
    </w:lvl>
    <w:lvl w:ilvl="1" w:tplc="04030019" w:tentative="1">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20" w15:restartNumberingAfterBreak="0">
    <w:nsid w:val="3F3630F3"/>
    <w:multiLevelType w:val="hybridMultilevel"/>
    <w:tmpl w:val="403A841E"/>
    <w:lvl w:ilvl="0" w:tplc="C614803E">
      <w:start w:val="1"/>
      <w:numFmt w:val="upperLetter"/>
      <w:lvlText w:val="%1."/>
      <w:lvlJc w:val="left"/>
      <w:pPr>
        <w:ind w:left="700" w:hanging="360"/>
      </w:pPr>
      <w:rPr>
        <w:rFonts w:hint="default"/>
      </w:rPr>
    </w:lvl>
    <w:lvl w:ilvl="1" w:tplc="04030019" w:tentative="1">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21" w15:restartNumberingAfterBreak="0">
    <w:nsid w:val="417C035C"/>
    <w:multiLevelType w:val="hybridMultilevel"/>
    <w:tmpl w:val="403A841E"/>
    <w:lvl w:ilvl="0" w:tplc="C614803E">
      <w:start w:val="1"/>
      <w:numFmt w:val="upperLetter"/>
      <w:lvlText w:val="%1."/>
      <w:lvlJc w:val="left"/>
      <w:pPr>
        <w:ind w:left="700" w:hanging="360"/>
      </w:pPr>
      <w:rPr>
        <w:rFonts w:hint="default"/>
      </w:rPr>
    </w:lvl>
    <w:lvl w:ilvl="1" w:tplc="04030019">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22" w15:restartNumberingAfterBreak="0">
    <w:nsid w:val="42DB1D47"/>
    <w:multiLevelType w:val="hybridMultilevel"/>
    <w:tmpl w:val="77461650"/>
    <w:lvl w:ilvl="0" w:tplc="92D46CA6">
      <w:numFmt w:val="bullet"/>
      <w:lvlText w:val=""/>
      <w:lvlJc w:val="left"/>
      <w:pPr>
        <w:ind w:left="1080" w:hanging="72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81D38C5"/>
    <w:multiLevelType w:val="hybridMultilevel"/>
    <w:tmpl w:val="2B6A05B4"/>
    <w:lvl w:ilvl="0" w:tplc="C614803E">
      <w:start w:val="1"/>
      <w:numFmt w:val="upperLetter"/>
      <w:lvlText w:val="%1."/>
      <w:lvlJc w:val="left"/>
      <w:pPr>
        <w:ind w:left="700" w:hanging="360"/>
      </w:pPr>
      <w:rPr>
        <w:rFonts w:hint="default"/>
      </w:rPr>
    </w:lvl>
    <w:lvl w:ilvl="1" w:tplc="04030019" w:tentative="1">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24" w15:restartNumberingAfterBreak="0">
    <w:nsid w:val="48E1126E"/>
    <w:multiLevelType w:val="hybridMultilevel"/>
    <w:tmpl w:val="DE0C20A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4A2B093D"/>
    <w:multiLevelType w:val="hybridMultilevel"/>
    <w:tmpl w:val="2948F694"/>
    <w:lvl w:ilvl="0" w:tplc="D68AEB08">
      <w:start w:val="4"/>
      <w:numFmt w:val="bullet"/>
      <w:lvlText w:val="—"/>
      <w:lvlJc w:val="left"/>
      <w:pPr>
        <w:ind w:left="3054" w:hanging="360"/>
      </w:pPr>
      <w:rPr>
        <w:rFonts w:ascii="Verdana" w:eastAsia="Calibri"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EB07733"/>
    <w:multiLevelType w:val="hybridMultilevel"/>
    <w:tmpl w:val="CD189BA0"/>
    <w:lvl w:ilvl="0" w:tplc="D6D8C728">
      <w:start w:val="1"/>
      <w:numFmt w:val="decimal"/>
      <w:lvlText w:val="%1."/>
      <w:lvlJc w:val="left"/>
      <w:pPr>
        <w:ind w:left="720" w:hanging="360"/>
      </w:pPr>
      <w:rPr>
        <w:rFonts w:hint="default"/>
        <w:sz w:val="18"/>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50C84E6C"/>
    <w:multiLevelType w:val="hybridMultilevel"/>
    <w:tmpl w:val="00AE6316"/>
    <w:lvl w:ilvl="0" w:tplc="A22E345C">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8" w15:restartNumberingAfterBreak="0">
    <w:nsid w:val="52780221"/>
    <w:multiLevelType w:val="hybridMultilevel"/>
    <w:tmpl w:val="861ED728"/>
    <w:lvl w:ilvl="0" w:tplc="C42083E4">
      <w:start w:val="1"/>
      <w:numFmt w:val="decimal"/>
      <w:lvlText w:val="%1."/>
      <w:lvlJc w:val="left"/>
      <w:pPr>
        <w:ind w:left="360" w:hanging="360"/>
      </w:pPr>
      <w:rPr>
        <w:rFonts w:hint="default"/>
        <w:b w:val="0"/>
        <w:sz w:val="16"/>
        <w:szCs w:val="16"/>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555262D1"/>
    <w:multiLevelType w:val="hybridMultilevel"/>
    <w:tmpl w:val="7C5EBB10"/>
    <w:lvl w:ilvl="0" w:tplc="C614803E">
      <w:start w:val="1"/>
      <w:numFmt w:val="upperLetter"/>
      <w:lvlText w:val="%1."/>
      <w:lvlJc w:val="left"/>
      <w:pPr>
        <w:ind w:left="700" w:hanging="360"/>
      </w:pPr>
      <w:rPr>
        <w:rFonts w:hint="default"/>
      </w:rPr>
    </w:lvl>
    <w:lvl w:ilvl="1" w:tplc="04030019" w:tentative="1">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30" w15:restartNumberingAfterBreak="0">
    <w:nsid w:val="59C52192"/>
    <w:multiLevelType w:val="hybridMultilevel"/>
    <w:tmpl w:val="6E88CC20"/>
    <w:lvl w:ilvl="0" w:tplc="C4187798">
      <w:start w:val="1"/>
      <w:numFmt w:val="decimal"/>
      <w:lvlText w:val="%1."/>
      <w:lvlJc w:val="left"/>
      <w:pPr>
        <w:ind w:left="720" w:hanging="360"/>
      </w:pPr>
      <w:rPr>
        <w:rFonts w:hint="default"/>
        <w:sz w:val="18"/>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59C77E8C"/>
    <w:multiLevelType w:val="hybridMultilevel"/>
    <w:tmpl w:val="1FECF10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618916CA"/>
    <w:multiLevelType w:val="hybridMultilevel"/>
    <w:tmpl w:val="6F0CB43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672078E8"/>
    <w:multiLevelType w:val="hybridMultilevel"/>
    <w:tmpl w:val="8982BD8E"/>
    <w:lvl w:ilvl="0" w:tplc="690427C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6A3537E1"/>
    <w:multiLevelType w:val="hybridMultilevel"/>
    <w:tmpl w:val="651C7126"/>
    <w:lvl w:ilvl="0" w:tplc="C854C3F6">
      <w:start w:val="3"/>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A52167D"/>
    <w:multiLevelType w:val="hybridMultilevel"/>
    <w:tmpl w:val="0838870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AA205D7"/>
    <w:multiLevelType w:val="hybridMultilevel"/>
    <w:tmpl w:val="F5D45874"/>
    <w:lvl w:ilvl="0" w:tplc="C42EA780">
      <w:start w:val="4"/>
      <w:numFmt w:val="bullet"/>
      <w:lvlText w:val="—"/>
      <w:lvlJc w:val="left"/>
      <w:pPr>
        <w:ind w:left="720" w:hanging="360"/>
      </w:pPr>
      <w:rPr>
        <w:rFonts w:ascii="Verdana" w:eastAsia="Calibri" w:hAnsi="Verdana" w:cs="Times New Roman"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6B544EB3"/>
    <w:multiLevelType w:val="hybridMultilevel"/>
    <w:tmpl w:val="A912B6D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6DD13969"/>
    <w:multiLevelType w:val="hybridMultilevel"/>
    <w:tmpl w:val="98D6F06C"/>
    <w:lvl w:ilvl="0" w:tplc="9A4A7DF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40B0DCA"/>
    <w:multiLevelType w:val="hybridMultilevel"/>
    <w:tmpl w:val="A8123784"/>
    <w:lvl w:ilvl="0" w:tplc="7EB44E06">
      <w:start w:val="1"/>
      <w:numFmt w:val="decimal"/>
      <w:lvlText w:val="%1."/>
      <w:lvlJc w:val="left"/>
      <w:pPr>
        <w:ind w:left="7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74426A71"/>
    <w:multiLevelType w:val="hybridMultilevel"/>
    <w:tmpl w:val="FDB82AF4"/>
    <w:lvl w:ilvl="0" w:tplc="3E5CDE48">
      <w:start w:val="15"/>
      <w:numFmt w:val="bullet"/>
      <w:lvlText w:val="-"/>
      <w:lvlJc w:val="left"/>
      <w:pPr>
        <w:ind w:left="684" w:hanging="360"/>
      </w:pPr>
      <w:rPr>
        <w:rFonts w:ascii="Verdana" w:eastAsia="Calibri" w:hAnsi="Verdana" w:cs="Times New Roman" w:hint="default"/>
      </w:rPr>
    </w:lvl>
    <w:lvl w:ilvl="1" w:tplc="04030003" w:tentative="1">
      <w:start w:val="1"/>
      <w:numFmt w:val="bullet"/>
      <w:lvlText w:val="o"/>
      <w:lvlJc w:val="left"/>
      <w:pPr>
        <w:ind w:left="1404" w:hanging="360"/>
      </w:pPr>
      <w:rPr>
        <w:rFonts w:ascii="Courier New" w:hAnsi="Courier New" w:cs="Courier New" w:hint="default"/>
      </w:rPr>
    </w:lvl>
    <w:lvl w:ilvl="2" w:tplc="04030005" w:tentative="1">
      <w:start w:val="1"/>
      <w:numFmt w:val="bullet"/>
      <w:lvlText w:val=""/>
      <w:lvlJc w:val="left"/>
      <w:pPr>
        <w:ind w:left="2124" w:hanging="360"/>
      </w:pPr>
      <w:rPr>
        <w:rFonts w:ascii="Wingdings" w:hAnsi="Wingdings" w:hint="default"/>
      </w:rPr>
    </w:lvl>
    <w:lvl w:ilvl="3" w:tplc="04030001" w:tentative="1">
      <w:start w:val="1"/>
      <w:numFmt w:val="bullet"/>
      <w:lvlText w:val=""/>
      <w:lvlJc w:val="left"/>
      <w:pPr>
        <w:ind w:left="2844" w:hanging="360"/>
      </w:pPr>
      <w:rPr>
        <w:rFonts w:ascii="Symbol" w:hAnsi="Symbol" w:hint="default"/>
      </w:rPr>
    </w:lvl>
    <w:lvl w:ilvl="4" w:tplc="04030003" w:tentative="1">
      <w:start w:val="1"/>
      <w:numFmt w:val="bullet"/>
      <w:lvlText w:val="o"/>
      <w:lvlJc w:val="left"/>
      <w:pPr>
        <w:ind w:left="3564" w:hanging="360"/>
      </w:pPr>
      <w:rPr>
        <w:rFonts w:ascii="Courier New" w:hAnsi="Courier New" w:cs="Courier New" w:hint="default"/>
      </w:rPr>
    </w:lvl>
    <w:lvl w:ilvl="5" w:tplc="04030005" w:tentative="1">
      <w:start w:val="1"/>
      <w:numFmt w:val="bullet"/>
      <w:lvlText w:val=""/>
      <w:lvlJc w:val="left"/>
      <w:pPr>
        <w:ind w:left="4284" w:hanging="360"/>
      </w:pPr>
      <w:rPr>
        <w:rFonts w:ascii="Wingdings" w:hAnsi="Wingdings" w:hint="default"/>
      </w:rPr>
    </w:lvl>
    <w:lvl w:ilvl="6" w:tplc="04030001" w:tentative="1">
      <w:start w:val="1"/>
      <w:numFmt w:val="bullet"/>
      <w:lvlText w:val=""/>
      <w:lvlJc w:val="left"/>
      <w:pPr>
        <w:ind w:left="5004" w:hanging="360"/>
      </w:pPr>
      <w:rPr>
        <w:rFonts w:ascii="Symbol" w:hAnsi="Symbol" w:hint="default"/>
      </w:rPr>
    </w:lvl>
    <w:lvl w:ilvl="7" w:tplc="04030003" w:tentative="1">
      <w:start w:val="1"/>
      <w:numFmt w:val="bullet"/>
      <w:lvlText w:val="o"/>
      <w:lvlJc w:val="left"/>
      <w:pPr>
        <w:ind w:left="5724" w:hanging="360"/>
      </w:pPr>
      <w:rPr>
        <w:rFonts w:ascii="Courier New" w:hAnsi="Courier New" w:cs="Courier New" w:hint="default"/>
      </w:rPr>
    </w:lvl>
    <w:lvl w:ilvl="8" w:tplc="04030005" w:tentative="1">
      <w:start w:val="1"/>
      <w:numFmt w:val="bullet"/>
      <w:lvlText w:val=""/>
      <w:lvlJc w:val="left"/>
      <w:pPr>
        <w:ind w:left="6444" w:hanging="360"/>
      </w:pPr>
      <w:rPr>
        <w:rFonts w:ascii="Wingdings" w:hAnsi="Wingdings" w:hint="default"/>
      </w:rPr>
    </w:lvl>
  </w:abstractNum>
  <w:abstractNum w:abstractNumId="41" w15:restartNumberingAfterBreak="0">
    <w:nsid w:val="75AB686E"/>
    <w:multiLevelType w:val="hybridMultilevel"/>
    <w:tmpl w:val="58A2C842"/>
    <w:lvl w:ilvl="0" w:tplc="8E7E1022">
      <w:start w:val="1"/>
      <w:numFmt w:val="bullet"/>
      <w:lvlText w:val="-"/>
      <w:lvlJc w:val="left"/>
      <w:pPr>
        <w:ind w:left="720" w:hanging="360"/>
      </w:pPr>
      <w:rPr>
        <w:rFonts w:ascii="Trebuchet MS" w:eastAsia="Times New Roman" w:hAnsi="Trebuchet MS" w:cs="Times New Roman" w:hint="default"/>
        <w:b w:val="0"/>
        <w:color w:val="212529"/>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6002224"/>
    <w:multiLevelType w:val="hybridMultilevel"/>
    <w:tmpl w:val="369686A8"/>
    <w:lvl w:ilvl="0" w:tplc="D5A00F46">
      <w:start w:val="1"/>
      <w:numFmt w:val="upperRoman"/>
      <w:lvlText w:val="%1."/>
      <w:lvlJc w:val="left"/>
      <w:pPr>
        <w:ind w:left="1080" w:hanging="72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7A7022A"/>
    <w:multiLevelType w:val="hybridMultilevel"/>
    <w:tmpl w:val="6C6ABD18"/>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4" w15:restartNumberingAfterBreak="0">
    <w:nsid w:val="786D3CCC"/>
    <w:multiLevelType w:val="hybridMultilevel"/>
    <w:tmpl w:val="0A441BB8"/>
    <w:lvl w:ilvl="0" w:tplc="22F43176">
      <w:start w:val="3"/>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7B635F67"/>
    <w:multiLevelType w:val="hybridMultilevel"/>
    <w:tmpl w:val="47CE3A0A"/>
    <w:lvl w:ilvl="0" w:tplc="92EE2F5C">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C5924C9"/>
    <w:multiLevelType w:val="hybridMultilevel"/>
    <w:tmpl w:val="51269708"/>
    <w:lvl w:ilvl="0" w:tplc="9718204C">
      <w:start w:val="1"/>
      <w:numFmt w:val="bullet"/>
      <w:pStyle w:val="NVinyeta"/>
      <w:lvlText w:val=""/>
      <w:lvlJc w:val="left"/>
      <w:pPr>
        <w:ind w:left="1778"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7F1F1681"/>
    <w:multiLevelType w:val="hybridMultilevel"/>
    <w:tmpl w:val="6BFC07BC"/>
    <w:lvl w:ilvl="0" w:tplc="AD623840">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46"/>
  </w:num>
  <w:num w:numId="2">
    <w:abstractNumId w:val="22"/>
  </w:num>
  <w:num w:numId="3">
    <w:abstractNumId w:val="33"/>
  </w:num>
  <w:num w:numId="4">
    <w:abstractNumId w:val="18"/>
  </w:num>
  <w:num w:numId="5">
    <w:abstractNumId w:val="1"/>
  </w:num>
  <w:num w:numId="6">
    <w:abstractNumId w:val="28"/>
  </w:num>
  <w:num w:numId="7">
    <w:abstractNumId w:val="14"/>
  </w:num>
  <w:num w:numId="8">
    <w:abstractNumId w:val="24"/>
  </w:num>
  <w:num w:numId="9">
    <w:abstractNumId w:val="43"/>
  </w:num>
  <w:num w:numId="10">
    <w:abstractNumId w:val="9"/>
  </w:num>
  <w:num w:numId="11">
    <w:abstractNumId w:val="1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
  </w:num>
  <w:num w:numId="15">
    <w:abstractNumId w:val="17"/>
  </w:num>
  <w:num w:numId="16">
    <w:abstractNumId w:val="0"/>
  </w:num>
  <w:num w:numId="17">
    <w:abstractNumId w:val="30"/>
  </w:num>
  <w:num w:numId="18">
    <w:abstractNumId w:val="26"/>
  </w:num>
  <w:num w:numId="19">
    <w:abstractNumId w:val="38"/>
  </w:num>
  <w:num w:numId="20">
    <w:abstractNumId w:val="37"/>
  </w:num>
  <w:num w:numId="21">
    <w:abstractNumId w:val="42"/>
  </w:num>
  <w:num w:numId="22">
    <w:abstractNumId w:val="44"/>
  </w:num>
  <w:num w:numId="23">
    <w:abstractNumId w:val="7"/>
  </w:num>
  <w:num w:numId="24">
    <w:abstractNumId w:val="31"/>
  </w:num>
  <w:num w:numId="25">
    <w:abstractNumId w:val="4"/>
  </w:num>
  <w:num w:numId="26">
    <w:abstractNumId w:val="35"/>
  </w:num>
  <w:num w:numId="27">
    <w:abstractNumId w:val="40"/>
  </w:num>
  <w:num w:numId="28">
    <w:abstractNumId w:val="8"/>
  </w:num>
  <w:num w:numId="29">
    <w:abstractNumId w:val="34"/>
  </w:num>
  <w:num w:numId="30">
    <w:abstractNumId w:val="5"/>
  </w:num>
  <w:num w:numId="31">
    <w:abstractNumId w:val="45"/>
  </w:num>
  <w:num w:numId="32">
    <w:abstractNumId w:val="32"/>
  </w:num>
  <w:num w:numId="33">
    <w:abstractNumId w:val="10"/>
  </w:num>
  <w:num w:numId="34">
    <w:abstractNumId w:val="15"/>
  </w:num>
  <w:num w:numId="35">
    <w:abstractNumId w:val="23"/>
  </w:num>
  <w:num w:numId="36">
    <w:abstractNumId w:val="47"/>
  </w:num>
  <w:num w:numId="37">
    <w:abstractNumId w:val="27"/>
  </w:num>
  <w:num w:numId="38">
    <w:abstractNumId w:val="20"/>
  </w:num>
  <w:num w:numId="39">
    <w:abstractNumId w:val="21"/>
  </w:num>
  <w:num w:numId="40">
    <w:abstractNumId w:val="39"/>
  </w:num>
  <w:num w:numId="41">
    <w:abstractNumId w:val="29"/>
  </w:num>
  <w:num w:numId="42">
    <w:abstractNumId w:val="25"/>
  </w:num>
  <w:num w:numId="43">
    <w:abstractNumId w:val="16"/>
  </w:num>
  <w:num w:numId="44">
    <w:abstractNumId w:val="19"/>
  </w:num>
  <w:num w:numId="45">
    <w:abstractNumId w:val="3"/>
  </w:num>
  <w:num w:numId="46">
    <w:abstractNumId w:val="36"/>
  </w:num>
  <w:num w:numId="47">
    <w:abstractNumId w:val="41"/>
  </w:num>
  <w:num w:numId="48">
    <w:abstractNumId w:val="11"/>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29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1B"/>
    <w:rsid w:val="00004A87"/>
    <w:rsid w:val="00005195"/>
    <w:rsid w:val="00010EF0"/>
    <w:rsid w:val="0001182F"/>
    <w:rsid w:val="00012C99"/>
    <w:rsid w:val="00016668"/>
    <w:rsid w:val="00026D49"/>
    <w:rsid w:val="0003727C"/>
    <w:rsid w:val="00043297"/>
    <w:rsid w:val="0005658E"/>
    <w:rsid w:val="0005698A"/>
    <w:rsid w:val="00057F92"/>
    <w:rsid w:val="00062D97"/>
    <w:rsid w:val="00066ED8"/>
    <w:rsid w:val="000737CC"/>
    <w:rsid w:val="000832BE"/>
    <w:rsid w:val="000865A5"/>
    <w:rsid w:val="0009021F"/>
    <w:rsid w:val="00090491"/>
    <w:rsid w:val="0009429A"/>
    <w:rsid w:val="00096355"/>
    <w:rsid w:val="00097121"/>
    <w:rsid w:val="000A0490"/>
    <w:rsid w:val="000A16E5"/>
    <w:rsid w:val="000A1CB3"/>
    <w:rsid w:val="000A542F"/>
    <w:rsid w:val="000A6D84"/>
    <w:rsid w:val="000B2405"/>
    <w:rsid w:val="000B4818"/>
    <w:rsid w:val="000C6E38"/>
    <w:rsid w:val="000D03A8"/>
    <w:rsid w:val="000D1D69"/>
    <w:rsid w:val="000D60A4"/>
    <w:rsid w:val="000D70A5"/>
    <w:rsid w:val="000D7EA5"/>
    <w:rsid w:val="000E13F0"/>
    <w:rsid w:val="000F6DDE"/>
    <w:rsid w:val="00101399"/>
    <w:rsid w:val="00110644"/>
    <w:rsid w:val="001145DF"/>
    <w:rsid w:val="00114D0C"/>
    <w:rsid w:val="0011557D"/>
    <w:rsid w:val="00117496"/>
    <w:rsid w:val="00120B36"/>
    <w:rsid w:val="00125894"/>
    <w:rsid w:val="00126DC3"/>
    <w:rsid w:val="00133A98"/>
    <w:rsid w:val="00134112"/>
    <w:rsid w:val="00136910"/>
    <w:rsid w:val="00137759"/>
    <w:rsid w:val="00143603"/>
    <w:rsid w:val="00145229"/>
    <w:rsid w:val="001474B2"/>
    <w:rsid w:val="001604FC"/>
    <w:rsid w:val="001636E2"/>
    <w:rsid w:val="00163BB1"/>
    <w:rsid w:val="00164F16"/>
    <w:rsid w:val="00165201"/>
    <w:rsid w:val="0017058C"/>
    <w:rsid w:val="001728CC"/>
    <w:rsid w:val="00172BCE"/>
    <w:rsid w:val="00172EE4"/>
    <w:rsid w:val="00172FD5"/>
    <w:rsid w:val="001758E2"/>
    <w:rsid w:val="00185C7A"/>
    <w:rsid w:val="001935E2"/>
    <w:rsid w:val="001941C6"/>
    <w:rsid w:val="00194A0C"/>
    <w:rsid w:val="00194C73"/>
    <w:rsid w:val="00195465"/>
    <w:rsid w:val="001A1F5B"/>
    <w:rsid w:val="001A3388"/>
    <w:rsid w:val="001A573E"/>
    <w:rsid w:val="001A7F10"/>
    <w:rsid w:val="001B3F41"/>
    <w:rsid w:val="001B674B"/>
    <w:rsid w:val="001C73A7"/>
    <w:rsid w:val="001D11AB"/>
    <w:rsid w:val="001D49EC"/>
    <w:rsid w:val="001E04A9"/>
    <w:rsid w:val="001E7736"/>
    <w:rsid w:val="001F1FC4"/>
    <w:rsid w:val="001F20F6"/>
    <w:rsid w:val="00202480"/>
    <w:rsid w:val="00203599"/>
    <w:rsid w:val="00206937"/>
    <w:rsid w:val="00220492"/>
    <w:rsid w:val="00222026"/>
    <w:rsid w:val="00227B43"/>
    <w:rsid w:val="0023042F"/>
    <w:rsid w:val="0023220B"/>
    <w:rsid w:val="002331CA"/>
    <w:rsid w:val="002339AF"/>
    <w:rsid w:val="002348DB"/>
    <w:rsid w:val="0024031B"/>
    <w:rsid w:val="002420C8"/>
    <w:rsid w:val="002447D4"/>
    <w:rsid w:val="00246598"/>
    <w:rsid w:val="00247BD4"/>
    <w:rsid w:val="00263DE4"/>
    <w:rsid w:val="002653B3"/>
    <w:rsid w:val="00265B00"/>
    <w:rsid w:val="00267EA1"/>
    <w:rsid w:val="00272F42"/>
    <w:rsid w:val="0027301B"/>
    <w:rsid w:val="002873F9"/>
    <w:rsid w:val="00292E15"/>
    <w:rsid w:val="002950CE"/>
    <w:rsid w:val="00296ADB"/>
    <w:rsid w:val="0029740E"/>
    <w:rsid w:val="002A5F3D"/>
    <w:rsid w:val="002B0855"/>
    <w:rsid w:val="002B1185"/>
    <w:rsid w:val="002B30D4"/>
    <w:rsid w:val="002B4EF2"/>
    <w:rsid w:val="002B527D"/>
    <w:rsid w:val="002C0599"/>
    <w:rsid w:val="002C4142"/>
    <w:rsid w:val="002C43F0"/>
    <w:rsid w:val="002D0D7B"/>
    <w:rsid w:val="002D5B0D"/>
    <w:rsid w:val="002D68B9"/>
    <w:rsid w:val="002E2C78"/>
    <w:rsid w:val="002E5A95"/>
    <w:rsid w:val="002E6A94"/>
    <w:rsid w:val="002F5879"/>
    <w:rsid w:val="00300D5A"/>
    <w:rsid w:val="00302C38"/>
    <w:rsid w:val="00302CB4"/>
    <w:rsid w:val="003070A4"/>
    <w:rsid w:val="0031187C"/>
    <w:rsid w:val="0031522E"/>
    <w:rsid w:val="00316E03"/>
    <w:rsid w:val="00327CD4"/>
    <w:rsid w:val="003314C9"/>
    <w:rsid w:val="00332247"/>
    <w:rsid w:val="003407ED"/>
    <w:rsid w:val="00346D5B"/>
    <w:rsid w:val="0035036E"/>
    <w:rsid w:val="00350E74"/>
    <w:rsid w:val="00351CCC"/>
    <w:rsid w:val="00354E5F"/>
    <w:rsid w:val="00370167"/>
    <w:rsid w:val="00375B20"/>
    <w:rsid w:val="0037733D"/>
    <w:rsid w:val="00392292"/>
    <w:rsid w:val="003A5210"/>
    <w:rsid w:val="003A75A2"/>
    <w:rsid w:val="003B5923"/>
    <w:rsid w:val="003B5B2A"/>
    <w:rsid w:val="003B6C19"/>
    <w:rsid w:val="003D0BBA"/>
    <w:rsid w:val="003D0E35"/>
    <w:rsid w:val="003D19AE"/>
    <w:rsid w:val="003D7610"/>
    <w:rsid w:val="003D78DE"/>
    <w:rsid w:val="003E1518"/>
    <w:rsid w:val="003E1952"/>
    <w:rsid w:val="003E196A"/>
    <w:rsid w:val="003E1B69"/>
    <w:rsid w:val="003E3E1F"/>
    <w:rsid w:val="003E5E27"/>
    <w:rsid w:val="003E5F99"/>
    <w:rsid w:val="003E733F"/>
    <w:rsid w:val="003F1CB8"/>
    <w:rsid w:val="003F2873"/>
    <w:rsid w:val="003F546D"/>
    <w:rsid w:val="003F7171"/>
    <w:rsid w:val="00406499"/>
    <w:rsid w:val="00410DDD"/>
    <w:rsid w:val="004111D0"/>
    <w:rsid w:val="00422FC4"/>
    <w:rsid w:val="0043015E"/>
    <w:rsid w:val="004314ED"/>
    <w:rsid w:val="00431E7F"/>
    <w:rsid w:val="00434F55"/>
    <w:rsid w:val="00436AB1"/>
    <w:rsid w:val="004374D9"/>
    <w:rsid w:val="00441E74"/>
    <w:rsid w:val="00442249"/>
    <w:rsid w:val="00455F01"/>
    <w:rsid w:val="00457159"/>
    <w:rsid w:val="0046075A"/>
    <w:rsid w:val="00461E7D"/>
    <w:rsid w:val="00466FFC"/>
    <w:rsid w:val="004735DC"/>
    <w:rsid w:val="00473DCE"/>
    <w:rsid w:val="00485E41"/>
    <w:rsid w:val="00486111"/>
    <w:rsid w:val="00487198"/>
    <w:rsid w:val="004904FE"/>
    <w:rsid w:val="004912F3"/>
    <w:rsid w:val="00491F76"/>
    <w:rsid w:val="00492C84"/>
    <w:rsid w:val="004933C1"/>
    <w:rsid w:val="0049402F"/>
    <w:rsid w:val="0049777F"/>
    <w:rsid w:val="004B3D2E"/>
    <w:rsid w:val="004C10FA"/>
    <w:rsid w:val="004C1E14"/>
    <w:rsid w:val="004C33CF"/>
    <w:rsid w:val="004C74A6"/>
    <w:rsid w:val="004D19D5"/>
    <w:rsid w:val="004D3EA0"/>
    <w:rsid w:val="004E1713"/>
    <w:rsid w:val="004E2077"/>
    <w:rsid w:val="004E3B75"/>
    <w:rsid w:val="004F06BE"/>
    <w:rsid w:val="004F4AB7"/>
    <w:rsid w:val="005061A9"/>
    <w:rsid w:val="00510714"/>
    <w:rsid w:val="00515258"/>
    <w:rsid w:val="005154AE"/>
    <w:rsid w:val="005217B9"/>
    <w:rsid w:val="005335D3"/>
    <w:rsid w:val="00534F58"/>
    <w:rsid w:val="0053572B"/>
    <w:rsid w:val="0053575F"/>
    <w:rsid w:val="00536095"/>
    <w:rsid w:val="00537A49"/>
    <w:rsid w:val="00537D59"/>
    <w:rsid w:val="00540E4F"/>
    <w:rsid w:val="005433E8"/>
    <w:rsid w:val="00550F47"/>
    <w:rsid w:val="00552714"/>
    <w:rsid w:val="00554DA3"/>
    <w:rsid w:val="00560123"/>
    <w:rsid w:val="0056387D"/>
    <w:rsid w:val="00564782"/>
    <w:rsid w:val="00565DF1"/>
    <w:rsid w:val="0056619F"/>
    <w:rsid w:val="00570321"/>
    <w:rsid w:val="005754AE"/>
    <w:rsid w:val="00575A30"/>
    <w:rsid w:val="00583EFE"/>
    <w:rsid w:val="00586D99"/>
    <w:rsid w:val="00586F3C"/>
    <w:rsid w:val="00593683"/>
    <w:rsid w:val="00594DA1"/>
    <w:rsid w:val="00596FE9"/>
    <w:rsid w:val="005971E8"/>
    <w:rsid w:val="005B000A"/>
    <w:rsid w:val="005B2DCD"/>
    <w:rsid w:val="005B3C14"/>
    <w:rsid w:val="005B5ABB"/>
    <w:rsid w:val="005C1172"/>
    <w:rsid w:val="005D39C7"/>
    <w:rsid w:val="005D689C"/>
    <w:rsid w:val="005E0B14"/>
    <w:rsid w:val="005E1D8B"/>
    <w:rsid w:val="005E2222"/>
    <w:rsid w:val="005F1BCA"/>
    <w:rsid w:val="005F4728"/>
    <w:rsid w:val="00602837"/>
    <w:rsid w:val="0060590C"/>
    <w:rsid w:val="00605E9B"/>
    <w:rsid w:val="00610667"/>
    <w:rsid w:val="00612B5B"/>
    <w:rsid w:val="00621B6F"/>
    <w:rsid w:val="006252C1"/>
    <w:rsid w:val="00625AC5"/>
    <w:rsid w:val="00626546"/>
    <w:rsid w:val="00633EB2"/>
    <w:rsid w:val="00642110"/>
    <w:rsid w:val="00656F8B"/>
    <w:rsid w:val="00663CCC"/>
    <w:rsid w:val="006719D0"/>
    <w:rsid w:val="00681607"/>
    <w:rsid w:val="0068639F"/>
    <w:rsid w:val="006900C7"/>
    <w:rsid w:val="0069040F"/>
    <w:rsid w:val="00697CB3"/>
    <w:rsid w:val="006A0367"/>
    <w:rsid w:val="006A5C00"/>
    <w:rsid w:val="006A7440"/>
    <w:rsid w:val="006B1BD3"/>
    <w:rsid w:val="006B365B"/>
    <w:rsid w:val="006B396A"/>
    <w:rsid w:val="006B40B0"/>
    <w:rsid w:val="006B463A"/>
    <w:rsid w:val="006B5058"/>
    <w:rsid w:val="006B79A5"/>
    <w:rsid w:val="006C65FD"/>
    <w:rsid w:val="006D136E"/>
    <w:rsid w:val="006D2177"/>
    <w:rsid w:val="006D39C3"/>
    <w:rsid w:val="006D588E"/>
    <w:rsid w:val="006E19CD"/>
    <w:rsid w:val="006F06A8"/>
    <w:rsid w:val="006F24D0"/>
    <w:rsid w:val="006F6172"/>
    <w:rsid w:val="006F657C"/>
    <w:rsid w:val="0070065A"/>
    <w:rsid w:val="00704855"/>
    <w:rsid w:val="00705A68"/>
    <w:rsid w:val="007142A8"/>
    <w:rsid w:val="0071431B"/>
    <w:rsid w:val="0071684F"/>
    <w:rsid w:val="007252E1"/>
    <w:rsid w:val="00726EF2"/>
    <w:rsid w:val="0073095E"/>
    <w:rsid w:val="00731446"/>
    <w:rsid w:val="0073189C"/>
    <w:rsid w:val="007320E2"/>
    <w:rsid w:val="0073235D"/>
    <w:rsid w:val="00732A5D"/>
    <w:rsid w:val="00733E4B"/>
    <w:rsid w:val="007342D8"/>
    <w:rsid w:val="007345C6"/>
    <w:rsid w:val="00747763"/>
    <w:rsid w:val="00753882"/>
    <w:rsid w:val="007550B5"/>
    <w:rsid w:val="00756CDC"/>
    <w:rsid w:val="00757E89"/>
    <w:rsid w:val="00763763"/>
    <w:rsid w:val="0076414B"/>
    <w:rsid w:val="0078363B"/>
    <w:rsid w:val="00783FDA"/>
    <w:rsid w:val="00790189"/>
    <w:rsid w:val="00791F3E"/>
    <w:rsid w:val="00793CF2"/>
    <w:rsid w:val="007A1D2F"/>
    <w:rsid w:val="007A3053"/>
    <w:rsid w:val="007A34BC"/>
    <w:rsid w:val="007A6F0C"/>
    <w:rsid w:val="007B4C9A"/>
    <w:rsid w:val="007C2465"/>
    <w:rsid w:val="007C397C"/>
    <w:rsid w:val="007C48C7"/>
    <w:rsid w:val="007C4D7E"/>
    <w:rsid w:val="007C781B"/>
    <w:rsid w:val="007D0D0B"/>
    <w:rsid w:val="007D17C0"/>
    <w:rsid w:val="007D1CDB"/>
    <w:rsid w:val="007D54B9"/>
    <w:rsid w:val="007D6153"/>
    <w:rsid w:val="007E012D"/>
    <w:rsid w:val="007E3318"/>
    <w:rsid w:val="007F10D9"/>
    <w:rsid w:val="007F1969"/>
    <w:rsid w:val="00800CBE"/>
    <w:rsid w:val="00806FA8"/>
    <w:rsid w:val="00816257"/>
    <w:rsid w:val="00816929"/>
    <w:rsid w:val="00824155"/>
    <w:rsid w:val="00834FA6"/>
    <w:rsid w:val="008403E8"/>
    <w:rsid w:val="00841512"/>
    <w:rsid w:val="00843763"/>
    <w:rsid w:val="00845EEE"/>
    <w:rsid w:val="008464BB"/>
    <w:rsid w:val="00850DA0"/>
    <w:rsid w:val="00852613"/>
    <w:rsid w:val="00853113"/>
    <w:rsid w:val="00860B20"/>
    <w:rsid w:val="00860EB3"/>
    <w:rsid w:val="00861C1C"/>
    <w:rsid w:val="00870016"/>
    <w:rsid w:val="00873ACB"/>
    <w:rsid w:val="00877B84"/>
    <w:rsid w:val="00880550"/>
    <w:rsid w:val="00883445"/>
    <w:rsid w:val="00885527"/>
    <w:rsid w:val="00887A15"/>
    <w:rsid w:val="008927B0"/>
    <w:rsid w:val="0089403D"/>
    <w:rsid w:val="0089457E"/>
    <w:rsid w:val="008957FD"/>
    <w:rsid w:val="008A1486"/>
    <w:rsid w:val="008A16FD"/>
    <w:rsid w:val="008A4C28"/>
    <w:rsid w:val="008B2A50"/>
    <w:rsid w:val="008B3A03"/>
    <w:rsid w:val="008B5E86"/>
    <w:rsid w:val="008C2026"/>
    <w:rsid w:val="008C2C67"/>
    <w:rsid w:val="008C47C7"/>
    <w:rsid w:val="008C5969"/>
    <w:rsid w:val="008D1627"/>
    <w:rsid w:val="008D298B"/>
    <w:rsid w:val="008E1B79"/>
    <w:rsid w:val="008E2833"/>
    <w:rsid w:val="008F3264"/>
    <w:rsid w:val="009043A7"/>
    <w:rsid w:val="0090568E"/>
    <w:rsid w:val="00906A19"/>
    <w:rsid w:val="00917CB8"/>
    <w:rsid w:val="009272CD"/>
    <w:rsid w:val="00927450"/>
    <w:rsid w:val="00932605"/>
    <w:rsid w:val="0093482C"/>
    <w:rsid w:val="0093485A"/>
    <w:rsid w:val="0093524B"/>
    <w:rsid w:val="0093767B"/>
    <w:rsid w:val="0095046D"/>
    <w:rsid w:val="00952187"/>
    <w:rsid w:val="00953B13"/>
    <w:rsid w:val="00954710"/>
    <w:rsid w:val="009613AC"/>
    <w:rsid w:val="00962F65"/>
    <w:rsid w:val="00963328"/>
    <w:rsid w:val="00965C3A"/>
    <w:rsid w:val="00976792"/>
    <w:rsid w:val="00980C2E"/>
    <w:rsid w:val="009874D7"/>
    <w:rsid w:val="00987FD2"/>
    <w:rsid w:val="009923B7"/>
    <w:rsid w:val="00996571"/>
    <w:rsid w:val="009B0579"/>
    <w:rsid w:val="009B28EA"/>
    <w:rsid w:val="009B29E6"/>
    <w:rsid w:val="009B2D4E"/>
    <w:rsid w:val="009B4521"/>
    <w:rsid w:val="009C2FF9"/>
    <w:rsid w:val="009C56A5"/>
    <w:rsid w:val="009C5D7D"/>
    <w:rsid w:val="009C7771"/>
    <w:rsid w:val="009D23CE"/>
    <w:rsid w:val="009D2D7F"/>
    <w:rsid w:val="009E5C88"/>
    <w:rsid w:val="009E6C51"/>
    <w:rsid w:val="009F132C"/>
    <w:rsid w:val="009F24D3"/>
    <w:rsid w:val="009F33DC"/>
    <w:rsid w:val="009F4C73"/>
    <w:rsid w:val="009F6612"/>
    <w:rsid w:val="009F6DB1"/>
    <w:rsid w:val="009F785C"/>
    <w:rsid w:val="00A00E6B"/>
    <w:rsid w:val="00A02A8A"/>
    <w:rsid w:val="00A032DB"/>
    <w:rsid w:val="00A059B6"/>
    <w:rsid w:val="00A073FB"/>
    <w:rsid w:val="00A20077"/>
    <w:rsid w:val="00A220E5"/>
    <w:rsid w:val="00A220F1"/>
    <w:rsid w:val="00A248C6"/>
    <w:rsid w:val="00A320EF"/>
    <w:rsid w:val="00A32DAA"/>
    <w:rsid w:val="00A36012"/>
    <w:rsid w:val="00A4065D"/>
    <w:rsid w:val="00A40AE1"/>
    <w:rsid w:val="00A40C6F"/>
    <w:rsid w:val="00A41AC4"/>
    <w:rsid w:val="00A42F3F"/>
    <w:rsid w:val="00A43469"/>
    <w:rsid w:val="00A44C46"/>
    <w:rsid w:val="00A50156"/>
    <w:rsid w:val="00A55A7D"/>
    <w:rsid w:val="00A62929"/>
    <w:rsid w:val="00A62DDD"/>
    <w:rsid w:val="00A66435"/>
    <w:rsid w:val="00A67CC7"/>
    <w:rsid w:val="00A7088E"/>
    <w:rsid w:val="00A72F01"/>
    <w:rsid w:val="00A84544"/>
    <w:rsid w:val="00A854D1"/>
    <w:rsid w:val="00A9005D"/>
    <w:rsid w:val="00A9323D"/>
    <w:rsid w:val="00A94D58"/>
    <w:rsid w:val="00AA117A"/>
    <w:rsid w:val="00AA1AE2"/>
    <w:rsid w:val="00AB203C"/>
    <w:rsid w:val="00AB4749"/>
    <w:rsid w:val="00AB6770"/>
    <w:rsid w:val="00AC0A9E"/>
    <w:rsid w:val="00AC4D6D"/>
    <w:rsid w:val="00AC7C92"/>
    <w:rsid w:val="00AD1228"/>
    <w:rsid w:val="00AD2C47"/>
    <w:rsid w:val="00AD314A"/>
    <w:rsid w:val="00AE16CB"/>
    <w:rsid w:val="00AE1AD9"/>
    <w:rsid w:val="00AE3276"/>
    <w:rsid w:val="00AE6A36"/>
    <w:rsid w:val="00AF060B"/>
    <w:rsid w:val="00AF2498"/>
    <w:rsid w:val="00AF4FA0"/>
    <w:rsid w:val="00B153E9"/>
    <w:rsid w:val="00B16E0E"/>
    <w:rsid w:val="00B23747"/>
    <w:rsid w:val="00B33A54"/>
    <w:rsid w:val="00B33A60"/>
    <w:rsid w:val="00B3676C"/>
    <w:rsid w:val="00B3739D"/>
    <w:rsid w:val="00B40096"/>
    <w:rsid w:val="00B4371F"/>
    <w:rsid w:val="00B44122"/>
    <w:rsid w:val="00B44706"/>
    <w:rsid w:val="00B5036C"/>
    <w:rsid w:val="00B5113D"/>
    <w:rsid w:val="00B549DA"/>
    <w:rsid w:val="00B54A83"/>
    <w:rsid w:val="00B605AF"/>
    <w:rsid w:val="00B60EFD"/>
    <w:rsid w:val="00B62472"/>
    <w:rsid w:val="00B63B3D"/>
    <w:rsid w:val="00B66206"/>
    <w:rsid w:val="00B6621B"/>
    <w:rsid w:val="00B70F65"/>
    <w:rsid w:val="00B85482"/>
    <w:rsid w:val="00B936F3"/>
    <w:rsid w:val="00B9468C"/>
    <w:rsid w:val="00B952BF"/>
    <w:rsid w:val="00B95CD0"/>
    <w:rsid w:val="00BA7779"/>
    <w:rsid w:val="00BB10A0"/>
    <w:rsid w:val="00BB2A88"/>
    <w:rsid w:val="00BB2E82"/>
    <w:rsid w:val="00BB3FFD"/>
    <w:rsid w:val="00BB51E8"/>
    <w:rsid w:val="00BC4907"/>
    <w:rsid w:val="00BD205A"/>
    <w:rsid w:val="00BD34E0"/>
    <w:rsid w:val="00BD3BA6"/>
    <w:rsid w:val="00BE015D"/>
    <w:rsid w:val="00BE1348"/>
    <w:rsid w:val="00BE3449"/>
    <w:rsid w:val="00BE7332"/>
    <w:rsid w:val="00C02B4F"/>
    <w:rsid w:val="00C07B6D"/>
    <w:rsid w:val="00C10239"/>
    <w:rsid w:val="00C11FBA"/>
    <w:rsid w:val="00C17B93"/>
    <w:rsid w:val="00C22174"/>
    <w:rsid w:val="00C24841"/>
    <w:rsid w:val="00C24EDF"/>
    <w:rsid w:val="00C2700D"/>
    <w:rsid w:val="00C27194"/>
    <w:rsid w:val="00C27820"/>
    <w:rsid w:val="00C32CFE"/>
    <w:rsid w:val="00C3571C"/>
    <w:rsid w:val="00C42EE6"/>
    <w:rsid w:val="00C44C64"/>
    <w:rsid w:val="00C5286D"/>
    <w:rsid w:val="00C54AB0"/>
    <w:rsid w:val="00C70947"/>
    <w:rsid w:val="00C7239F"/>
    <w:rsid w:val="00C72402"/>
    <w:rsid w:val="00C821A1"/>
    <w:rsid w:val="00C839FC"/>
    <w:rsid w:val="00C84F1F"/>
    <w:rsid w:val="00C854AD"/>
    <w:rsid w:val="00C85CED"/>
    <w:rsid w:val="00C91AF2"/>
    <w:rsid w:val="00C93E1A"/>
    <w:rsid w:val="00C964E8"/>
    <w:rsid w:val="00CA647E"/>
    <w:rsid w:val="00CA7F61"/>
    <w:rsid w:val="00CB0618"/>
    <w:rsid w:val="00CB1291"/>
    <w:rsid w:val="00CB354A"/>
    <w:rsid w:val="00CB484F"/>
    <w:rsid w:val="00CC01AA"/>
    <w:rsid w:val="00CC4C71"/>
    <w:rsid w:val="00CC5741"/>
    <w:rsid w:val="00CD06D5"/>
    <w:rsid w:val="00CD151A"/>
    <w:rsid w:val="00CD1F5E"/>
    <w:rsid w:val="00CD28BF"/>
    <w:rsid w:val="00CD36FC"/>
    <w:rsid w:val="00CE1B88"/>
    <w:rsid w:val="00CE23F7"/>
    <w:rsid w:val="00CE6ABD"/>
    <w:rsid w:val="00CF1E86"/>
    <w:rsid w:val="00CF38D3"/>
    <w:rsid w:val="00D02EB6"/>
    <w:rsid w:val="00D03FA3"/>
    <w:rsid w:val="00D0658C"/>
    <w:rsid w:val="00D11BE0"/>
    <w:rsid w:val="00D27456"/>
    <w:rsid w:val="00D31469"/>
    <w:rsid w:val="00D472EF"/>
    <w:rsid w:val="00D51FAC"/>
    <w:rsid w:val="00D74882"/>
    <w:rsid w:val="00D81427"/>
    <w:rsid w:val="00D827C0"/>
    <w:rsid w:val="00D8553A"/>
    <w:rsid w:val="00D856E8"/>
    <w:rsid w:val="00D926DA"/>
    <w:rsid w:val="00D951E3"/>
    <w:rsid w:val="00D954EB"/>
    <w:rsid w:val="00D9629F"/>
    <w:rsid w:val="00DA2CBF"/>
    <w:rsid w:val="00DA64A6"/>
    <w:rsid w:val="00DB16D9"/>
    <w:rsid w:val="00DB1950"/>
    <w:rsid w:val="00DB2C2C"/>
    <w:rsid w:val="00DB4FD8"/>
    <w:rsid w:val="00DB65A3"/>
    <w:rsid w:val="00DC1116"/>
    <w:rsid w:val="00DC2EB6"/>
    <w:rsid w:val="00DC5A74"/>
    <w:rsid w:val="00DC630E"/>
    <w:rsid w:val="00DC7FF1"/>
    <w:rsid w:val="00DD3DC1"/>
    <w:rsid w:val="00DE3D85"/>
    <w:rsid w:val="00DE471E"/>
    <w:rsid w:val="00DE4A19"/>
    <w:rsid w:val="00DF32E0"/>
    <w:rsid w:val="00DF7F26"/>
    <w:rsid w:val="00E02C5D"/>
    <w:rsid w:val="00E04803"/>
    <w:rsid w:val="00E05116"/>
    <w:rsid w:val="00E052AC"/>
    <w:rsid w:val="00E1243E"/>
    <w:rsid w:val="00E12A05"/>
    <w:rsid w:val="00E13FA7"/>
    <w:rsid w:val="00E146E3"/>
    <w:rsid w:val="00E14718"/>
    <w:rsid w:val="00E16A60"/>
    <w:rsid w:val="00E243B8"/>
    <w:rsid w:val="00E246AB"/>
    <w:rsid w:val="00E24895"/>
    <w:rsid w:val="00E27955"/>
    <w:rsid w:val="00E27B01"/>
    <w:rsid w:val="00E27E21"/>
    <w:rsid w:val="00E3011A"/>
    <w:rsid w:val="00E31645"/>
    <w:rsid w:val="00E3677D"/>
    <w:rsid w:val="00E404E4"/>
    <w:rsid w:val="00E4189D"/>
    <w:rsid w:val="00E45FF1"/>
    <w:rsid w:val="00E46C11"/>
    <w:rsid w:val="00E478B0"/>
    <w:rsid w:val="00E4792E"/>
    <w:rsid w:val="00E5081D"/>
    <w:rsid w:val="00E50DA2"/>
    <w:rsid w:val="00E512AA"/>
    <w:rsid w:val="00E52178"/>
    <w:rsid w:val="00E525F2"/>
    <w:rsid w:val="00E53E82"/>
    <w:rsid w:val="00E64BB1"/>
    <w:rsid w:val="00E658C0"/>
    <w:rsid w:val="00E753E7"/>
    <w:rsid w:val="00E80798"/>
    <w:rsid w:val="00E84868"/>
    <w:rsid w:val="00E8623C"/>
    <w:rsid w:val="00E87E0F"/>
    <w:rsid w:val="00E90048"/>
    <w:rsid w:val="00E91702"/>
    <w:rsid w:val="00EA3310"/>
    <w:rsid w:val="00EA423B"/>
    <w:rsid w:val="00EA5CB3"/>
    <w:rsid w:val="00EA7110"/>
    <w:rsid w:val="00EB1889"/>
    <w:rsid w:val="00EB1D10"/>
    <w:rsid w:val="00EB21FC"/>
    <w:rsid w:val="00EB2EFA"/>
    <w:rsid w:val="00EB4FF4"/>
    <w:rsid w:val="00EB761B"/>
    <w:rsid w:val="00EC0439"/>
    <w:rsid w:val="00EC2036"/>
    <w:rsid w:val="00EC5FA4"/>
    <w:rsid w:val="00ED02A3"/>
    <w:rsid w:val="00ED086F"/>
    <w:rsid w:val="00ED2BD3"/>
    <w:rsid w:val="00EF1CB0"/>
    <w:rsid w:val="00EF326B"/>
    <w:rsid w:val="00EF654F"/>
    <w:rsid w:val="00F00F6F"/>
    <w:rsid w:val="00F02F55"/>
    <w:rsid w:val="00F0341A"/>
    <w:rsid w:val="00F03B5B"/>
    <w:rsid w:val="00F06391"/>
    <w:rsid w:val="00F07B2B"/>
    <w:rsid w:val="00F171C8"/>
    <w:rsid w:val="00F23046"/>
    <w:rsid w:val="00F31F65"/>
    <w:rsid w:val="00F368F8"/>
    <w:rsid w:val="00F37DDE"/>
    <w:rsid w:val="00F43D1A"/>
    <w:rsid w:val="00F44E37"/>
    <w:rsid w:val="00F47793"/>
    <w:rsid w:val="00F50C53"/>
    <w:rsid w:val="00F55F46"/>
    <w:rsid w:val="00F605BF"/>
    <w:rsid w:val="00F717D9"/>
    <w:rsid w:val="00F721F2"/>
    <w:rsid w:val="00F7304E"/>
    <w:rsid w:val="00F74667"/>
    <w:rsid w:val="00F75B7C"/>
    <w:rsid w:val="00F77AE9"/>
    <w:rsid w:val="00F8059A"/>
    <w:rsid w:val="00F839E0"/>
    <w:rsid w:val="00F844B5"/>
    <w:rsid w:val="00F94982"/>
    <w:rsid w:val="00F95762"/>
    <w:rsid w:val="00FA3AC8"/>
    <w:rsid w:val="00FB47AC"/>
    <w:rsid w:val="00FB6766"/>
    <w:rsid w:val="00FB6966"/>
    <w:rsid w:val="00FB7B5E"/>
    <w:rsid w:val="00FC0D9B"/>
    <w:rsid w:val="00FC3CF7"/>
    <w:rsid w:val="00FD4259"/>
    <w:rsid w:val="00FD5031"/>
    <w:rsid w:val="00FD6D8F"/>
    <w:rsid w:val="00FD7204"/>
    <w:rsid w:val="00FD731F"/>
    <w:rsid w:val="00FD781B"/>
    <w:rsid w:val="00FE1082"/>
    <w:rsid w:val="00FE2E2A"/>
    <w:rsid w:val="00FE523E"/>
    <w:rsid w:val="00FF306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2F564F43"/>
  <w15:docId w15:val="{8B94892A-4EFE-4899-8907-C7806C0E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ca-ES" w:eastAsia="ca-ES" w:bidi="ar-SA"/>
      </w:rPr>
    </w:rPrDefault>
    <w:pPrDefault>
      <w:pPr>
        <w:spacing w:before="288" w:after="288"/>
        <w:jc w:val="both"/>
      </w:pPr>
    </w:pPrDefault>
  </w:docDefaults>
  <w:latentStyles w:defLockedState="0" w:defUIPriority="0" w:defSemiHidden="0" w:defUnhideWhenUsed="0" w:defQFormat="0" w:count="371">
    <w:lsdException w:name="Normal" w:qFormat="1"/>
    <w:lsdException w:name="heading 1" w:semiHidden="1" w:unhideWhenUsed="1"/>
    <w:lsdException w:name="heading 2" w:semiHidden="1" w:unhideWhenUsed="1"/>
    <w:lsdException w:name="heading 3" w:semiHidden="1" w:unhideWhenUsed="1" w:qFormat="1"/>
    <w:lsdException w:name="heading 4"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unhideWhenUsed="1" w:qFormat="1"/>
    <w:lsdException w:name="Emphasis" w:semiHidden="1" w:unhideWhenUs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4374D9"/>
  </w:style>
  <w:style w:type="paragraph" w:styleId="Ttol1">
    <w:name w:val="heading 1"/>
    <w:basedOn w:val="Normal"/>
    <w:next w:val="Normal"/>
    <w:link w:val="Ttol1Car"/>
    <w:rsid w:val="00F605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ol2">
    <w:name w:val="heading 2"/>
    <w:basedOn w:val="Normal"/>
    <w:next w:val="Normal"/>
    <w:link w:val="Ttol2Car"/>
    <w:rsid w:val="006900C7"/>
    <w:pPr>
      <w:keepNext/>
      <w:keepLines/>
      <w:spacing w:before="120" w:after="0" w:line="360" w:lineRule="auto"/>
      <w:outlineLvl w:val="1"/>
    </w:pPr>
    <w:rPr>
      <w:b/>
      <w:szCs w:val="26"/>
    </w:rPr>
  </w:style>
  <w:style w:type="paragraph" w:styleId="Ttol3">
    <w:name w:val="heading 3"/>
    <w:basedOn w:val="Normal"/>
    <w:next w:val="Normal"/>
    <w:link w:val="Ttol3Car"/>
    <w:semiHidden/>
    <w:qFormat/>
    <w:rsid w:val="006900C7"/>
    <w:pPr>
      <w:keepNext/>
      <w:keepLines/>
      <w:spacing w:before="120" w:after="0" w:line="360" w:lineRule="auto"/>
      <w:outlineLvl w:val="2"/>
    </w:pPr>
    <w:rPr>
      <w:rFonts w:eastAsiaTheme="majorEastAsia" w:cstheme="majorBidi"/>
      <w:b/>
      <w:szCs w:val="24"/>
    </w:rPr>
  </w:style>
  <w:style w:type="paragraph" w:styleId="Ttol4">
    <w:name w:val="heading 4"/>
    <w:basedOn w:val="Normal"/>
    <w:next w:val="Normal"/>
    <w:link w:val="Ttol4Car"/>
    <w:semiHidden/>
    <w:qFormat/>
    <w:rsid w:val="007C48C7"/>
    <w:pPr>
      <w:keepNext/>
      <w:jc w:val="center"/>
      <w:outlineLvl w:val="3"/>
    </w:pPr>
    <w:rPr>
      <w:rFonts w:ascii="Arial" w:hAnsi="Arial"/>
      <w:b/>
      <w:color w:val="C0C0C0"/>
      <w:sz w:val="1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EB2EFA"/>
    <w:rPr>
      <w:rFonts w:asciiTheme="majorHAnsi" w:eastAsiaTheme="majorEastAsia" w:hAnsiTheme="majorHAnsi" w:cstheme="majorBidi"/>
      <w:b/>
      <w:bCs/>
      <w:color w:val="365F91" w:themeColor="accent1" w:themeShade="BF"/>
      <w:sz w:val="28"/>
      <w:szCs w:val="28"/>
    </w:rPr>
  </w:style>
  <w:style w:type="character" w:customStyle="1" w:styleId="Ttol2Car">
    <w:name w:val="Títol 2 Car"/>
    <w:basedOn w:val="Tipusdelletraperdefectedelpargraf"/>
    <w:link w:val="Ttol2"/>
    <w:rsid w:val="00EB2EFA"/>
    <w:rPr>
      <w:b/>
      <w:szCs w:val="26"/>
    </w:rPr>
  </w:style>
  <w:style w:type="character" w:customStyle="1" w:styleId="Ttol3Car">
    <w:name w:val="Títol 3 Car"/>
    <w:basedOn w:val="Tipusdelletraperdefectedelpargraf"/>
    <w:link w:val="Ttol3"/>
    <w:semiHidden/>
    <w:rsid w:val="00EB2EFA"/>
    <w:rPr>
      <w:rFonts w:eastAsiaTheme="majorEastAsia" w:cstheme="majorBidi"/>
      <w:b/>
      <w:szCs w:val="24"/>
    </w:rPr>
  </w:style>
  <w:style w:type="character" w:styleId="Refernciadenotaapeudepgina">
    <w:name w:val="footnote reference"/>
    <w:rsid w:val="00C964E8"/>
    <w:rPr>
      <w:vertAlign w:val="superscript"/>
    </w:rPr>
  </w:style>
  <w:style w:type="paragraph" w:styleId="Textdeglobus">
    <w:name w:val="Balloon Text"/>
    <w:basedOn w:val="Normal"/>
    <w:link w:val="TextdeglobusCar"/>
    <w:semiHidden/>
    <w:rsid w:val="004111D0"/>
    <w:rPr>
      <w:rFonts w:ascii="Tahoma" w:hAnsi="Tahoma" w:cs="Tahoma"/>
      <w:sz w:val="16"/>
      <w:szCs w:val="16"/>
    </w:rPr>
  </w:style>
  <w:style w:type="paragraph" w:styleId="Capalera">
    <w:name w:val="header"/>
    <w:aliases w:val="Departament"/>
    <w:basedOn w:val="Normal"/>
    <w:link w:val="CapaleraCar"/>
    <w:rsid w:val="007D54B9"/>
    <w:pPr>
      <w:tabs>
        <w:tab w:val="right" w:pos="4797"/>
        <w:tab w:val="left" w:pos="5024"/>
      </w:tabs>
      <w:spacing w:before="180"/>
      <w:jc w:val="center"/>
    </w:pPr>
    <w:rPr>
      <w:rFonts w:ascii="HelveticaNeueLT Std" w:hAnsi="HelveticaNeueLT Std"/>
      <w:b/>
      <w:spacing w:val="4"/>
      <w:sz w:val="18"/>
      <w:szCs w:val="18"/>
    </w:rPr>
  </w:style>
  <w:style w:type="paragraph" w:customStyle="1" w:styleId="NTtolprincipal">
    <w:name w:val="N/ Títol principal"/>
    <w:basedOn w:val="Ttol"/>
    <w:next w:val="NTtolsegon"/>
    <w:qFormat/>
    <w:rsid w:val="00134112"/>
    <w:pPr>
      <w:keepNext/>
      <w:keepLines/>
      <w:pBdr>
        <w:bottom w:val="none" w:sz="0" w:space="0" w:color="auto"/>
      </w:pBdr>
      <w:spacing w:beforeLines="200" w:before="200" w:afterLines="100" w:after="100" w:line="280" w:lineRule="atLeast"/>
      <w:jc w:val="center"/>
      <w:outlineLvl w:val="0"/>
    </w:pPr>
    <w:rPr>
      <w:rFonts w:ascii="Verdana" w:hAnsi="Verdana"/>
      <w:b/>
      <w:color w:val="C00000"/>
      <w:sz w:val="20"/>
    </w:rPr>
  </w:style>
  <w:style w:type="paragraph" w:styleId="Ttol">
    <w:name w:val="Title"/>
    <w:basedOn w:val="Normal"/>
    <w:next w:val="Normal"/>
    <w:link w:val="TtolCar"/>
    <w:rsid w:val="0089457E"/>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olCar">
    <w:name w:val="Títol Car"/>
    <w:basedOn w:val="Tipusdelletraperdefectedelpargraf"/>
    <w:link w:val="Ttol"/>
    <w:rsid w:val="0089457E"/>
    <w:rPr>
      <w:rFonts w:asciiTheme="majorHAnsi" w:eastAsiaTheme="majorEastAsia" w:hAnsiTheme="majorHAnsi" w:cstheme="majorBidi"/>
      <w:color w:val="17365D" w:themeColor="text2" w:themeShade="BF"/>
      <w:spacing w:val="5"/>
      <w:kern w:val="28"/>
      <w:sz w:val="52"/>
      <w:szCs w:val="52"/>
    </w:rPr>
  </w:style>
  <w:style w:type="paragraph" w:customStyle="1" w:styleId="NTtolsegon">
    <w:name w:val="N/ Títol segon"/>
    <w:basedOn w:val="NTtolprincipal"/>
    <w:next w:val="NTtoltercer"/>
    <w:qFormat/>
    <w:rsid w:val="000D60A4"/>
    <w:pPr>
      <w:spacing w:beforeLines="250" w:before="600" w:after="240"/>
      <w:jc w:val="left"/>
      <w:outlineLvl w:val="1"/>
    </w:pPr>
    <w:rPr>
      <w:caps/>
      <w:szCs w:val="20"/>
    </w:rPr>
  </w:style>
  <w:style w:type="paragraph" w:customStyle="1" w:styleId="NTtoltercer">
    <w:name w:val="N/ Títol tercer"/>
    <w:basedOn w:val="NTtolsegon"/>
    <w:next w:val="NNormal"/>
    <w:qFormat/>
    <w:rsid w:val="00E658C0"/>
    <w:pPr>
      <w:spacing w:beforeLines="150" w:before="360"/>
      <w:outlineLvl w:val="2"/>
    </w:pPr>
    <w:rPr>
      <w:bCs/>
      <w:caps w:val="0"/>
    </w:rPr>
  </w:style>
  <w:style w:type="paragraph" w:customStyle="1" w:styleId="NNormal">
    <w:name w:val="N/ Normal"/>
    <w:link w:val="NNormalCar"/>
    <w:qFormat/>
    <w:rsid w:val="00FE523E"/>
    <w:pPr>
      <w:tabs>
        <w:tab w:val="left" w:pos="2268"/>
      </w:tabs>
      <w:spacing w:beforeLines="50" w:before="120" w:afterLines="50" w:after="120" w:line="260" w:lineRule="atLeast"/>
    </w:pPr>
    <w:rPr>
      <w:rFonts w:eastAsia="Calibri"/>
      <w:sz w:val="19"/>
    </w:rPr>
  </w:style>
  <w:style w:type="character" w:customStyle="1" w:styleId="NNormalCar">
    <w:name w:val="N/ Normal Car"/>
    <w:link w:val="NNormal"/>
    <w:rsid w:val="00FE523E"/>
    <w:rPr>
      <w:rFonts w:eastAsia="Calibri"/>
      <w:sz w:val="19"/>
    </w:rPr>
  </w:style>
  <w:style w:type="paragraph" w:customStyle="1" w:styleId="PSignaturacrrec">
    <w:name w:val="P/ Signatura càrrec"/>
    <w:basedOn w:val="PSignatura"/>
    <w:qFormat/>
    <w:rsid w:val="00B44706"/>
    <w:pPr>
      <w:spacing w:beforeLines="100" w:before="240" w:afterLines="100" w:after="240"/>
    </w:pPr>
  </w:style>
  <w:style w:type="paragraph" w:customStyle="1" w:styleId="PSignatura">
    <w:name w:val="P/ Signatura"/>
    <w:basedOn w:val="NNormal"/>
    <w:rsid w:val="00EF326B"/>
    <w:pPr>
      <w:spacing w:beforeLines="500" w:before="500"/>
    </w:pPr>
  </w:style>
  <w:style w:type="table" w:styleId="Taulaambquadrcula">
    <w:name w:val="Table Grid"/>
    <w:basedOn w:val="Taulanormal"/>
    <w:rsid w:val="00202480"/>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styleId="Quadrculamulticolormfasi6">
    <w:name w:val="Colorful Grid Accent 6"/>
    <w:basedOn w:val="Taulanormal"/>
    <w:uiPriority w:val="73"/>
    <w:rsid w:val="00F43D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euPagina">
    <w:name w:val="PeuPagina"/>
    <w:semiHidden/>
    <w:qFormat/>
    <w:locked/>
    <w:rsid w:val="00DC5A74"/>
    <w:pPr>
      <w:spacing w:before="0" w:after="0"/>
      <w:jc w:val="right"/>
    </w:pPr>
    <w:rPr>
      <w:sz w:val="16"/>
    </w:rPr>
  </w:style>
  <w:style w:type="paragraph" w:styleId="TtoldelIDC">
    <w:name w:val="TOC Heading"/>
    <w:basedOn w:val="NTtolprincipal"/>
    <w:next w:val="Normal"/>
    <w:uiPriority w:val="39"/>
    <w:semiHidden/>
    <w:unhideWhenUsed/>
    <w:qFormat/>
    <w:rsid w:val="00F605BF"/>
    <w:pPr>
      <w:outlineLvl w:val="9"/>
    </w:pPr>
  </w:style>
  <w:style w:type="paragraph" w:styleId="Textdenotaapeudepgina">
    <w:name w:val="footnote text"/>
    <w:basedOn w:val="Normal"/>
    <w:link w:val="TextdenotaapeudepginaCar"/>
    <w:uiPriority w:val="99"/>
    <w:rsid w:val="00791F3E"/>
    <w:pPr>
      <w:spacing w:before="0" w:after="0"/>
    </w:pPr>
    <w:rPr>
      <w:sz w:val="16"/>
      <w:szCs w:val="20"/>
      <w:lang w:eastAsia="es-ES"/>
    </w:rPr>
  </w:style>
  <w:style w:type="character" w:customStyle="1" w:styleId="TextdenotaapeudepginaCar">
    <w:name w:val="Text de nota a peu de pàgina Car"/>
    <w:basedOn w:val="Tipusdelletraperdefectedelpargraf"/>
    <w:link w:val="Textdenotaapeudepgina"/>
    <w:uiPriority w:val="99"/>
    <w:rsid w:val="00791F3E"/>
    <w:rPr>
      <w:sz w:val="16"/>
      <w:szCs w:val="20"/>
      <w:lang w:eastAsia="es-ES"/>
    </w:rPr>
  </w:style>
  <w:style w:type="paragraph" w:customStyle="1" w:styleId="NNormaldreta">
    <w:name w:val="N/ Normal dreta"/>
    <w:basedOn w:val="NNormal"/>
    <w:next w:val="NNormal"/>
    <w:qFormat/>
    <w:rsid w:val="000B4818"/>
    <w:pPr>
      <w:jc w:val="right"/>
    </w:pPr>
  </w:style>
  <w:style w:type="paragraph" w:customStyle="1" w:styleId="NNormalcentrat">
    <w:name w:val="N/ Normal centrat"/>
    <w:basedOn w:val="NNormal"/>
    <w:next w:val="NNormal"/>
    <w:qFormat/>
    <w:rsid w:val="000B4818"/>
    <w:pPr>
      <w:jc w:val="center"/>
    </w:pPr>
  </w:style>
  <w:style w:type="paragraph" w:customStyle="1" w:styleId="NTtolAnnex">
    <w:name w:val="N/ Títol Annex"/>
    <w:basedOn w:val="NTtolprincipal"/>
    <w:qFormat/>
    <w:rsid w:val="00E146E3"/>
    <w:pPr>
      <w:pageBreakBefore/>
      <w:spacing w:before="480" w:after="240"/>
    </w:pPr>
  </w:style>
  <w:style w:type="character" w:styleId="Enlla">
    <w:name w:val="Hyperlink"/>
    <w:basedOn w:val="Tipusdelletraperdefectedelpargraf"/>
    <w:uiPriority w:val="99"/>
    <w:unhideWhenUsed/>
    <w:rsid w:val="002447D4"/>
    <w:rPr>
      <w:rFonts w:ascii="Verdana" w:hAnsi="Verdana"/>
      <w:color w:val="C00000"/>
      <w:u w:val="single"/>
    </w:rPr>
  </w:style>
  <w:style w:type="character" w:styleId="Enllavisitat">
    <w:name w:val="FollowedHyperlink"/>
    <w:basedOn w:val="Tipusdelletraperdefectedelpargraf"/>
    <w:uiPriority w:val="99"/>
    <w:unhideWhenUsed/>
    <w:rsid w:val="002447D4"/>
    <w:rPr>
      <w:rFonts w:ascii="Verdana" w:hAnsi="Verdana"/>
      <w:color w:val="C00000"/>
      <w:u w:val="single"/>
    </w:rPr>
  </w:style>
  <w:style w:type="paragraph" w:customStyle="1" w:styleId="NNormaltaula">
    <w:name w:val="N/ Normal taula"/>
    <w:link w:val="NNormaltaulaCar"/>
    <w:rsid w:val="00B33A60"/>
    <w:pPr>
      <w:spacing w:beforeLines="25" w:before="60" w:afterLines="25" w:after="60" w:line="260" w:lineRule="atLeast"/>
      <w:jc w:val="left"/>
    </w:pPr>
    <w:rPr>
      <w:rFonts w:eastAsia="Calibri"/>
      <w:sz w:val="18"/>
    </w:rPr>
  </w:style>
  <w:style w:type="character" w:customStyle="1" w:styleId="NNormaltaulaCar">
    <w:name w:val="N/ Normal taula Car"/>
    <w:link w:val="NNormaltaula"/>
    <w:rsid w:val="00B33A60"/>
    <w:rPr>
      <w:rFonts w:eastAsia="Calibri"/>
      <w:sz w:val="18"/>
    </w:rPr>
  </w:style>
  <w:style w:type="paragraph" w:customStyle="1" w:styleId="NNormalsagnat">
    <w:name w:val="N/ Normal sagnat"/>
    <w:basedOn w:val="NNormal"/>
    <w:qFormat/>
    <w:rsid w:val="008E1B79"/>
    <w:pPr>
      <w:ind w:left="284"/>
    </w:pPr>
  </w:style>
  <w:style w:type="character" w:customStyle="1" w:styleId="ECVincle">
    <w:name w:val="EC Vincle"/>
    <w:basedOn w:val="Tipusdelletraperdefectedelpargraf"/>
    <w:uiPriority w:val="1"/>
    <w:qFormat/>
    <w:rsid w:val="00861C1C"/>
    <w:rPr>
      <w:color w:val="C22F16"/>
    </w:rPr>
  </w:style>
  <w:style w:type="paragraph" w:customStyle="1" w:styleId="NNormaltaulaesquerra">
    <w:name w:val="N/ Normal taula esquerra"/>
    <w:basedOn w:val="NNormaltaula"/>
    <w:qFormat/>
    <w:rsid w:val="00F55F46"/>
  </w:style>
  <w:style w:type="paragraph" w:customStyle="1" w:styleId="NNormaltauladreta">
    <w:name w:val="N/ Normal taula dreta"/>
    <w:basedOn w:val="NNormaltaulaesquerra"/>
    <w:qFormat/>
    <w:rsid w:val="00F55F46"/>
    <w:pPr>
      <w:jc w:val="right"/>
    </w:pPr>
  </w:style>
  <w:style w:type="paragraph" w:customStyle="1" w:styleId="NTtoldocument">
    <w:name w:val="N/ Títol document"/>
    <w:basedOn w:val="Normal"/>
    <w:autoRedefine/>
    <w:qFormat/>
    <w:rsid w:val="005E1D8B"/>
    <w:pPr>
      <w:keepNext/>
      <w:keepLines/>
      <w:pageBreakBefore/>
      <w:spacing w:before="0" w:afterLines="50" w:after="120" w:line="280" w:lineRule="atLeast"/>
      <w:contextualSpacing/>
      <w:jc w:val="center"/>
      <w:outlineLvl w:val="0"/>
    </w:pPr>
    <w:rPr>
      <w:rFonts w:eastAsiaTheme="minorHAnsi" w:cstheme="minorBidi"/>
      <w:b/>
      <w:bCs/>
      <w:caps/>
      <w:color w:val="C00000"/>
      <w:spacing w:val="5"/>
      <w:kern w:val="28"/>
      <w:sz w:val="20"/>
      <w:szCs w:val="20"/>
      <w:lang w:eastAsia="es-ES"/>
    </w:rPr>
  </w:style>
  <w:style w:type="paragraph" w:customStyle="1" w:styleId="NNormaldestacat">
    <w:name w:val="N/ Normal destacat"/>
    <w:basedOn w:val="NNormal"/>
    <w:qFormat/>
    <w:rsid w:val="008D1627"/>
    <w:pPr>
      <w:keepLines/>
      <w:pBdr>
        <w:top w:val="single" w:sz="4" w:space="1" w:color="C0504D" w:themeColor="accent2"/>
        <w:bottom w:val="single" w:sz="4" w:space="1" w:color="C0504D" w:themeColor="accent2"/>
      </w:pBdr>
      <w:shd w:val="clear" w:color="auto" w:fill="EAEAEA"/>
    </w:pPr>
  </w:style>
  <w:style w:type="paragraph" w:customStyle="1" w:styleId="NTtolquart">
    <w:name w:val="N/ Títol quart"/>
    <w:basedOn w:val="Normal"/>
    <w:next w:val="NNormal"/>
    <w:qFormat/>
    <w:rsid w:val="00133A98"/>
    <w:pPr>
      <w:keepNext/>
      <w:keepLines/>
      <w:spacing w:beforeLines="100" w:before="240" w:afterLines="50" w:after="120" w:line="280" w:lineRule="atLeast"/>
      <w:contextualSpacing/>
      <w:jc w:val="left"/>
      <w:outlineLvl w:val="3"/>
    </w:pPr>
    <w:rPr>
      <w:rFonts w:eastAsiaTheme="majorEastAsia" w:cstheme="majorBidi"/>
      <w:b/>
      <w:bCs/>
      <w:spacing w:val="5"/>
      <w:kern w:val="28"/>
      <w:sz w:val="19"/>
      <w:szCs w:val="20"/>
    </w:rPr>
  </w:style>
  <w:style w:type="paragraph" w:customStyle="1" w:styleId="NNormaltauladestacat">
    <w:name w:val="N/ Normal taula destacat"/>
    <w:basedOn w:val="NNormal"/>
    <w:qFormat/>
    <w:rsid w:val="00206937"/>
    <w:pPr>
      <w:pBdr>
        <w:bottom w:val="single" w:sz="4" w:space="1" w:color="C0504D" w:themeColor="accent2"/>
      </w:pBdr>
      <w:shd w:val="clear" w:color="auto" w:fill="EAEAEA"/>
      <w:spacing w:afterLines="150" w:after="150"/>
      <w:contextualSpacing/>
    </w:pPr>
    <w:rPr>
      <w:sz w:val="18"/>
    </w:rPr>
  </w:style>
  <w:style w:type="paragraph" w:styleId="Llegenda">
    <w:name w:val="caption"/>
    <w:basedOn w:val="Normal"/>
    <w:next w:val="Normal"/>
    <w:semiHidden/>
    <w:unhideWhenUsed/>
    <w:qFormat/>
    <w:rsid w:val="00066ED8"/>
    <w:pPr>
      <w:spacing w:before="0" w:after="200"/>
    </w:pPr>
    <w:rPr>
      <w:i/>
      <w:iCs/>
      <w:color w:val="1F497D" w:themeColor="text2"/>
      <w:sz w:val="18"/>
      <w:szCs w:val="18"/>
    </w:rPr>
  </w:style>
  <w:style w:type="paragraph" w:customStyle="1" w:styleId="NNormaltaulacentrat">
    <w:name w:val="N/ Normal taula centrat"/>
    <w:basedOn w:val="NNormaltaula"/>
    <w:qFormat/>
    <w:rsid w:val="00114D0C"/>
    <w:pPr>
      <w:jc w:val="center"/>
    </w:pPr>
    <w:rPr>
      <w:rFonts w:eastAsia="Times New Roman"/>
    </w:rPr>
  </w:style>
  <w:style w:type="paragraph" w:styleId="IDC1">
    <w:name w:val="toc 1"/>
    <w:basedOn w:val="NNormal"/>
    <w:next w:val="Normal"/>
    <w:autoRedefine/>
    <w:uiPriority w:val="39"/>
    <w:unhideWhenUsed/>
    <w:qFormat/>
    <w:rsid w:val="00A9005D"/>
    <w:pPr>
      <w:tabs>
        <w:tab w:val="clear" w:pos="2268"/>
        <w:tab w:val="right" w:leader="dot" w:pos="8789"/>
      </w:tabs>
      <w:spacing w:after="100"/>
      <w:jc w:val="left"/>
    </w:pPr>
  </w:style>
  <w:style w:type="paragraph" w:styleId="IDC2">
    <w:name w:val="toc 2"/>
    <w:basedOn w:val="NNormalsagnat"/>
    <w:next w:val="Normal"/>
    <w:autoRedefine/>
    <w:uiPriority w:val="39"/>
    <w:unhideWhenUsed/>
    <w:qFormat/>
    <w:rsid w:val="00A9005D"/>
    <w:pPr>
      <w:tabs>
        <w:tab w:val="clear" w:pos="2268"/>
        <w:tab w:val="right" w:leader="dot" w:pos="8789"/>
      </w:tabs>
      <w:ind w:right="-2"/>
    </w:pPr>
    <w:rPr>
      <w:noProof/>
    </w:rPr>
  </w:style>
  <w:style w:type="paragraph" w:styleId="IDC3">
    <w:name w:val="toc 3"/>
    <w:basedOn w:val="IDC2"/>
    <w:next w:val="Normal"/>
    <w:autoRedefine/>
    <w:uiPriority w:val="39"/>
    <w:unhideWhenUsed/>
    <w:qFormat/>
    <w:rsid w:val="00455F01"/>
    <w:pPr>
      <w:ind w:left="567"/>
    </w:pPr>
  </w:style>
  <w:style w:type="character" w:customStyle="1" w:styleId="ECCursiva">
    <w:name w:val="EC Cursiva"/>
    <w:qFormat/>
    <w:rsid w:val="006900C7"/>
    <w:rPr>
      <w:i/>
      <w:iCs/>
    </w:rPr>
  </w:style>
  <w:style w:type="character" w:customStyle="1" w:styleId="ECCursivanegreta">
    <w:name w:val="EC Cursiva negreta"/>
    <w:qFormat/>
    <w:rsid w:val="006900C7"/>
    <w:rPr>
      <w:b/>
      <w:bCs/>
      <w:i/>
      <w:iCs/>
    </w:rPr>
  </w:style>
  <w:style w:type="character" w:customStyle="1" w:styleId="ECNegreta">
    <w:name w:val="EC Negreta"/>
    <w:qFormat/>
    <w:rsid w:val="006900C7"/>
    <w:rPr>
      <w:b/>
      <w:bCs/>
    </w:rPr>
  </w:style>
  <w:style w:type="paragraph" w:styleId="Pargrafdellista">
    <w:name w:val="List Paragraph"/>
    <w:basedOn w:val="Normal"/>
    <w:link w:val="PargrafdellistaCar"/>
    <w:uiPriority w:val="34"/>
    <w:qFormat/>
    <w:rsid w:val="006900C7"/>
    <w:pPr>
      <w:spacing w:before="120" w:after="0" w:line="360" w:lineRule="auto"/>
      <w:ind w:left="720"/>
      <w:contextualSpacing/>
    </w:pPr>
    <w:rPr>
      <w:szCs w:val="24"/>
    </w:rPr>
  </w:style>
  <w:style w:type="paragraph" w:customStyle="1" w:styleId="NNormalsenseespai">
    <w:name w:val="N/ Normal sense espai"/>
    <w:basedOn w:val="NNormal"/>
    <w:next w:val="NNormal"/>
    <w:qFormat/>
    <w:rsid w:val="009613AC"/>
    <w:pPr>
      <w:tabs>
        <w:tab w:val="clear" w:pos="2268"/>
      </w:tabs>
      <w:spacing w:beforeLines="0" w:before="0" w:afterLines="0" w:after="0" w:line="360" w:lineRule="auto"/>
    </w:pPr>
    <w:rPr>
      <w:rFonts w:eastAsia="Times New Roman"/>
      <w:szCs w:val="24"/>
    </w:rPr>
  </w:style>
  <w:style w:type="paragraph" w:styleId="Peu">
    <w:name w:val="footer"/>
    <w:basedOn w:val="Normal"/>
    <w:link w:val="PeuCar"/>
    <w:unhideWhenUsed/>
    <w:rsid w:val="00C24841"/>
    <w:pPr>
      <w:tabs>
        <w:tab w:val="center" w:pos="4252"/>
        <w:tab w:val="right" w:pos="8504"/>
      </w:tabs>
      <w:spacing w:before="0" w:after="0"/>
    </w:pPr>
  </w:style>
  <w:style w:type="character" w:customStyle="1" w:styleId="PeuCar">
    <w:name w:val="Peu Car"/>
    <w:basedOn w:val="Tipusdelletraperdefectedelpargraf"/>
    <w:link w:val="Peu"/>
    <w:rsid w:val="00194C73"/>
  </w:style>
  <w:style w:type="paragraph" w:customStyle="1" w:styleId="Capalera1">
    <w:name w:val="Capçalera1"/>
    <w:uiPriority w:val="2"/>
    <w:qFormat/>
    <w:rsid w:val="00C24841"/>
    <w:pPr>
      <w:spacing w:before="0" w:after="0"/>
      <w:ind w:left="-284"/>
      <w:jc w:val="center"/>
    </w:pPr>
  </w:style>
  <w:style w:type="character" w:customStyle="1" w:styleId="ECSuperindex">
    <w:name w:val="EC Superindex"/>
    <w:basedOn w:val="Tipusdelletraperdefectedelpargraf"/>
    <w:uiPriority w:val="1"/>
    <w:qFormat/>
    <w:rsid w:val="00134112"/>
    <w:rPr>
      <w:vertAlign w:val="superscript"/>
    </w:rPr>
  </w:style>
  <w:style w:type="paragraph" w:customStyle="1" w:styleId="NNormalambespai">
    <w:name w:val="N/ Normal amb espai"/>
    <w:basedOn w:val="NNormal"/>
    <w:qFormat/>
    <w:rsid w:val="00CF38D3"/>
    <w:pPr>
      <w:spacing w:beforeLines="150" w:before="360"/>
    </w:pPr>
  </w:style>
  <w:style w:type="paragraph" w:customStyle="1" w:styleId="NTitoldocumentnumexp">
    <w:name w:val="N/ Titol document num. exp."/>
    <w:basedOn w:val="NTtoldocument"/>
    <w:qFormat/>
    <w:rsid w:val="001941C6"/>
    <w:pPr>
      <w:pageBreakBefore w:val="0"/>
    </w:pPr>
    <w:rPr>
      <w:caps w:val="0"/>
    </w:rPr>
  </w:style>
  <w:style w:type="paragraph" w:customStyle="1" w:styleId="PData">
    <w:name w:val="P/ Data"/>
    <w:basedOn w:val="PSignatura"/>
    <w:rsid w:val="00EB761B"/>
    <w:pPr>
      <w:spacing w:beforeLines="100" w:before="240" w:afterLines="100" w:after="240"/>
    </w:pPr>
  </w:style>
  <w:style w:type="paragraph" w:customStyle="1" w:styleId="NTtolcinqu">
    <w:name w:val="N/ Títol cinquè"/>
    <w:basedOn w:val="Normal"/>
    <w:qFormat/>
    <w:rsid w:val="00EB761B"/>
    <w:pPr>
      <w:keepNext/>
      <w:keepLines/>
      <w:spacing w:beforeLines="100" w:before="240" w:afterLines="50" w:after="120" w:line="280" w:lineRule="atLeast"/>
      <w:contextualSpacing/>
      <w:jc w:val="left"/>
      <w:outlineLvl w:val="4"/>
    </w:pPr>
    <w:rPr>
      <w:rFonts w:eastAsiaTheme="majorEastAsia" w:cstheme="majorBidi"/>
      <w:bCs/>
      <w:color w:val="C00000"/>
      <w:spacing w:val="5"/>
      <w:kern w:val="28"/>
      <w:sz w:val="19"/>
      <w:szCs w:val="20"/>
    </w:rPr>
  </w:style>
  <w:style w:type="paragraph" w:customStyle="1" w:styleId="NTtolsis">
    <w:name w:val="N/ Títol sisè"/>
    <w:basedOn w:val="NTtolcinqu"/>
    <w:qFormat/>
    <w:rsid w:val="00EB761B"/>
  </w:style>
  <w:style w:type="paragraph" w:customStyle="1" w:styleId="NTtolproposta">
    <w:name w:val="N/ Títol proposta"/>
    <w:basedOn w:val="Normal"/>
    <w:next w:val="NNormal"/>
    <w:qFormat/>
    <w:rsid w:val="001D49EC"/>
    <w:pPr>
      <w:spacing w:before="360" w:after="100"/>
      <w:jc w:val="left"/>
      <w:outlineLvl w:val="1"/>
    </w:pPr>
    <w:rPr>
      <w:b/>
      <w:szCs w:val="24"/>
    </w:rPr>
  </w:style>
  <w:style w:type="paragraph" w:customStyle="1" w:styleId="Capalera2">
    <w:name w:val="Capçalera2"/>
    <w:qFormat/>
    <w:rsid w:val="00EB761B"/>
    <w:pPr>
      <w:spacing w:before="0" w:after="0"/>
      <w:ind w:left="-284"/>
      <w:jc w:val="center"/>
    </w:pPr>
  </w:style>
  <w:style w:type="numbering" w:customStyle="1" w:styleId="Sinlista1">
    <w:name w:val="Sin lista1"/>
    <w:next w:val="Sensellista"/>
    <w:uiPriority w:val="99"/>
    <w:semiHidden/>
    <w:unhideWhenUsed/>
    <w:rsid w:val="00EB761B"/>
  </w:style>
  <w:style w:type="paragraph" w:customStyle="1" w:styleId="Carrec">
    <w:name w:val="Carrec"/>
    <w:basedOn w:val="Normal"/>
    <w:semiHidden/>
    <w:rsid w:val="00EB761B"/>
    <w:pPr>
      <w:spacing w:after="1440"/>
    </w:pPr>
    <w:rPr>
      <w:rFonts w:cs="Arial"/>
      <w:sz w:val="20"/>
    </w:rPr>
  </w:style>
  <w:style w:type="table" w:customStyle="1" w:styleId="Tablaconcuadrcula1">
    <w:name w:val="Tabla con cuadrícula1"/>
    <w:basedOn w:val="Taulanormal"/>
    <w:next w:val="Taulaambquadrcula"/>
    <w:uiPriority w:val="39"/>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character" w:customStyle="1" w:styleId="ECNormal">
    <w:name w:val="EC Normal"/>
    <w:rsid w:val="00EB761B"/>
  </w:style>
  <w:style w:type="table" w:customStyle="1" w:styleId="Cuadrculavistosa-nfasis61">
    <w:name w:val="Cuadrícula vistosa - Énfasis 61"/>
    <w:basedOn w:val="Taulanormal"/>
    <w:next w:val="Quadrculamulticolormfasi6"/>
    <w:uiPriority w:val="73"/>
    <w:rsid w:val="00EB761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ECNormalsubratllat">
    <w:name w:val="EC Normal subratllat"/>
    <w:basedOn w:val="Tipusdelletraperdefectedelpargraf"/>
    <w:uiPriority w:val="1"/>
    <w:qFormat/>
    <w:rsid w:val="00EB761B"/>
    <w:rPr>
      <w:u w:val="single"/>
    </w:rPr>
  </w:style>
  <w:style w:type="character" w:customStyle="1" w:styleId="ECNegretasubratllat">
    <w:name w:val="EC Negreta subratllat"/>
    <w:basedOn w:val="ECNormalsubratllat"/>
    <w:uiPriority w:val="1"/>
    <w:qFormat/>
    <w:rsid w:val="00EB761B"/>
    <w:rPr>
      <w:b/>
      <w:u w:val="single"/>
    </w:rPr>
  </w:style>
  <w:style w:type="character" w:customStyle="1" w:styleId="ECCursivasubratllat">
    <w:name w:val="EC Cursiva subratllat"/>
    <w:basedOn w:val="ECCursiva"/>
    <w:uiPriority w:val="1"/>
    <w:qFormat/>
    <w:rsid w:val="00EB761B"/>
    <w:rPr>
      <w:i/>
      <w:iCs w:val="0"/>
      <w:u w:val="single"/>
    </w:rPr>
  </w:style>
  <w:style w:type="paragraph" w:customStyle="1" w:styleId="Ttulo21">
    <w:name w:val="Título 21"/>
    <w:basedOn w:val="Normal"/>
    <w:next w:val="Normal"/>
    <w:semiHidden/>
    <w:unhideWhenUsed/>
    <w:qFormat/>
    <w:rsid w:val="00EB761B"/>
    <w:pPr>
      <w:keepNext/>
      <w:keepLines/>
      <w:spacing w:before="200"/>
      <w:outlineLvl w:val="1"/>
    </w:pPr>
    <w:rPr>
      <w:rFonts w:ascii="Cambria" w:hAnsi="Cambria"/>
      <w:b/>
      <w:bCs/>
      <w:color w:val="72A376"/>
      <w:sz w:val="26"/>
      <w:szCs w:val="26"/>
    </w:rPr>
  </w:style>
  <w:style w:type="paragraph" w:customStyle="1" w:styleId="Ttulo31">
    <w:name w:val="Título 31"/>
    <w:basedOn w:val="Normal"/>
    <w:next w:val="Normal"/>
    <w:semiHidden/>
    <w:unhideWhenUsed/>
    <w:qFormat/>
    <w:rsid w:val="00EB761B"/>
    <w:pPr>
      <w:keepNext/>
      <w:keepLines/>
      <w:spacing w:before="200"/>
      <w:outlineLvl w:val="2"/>
    </w:pPr>
    <w:rPr>
      <w:rFonts w:ascii="Cambria" w:hAnsi="Cambria"/>
      <w:b/>
      <w:bCs/>
      <w:color w:val="72A376"/>
    </w:rPr>
  </w:style>
  <w:style w:type="character" w:customStyle="1" w:styleId="Ttol4Car">
    <w:name w:val="Títol 4 Car"/>
    <w:basedOn w:val="Tipusdelletraperdefectedelpargraf"/>
    <w:link w:val="Ttol4"/>
    <w:semiHidden/>
    <w:rsid w:val="00EB761B"/>
    <w:rPr>
      <w:rFonts w:ascii="Arial" w:hAnsi="Arial"/>
      <w:b/>
      <w:color w:val="C0C0C0"/>
      <w:sz w:val="16"/>
    </w:rPr>
  </w:style>
  <w:style w:type="paragraph" w:customStyle="1" w:styleId="Textodeglobo1">
    <w:name w:val="Texto de globo1"/>
    <w:basedOn w:val="Normal"/>
    <w:next w:val="Textdeglobus"/>
    <w:link w:val="TextodegloboCar"/>
    <w:semiHidden/>
    <w:rsid w:val="00EB761B"/>
    <w:rPr>
      <w:rFonts w:ascii="Tahoma" w:hAnsi="Tahoma" w:cs="Tahoma"/>
      <w:sz w:val="16"/>
      <w:szCs w:val="16"/>
    </w:rPr>
  </w:style>
  <w:style w:type="character" w:customStyle="1" w:styleId="TextodegloboCar">
    <w:name w:val="Texto de globo Car"/>
    <w:basedOn w:val="Tipusdelletraperdefectedelpargraf"/>
    <w:link w:val="Textodeglobo1"/>
    <w:semiHidden/>
    <w:rsid w:val="00EB761B"/>
    <w:rPr>
      <w:rFonts w:ascii="Tahoma" w:hAnsi="Tahoma" w:cs="Tahoma"/>
      <w:sz w:val="16"/>
      <w:szCs w:val="16"/>
    </w:rPr>
  </w:style>
  <w:style w:type="paragraph" w:customStyle="1" w:styleId="Departament1">
    <w:name w:val="Departament1"/>
    <w:basedOn w:val="Normal"/>
    <w:next w:val="Capalera"/>
    <w:link w:val="EncabezadoCar"/>
    <w:rsid w:val="00EB761B"/>
    <w:pPr>
      <w:tabs>
        <w:tab w:val="right" w:pos="4797"/>
        <w:tab w:val="left" w:pos="5024"/>
      </w:tabs>
      <w:spacing w:before="180"/>
      <w:jc w:val="center"/>
    </w:pPr>
    <w:rPr>
      <w:rFonts w:ascii="HelveticaNeueLT Std" w:hAnsi="HelveticaNeueLT Std"/>
      <w:b/>
      <w:spacing w:val="4"/>
    </w:rPr>
  </w:style>
  <w:style w:type="character" w:customStyle="1" w:styleId="EncabezadoCar">
    <w:name w:val="Encabezado Car"/>
    <w:aliases w:val="Departament Car"/>
    <w:basedOn w:val="Tipusdelletraperdefectedelpargraf"/>
    <w:link w:val="Departament1"/>
    <w:rsid w:val="00EB761B"/>
    <w:rPr>
      <w:rFonts w:ascii="HelveticaNeueLT Std" w:hAnsi="HelveticaNeueLT Std"/>
      <w:b/>
      <w:spacing w:val="4"/>
    </w:rPr>
  </w:style>
  <w:style w:type="numbering" w:customStyle="1" w:styleId="Sensellista1">
    <w:name w:val="Sense llista1"/>
    <w:next w:val="Sensellista"/>
    <w:semiHidden/>
    <w:unhideWhenUsed/>
    <w:rsid w:val="00EB761B"/>
  </w:style>
  <w:style w:type="character" w:customStyle="1" w:styleId="ECSubr">
    <w:name w:val="EC Subr"/>
    <w:rsid w:val="00EB761B"/>
    <w:rPr>
      <w:u w:val="single"/>
    </w:rPr>
  </w:style>
  <w:style w:type="paragraph" w:customStyle="1" w:styleId="ECSubrnegr">
    <w:name w:val="EC Subr negr"/>
    <w:basedOn w:val="Normal"/>
    <w:rsid w:val="00EB761B"/>
    <w:rPr>
      <w:szCs w:val="20"/>
      <w:u w:val="thick"/>
      <w:lang w:eastAsia="es-ES"/>
    </w:rPr>
  </w:style>
  <w:style w:type="paragraph" w:customStyle="1" w:styleId="ECSubrdisc">
    <w:name w:val="EC Subr disc"/>
    <w:basedOn w:val="Normal"/>
    <w:rsid w:val="00EB761B"/>
    <w:rPr>
      <w:szCs w:val="20"/>
      <w:u w:val="dashLongHeavy"/>
      <w:lang w:eastAsia="es-ES"/>
    </w:rPr>
  </w:style>
  <w:style w:type="character" w:styleId="Nmerodepgina">
    <w:name w:val="page number"/>
    <w:rsid w:val="00EB761B"/>
  </w:style>
  <w:style w:type="paragraph" w:customStyle="1" w:styleId="tn">
    <w:name w:val="tn"/>
    <w:rsid w:val="00EB761B"/>
    <w:pPr>
      <w:widowControl w:val="0"/>
      <w:tabs>
        <w:tab w:val="left" w:pos="907"/>
      </w:tabs>
      <w:spacing w:before="0" w:after="100" w:line="220" w:lineRule="atLeast"/>
    </w:pPr>
    <w:rPr>
      <w:rFonts w:ascii="Times-Parlament" w:hAnsi="Times-Parlament"/>
      <w:snapToGrid w:val="0"/>
      <w:color w:val="000000"/>
      <w:sz w:val="20"/>
      <w:szCs w:val="20"/>
      <w:lang w:val="es-ES" w:eastAsia="es-ES"/>
    </w:rPr>
  </w:style>
  <w:style w:type="paragraph" w:customStyle="1" w:styleId="Prrafodelista1">
    <w:name w:val="Párrafo de lista1"/>
    <w:basedOn w:val="Normal"/>
    <w:next w:val="Pargrafdellista"/>
    <w:uiPriority w:val="34"/>
    <w:qFormat/>
    <w:rsid w:val="00EB761B"/>
    <w:pPr>
      <w:ind w:left="720"/>
      <w:contextualSpacing/>
    </w:pPr>
  </w:style>
  <w:style w:type="paragraph" w:customStyle="1" w:styleId="Ttol1contractes">
    <w:name w:val="Títol 1 contractes"/>
    <w:basedOn w:val="Normal"/>
    <w:link w:val="Ttol1contractesCar"/>
    <w:autoRedefine/>
    <w:rsid w:val="00EB761B"/>
    <w:rPr>
      <w:b/>
      <w:bCs/>
      <w:color w:val="000080"/>
      <w:spacing w:val="-3"/>
      <w:sz w:val="26"/>
      <w:szCs w:val="20"/>
      <w:lang w:eastAsia="es-ES"/>
    </w:rPr>
  </w:style>
  <w:style w:type="paragraph" w:customStyle="1" w:styleId="Ttol2contractes">
    <w:name w:val="Títol 2 contractes"/>
    <w:basedOn w:val="Ttol1contractes"/>
    <w:link w:val="Ttol2contractesCar"/>
    <w:qFormat/>
    <w:rsid w:val="00EB761B"/>
  </w:style>
  <w:style w:type="paragraph" w:customStyle="1" w:styleId="TDC91">
    <w:name w:val="TDC 91"/>
    <w:basedOn w:val="Normal"/>
    <w:next w:val="Normal"/>
    <w:autoRedefine/>
    <w:rsid w:val="00EB761B"/>
    <w:pPr>
      <w:spacing w:after="100"/>
      <w:ind w:left="1920"/>
    </w:pPr>
  </w:style>
  <w:style w:type="character" w:customStyle="1" w:styleId="Ttol1contractesCar">
    <w:name w:val="Títol 1 contractes Car"/>
    <w:basedOn w:val="Tipusdelletraperdefectedelpargraf"/>
    <w:link w:val="Ttol1contractes"/>
    <w:rsid w:val="00EB761B"/>
    <w:rPr>
      <w:b/>
      <w:bCs/>
      <w:color w:val="000080"/>
      <w:spacing w:val="-3"/>
      <w:sz w:val="26"/>
      <w:szCs w:val="20"/>
      <w:lang w:eastAsia="es-ES"/>
    </w:rPr>
  </w:style>
  <w:style w:type="character" w:customStyle="1" w:styleId="Ttol2contractesCar">
    <w:name w:val="Títol 2 contractes Car"/>
    <w:basedOn w:val="Ttol1contractesCar"/>
    <w:link w:val="Ttol2contractes"/>
    <w:rsid w:val="00EB761B"/>
    <w:rPr>
      <w:b/>
      <w:bCs/>
      <w:color w:val="000080"/>
      <w:spacing w:val="-3"/>
      <w:sz w:val="26"/>
      <w:szCs w:val="20"/>
      <w:lang w:eastAsia="es-ES"/>
    </w:rPr>
  </w:style>
  <w:style w:type="paragraph" w:customStyle="1" w:styleId="TtolAnnexcontractes">
    <w:name w:val="Títol Annex contractes"/>
    <w:basedOn w:val="Ttol1contractes"/>
    <w:autoRedefine/>
    <w:qFormat/>
    <w:rsid w:val="00EB761B"/>
    <w:pPr>
      <w:jc w:val="center"/>
    </w:pPr>
    <w:rPr>
      <w:smallCaps/>
      <w:color w:val="auto"/>
    </w:rPr>
  </w:style>
  <w:style w:type="paragraph" w:customStyle="1" w:styleId="TtuloTDC1">
    <w:name w:val="Título TDC1"/>
    <w:basedOn w:val="NTtolprincipal"/>
    <w:next w:val="Normal"/>
    <w:uiPriority w:val="39"/>
    <w:semiHidden/>
    <w:unhideWhenUsed/>
    <w:qFormat/>
    <w:rsid w:val="00EB761B"/>
    <w:pPr>
      <w:spacing w:before="480" w:afterLines="50" w:after="120"/>
      <w:outlineLvl w:val="9"/>
    </w:pPr>
  </w:style>
  <w:style w:type="table" w:customStyle="1" w:styleId="Tablaconcuadrcula11">
    <w:name w:val="Tabla con cuadrícula11"/>
    <w:basedOn w:val="Taulanormal"/>
    <w:next w:val="Taulaambquadrcula"/>
    <w:uiPriority w:val="59"/>
    <w:rsid w:val="00EB761B"/>
    <w:pPr>
      <w:spacing w:before="0" w:after="0"/>
      <w:jc w:val="left"/>
    </w:pPr>
    <w:rPr>
      <w:rFonts w:ascii="Calibri" w:eastAsia="Calibri" w:hAnsi="Calibri"/>
      <w:sz w:val="20"/>
      <w:szCs w:val="20"/>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ulanormal"/>
    <w:next w:val="Taulaambquadrcula"/>
    <w:uiPriority w:val="59"/>
    <w:rsid w:val="00EB761B"/>
    <w:pPr>
      <w:spacing w:before="0" w:after="0"/>
      <w:jc w:val="left"/>
    </w:pPr>
    <w:rPr>
      <w:rFonts w:ascii="Calibri" w:eastAsia="Calibri" w:hAnsi="Calibri"/>
      <w:sz w:val="20"/>
      <w:szCs w:val="20"/>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ulanormal"/>
    <w:next w:val="Taulaambquadrcula"/>
    <w:rsid w:val="00EB761B"/>
    <w:pPr>
      <w:spacing w:before="0" w:after="0"/>
      <w:jc w:val="left"/>
    </w:pPr>
    <w:rPr>
      <w:rFonts w:ascii="Calibri" w:eastAsia="Calibri" w:hAnsi="Calibr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vistosa-nfasis611">
    <w:name w:val="Cuadrícula vistosa - Énfasis 611"/>
    <w:basedOn w:val="Taulanormal"/>
    <w:next w:val="Quadrculamulticolormfasi6"/>
    <w:uiPriority w:val="73"/>
    <w:rsid w:val="00EB761B"/>
    <w:pPr>
      <w:spacing w:before="0" w:after="0"/>
    </w:pPr>
    <w:rPr>
      <w:color w:val="000000"/>
      <w:lang w:val="es-ES"/>
    </w:rPr>
    <w:tblPr>
      <w:tblStyleRowBandSize w:val="1"/>
      <w:tblStyleColBandSize w:val="1"/>
      <w:tblBorders>
        <w:insideH w:val="single" w:sz="4" w:space="0" w:color="FFFFFF"/>
      </w:tblBorders>
    </w:tblPr>
    <w:tcPr>
      <w:shd w:val="clear" w:color="auto" w:fill="FAF0F0"/>
    </w:tcPr>
    <w:tblStylePr w:type="firstRow">
      <w:rPr>
        <w:b/>
        <w:bCs/>
      </w:rPr>
      <w:tblPr/>
      <w:tcPr>
        <w:shd w:val="clear" w:color="auto" w:fill="F5E2E2"/>
      </w:tcPr>
    </w:tblStylePr>
    <w:tblStylePr w:type="lastRow">
      <w:rPr>
        <w:b/>
        <w:bCs/>
        <w:color w:val="000000"/>
      </w:rPr>
      <w:tblPr/>
      <w:tcPr>
        <w:shd w:val="clear" w:color="auto" w:fill="F5E2E2"/>
      </w:tcPr>
    </w:tblStylePr>
    <w:tblStylePr w:type="firstCol">
      <w:rPr>
        <w:color w:val="FFFFFF"/>
      </w:rPr>
      <w:tblPr/>
      <w:tcPr>
        <w:shd w:val="clear" w:color="auto" w:fill="CE6767"/>
      </w:tcPr>
    </w:tblStylePr>
    <w:tblStylePr w:type="lastCol">
      <w:rPr>
        <w:color w:val="FFFFFF"/>
      </w:rPr>
      <w:tblPr/>
      <w:tcPr>
        <w:shd w:val="clear" w:color="auto" w:fill="CE6767"/>
      </w:tcPr>
    </w:tblStylePr>
    <w:tblStylePr w:type="band1Vert">
      <w:tblPr/>
      <w:tcPr>
        <w:shd w:val="clear" w:color="auto" w:fill="F3DBDB"/>
      </w:tcPr>
    </w:tblStylePr>
    <w:tblStylePr w:type="band1Horz">
      <w:tblPr/>
      <w:tcPr>
        <w:shd w:val="clear" w:color="auto" w:fill="F3DBDB"/>
      </w:tcPr>
    </w:tblStylePr>
  </w:style>
  <w:style w:type="table" w:customStyle="1" w:styleId="Taulaambquadrcula7">
    <w:name w:val="Taula amb quadrícula7"/>
    <w:basedOn w:val="Taulanormal"/>
    <w:next w:val="Taulaambquadrcula"/>
    <w:uiPriority w:val="59"/>
    <w:rsid w:val="00EB761B"/>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table" w:customStyle="1" w:styleId="Taulaambquadrcula81">
    <w:name w:val="Taula amb quadrícula81"/>
    <w:basedOn w:val="Taulanormal"/>
    <w:next w:val="Taulaambquadrcula"/>
    <w:uiPriority w:val="59"/>
    <w:rsid w:val="00EB761B"/>
    <w:pPr>
      <w:spacing w:before="0" w:after="0"/>
      <w:jc w:val="left"/>
    </w:pPr>
    <w:rPr>
      <w:rFonts w:ascii="Times New Roman" w:hAnsi="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6">
    <w:name w:val="Taula amb quadrícula6"/>
    <w:basedOn w:val="Taulanormal"/>
    <w:next w:val="Taulaambquadrcula"/>
    <w:uiPriority w:val="59"/>
    <w:rsid w:val="00EB761B"/>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table" w:customStyle="1" w:styleId="Tablaconcuadrcula4">
    <w:name w:val="Tabla con cuadrícula4"/>
    <w:basedOn w:val="Taulanormal"/>
    <w:next w:val="Taulaambquadrcula"/>
    <w:rsid w:val="00EB761B"/>
    <w:pPr>
      <w:spacing w:before="0" w:after="0"/>
      <w:jc w:val="left"/>
    </w:pPr>
    <w:rPr>
      <w:rFonts w:ascii="Times New Roman" w:hAnsi="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ol1PLECSADMIN">
    <w:name w:val="Títol 1 PLECS ADMIN"/>
    <w:basedOn w:val="Normal"/>
    <w:qFormat/>
    <w:rsid w:val="00EB761B"/>
    <w:pPr>
      <w:keepNext/>
      <w:keepLines/>
      <w:spacing w:before="240" w:after="0"/>
    </w:pPr>
    <w:rPr>
      <w:b/>
      <w:color w:val="000080"/>
      <w:spacing w:val="-3"/>
      <w:sz w:val="24"/>
      <w:szCs w:val="24"/>
      <w:lang w:eastAsia="es-ES"/>
    </w:rPr>
  </w:style>
  <w:style w:type="character" w:customStyle="1" w:styleId="UnresolvedMention">
    <w:name w:val="Unresolved Mention"/>
    <w:basedOn w:val="Tipusdelletraperdefectedelpargraf"/>
    <w:uiPriority w:val="99"/>
    <w:semiHidden/>
    <w:unhideWhenUsed/>
    <w:rsid w:val="00EB761B"/>
    <w:rPr>
      <w:color w:val="808080"/>
      <w:shd w:val="clear" w:color="auto" w:fill="E6E6E6"/>
    </w:rPr>
  </w:style>
  <w:style w:type="character" w:customStyle="1" w:styleId="Ttulo1Car1">
    <w:name w:val="Título 1 Car1"/>
    <w:basedOn w:val="Tipusdelletraperdefectedelpargraf"/>
    <w:uiPriority w:val="9"/>
    <w:rsid w:val="00EB761B"/>
    <w:rPr>
      <w:rFonts w:asciiTheme="majorHAnsi" w:eastAsiaTheme="majorEastAsia" w:hAnsiTheme="majorHAnsi" w:cstheme="majorBidi"/>
      <w:color w:val="365F91" w:themeColor="accent1" w:themeShade="BF"/>
      <w:sz w:val="32"/>
      <w:szCs w:val="32"/>
    </w:rPr>
  </w:style>
  <w:style w:type="character" w:customStyle="1" w:styleId="Ttulo2Car1">
    <w:name w:val="Título 2 Car1"/>
    <w:basedOn w:val="Tipusdelletraperdefectedelpargraf"/>
    <w:uiPriority w:val="9"/>
    <w:semiHidden/>
    <w:rsid w:val="00EB761B"/>
    <w:rPr>
      <w:rFonts w:asciiTheme="majorHAnsi" w:eastAsiaTheme="majorEastAsia" w:hAnsiTheme="majorHAnsi" w:cstheme="majorBidi"/>
      <w:color w:val="365F91" w:themeColor="accent1" w:themeShade="BF"/>
      <w:sz w:val="26"/>
      <w:szCs w:val="26"/>
    </w:rPr>
  </w:style>
  <w:style w:type="character" w:customStyle="1" w:styleId="Ttulo3Car1">
    <w:name w:val="Título 3 Car1"/>
    <w:basedOn w:val="Tipusdelletraperdefectedelpargraf"/>
    <w:uiPriority w:val="9"/>
    <w:semiHidden/>
    <w:rsid w:val="00EB761B"/>
    <w:rPr>
      <w:rFonts w:asciiTheme="majorHAnsi" w:eastAsiaTheme="majorEastAsia" w:hAnsiTheme="majorHAnsi" w:cstheme="majorBidi"/>
      <w:color w:val="243F60" w:themeColor="accent1" w:themeShade="7F"/>
      <w:sz w:val="24"/>
      <w:szCs w:val="24"/>
    </w:rPr>
  </w:style>
  <w:style w:type="character" w:customStyle="1" w:styleId="Ttulo4Car1">
    <w:name w:val="Título 4 Car1"/>
    <w:basedOn w:val="Tipusdelletraperdefectedelpargraf"/>
    <w:uiPriority w:val="9"/>
    <w:semiHidden/>
    <w:rsid w:val="00EB761B"/>
    <w:rPr>
      <w:rFonts w:asciiTheme="majorHAnsi" w:eastAsiaTheme="majorEastAsia" w:hAnsiTheme="majorHAnsi" w:cstheme="majorBidi"/>
      <w:i/>
      <w:iCs/>
      <w:color w:val="365F91" w:themeColor="accent1" w:themeShade="BF"/>
    </w:rPr>
  </w:style>
  <w:style w:type="character" w:customStyle="1" w:styleId="TextdeglobusCar">
    <w:name w:val="Text de globus Car"/>
    <w:basedOn w:val="Tipusdelletraperdefectedelpargraf"/>
    <w:link w:val="Textdeglobus"/>
    <w:semiHidden/>
    <w:rsid w:val="00EB761B"/>
    <w:rPr>
      <w:rFonts w:ascii="Tahoma" w:hAnsi="Tahoma" w:cs="Tahoma"/>
      <w:sz w:val="16"/>
      <w:szCs w:val="16"/>
    </w:rPr>
  </w:style>
  <w:style w:type="character" w:customStyle="1" w:styleId="CapaleraCar">
    <w:name w:val="Capçalera Car"/>
    <w:aliases w:val="Departament Car1"/>
    <w:basedOn w:val="Tipusdelletraperdefectedelpargraf"/>
    <w:link w:val="Capalera"/>
    <w:rsid w:val="00EB761B"/>
    <w:rPr>
      <w:rFonts w:ascii="HelveticaNeueLT Std" w:hAnsi="HelveticaNeueLT Std"/>
      <w:b/>
      <w:spacing w:val="4"/>
      <w:sz w:val="18"/>
      <w:szCs w:val="18"/>
    </w:rPr>
  </w:style>
  <w:style w:type="character" w:customStyle="1" w:styleId="TtuloCar1">
    <w:name w:val="Título Car1"/>
    <w:basedOn w:val="Tipusdelletraperdefectedelpargraf"/>
    <w:uiPriority w:val="10"/>
    <w:rsid w:val="00EB761B"/>
    <w:rPr>
      <w:rFonts w:asciiTheme="majorHAnsi" w:eastAsiaTheme="majorEastAsia" w:hAnsiTheme="majorHAnsi" w:cstheme="majorBidi"/>
      <w:spacing w:val="-10"/>
      <w:kern w:val="28"/>
      <w:sz w:val="56"/>
      <w:szCs w:val="56"/>
    </w:rPr>
  </w:style>
  <w:style w:type="paragraph" w:styleId="Textindependent">
    <w:name w:val="Body Text"/>
    <w:basedOn w:val="Normal"/>
    <w:link w:val="TextindependentCar"/>
    <w:uiPriority w:val="99"/>
    <w:semiHidden/>
    <w:unhideWhenUsed/>
    <w:rsid w:val="00EB761B"/>
  </w:style>
  <w:style w:type="character" w:customStyle="1" w:styleId="TextindependentCar">
    <w:name w:val="Text independent Car"/>
    <w:basedOn w:val="Tipusdelletraperdefectedelpargraf"/>
    <w:link w:val="Textindependent"/>
    <w:uiPriority w:val="99"/>
    <w:semiHidden/>
    <w:rsid w:val="00EB761B"/>
  </w:style>
  <w:style w:type="paragraph" w:styleId="Textindependent2">
    <w:name w:val="Body Text 2"/>
    <w:basedOn w:val="Normal"/>
    <w:link w:val="Textindependent2Car"/>
    <w:uiPriority w:val="99"/>
    <w:semiHidden/>
    <w:unhideWhenUsed/>
    <w:rsid w:val="00EB761B"/>
    <w:pPr>
      <w:spacing w:line="480" w:lineRule="auto"/>
    </w:pPr>
  </w:style>
  <w:style w:type="character" w:customStyle="1" w:styleId="Textindependent2Car">
    <w:name w:val="Text independent 2 Car"/>
    <w:basedOn w:val="Tipusdelletraperdefectedelpargraf"/>
    <w:link w:val="Textindependent2"/>
    <w:uiPriority w:val="99"/>
    <w:semiHidden/>
    <w:rsid w:val="00EB761B"/>
  </w:style>
  <w:style w:type="paragraph" w:styleId="Textindependent3">
    <w:name w:val="Body Text 3"/>
    <w:basedOn w:val="Normal"/>
    <w:link w:val="Textindependent3Car"/>
    <w:uiPriority w:val="99"/>
    <w:semiHidden/>
    <w:unhideWhenUsed/>
    <w:rsid w:val="00EB761B"/>
    <w:rPr>
      <w:sz w:val="16"/>
      <w:szCs w:val="16"/>
    </w:rPr>
  </w:style>
  <w:style w:type="character" w:customStyle="1" w:styleId="Textindependent3Car">
    <w:name w:val="Text independent 3 Car"/>
    <w:basedOn w:val="Tipusdelletraperdefectedelpargraf"/>
    <w:link w:val="Textindependent3"/>
    <w:uiPriority w:val="99"/>
    <w:semiHidden/>
    <w:rsid w:val="00EB761B"/>
    <w:rPr>
      <w:sz w:val="16"/>
      <w:szCs w:val="16"/>
    </w:rPr>
  </w:style>
  <w:style w:type="character" w:customStyle="1" w:styleId="TextonotapieCar1">
    <w:name w:val="Texto nota pie Car1"/>
    <w:basedOn w:val="Tipusdelletraperdefectedelpargraf"/>
    <w:uiPriority w:val="99"/>
    <w:rsid w:val="00EB761B"/>
    <w:rPr>
      <w:sz w:val="20"/>
      <w:szCs w:val="20"/>
    </w:rPr>
  </w:style>
  <w:style w:type="paragraph" w:styleId="Mapadeldocument">
    <w:name w:val="Document Map"/>
    <w:basedOn w:val="Normal"/>
    <w:link w:val="MapadeldocumentCar"/>
    <w:uiPriority w:val="99"/>
    <w:semiHidden/>
    <w:unhideWhenUsed/>
    <w:rsid w:val="00EB761B"/>
    <w:pPr>
      <w:spacing w:after="0"/>
    </w:pPr>
    <w:rPr>
      <w:rFonts w:ascii="Segoe UI" w:hAnsi="Segoe UI" w:cs="Segoe UI"/>
      <w:sz w:val="16"/>
      <w:szCs w:val="16"/>
    </w:rPr>
  </w:style>
  <w:style w:type="character" w:customStyle="1" w:styleId="MapadeldocumentCar">
    <w:name w:val="Mapa del document Car"/>
    <w:basedOn w:val="Tipusdelletraperdefectedelpargraf"/>
    <w:link w:val="Mapadeldocument"/>
    <w:uiPriority w:val="99"/>
    <w:semiHidden/>
    <w:rsid w:val="00EB761B"/>
    <w:rPr>
      <w:rFonts w:ascii="Segoe UI" w:hAnsi="Segoe UI" w:cs="Segoe UI"/>
      <w:sz w:val="16"/>
      <w:szCs w:val="16"/>
    </w:rPr>
  </w:style>
  <w:style w:type="table" w:customStyle="1" w:styleId="Tablaconcuadrcula5">
    <w:name w:val="Tabla con cuadrícula5"/>
    <w:basedOn w:val="Taulanormal"/>
    <w:next w:val="Taulaambquadrcula"/>
    <w:rsid w:val="00EB761B"/>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paragraph" w:styleId="Textdenotaalfinal">
    <w:name w:val="endnote text"/>
    <w:basedOn w:val="Normal"/>
    <w:link w:val="TextdenotaalfinalCar"/>
    <w:uiPriority w:val="99"/>
    <w:semiHidden/>
    <w:unhideWhenUsed/>
    <w:rsid w:val="00EB761B"/>
    <w:pPr>
      <w:spacing w:after="0"/>
    </w:pPr>
    <w:rPr>
      <w:sz w:val="20"/>
      <w:szCs w:val="20"/>
    </w:rPr>
  </w:style>
  <w:style w:type="character" w:customStyle="1" w:styleId="TextdenotaalfinalCar">
    <w:name w:val="Text de nota al final Car"/>
    <w:basedOn w:val="Tipusdelletraperdefectedelpargraf"/>
    <w:link w:val="Textdenotaalfinal"/>
    <w:uiPriority w:val="99"/>
    <w:semiHidden/>
    <w:rsid w:val="00EB761B"/>
    <w:rPr>
      <w:sz w:val="20"/>
      <w:szCs w:val="20"/>
    </w:rPr>
  </w:style>
  <w:style w:type="character" w:styleId="Refernciadenotaalfinal">
    <w:name w:val="endnote reference"/>
    <w:basedOn w:val="Tipusdelletraperdefectedelpargraf"/>
    <w:uiPriority w:val="99"/>
    <w:semiHidden/>
    <w:unhideWhenUsed/>
    <w:rsid w:val="00EB761B"/>
    <w:rPr>
      <w:vertAlign w:val="superscript"/>
    </w:rPr>
  </w:style>
  <w:style w:type="paragraph" w:customStyle="1" w:styleId="exemple">
    <w:name w:val="exemple"/>
    <w:basedOn w:val="Normal"/>
    <w:next w:val="Normal"/>
    <w:link w:val="exempleCar"/>
    <w:autoRedefine/>
    <w:rsid w:val="00EB761B"/>
    <w:pPr>
      <w:shd w:val="pct5" w:color="auto" w:fill="auto"/>
      <w:ind w:left="709"/>
    </w:pPr>
    <w:rPr>
      <w:color w:val="0070C0"/>
    </w:rPr>
  </w:style>
  <w:style w:type="character" w:customStyle="1" w:styleId="exempleCar">
    <w:name w:val="exemple Car"/>
    <w:link w:val="exemple"/>
    <w:rsid w:val="00EB761B"/>
    <w:rPr>
      <w:color w:val="0070C0"/>
      <w:shd w:val="pct5" w:color="auto" w:fill="auto"/>
    </w:rPr>
  </w:style>
  <w:style w:type="character" w:customStyle="1" w:styleId="form">
    <w:name w:val="form"/>
    <w:basedOn w:val="Tipusdelletraperdefectedelpargraf"/>
    <w:uiPriority w:val="1"/>
    <w:qFormat/>
    <w:rsid w:val="00EB761B"/>
    <w:rPr>
      <w:sz w:val="24"/>
    </w:rPr>
  </w:style>
  <w:style w:type="table" w:customStyle="1" w:styleId="Tablaconcuadrcula6">
    <w:name w:val="Tabla con cuadrícula6"/>
    <w:basedOn w:val="Taulanormal"/>
    <w:next w:val="Taulaambq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character" w:styleId="Refernciadecomentari">
    <w:name w:val="annotation reference"/>
    <w:basedOn w:val="Tipusdelletraperdefectedelpargraf"/>
    <w:semiHidden/>
    <w:unhideWhenUsed/>
    <w:rsid w:val="00EB761B"/>
    <w:rPr>
      <w:sz w:val="16"/>
      <w:szCs w:val="16"/>
    </w:rPr>
  </w:style>
  <w:style w:type="paragraph" w:styleId="Textdecomentari">
    <w:name w:val="annotation text"/>
    <w:basedOn w:val="Normal"/>
    <w:link w:val="TextdecomentariCar"/>
    <w:unhideWhenUsed/>
    <w:rsid w:val="00EB761B"/>
    <w:rPr>
      <w:sz w:val="20"/>
      <w:szCs w:val="20"/>
    </w:rPr>
  </w:style>
  <w:style w:type="character" w:customStyle="1" w:styleId="TextdecomentariCar">
    <w:name w:val="Text de comentari Car"/>
    <w:basedOn w:val="Tipusdelletraperdefectedelpargraf"/>
    <w:link w:val="Textdecomentari"/>
    <w:rsid w:val="00EB761B"/>
    <w:rPr>
      <w:sz w:val="20"/>
      <w:szCs w:val="20"/>
    </w:rPr>
  </w:style>
  <w:style w:type="paragraph" w:styleId="Temadelcomentari">
    <w:name w:val="annotation subject"/>
    <w:basedOn w:val="Textdecomentari"/>
    <w:next w:val="Textdecomentari"/>
    <w:link w:val="TemadelcomentariCar"/>
    <w:semiHidden/>
    <w:unhideWhenUsed/>
    <w:rsid w:val="00EB761B"/>
    <w:rPr>
      <w:b/>
      <w:bCs/>
    </w:rPr>
  </w:style>
  <w:style w:type="character" w:customStyle="1" w:styleId="TemadelcomentariCar">
    <w:name w:val="Tema del comentari Car"/>
    <w:basedOn w:val="TextdecomentariCar"/>
    <w:link w:val="Temadelcomentari"/>
    <w:semiHidden/>
    <w:rsid w:val="00EB761B"/>
    <w:rPr>
      <w:b/>
      <w:bCs/>
      <w:sz w:val="20"/>
      <w:szCs w:val="20"/>
    </w:rPr>
  </w:style>
  <w:style w:type="paragraph" w:styleId="Revisi">
    <w:name w:val="Revision"/>
    <w:hidden/>
    <w:uiPriority w:val="99"/>
    <w:semiHidden/>
    <w:rsid w:val="00EB761B"/>
    <w:pPr>
      <w:spacing w:before="0" w:after="0"/>
      <w:jc w:val="left"/>
    </w:pPr>
  </w:style>
  <w:style w:type="paragraph" w:customStyle="1" w:styleId="NVinyeta">
    <w:name w:val="N/ Vinyeta"/>
    <w:basedOn w:val="Normal"/>
    <w:qFormat/>
    <w:rsid w:val="00EB761B"/>
    <w:pPr>
      <w:numPr>
        <w:numId w:val="1"/>
      </w:numPr>
      <w:spacing w:beforeLines="50" w:before="50" w:afterLines="50" w:after="50" w:line="260" w:lineRule="atLeast"/>
      <w:ind w:left="357" w:hanging="357"/>
    </w:pPr>
    <w:rPr>
      <w:rFonts w:eastAsia="Calibri"/>
      <w:sz w:val="19"/>
    </w:rPr>
  </w:style>
  <w:style w:type="table" w:customStyle="1" w:styleId="Tablaconcuadrcula7">
    <w:name w:val="Tabla con cuadrícula7"/>
    <w:basedOn w:val="Taulanormal"/>
    <w:next w:val="Taulaambq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71">
    <w:name w:val="Tabla con cuadrícula71"/>
    <w:basedOn w:val="Taulanormal"/>
    <w:next w:val="Taulaambq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8">
    <w:name w:val="Tabla con cuadrícula8"/>
    <w:basedOn w:val="Taulanormal"/>
    <w:next w:val="Taulaambq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9">
    <w:name w:val="Tabla con cuadrícula9"/>
    <w:basedOn w:val="Taulanormal"/>
    <w:next w:val="Taulaambq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paragraph" w:customStyle="1" w:styleId="NNormaltaulaesquerrattol">
    <w:name w:val="N/ Normal taula esquerra títol"/>
    <w:basedOn w:val="NNormaltaulaesquerra"/>
    <w:qFormat/>
    <w:rsid w:val="00EB761B"/>
    <w:pPr>
      <w:keepNext/>
    </w:pPr>
    <w:rPr>
      <w:bCs/>
    </w:rPr>
  </w:style>
  <w:style w:type="table" w:customStyle="1" w:styleId="Tablaconcuadrcula10">
    <w:name w:val="Tabla con cuadrícula10"/>
    <w:basedOn w:val="Taulanormal"/>
    <w:next w:val="Taulaambq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character" w:customStyle="1" w:styleId="PargrafdellistaCar">
    <w:name w:val="Paràgraf de llista Car"/>
    <w:basedOn w:val="Tipusdelletraperdefectedelpargraf"/>
    <w:link w:val="Pargrafdellista"/>
    <w:uiPriority w:val="34"/>
    <w:rsid w:val="00EB761B"/>
    <w:rPr>
      <w:szCs w:val="24"/>
    </w:rPr>
  </w:style>
  <w:style w:type="table" w:customStyle="1" w:styleId="TableNormal">
    <w:name w:val="Table Normal"/>
    <w:uiPriority w:val="2"/>
    <w:semiHidden/>
    <w:unhideWhenUsed/>
    <w:qFormat/>
    <w:rsid w:val="00EB761B"/>
    <w:pPr>
      <w:widowControl w:val="0"/>
      <w:spacing w:before="0" w:after="0"/>
      <w:jc w:val="left"/>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B761B"/>
    <w:pPr>
      <w:widowControl w:val="0"/>
      <w:spacing w:before="0" w:after="0"/>
      <w:jc w:val="left"/>
    </w:pPr>
    <w:rPr>
      <w:rFonts w:asciiTheme="minorHAnsi" w:eastAsiaTheme="minorHAnsi" w:hAnsiTheme="minorHAnsi" w:cstheme="minorBidi"/>
      <w:lang w:val="en-US" w:eastAsia="en-US"/>
    </w:rPr>
  </w:style>
  <w:style w:type="table" w:customStyle="1" w:styleId="Tablaconcuadrcula72">
    <w:name w:val="Tabla con cuadrícula72"/>
    <w:basedOn w:val="Taulanormal"/>
    <w:next w:val="Taulaambq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character" w:styleId="Textdelcontenidor">
    <w:name w:val="Placeholder Text"/>
    <w:basedOn w:val="Tipusdelletraperdefectedelpargraf"/>
    <w:uiPriority w:val="99"/>
    <w:semiHidden/>
    <w:rsid w:val="00EB761B"/>
    <w:rPr>
      <w:color w:val="808080"/>
    </w:rPr>
  </w:style>
  <w:style w:type="paragraph" w:customStyle="1" w:styleId="msonormal0">
    <w:name w:val="msonormal"/>
    <w:basedOn w:val="Normal"/>
    <w:rsid w:val="00EB761B"/>
    <w:pPr>
      <w:spacing w:before="100" w:beforeAutospacing="1" w:after="100" w:afterAutospacing="1"/>
      <w:jc w:val="left"/>
    </w:pPr>
    <w:rPr>
      <w:rFonts w:ascii="Times New Roman" w:hAnsi="Times New Roman"/>
      <w:sz w:val="24"/>
      <w:szCs w:val="24"/>
    </w:rPr>
  </w:style>
  <w:style w:type="paragraph" w:customStyle="1" w:styleId="font5">
    <w:name w:val="font5"/>
    <w:basedOn w:val="Normal"/>
    <w:rsid w:val="00EB761B"/>
    <w:pPr>
      <w:spacing w:before="100" w:beforeAutospacing="1" w:after="100" w:afterAutospacing="1"/>
      <w:jc w:val="left"/>
    </w:pPr>
    <w:rPr>
      <w:i/>
      <w:iCs/>
      <w:color w:val="000000"/>
      <w:sz w:val="20"/>
      <w:szCs w:val="20"/>
    </w:rPr>
  </w:style>
  <w:style w:type="paragraph" w:customStyle="1" w:styleId="font6">
    <w:name w:val="font6"/>
    <w:basedOn w:val="Normal"/>
    <w:rsid w:val="00EB761B"/>
    <w:pPr>
      <w:spacing w:before="100" w:beforeAutospacing="1" w:after="100" w:afterAutospacing="1"/>
      <w:jc w:val="left"/>
    </w:pPr>
    <w:rPr>
      <w:sz w:val="18"/>
      <w:szCs w:val="18"/>
    </w:rPr>
  </w:style>
  <w:style w:type="paragraph" w:customStyle="1" w:styleId="xl65">
    <w:name w:val="xl65"/>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color w:val="808080"/>
      <w:sz w:val="18"/>
      <w:szCs w:val="18"/>
    </w:rPr>
  </w:style>
  <w:style w:type="paragraph" w:customStyle="1" w:styleId="xl66">
    <w:name w:val="xl66"/>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808080"/>
      <w:sz w:val="18"/>
      <w:szCs w:val="18"/>
    </w:rPr>
  </w:style>
  <w:style w:type="paragraph" w:customStyle="1" w:styleId="xl67">
    <w:name w:val="xl67"/>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68">
    <w:name w:val="xl68"/>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18"/>
      <w:szCs w:val="18"/>
    </w:rPr>
  </w:style>
  <w:style w:type="paragraph" w:customStyle="1" w:styleId="xl69">
    <w:name w:val="xl69"/>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top"/>
    </w:pPr>
    <w:rPr>
      <w:sz w:val="18"/>
      <w:szCs w:val="18"/>
    </w:rPr>
  </w:style>
  <w:style w:type="paragraph" w:customStyle="1" w:styleId="xl70">
    <w:name w:val="xl70"/>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sz w:val="18"/>
      <w:szCs w:val="18"/>
    </w:rPr>
  </w:style>
  <w:style w:type="paragraph" w:customStyle="1" w:styleId="xl71">
    <w:name w:val="xl71"/>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top"/>
    </w:pPr>
    <w:rPr>
      <w:b/>
      <w:bCs/>
      <w:sz w:val="18"/>
      <w:szCs w:val="18"/>
    </w:rPr>
  </w:style>
  <w:style w:type="paragraph" w:customStyle="1" w:styleId="xl72">
    <w:name w:val="xl72"/>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b/>
      <w:bCs/>
      <w:sz w:val="18"/>
      <w:szCs w:val="18"/>
    </w:rPr>
  </w:style>
  <w:style w:type="paragraph" w:customStyle="1" w:styleId="xl73">
    <w:name w:val="xl73"/>
    <w:basedOn w:val="Normal"/>
    <w:rsid w:val="00EB7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74">
    <w:name w:val="xl74"/>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5">
    <w:name w:val="xl75"/>
    <w:basedOn w:val="Normal"/>
    <w:rsid w:val="00EB761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top"/>
    </w:pPr>
    <w:rPr>
      <w:sz w:val="18"/>
      <w:szCs w:val="18"/>
    </w:rPr>
  </w:style>
  <w:style w:type="paragraph" w:customStyle="1" w:styleId="xl76">
    <w:name w:val="xl76"/>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18"/>
      <w:szCs w:val="18"/>
    </w:rPr>
  </w:style>
  <w:style w:type="paragraph" w:customStyle="1" w:styleId="xl77">
    <w:name w:val="xl77"/>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18"/>
      <w:szCs w:val="18"/>
    </w:rPr>
  </w:style>
  <w:style w:type="paragraph" w:customStyle="1" w:styleId="xl80">
    <w:name w:val="xl80"/>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1">
    <w:name w:val="xl81"/>
    <w:basedOn w:val="Normal"/>
    <w:rsid w:val="00EB761B"/>
    <w:pPr>
      <w:spacing w:before="100" w:beforeAutospacing="1" w:after="100" w:afterAutospacing="1"/>
      <w:jc w:val="left"/>
    </w:pPr>
    <w:rPr>
      <w:sz w:val="24"/>
      <w:szCs w:val="24"/>
    </w:rPr>
  </w:style>
  <w:style w:type="paragraph" w:customStyle="1" w:styleId="xl82">
    <w:name w:val="xl82"/>
    <w:basedOn w:val="Normal"/>
    <w:rsid w:val="00EB761B"/>
    <w:pPr>
      <w:spacing w:before="100" w:beforeAutospacing="1" w:after="100" w:afterAutospacing="1"/>
      <w:jc w:val="center"/>
      <w:textAlignment w:val="center"/>
    </w:pPr>
    <w:rPr>
      <w:sz w:val="24"/>
      <w:szCs w:val="24"/>
    </w:rPr>
  </w:style>
  <w:style w:type="paragraph" w:customStyle="1" w:styleId="xl83">
    <w:name w:val="xl83"/>
    <w:basedOn w:val="Normal"/>
    <w:rsid w:val="00EB761B"/>
    <w:pPr>
      <w:spacing w:before="100" w:beforeAutospacing="1" w:after="100" w:afterAutospacing="1"/>
      <w:jc w:val="left"/>
    </w:pPr>
    <w:rPr>
      <w:sz w:val="18"/>
      <w:szCs w:val="18"/>
    </w:rPr>
  </w:style>
  <w:style w:type="paragraph" w:customStyle="1" w:styleId="xl84">
    <w:name w:val="xl84"/>
    <w:basedOn w:val="Normal"/>
    <w:rsid w:val="00EB761B"/>
    <w:pPr>
      <w:spacing w:before="100" w:beforeAutospacing="1" w:after="100" w:afterAutospacing="1"/>
      <w:jc w:val="center"/>
      <w:textAlignment w:val="center"/>
    </w:pPr>
    <w:rPr>
      <w:sz w:val="18"/>
      <w:szCs w:val="18"/>
    </w:rPr>
  </w:style>
  <w:style w:type="paragraph" w:customStyle="1" w:styleId="xl85">
    <w:name w:val="xl85"/>
    <w:basedOn w:val="Normal"/>
    <w:rsid w:val="00EB761B"/>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jc w:val="center"/>
    </w:pPr>
    <w:rPr>
      <w:sz w:val="18"/>
      <w:szCs w:val="18"/>
    </w:rPr>
  </w:style>
  <w:style w:type="paragraph" w:customStyle="1" w:styleId="xl86">
    <w:name w:val="xl86"/>
    <w:basedOn w:val="Normal"/>
    <w:rsid w:val="00EB761B"/>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sz w:val="18"/>
      <w:szCs w:val="18"/>
    </w:rPr>
  </w:style>
  <w:style w:type="paragraph" w:customStyle="1" w:styleId="xl87">
    <w:name w:val="xl87"/>
    <w:basedOn w:val="Normal"/>
    <w:rsid w:val="00EB761B"/>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sz w:val="18"/>
      <w:szCs w:val="18"/>
    </w:rPr>
  </w:style>
  <w:style w:type="paragraph" w:customStyle="1" w:styleId="xl88">
    <w:name w:val="xl88"/>
    <w:basedOn w:val="Normal"/>
    <w:rsid w:val="00EB761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9">
    <w:name w:val="xl89"/>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90">
    <w:name w:val="xl90"/>
    <w:basedOn w:val="Normal"/>
    <w:rsid w:val="00EB761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91">
    <w:name w:val="xl91"/>
    <w:basedOn w:val="Normal"/>
    <w:rsid w:val="00EB761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92">
    <w:name w:val="xl92"/>
    <w:basedOn w:val="Normal"/>
    <w:rsid w:val="00EB761B"/>
    <w:pPr>
      <w:pBdr>
        <w:top w:val="single" w:sz="4" w:space="0" w:color="auto"/>
        <w:left w:val="single" w:sz="4" w:space="0" w:color="auto"/>
        <w:bottom w:val="single" w:sz="8" w:space="0" w:color="auto"/>
        <w:right w:val="single" w:sz="4" w:space="0" w:color="auto"/>
      </w:pBdr>
      <w:spacing w:before="100" w:beforeAutospacing="1" w:after="100" w:afterAutospacing="1"/>
      <w:jc w:val="left"/>
    </w:pPr>
    <w:rPr>
      <w:sz w:val="18"/>
      <w:szCs w:val="18"/>
    </w:rPr>
  </w:style>
  <w:style w:type="paragraph" w:customStyle="1" w:styleId="xl93">
    <w:name w:val="xl93"/>
    <w:basedOn w:val="Normal"/>
    <w:rsid w:val="00EB761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94">
    <w:name w:val="xl94"/>
    <w:basedOn w:val="Normal"/>
    <w:rsid w:val="00EB761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top"/>
    </w:pPr>
    <w:rPr>
      <w:sz w:val="18"/>
      <w:szCs w:val="18"/>
    </w:rPr>
  </w:style>
  <w:style w:type="paragraph" w:customStyle="1" w:styleId="xl95">
    <w:name w:val="xl95"/>
    <w:basedOn w:val="Normal"/>
    <w:rsid w:val="00EB761B"/>
    <w:pPr>
      <w:spacing w:before="100" w:beforeAutospacing="1" w:after="100" w:afterAutospacing="1"/>
      <w:jc w:val="left"/>
    </w:pPr>
    <w:rPr>
      <w:sz w:val="24"/>
      <w:szCs w:val="24"/>
    </w:rPr>
  </w:style>
  <w:style w:type="paragraph" w:customStyle="1" w:styleId="xl96">
    <w:name w:val="xl96"/>
    <w:basedOn w:val="Normal"/>
    <w:rsid w:val="00EB7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7">
    <w:name w:val="xl97"/>
    <w:basedOn w:val="Normal"/>
    <w:rsid w:val="00EB761B"/>
    <w:pPr>
      <w:pBdr>
        <w:top w:val="single" w:sz="4" w:space="0" w:color="auto"/>
        <w:left w:val="single" w:sz="4" w:space="0" w:color="auto"/>
      </w:pBdr>
      <w:spacing w:before="100" w:beforeAutospacing="1" w:after="100" w:afterAutospacing="1"/>
      <w:jc w:val="left"/>
    </w:pPr>
    <w:rPr>
      <w:b/>
      <w:bCs/>
      <w:sz w:val="24"/>
      <w:szCs w:val="24"/>
    </w:rPr>
  </w:style>
  <w:style w:type="paragraph" w:customStyle="1" w:styleId="xl98">
    <w:name w:val="xl98"/>
    <w:basedOn w:val="Normal"/>
    <w:rsid w:val="00EB761B"/>
    <w:pPr>
      <w:pBdr>
        <w:top w:val="single" w:sz="4" w:space="0" w:color="auto"/>
      </w:pBdr>
      <w:spacing w:before="100" w:beforeAutospacing="1" w:after="100" w:afterAutospacing="1"/>
      <w:jc w:val="left"/>
    </w:pPr>
    <w:rPr>
      <w:b/>
      <w:bCs/>
      <w:sz w:val="24"/>
      <w:szCs w:val="24"/>
    </w:rPr>
  </w:style>
  <w:style w:type="paragraph" w:customStyle="1" w:styleId="xl99">
    <w:name w:val="xl99"/>
    <w:basedOn w:val="Normal"/>
    <w:rsid w:val="00EB761B"/>
    <w:pPr>
      <w:pBdr>
        <w:top w:val="single" w:sz="4" w:space="0" w:color="auto"/>
      </w:pBdr>
      <w:spacing w:before="100" w:beforeAutospacing="1" w:after="100" w:afterAutospacing="1"/>
      <w:jc w:val="center"/>
      <w:textAlignment w:val="center"/>
    </w:pPr>
    <w:rPr>
      <w:b/>
      <w:bCs/>
      <w:sz w:val="24"/>
      <w:szCs w:val="24"/>
    </w:rPr>
  </w:style>
  <w:style w:type="paragraph" w:customStyle="1" w:styleId="xl100">
    <w:name w:val="xl100"/>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101">
    <w:name w:val="xl101"/>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font7">
    <w:name w:val="font7"/>
    <w:basedOn w:val="Normal"/>
    <w:rsid w:val="00EB761B"/>
    <w:pPr>
      <w:spacing w:before="100" w:beforeAutospacing="1" w:after="100" w:afterAutospacing="1"/>
      <w:jc w:val="left"/>
    </w:pPr>
    <w:rPr>
      <w:i/>
      <w:iCs/>
      <w:color w:val="000000"/>
      <w:sz w:val="18"/>
      <w:szCs w:val="18"/>
    </w:rPr>
  </w:style>
  <w:style w:type="table" w:customStyle="1" w:styleId="Tablaconcuadrcula12">
    <w:name w:val="Tabla con cuadrícula12"/>
    <w:basedOn w:val="Taulanormal"/>
    <w:next w:val="Taulaambq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01">
    <w:name w:val="Tabla con cuadrícula101"/>
    <w:basedOn w:val="Taulanormal"/>
    <w:next w:val="Taulaambq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3">
    <w:name w:val="Tabla con cuadrícula13"/>
    <w:basedOn w:val="Taulanormal"/>
    <w:next w:val="Taulaambquadrcula"/>
    <w:uiPriority w:val="39"/>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21">
    <w:name w:val="Tabla con cuadrícula121"/>
    <w:basedOn w:val="Taulanormal"/>
    <w:next w:val="Taulaambquadrcula"/>
    <w:uiPriority w:val="39"/>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paragraph" w:customStyle="1" w:styleId="Default">
    <w:name w:val="Default"/>
    <w:rsid w:val="00EB761B"/>
    <w:pPr>
      <w:autoSpaceDE w:val="0"/>
      <w:autoSpaceDN w:val="0"/>
      <w:adjustRightInd w:val="0"/>
      <w:spacing w:before="0" w:after="0"/>
      <w:jc w:val="left"/>
    </w:pPr>
    <w:rPr>
      <w:rFonts w:cs="Verdana"/>
      <w:color w:val="000000"/>
      <w:sz w:val="24"/>
      <w:szCs w:val="24"/>
    </w:rPr>
  </w:style>
  <w:style w:type="table" w:customStyle="1" w:styleId="Tablaconcuadrcula52">
    <w:name w:val="Tabla con cuadrícula52"/>
    <w:basedOn w:val="Taulanormal"/>
    <w:next w:val="Taulaambquadrcula"/>
    <w:rsid w:val="00EB761B"/>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paragraph" w:styleId="NormalWeb">
    <w:name w:val="Normal (Web)"/>
    <w:basedOn w:val="Normal"/>
    <w:uiPriority w:val="99"/>
    <w:semiHidden/>
    <w:unhideWhenUsed/>
    <w:rsid w:val="00EB761B"/>
    <w:pPr>
      <w:spacing w:before="100" w:beforeAutospacing="1" w:after="100" w:afterAutospacing="1"/>
      <w:jc w:val="left"/>
    </w:pPr>
    <w:rPr>
      <w:rFonts w:ascii="Times New Roman" w:hAnsi="Times New Roman"/>
      <w:sz w:val="24"/>
      <w:szCs w:val="24"/>
    </w:rPr>
  </w:style>
  <w:style w:type="character" w:styleId="Textennegreta">
    <w:name w:val="Strong"/>
    <w:basedOn w:val="Tipusdelletraperdefectedelpargraf"/>
    <w:uiPriority w:val="22"/>
    <w:qFormat/>
    <w:rsid w:val="00EB761B"/>
    <w:rPr>
      <w:b/>
      <w:bCs/>
    </w:rPr>
  </w:style>
  <w:style w:type="table" w:customStyle="1" w:styleId="Tablaconcuadrcula14">
    <w:name w:val="Tabla con cuadrícula14"/>
    <w:basedOn w:val="Taulanormal"/>
    <w:next w:val="Taulaambq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5">
    <w:name w:val="Tabla con cuadrícula15"/>
    <w:basedOn w:val="Taulanormal"/>
    <w:next w:val="Taulaambq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6">
    <w:name w:val="Tabla con cuadrícula16"/>
    <w:basedOn w:val="Taulanormal"/>
    <w:next w:val="Taulaambquadrcula"/>
    <w:uiPriority w:val="39"/>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22">
    <w:name w:val="Tabla con cuadrícula122"/>
    <w:basedOn w:val="Taulanormal"/>
    <w:next w:val="Taulaambquadrcula"/>
    <w:uiPriority w:val="39"/>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paragraph" w:customStyle="1" w:styleId="NTtolsecundari">
    <w:name w:val="N/ Títol secundari"/>
    <w:basedOn w:val="NTtolprincipal"/>
    <w:next w:val="NTtoltercer"/>
    <w:qFormat/>
    <w:rsid w:val="00B63B3D"/>
    <w:pPr>
      <w:spacing w:beforeLines="250" w:before="600"/>
      <w:jc w:val="left"/>
      <w:outlineLvl w:val="1"/>
    </w:pPr>
    <w:rPr>
      <w:caps/>
      <w:szCs w:val="20"/>
    </w:rPr>
  </w:style>
  <w:style w:type="paragraph" w:customStyle="1" w:styleId="NTtolsecundariAnnex">
    <w:name w:val="N/ Títol secundari Annex"/>
    <w:basedOn w:val="NTtolsecundari"/>
    <w:qFormat/>
    <w:rsid w:val="00B63B3D"/>
    <w:pPr>
      <w:spacing w:beforeLines="50" w:before="120" w:afterLines="250" w:after="600"/>
      <w:jc w:val="center"/>
    </w:pPr>
    <w:rPr>
      <w:b w:val="0"/>
      <w:smallCaps/>
    </w:rPr>
  </w:style>
  <w:style w:type="table" w:customStyle="1" w:styleId="Tablaconcuadrcula123">
    <w:name w:val="Tabla con cuadrícula123"/>
    <w:basedOn w:val="Taulanormal"/>
    <w:next w:val="Taulaambquadrcula"/>
    <w:rsid w:val="005433E8"/>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7">
    <w:name w:val="Tabla con cuadrícula17"/>
    <w:basedOn w:val="Taulanormal"/>
    <w:next w:val="Taulaambquadrcula"/>
    <w:rsid w:val="00AC7C92"/>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61">
    <w:name w:val="Tabla con cuadrícula61"/>
    <w:basedOn w:val="Taulanormal"/>
    <w:next w:val="Taulaambquadrcula"/>
    <w:rsid w:val="00AC7C92"/>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02">
    <w:name w:val="Tabla con cuadrícula102"/>
    <w:basedOn w:val="Taulanormal"/>
    <w:next w:val="Taulaambquadrcula"/>
    <w:rsid w:val="00AC7C92"/>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992075">
      <w:bodyDiv w:val="1"/>
      <w:marLeft w:val="0"/>
      <w:marRight w:val="0"/>
      <w:marTop w:val="0"/>
      <w:marBottom w:val="0"/>
      <w:divBdr>
        <w:top w:val="none" w:sz="0" w:space="0" w:color="auto"/>
        <w:left w:val="none" w:sz="0" w:space="0" w:color="auto"/>
        <w:bottom w:val="none" w:sz="0" w:space="0" w:color="auto"/>
        <w:right w:val="none" w:sz="0" w:space="0" w:color="auto"/>
      </w:divBdr>
    </w:div>
    <w:div w:id="172965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deig\Desktop\PlecClausules.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92198-5C5A-4F16-A4A0-AA1747BC4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PlecClausules</Template>
  <TotalTime>0</TotalTime>
  <Pages>1</Pages>
  <Words>126</Words>
  <Characters>740</Characters>
  <Application>Microsoft Office Word</Application>
  <DocSecurity>0</DocSecurity>
  <Lines>6</Lines>
  <Paragraphs>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Parlament de Catalunya</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Ordeig Solé, Montserrat</dc:creator>
  <cp:keywords/>
  <dc:description/>
  <cp:lastModifiedBy>Esqué Culleré, Mar</cp:lastModifiedBy>
  <cp:revision>3</cp:revision>
  <cp:lastPrinted>2025-03-05T13:57:00Z</cp:lastPrinted>
  <dcterms:created xsi:type="dcterms:W3CDTF">2025-11-03T12:31:00Z</dcterms:created>
  <dcterms:modified xsi:type="dcterms:W3CDTF">2025-11-03T12:32:00Z</dcterms:modified>
</cp:coreProperties>
</file>