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663A4CDA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</w:t>
      </w:r>
      <w:r w:rsidR="00C02A7C" w:rsidRPr="005A69F6">
        <w:rPr>
          <w:rFonts w:ascii="Roboto Medium" w:hAnsi="Roboto Medium"/>
        </w:rPr>
        <w:t>DEL SERVEI DE</w:t>
      </w:r>
      <w:r w:rsidR="00C02A7C">
        <w:rPr>
          <w:rFonts w:ascii="Roboto Medium" w:hAnsi="Roboto Medium"/>
        </w:rPr>
        <w:t xml:space="preserve"> TRANSPORT I </w:t>
      </w:r>
      <w:r w:rsidR="00C02A7C" w:rsidRPr="004B3B47">
        <w:rPr>
          <w:rFonts w:ascii="Roboto Medium" w:hAnsi="Roboto Medium"/>
          <w:szCs w:val="22"/>
        </w:rPr>
        <w:t xml:space="preserve">TRACTAMENT DE RESIDUS PERILLOSOS DE </w:t>
      </w:r>
      <w:r w:rsidR="00C02A7C">
        <w:rPr>
          <w:rFonts w:ascii="Roboto Medium" w:hAnsi="Roboto Medium"/>
          <w:szCs w:val="22"/>
        </w:rPr>
        <w:t xml:space="preserve">LA </w:t>
      </w:r>
      <w:r w:rsidR="00C02A7C" w:rsidRPr="004B3B47">
        <w:rPr>
          <w:rFonts w:ascii="Roboto Medium" w:hAnsi="Roboto Medium"/>
          <w:szCs w:val="22"/>
        </w:rPr>
        <w:t>DEIXALLERIA</w:t>
      </w:r>
      <w:r w:rsidRPr="00DD1E15">
        <w:rPr>
          <w:rFonts w:ascii="Roboto Medium" w:hAnsi="Roboto Medium"/>
        </w:rPr>
        <w:t xml:space="preserve">, A TRAMITAR MITJANÇANT PROCEDIMENT OBERT SIMPLIFICAT ABREUJAT 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501450E0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del </w:t>
      </w:r>
      <w:r w:rsidR="00C02A7C" w:rsidRPr="005A69F6">
        <w:rPr>
          <w:rFonts w:ascii="Roboto Medium" w:hAnsi="Roboto Medium"/>
        </w:rPr>
        <w:t>servei de</w:t>
      </w:r>
      <w:r w:rsidR="00C02A7C">
        <w:rPr>
          <w:rFonts w:ascii="Roboto Medium" w:hAnsi="Roboto Medium"/>
        </w:rPr>
        <w:t xml:space="preserve"> transport i </w:t>
      </w:r>
      <w:r w:rsidR="00C02A7C" w:rsidRPr="004B3B47">
        <w:rPr>
          <w:rFonts w:ascii="Roboto Medium" w:hAnsi="Roboto Medium"/>
          <w:szCs w:val="22"/>
        </w:rPr>
        <w:t xml:space="preserve">tractament de residus perillosos de </w:t>
      </w:r>
      <w:r w:rsidR="00C02A7C">
        <w:rPr>
          <w:rFonts w:ascii="Roboto Medium" w:hAnsi="Roboto Medium"/>
          <w:szCs w:val="22"/>
        </w:rPr>
        <w:t xml:space="preserve">la </w:t>
      </w:r>
      <w:r w:rsidR="00C02A7C" w:rsidRPr="004B3B47">
        <w:rPr>
          <w:rFonts w:ascii="Roboto Medium" w:hAnsi="Roboto Medium"/>
          <w:szCs w:val="22"/>
        </w:rPr>
        <w:t>deixalleria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C4218F2" w14:textId="2D5E9B02" w:rsidR="0015261D" w:rsidRPr="00DD1E15" w:rsidRDefault="00C02A7C" w:rsidP="00171DC5">
      <w:pPr>
        <w:ind w:left="426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Gran empresa.</w:t>
      </w:r>
    </w:p>
    <w:p w14:paraId="6EC3EAE1" w14:textId="77777777" w:rsidR="0015261D" w:rsidRPr="00DD1E15" w:rsidRDefault="0015261D" w:rsidP="00171DC5">
      <w:pPr>
        <w:ind w:left="426"/>
      </w:pPr>
    </w:p>
    <w:p w14:paraId="6D16BA50" w14:textId="46F3192D" w:rsidR="0015261D" w:rsidRPr="00DD1E15" w:rsidRDefault="00C02A7C" w:rsidP="00171DC5">
      <w:pPr>
        <w:ind w:left="426"/>
      </w:pPr>
      <w:sdt>
        <w:sdtPr>
          <w:id w:val="-81140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Mitjana, petita o microempresa.</w:t>
      </w:r>
    </w:p>
    <w:p w14:paraId="1BF68394" w14:textId="77777777" w:rsidR="0015261D" w:rsidRPr="00DD1E15" w:rsidRDefault="0015261D" w:rsidP="0015261D"/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23D708A8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estigui inscrit en el Registre de Licitadors de la Generalitat de Catalunya i/o de l’Administració General de l’Estat,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lastRenderedPageBreak/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C02A7C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C02A7C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C02A7C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C02A7C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C02A7C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C02A7C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C02A7C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C02A7C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C02A7C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>(Data i signatura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2"/>
  </w:num>
  <w:num w:numId="13" w16cid:durableId="1387879353">
    <w:abstractNumId w:val="29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0"/>
  </w:num>
  <w:num w:numId="37" w16cid:durableId="2142654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C6340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154FE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02A7C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</TotalTime>
  <Pages>3</Pages>
  <Words>821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5</cp:revision>
  <cp:lastPrinted>2004-11-23T13:44:00Z</cp:lastPrinted>
  <dcterms:created xsi:type="dcterms:W3CDTF">2024-02-29T13:05:00Z</dcterms:created>
  <dcterms:modified xsi:type="dcterms:W3CDTF">2025-10-03T13:00:00Z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