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F029" w14:textId="77777777" w:rsidR="003A603E" w:rsidRPr="003953E1" w:rsidRDefault="003A603E" w:rsidP="003A603E">
      <w:pPr>
        <w:ind w:left="720" w:hanging="436"/>
        <w:jc w:val="center"/>
        <w:rPr>
          <w:rFonts w:eastAsia="Calibri" w:cs="Arial"/>
          <w:b/>
          <w:lang w:eastAsia="en-US"/>
        </w:rPr>
      </w:pPr>
      <w:r w:rsidRPr="003953E1">
        <w:rPr>
          <w:rFonts w:eastAsia="Calibri" w:cs="Arial"/>
          <w:b/>
          <w:lang w:eastAsia="en-US"/>
        </w:rPr>
        <w:t>Annex 2 al PCAP</w:t>
      </w:r>
    </w:p>
    <w:p w14:paraId="001F388E" w14:textId="77777777" w:rsidR="003A603E" w:rsidRPr="003953E1" w:rsidRDefault="003A603E" w:rsidP="003A603E">
      <w:pPr>
        <w:ind w:left="720" w:hanging="436"/>
        <w:jc w:val="center"/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eastAsia="Calibri" w:cs="Arial"/>
          <w:b/>
          <w:color w:val="000000" w:themeColor="text1"/>
          <w:lang w:eastAsia="en-US"/>
        </w:rPr>
        <w:t xml:space="preserve">Procediment </w:t>
      </w:r>
      <w:r>
        <w:rPr>
          <w:rFonts w:eastAsia="Calibri" w:cs="Arial"/>
          <w:b/>
          <w:color w:val="000000" w:themeColor="text1"/>
          <w:lang w:eastAsia="en-US"/>
        </w:rPr>
        <w:t>Negociat sense publicitat</w:t>
      </w:r>
    </w:p>
    <w:p w14:paraId="48C94307" w14:textId="77777777" w:rsidR="003A603E" w:rsidRPr="002E57B3" w:rsidRDefault="003A603E" w:rsidP="003A603E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5D5EA4">
        <w:rPr>
          <w:rFonts w:cs="Arial"/>
          <w:b/>
          <w:lang w:eastAsia="es-ES"/>
        </w:rPr>
        <w:t>X2025004095</w:t>
      </w:r>
      <w:r w:rsidRPr="005D5EA4">
        <w:rPr>
          <w:rFonts w:eastAsia="Calibri" w:cs="Arial"/>
          <w:b/>
          <w:color w:val="EE0000"/>
          <w:lang w:eastAsia="en-US"/>
        </w:rPr>
        <w:t xml:space="preserve"> </w:t>
      </w:r>
      <w:r w:rsidRPr="005D5EA4">
        <w:rPr>
          <w:rFonts w:eastAsia="Calibri" w:cs="Arial"/>
          <w:b/>
          <w:color w:val="000000" w:themeColor="text1"/>
          <w:lang w:eastAsia="en-US"/>
        </w:rPr>
        <w:t>– CONTRACTE DEL SERVEI DE LLICENCIAMENT I MANTENIMENT DEL</w:t>
      </w:r>
      <w:r w:rsidRPr="00F16F15">
        <w:rPr>
          <w:rFonts w:eastAsia="Calibri" w:cs="Arial"/>
          <w:b/>
          <w:color w:val="000000" w:themeColor="text1"/>
          <w:lang w:eastAsia="en-US"/>
        </w:rPr>
        <w:t xml:space="preserve"> PROGRAMA DRAG DE L’EMPRESA ECITYCLIC SOLUTIONS, SL – ESPUBLICO, PER A LA POLICIA LOCAL DE MONTMELÓ</w:t>
      </w:r>
    </w:p>
    <w:p w14:paraId="6C1D3A29" w14:textId="77777777" w:rsidR="003A603E" w:rsidRPr="002E57B3" w:rsidRDefault="003A603E" w:rsidP="003A603E">
      <w:pPr>
        <w:rPr>
          <w:rFonts w:eastAsia="Calibri" w:cs="Arial"/>
          <w:lang w:eastAsia="en-US"/>
        </w:rPr>
      </w:pPr>
    </w:p>
    <w:p w14:paraId="384D1E39" w14:textId="77777777" w:rsidR="003A603E" w:rsidRPr="002E57B3" w:rsidRDefault="003A603E" w:rsidP="003A603E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2E57B3">
        <w:rPr>
          <w:rFonts w:eastAsia="Calibri" w:cs="Arial"/>
          <w:b/>
          <w:u w:val="single"/>
          <w:lang w:eastAsia="en-US"/>
        </w:rPr>
        <w:t>Model de Proposició de criteris automàtics</w:t>
      </w:r>
      <w:r>
        <w:rPr>
          <w:rFonts w:eastAsia="Calibri" w:cs="Arial"/>
          <w:b/>
          <w:u w:val="single"/>
          <w:lang w:eastAsia="en-US"/>
        </w:rPr>
        <w:t xml:space="preserve"> i de negociació</w:t>
      </w:r>
    </w:p>
    <w:p w14:paraId="018D36C5" w14:textId="77777777" w:rsidR="003A603E" w:rsidRPr="002E57B3" w:rsidRDefault="003A603E" w:rsidP="003A603E">
      <w:pPr>
        <w:ind w:left="720" w:hanging="11"/>
        <w:jc w:val="center"/>
        <w:rPr>
          <w:rFonts w:eastAsia="Calibri" w:cs="Arial"/>
          <w:color w:val="000000" w:themeColor="text1"/>
          <w:lang w:eastAsia="en-US"/>
        </w:rPr>
      </w:pPr>
    </w:p>
    <w:p w14:paraId="217AD0AD" w14:textId="77777777" w:rsidR="003A603E" w:rsidRPr="002E57B3" w:rsidRDefault="003A603E" w:rsidP="003A603E">
      <w:pPr>
        <w:ind w:left="720" w:hanging="11"/>
        <w:jc w:val="center"/>
        <w:rPr>
          <w:rFonts w:eastAsia="Calibri" w:cs="Arial"/>
          <w:b/>
          <w:color w:val="000000" w:themeColor="text1"/>
          <w:lang w:eastAsia="en-US"/>
        </w:rPr>
      </w:pPr>
      <w:r w:rsidRPr="002E57B3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2E57B3">
        <w:rPr>
          <w:rFonts w:eastAsia="Calibri" w:cs="Arial"/>
          <w:b/>
          <w:color w:val="000000" w:themeColor="text1"/>
          <w:lang w:eastAsia="en-US"/>
        </w:rPr>
        <w:t>SOBRE ÚNIC</w:t>
      </w:r>
    </w:p>
    <w:p w14:paraId="7FA43DA9" w14:textId="77777777" w:rsidR="003A603E" w:rsidRPr="002E57B3" w:rsidRDefault="003A603E" w:rsidP="003A603E">
      <w:pPr>
        <w:rPr>
          <w:rFonts w:eastAsia="Calibri" w:cs="Arial"/>
          <w:b/>
          <w:color w:val="000000" w:themeColor="text1"/>
          <w:lang w:eastAsia="en-US"/>
        </w:rPr>
      </w:pPr>
    </w:p>
    <w:p w14:paraId="5ADE664E" w14:textId="77777777" w:rsidR="003A603E" w:rsidRPr="003953E1" w:rsidRDefault="003A603E" w:rsidP="003A603E">
      <w:pPr>
        <w:rPr>
          <w:rFonts w:cs="Arial"/>
          <w:color w:val="000000" w:themeColor="text1"/>
          <w:lang w:eastAsia="es-ES"/>
        </w:rPr>
      </w:pPr>
      <w:r w:rsidRPr="002E57B3">
        <w:rPr>
          <w:rFonts w:cs="Arial"/>
          <w:color w:val="000000" w:themeColor="text1"/>
          <w:lang w:eastAsia="es-ES"/>
        </w:rPr>
        <w:t xml:space="preserve">El Sr./La Sra.......................................... amb NIF núm................., </w:t>
      </w:r>
      <w:r w:rsidRPr="002E57B3">
        <w:rPr>
          <w:rFonts w:cs="Arial"/>
          <w:i/>
          <w:color w:val="000000" w:themeColor="text1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2E57B3">
        <w:rPr>
          <w:rFonts w:cs="Arial"/>
          <w:color w:val="000000" w:themeColor="text1"/>
          <w:lang w:eastAsia="es-ES"/>
        </w:rPr>
        <w:t xml:space="preserve"> </w:t>
      </w:r>
      <w:r w:rsidRPr="002E57B3">
        <w:rPr>
          <w:rFonts w:cs="Arial"/>
          <w:i/>
          <w:color w:val="000000" w:themeColor="text1"/>
          <w:lang w:eastAsia="es-ES"/>
        </w:rPr>
        <w:t>(persona de contacte......................,</w:t>
      </w:r>
      <w:r w:rsidRPr="002E57B3">
        <w:rPr>
          <w:rFonts w:cs="Arial"/>
          <w:color w:val="000000" w:themeColor="text1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F16F15">
        <w:rPr>
          <w:rFonts w:cs="Arial"/>
          <w:b/>
          <w:color w:val="000000" w:themeColor="text1"/>
          <w:lang w:eastAsia="es-ES"/>
        </w:rPr>
        <w:t>CONTRACTE DEL SERVEI DE LLICENCIAMENT I MANTENIMENT DEL PROGRAMA DRAG DE L’EMPRESA ECITYCLIC SOLUTIONS, SL – ESPUBLICO, PER A LA POLICIA LOCAL DE MONTMELÓ</w:t>
      </w:r>
      <w:r w:rsidRPr="002E57B3">
        <w:rPr>
          <w:rFonts w:cs="Arial"/>
          <w:color w:val="000000" w:themeColor="text1"/>
          <w:lang w:eastAsia="es-ES"/>
        </w:rPr>
        <w:t>, en relació a les següents possibles puntuacions</w:t>
      </w:r>
      <w:r w:rsidRPr="003953E1">
        <w:rPr>
          <w:rFonts w:cs="Arial"/>
          <w:color w:val="000000" w:themeColor="text1"/>
          <w:lang w:eastAsia="es-ES"/>
        </w:rPr>
        <w:t xml:space="preserve"> automàtiques</w:t>
      </w:r>
      <w:r>
        <w:rPr>
          <w:rFonts w:cs="Arial"/>
          <w:color w:val="000000" w:themeColor="text1"/>
          <w:lang w:eastAsia="es-ES"/>
        </w:rPr>
        <w:t xml:space="preserve"> i de negociació</w:t>
      </w:r>
      <w:r w:rsidRPr="003953E1">
        <w:rPr>
          <w:rFonts w:cs="Arial"/>
          <w:color w:val="000000" w:themeColor="text1"/>
          <w:lang w:eastAsia="es-ES"/>
        </w:rPr>
        <w:t xml:space="preserve"> DECLARA:</w:t>
      </w:r>
    </w:p>
    <w:p w14:paraId="2107A1C5" w14:textId="77777777" w:rsidR="003A603E" w:rsidRDefault="003A603E" w:rsidP="003A603E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CD5B777" w14:textId="77777777" w:rsidR="003A603E" w:rsidRPr="00714F80" w:rsidRDefault="003A603E" w:rsidP="003A603E">
      <w:pPr>
        <w:tabs>
          <w:tab w:val="left" w:pos="3402"/>
        </w:tabs>
        <w:rPr>
          <w:rFonts w:cs="Arial"/>
          <w:b/>
          <w:bCs/>
          <w:lang w:eastAsia="es-ES"/>
        </w:rPr>
      </w:pPr>
      <w:r w:rsidRPr="00714F80">
        <w:rPr>
          <w:rFonts w:cs="Arial"/>
          <w:b/>
          <w:bCs/>
          <w:lang w:eastAsia="es-ES"/>
        </w:rPr>
        <w:t>Criteris d’adjudicació i negociació:</w:t>
      </w:r>
    </w:p>
    <w:p w14:paraId="6DEC3335" w14:textId="77777777" w:rsidR="003A603E" w:rsidRPr="00714F80" w:rsidRDefault="003A603E" w:rsidP="003A603E">
      <w:pPr>
        <w:rPr>
          <w:rFonts w:cs="Arial"/>
          <w:b/>
          <w:iCs/>
        </w:rPr>
      </w:pPr>
    </w:p>
    <w:p w14:paraId="19757670" w14:textId="77777777" w:rsidR="003A603E" w:rsidRPr="00714F80" w:rsidRDefault="003A603E" w:rsidP="003A603E">
      <w:pPr>
        <w:pStyle w:val="Prrafodelista"/>
        <w:numPr>
          <w:ilvl w:val="0"/>
          <w:numId w:val="1"/>
        </w:numPr>
        <w:tabs>
          <w:tab w:val="clear" w:pos="1440"/>
          <w:tab w:val="left" w:pos="1134"/>
        </w:tabs>
        <w:ind w:left="851"/>
        <w:contextualSpacing w:val="0"/>
        <w:rPr>
          <w:rFonts w:cs="Arial"/>
        </w:rPr>
      </w:pPr>
      <w:r w:rsidRPr="00714F80">
        <w:rPr>
          <w:rFonts w:cs="Arial"/>
          <w:b/>
          <w:iCs/>
        </w:rPr>
        <w:t>Criteri 1. Millora del preu del contracte.</w:t>
      </w:r>
    </w:p>
    <w:p w14:paraId="4A4D55AB" w14:textId="77777777" w:rsidR="003A603E" w:rsidRPr="00714F80" w:rsidRDefault="003A603E" w:rsidP="003A603E">
      <w:pPr>
        <w:ind w:left="142" w:firstLine="709"/>
        <w:rPr>
          <w:rFonts w:cs="Arial"/>
        </w:rPr>
      </w:pPr>
      <w:r w:rsidRPr="00714F80">
        <w:rPr>
          <w:rFonts w:cs="Arial"/>
        </w:rPr>
        <w:t>Una millora en el preu de mercat del producte.</w:t>
      </w:r>
    </w:p>
    <w:p w14:paraId="13DC56B1" w14:textId="77777777" w:rsidR="003A603E" w:rsidRPr="00714F80" w:rsidRDefault="003A603E" w:rsidP="003A603E">
      <w:pPr>
        <w:rPr>
          <w:rFonts w:cs="Arial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3A603E" w:rsidRPr="00714F80" w14:paraId="6FC39780" w14:textId="77777777" w:rsidTr="003E0CE2">
        <w:trPr>
          <w:trHeight w:val="52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6886A" w14:textId="77777777" w:rsidR="003A603E" w:rsidRPr="00714F80" w:rsidRDefault="003A603E" w:rsidP="003E0CE2">
            <w:pPr>
              <w:jc w:val="center"/>
              <w:rPr>
                <w:rFonts w:cs="Arial"/>
                <w:lang w:val="es-ES" w:eastAsia="es-ES"/>
              </w:rPr>
            </w:pPr>
            <w:r w:rsidRPr="00714F80">
              <w:rPr>
                <w:rFonts w:cs="Arial"/>
                <w:lang w:val="es-ES" w:eastAsia="es-ES"/>
              </w:rPr>
              <w:t xml:space="preserve">PROPOSTA de Preu del contracte IVA </w:t>
            </w:r>
            <w:proofErr w:type="spellStart"/>
            <w:r w:rsidRPr="00714F80">
              <w:rPr>
                <w:rFonts w:cs="Arial"/>
                <w:lang w:val="es-ES" w:eastAsia="es-ES"/>
              </w:rPr>
              <w:t>exclòs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C0241" w14:textId="77777777" w:rsidR="003A603E" w:rsidRPr="00714F80" w:rsidRDefault="003A603E" w:rsidP="003E0CE2">
            <w:pPr>
              <w:jc w:val="center"/>
              <w:rPr>
                <w:rFonts w:cs="Arial"/>
                <w:lang w:val="es-ES" w:eastAsia="es-ES"/>
              </w:rPr>
            </w:pPr>
            <w:r w:rsidRPr="00714F80">
              <w:rPr>
                <w:rFonts w:cs="Arial"/>
                <w:lang w:val="es-ES"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56D9" w14:textId="77777777" w:rsidR="003A603E" w:rsidRPr="00714F80" w:rsidRDefault="003A603E" w:rsidP="003E0CE2">
            <w:pPr>
              <w:jc w:val="center"/>
              <w:rPr>
                <w:rFonts w:cs="Arial"/>
                <w:lang w:val="es-ES" w:eastAsia="es-ES"/>
              </w:rPr>
            </w:pPr>
            <w:r w:rsidRPr="00714F80">
              <w:rPr>
                <w:rFonts w:cs="Arial"/>
                <w:lang w:val="es-ES" w:eastAsia="es-ES"/>
              </w:rPr>
              <w:t xml:space="preserve">PROPOSTA de Preu </w:t>
            </w:r>
            <w:proofErr w:type="gramStart"/>
            <w:r w:rsidRPr="00714F80">
              <w:rPr>
                <w:rFonts w:cs="Arial"/>
                <w:lang w:val="es-ES" w:eastAsia="es-ES"/>
              </w:rPr>
              <w:t>del  contracte</w:t>
            </w:r>
            <w:proofErr w:type="gramEnd"/>
            <w:r w:rsidRPr="00714F80">
              <w:rPr>
                <w:rFonts w:cs="Arial"/>
                <w:lang w:val="es-ES" w:eastAsia="es-ES"/>
              </w:rPr>
              <w:t xml:space="preserve"> IVA </w:t>
            </w:r>
            <w:proofErr w:type="spellStart"/>
            <w:r w:rsidRPr="00714F80">
              <w:rPr>
                <w:rFonts w:cs="Arial"/>
                <w:lang w:val="es-ES" w:eastAsia="es-ES"/>
              </w:rPr>
              <w:t>inclòs</w:t>
            </w:r>
            <w:proofErr w:type="spellEnd"/>
          </w:p>
        </w:tc>
      </w:tr>
      <w:tr w:rsidR="003A603E" w:rsidRPr="00714F80" w14:paraId="437CC88D" w14:textId="77777777" w:rsidTr="003E0CE2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7ED15" w14:textId="77777777" w:rsidR="003A603E" w:rsidRPr="00714F80" w:rsidRDefault="003A603E" w:rsidP="003E0CE2">
            <w:pPr>
              <w:jc w:val="center"/>
              <w:rPr>
                <w:rFonts w:cs="Arial"/>
                <w:lang w:val="es-ES" w:eastAsia="es-ES"/>
              </w:rPr>
            </w:pPr>
            <w:r w:rsidRPr="00714F80">
              <w:rPr>
                <w:rFonts w:cs="Arial"/>
                <w:lang w:val="es-ES"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F018B" w14:textId="77777777" w:rsidR="003A603E" w:rsidRPr="00714F80" w:rsidRDefault="003A603E" w:rsidP="003E0CE2">
            <w:pPr>
              <w:jc w:val="center"/>
              <w:rPr>
                <w:rFonts w:cs="Arial"/>
                <w:lang w:val="es-ES" w:eastAsia="es-ES"/>
              </w:rPr>
            </w:pPr>
            <w:r w:rsidRPr="00714F80">
              <w:rPr>
                <w:rFonts w:cs="Arial"/>
                <w:lang w:val="es-ES"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AECD7" w14:textId="77777777" w:rsidR="003A603E" w:rsidRPr="00714F80" w:rsidRDefault="003A603E" w:rsidP="003E0CE2">
            <w:pPr>
              <w:jc w:val="center"/>
              <w:rPr>
                <w:rFonts w:cs="Arial"/>
                <w:lang w:val="es-ES" w:eastAsia="es-ES"/>
              </w:rPr>
            </w:pPr>
            <w:r w:rsidRPr="00714F80">
              <w:rPr>
                <w:rFonts w:cs="Arial"/>
                <w:lang w:val="es-ES" w:eastAsia="es-ES"/>
              </w:rPr>
              <w:t> </w:t>
            </w:r>
          </w:p>
        </w:tc>
      </w:tr>
    </w:tbl>
    <w:p w14:paraId="252697E6" w14:textId="77777777" w:rsidR="003A603E" w:rsidRPr="00714F80" w:rsidRDefault="003A603E" w:rsidP="003A603E">
      <w:pPr>
        <w:ind w:left="142" w:firstLine="709"/>
        <w:rPr>
          <w:rFonts w:cs="Arial"/>
        </w:rPr>
      </w:pPr>
      <w:r w:rsidRPr="00714F80">
        <w:rPr>
          <w:rFonts w:cs="Arial"/>
        </w:rPr>
        <w:t>El preu màxim és de 18.640,00 + IVA, per als 4 anys de contracte.</w:t>
      </w:r>
    </w:p>
    <w:p w14:paraId="549E21C1" w14:textId="77777777" w:rsidR="003A603E" w:rsidRPr="00714F80" w:rsidRDefault="003A603E" w:rsidP="003A603E">
      <w:pPr>
        <w:rPr>
          <w:rFonts w:cs="Arial"/>
        </w:rPr>
      </w:pPr>
    </w:p>
    <w:p w14:paraId="5181C2BA" w14:textId="77777777" w:rsidR="003A603E" w:rsidRPr="00714F80" w:rsidRDefault="003A603E" w:rsidP="003A603E">
      <w:pPr>
        <w:pStyle w:val="Prrafodelista"/>
        <w:numPr>
          <w:ilvl w:val="0"/>
          <w:numId w:val="1"/>
        </w:numPr>
        <w:tabs>
          <w:tab w:val="clear" w:pos="1440"/>
          <w:tab w:val="left" w:pos="1134"/>
        </w:tabs>
        <w:ind w:left="851"/>
        <w:contextualSpacing w:val="0"/>
        <w:rPr>
          <w:rFonts w:cs="Arial"/>
          <w:b/>
          <w:iCs/>
        </w:rPr>
      </w:pPr>
      <w:r w:rsidRPr="00714F80">
        <w:rPr>
          <w:rFonts w:cs="Arial"/>
          <w:b/>
          <w:iCs/>
        </w:rPr>
        <w:t>Criteri 2. Possibilitat de tenir més de 25 usuaris.</w:t>
      </w:r>
    </w:p>
    <w:p w14:paraId="7A183CB2" w14:textId="77777777" w:rsidR="003A603E" w:rsidRPr="00714F80" w:rsidRDefault="003A603E" w:rsidP="003A603E">
      <w:pPr>
        <w:ind w:left="851"/>
        <w:rPr>
          <w:rFonts w:cs="Arial"/>
        </w:rPr>
      </w:pPr>
      <w:r w:rsidRPr="00714F80">
        <w:rPr>
          <w:rFonts w:cs="Arial"/>
        </w:rPr>
        <w:t>Poder disposar de més dels 25 usuaris que actualment necessita la Policia Local de Montmeló.</w:t>
      </w:r>
    </w:p>
    <w:p w14:paraId="0EDD84C9" w14:textId="77777777" w:rsidR="003A603E" w:rsidRPr="00714F80" w:rsidRDefault="003A603E" w:rsidP="003A603E">
      <w:pPr>
        <w:rPr>
          <w:rFonts w:cs="Arial"/>
        </w:rPr>
      </w:pPr>
    </w:p>
    <w:p w14:paraId="633BB9E8" w14:textId="77777777" w:rsidR="003A603E" w:rsidRPr="00714F80" w:rsidRDefault="003A603E" w:rsidP="003A603E">
      <w:pPr>
        <w:ind w:left="142" w:firstLine="709"/>
        <w:rPr>
          <w:rFonts w:cs="Arial"/>
        </w:rPr>
      </w:pPr>
      <w:r w:rsidRPr="00714F80">
        <w:rPr>
          <w:rFonts w:cs="Arial"/>
        </w:rPr>
        <w:t>Proposa _____ usuaris habilitats per a la utilització de la plataforma.</w:t>
      </w:r>
    </w:p>
    <w:p w14:paraId="0557DD8A" w14:textId="77777777" w:rsidR="003A603E" w:rsidRPr="00714F80" w:rsidRDefault="003A603E" w:rsidP="003A603E">
      <w:pPr>
        <w:rPr>
          <w:rFonts w:cs="Arial"/>
        </w:rPr>
      </w:pPr>
    </w:p>
    <w:p w14:paraId="16DAABF6" w14:textId="77777777" w:rsidR="003A603E" w:rsidRPr="00714F80" w:rsidRDefault="003A603E" w:rsidP="003A603E">
      <w:pPr>
        <w:pStyle w:val="Prrafodelista"/>
        <w:numPr>
          <w:ilvl w:val="0"/>
          <w:numId w:val="1"/>
        </w:numPr>
        <w:tabs>
          <w:tab w:val="clear" w:pos="1440"/>
          <w:tab w:val="left" w:pos="1134"/>
        </w:tabs>
        <w:ind w:left="851"/>
        <w:contextualSpacing w:val="0"/>
        <w:rPr>
          <w:rFonts w:cs="Arial"/>
          <w:b/>
          <w:bCs/>
        </w:rPr>
      </w:pPr>
      <w:r w:rsidRPr="00714F80">
        <w:rPr>
          <w:rFonts w:cs="Arial"/>
          <w:b/>
          <w:bCs/>
        </w:rPr>
        <w:t>Criteri 3. Possibilitat de realitzar el pagament del preu del contracte de manera trimestral (a l’inici del trimestre).</w:t>
      </w:r>
    </w:p>
    <w:p w14:paraId="5E03B204" w14:textId="77777777" w:rsidR="003A603E" w:rsidRPr="00714F80" w:rsidRDefault="003A603E" w:rsidP="003A603E">
      <w:pPr>
        <w:ind w:left="142" w:firstLine="709"/>
        <w:rPr>
          <w:rFonts w:cs="Arial"/>
          <w:bCs/>
        </w:rPr>
      </w:pPr>
      <w:r w:rsidRPr="00714F80">
        <w:rPr>
          <w:rFonts w:cs="Arial"/>
          <w:bCs/>
        </w:rPr>
        <w:t>Poder realitzar el pagament de manera trimestral i no de manera anual.</w:t>
      </w:r>
    </w:p>
    <w:p w14:paraId="4ED11F64" w14:textId="77777777" w:rsidR="003A603E" w:rsidRPr="00714F80" w:rsidRDefault="003A603E" w:rsidP="003A603E">
      <w:pPr>
        <w:rPr>
          <w:rFonts w:cs="Arial"/>
          <w:bCs/>
        </w:rPr>
      </w:pPr>
    </w:p>
    <w:p w14:paraId="47AE144C" w14:textId="77777777" w:rsidR="003A603E" w:rsidRPr="00714F80" w:rsidRDefault="003A603E" w:rsidP="003A603E">
      <w:pPr>
        <w:ind w:left="1418"/>
        <w:rPr>
          <w:rFonts w:cs="Arial"/>
          <w:bCs/>
        </w:rPr>
      </w:pPr>
      <w:r w:rsidRPr="00714F80">
        <w:rPr>
          <w:rFonts w:cs="Arial"/>
          <w:lang w:eastAsia="es-ES"/>
        </w:rPr>
        <w:sym w:font="Wingdings 2" w:char="F0A3"/>
      </w:r>
      <w:r w:rsidRPr="00714F80">
        <w:rPr>
          <w:rFonts w:cs="Arial"/>
          <w:bCs/>
        </w:rPr>
        <w:t xml:space="preserve"> Proposa que el pagament de la prestació del servei sigui trimestral (a inici del trimestre)</w:t>
      </w:r>
    </w:p>
    <w:p w14:paraId="7C4D80B2" w14:textId="77777777" w:rsidR="003A603E" w:rsidRPr="00714F80" w:rsidRDefault="003A603E" w:rsidP="003A603E">
      <w:pPr>
        <w:ind w:left="1418"/>
        <w:rPr>
          <w:rFonts w:cs="Arial"/>
          <w:bCs/>
        </w:rPr>
      </w:pPr>
      <w:r w:rsidRPr="00714F80">
        <w:rPr>
          <w:rFonts w:cs="Arial"/>
          <w:bCs/>
        </w:rPr>
        <w:t>(marcar amb X en cas d’oferir)</w:t>
      </w:r>
    </w:p>
    <w:p w14:paraId="444F2BBE" w14:textId="77777777" w:rsidR="003A603E" w:rsidRPr="00714F80" w:rsidRDefault="003A603E" w:rsidP="003A603E">
      <w:pPr>
        <w:rPr>
          <w:rFonts w:cs="Arial"/>
          <w:bCs/>
        </w:rPr>
      </w:pPr>
    </w:p>
    <w:p w14:paraId="2C4DF443" w14:textId="77777777" w:rsidR="003A603E" w:rsidRPr="00714F80" w:rsidRDefault="003A603E" w:rsidP="003A603E">
      <w:pPr>
        <w:rPr>
          <w:rFonts w:cs="Arial"/>
          <w:bCs/>
        </w:rPr>
      </w:pPr>
    </w:p>
    <w:p w14:paraId="45A078D2" w14:textId="77777777" w:rsidR="003A603E" w:rsidRPr="00714F80" w:rsidRDefault="003A603E" w:rsidP="003A603E">
      <w:pPr>
        <w:pStyle w:val="Prrafodelista"/>
        <w:numPr>
          <w:ilvl w:val="0"/>
          <w:numId w:val="1"/>
        </w:numPr>
        <w:tabs>
          <w:tab w:val="clear" w:pos="1440"/>
          <w:tab w:val="left" w:pos="1134"/>
        </w:tabs>
        <w:ind w:left="851"/>
        <w:contextualSpacing w:val="0"/>
        <w:rPr>
          <w:rFonts w:cs="Arial"/>
          <w:b/>
        </w:rPr>
      </w:pPr>
      <w:r w:rsidRPr="00714F80">
        <w:rPr>
          <w:rFonts w:cs="Arial"/>
          <w:b/>
        </w:rPr>
        <w:t xml:space="preserve">Criteri 4. Possibilitat d’implantar el sistema DRAG ALERT a comerços i persones vulnerables. </w:t>
      </w:r>
    </w:p>
    <w:p w14:paraId="3847D8E5" w14:textId="77777777" w:rsidR="003A603E" w:rsidRPr="00714F80" w:rsidRDefault="003A603E" w:rsidP="003A603E">
      <w:pPr>
        <w:ind w:left="851"/>
        <w:rPr>
          <w:rFonts w:eastAsiaTheme="minorHAnsi" w:cs="Arial"/>
          <w:bCs/>
          <w:lang w:eastAsia="en-US"/>
        </w:rPr>
      </w:pPr>
      <w:r w:rsidRPr="00714F80">
        <w:rPr>
          <w:rFonts w:eastAsiaTheme="minorHAnsi" w:cs="Arial"/>
          <w:bCs/>
          <w:lang w:eastAsia="en-US"/>
        </w:rPr>
        <w:t>Poder implantar el sistema DRAG ALERT a comerços i persones vulnerables per a comunicar situacions d’emergència a través d’un botó de pànic.</w:t>
      </w:r>
    </w:p>
    <w:p w14:paraId="3758A368" w14:textId="77777777" w:rsidR="003A603E" w:rsidRPr="00714F80" w:rsidRDefault="003A603E" w:rsidP="003A603E">
      <w:pPr>
        <w:jc w:val="left"/>
        <w:rPr>
          <w:rFonts w:eastAsiaTheme="minorHAnsi" w:cs="Arial"/>
          <w:b/>
          <w:lang w:eastAsia="en-US"/>
        </w:rPr>
      </w:pPr>
    </w:p>
    <w:p w14:paraId="5E819AEE" w14:textId="77777777" w:rsidR="003A603E" w:rsidRPr="00714F80" w:rsidRDefault="003A603E" w:rsidP="003A603E">
      <w:pPr>
        <w:ind w:left="1418"/>
        <w:rPr>
          <w:rFonts w:cs="Arial"/>
          <w:bCs/>
        </w:rPr>
      </w:pPr>
      <w:r w:rsidRPr="00714F80">
        <w:rPr>
          <w:rFonts w:cs="Arial"/>
          <w:lang w:eastAsia="es-ES"/>
        </w:rPr>
        <w:sym w:font="Wingdings 2" w:char="F0A3"/>
      </w:r>
      <w:r w:rsidRPr="00714F80">
        <w:rPr>
          <w:rFonts w:cs="Arial"/>
          <w:bCs/>
        </w:rPr>
        <w:t xml:space="preserve"> Proposa implantar el sistema de </w:t>
      </w:r>
      <w:r w:rsidRPr="00714F80">
        <w:rPr>
          <w:rFonts w:eastAsiaTheme="minorHAnsi" w:cs="Arial"/>
          <w:bCs/>
          <w:lang w:eastAsia="en-US"/>
        </w:rPr>
        <w:t>DRAG ALERT a comerços i persones vulnerables.</w:t>
      </w:r>
    </w:p>
    <w:p w14:paraId="2D21879C" w14:textId="77777777" w:rsidR="003A603E" w:rsidRPr="00714F80" w:rsidRDefault="003A603E" w:rsidP="003A603E">
      <w:pPr>
        <w:ind w:left="709" w:firstLine="709"/>
        <w:rPr>
          <w:rFonts w:cs="Arial"/>
          <w:bCs/>
        </w:rPr>
      </w:pPr>
      <w:r w:rsidRPr="00714F80">
        <w:rPr>
          <w:rFonts w:cs="Arial"/>
          <w:bCs/>
        </w:rPr>
        <w:t>(marcar amb X en cas d’oferir)</w:t>
      </w:r>
    </w:p>
    <w:p w14:paraId="7A5C3BC4" w14:textId="77777777" w:rsidR="003A603E" w:rsidRPr="00714F80" w:rsidRDefault="003A603E" w:rsidP="003A603E">
      <w:pPr>
        <w:rPr>
          <w:rFonts w:cs="Arial"/>
          <w:b/>
          <w:iCs/>
        </w:rPr>
      </w:pPr>
    </w:p>
    <w:p w14:paraId="3F6DD513" w14:textId="77777777" w:rsidR="003A603E" w:rsidRPr="00714F80" w:rsidRDefault="003A603E" w:rsidP="003A603E">
      <w:pPr>
        <w:pStyle w:val="Prrafodelista"/>
        <w:numPr>
          <w:ilvl w:val="0"/>
          <w:numId w:val="2"/>
        </w:numPr>
        <w:contextualSpacing w:val="0"/>
        <w:rPr>
          <w:rFonts w:eastAsiaTheme="minorHAnsi" w:cs="Arial"/>
          <w:b/>
          <w:lang w:eastAsia="en-US"/>
        </w:rPr>
      </w:pPr>
      <w:r w:rsidRPr="00714F80">
        <w:rPr>
          <w:rFonts w:eastAsiaTheme="minorHAnsi" w:cs="Arial"/>
          <w:b/>
          <w:lang w:eastAsia="en-US"/>
        </w:rPr>
        <w:t xml:space="preserve">Criteri 5. Integracions amb les xarxes de telecomunicacions per a la </w:t>
      </w:r>
      <w:proofErr w:type="spellStart"/>
      <w:r w:rsidRPr="00714F80">
        <w:rPr>
          <w:rFonts w:eastAsiaTheme="minorHAnsi" w:cs="Arial"/>
          <w:b/>
          <w:lang w:eastAsia="en-US"/>
        </w:rPr>
        <w:t>geolocalització</w:t>
      </w:r>
      <w:proofErr w:type="spellEnd"/>
      <w:r w:rsidRPr="00714F80">
        <w:rPr>
          <w:rFonts w:eastAsiaTheme="minorHAnsi" w:cs="Arial"/>
          <w:b/>
          <w:lang w:eastAsia="en-US"/>
        </w:rPr>
        <w:t xml:space="preserve"> de les emissores  (TETRA, Xarxa RESCAT, </w:t>
      </w:r>
      <w:proofErr w:type="spellStart"/>
      <w:r w:rsidRPr="00714F80">
        <w:rPr>
          <w:rFonts w:eastAsiaTheme="minorHAnsi" w:cs="Arial"/>
          <w:b/>
          <w:lang w:eastAsia="en-US"/>
        </w:rPr>
        <w:t>etc</w:t>
      </w:r>
      <w:proofErr w:type="spellEnd"/>
      <w:r w:rsidRPr="00714F80">
        <w:rPr>
          <w:rFonts w:eastAsiaTheme="minorHAnsi" w:cs="Arial"/>
          <w:b/>
          <w:lang w:eastAsia="en-US"/>
        </w:rPr>
        <w:t>).</w:t>
      </w:r>
    </w:p>
    <w:p w14:paraId="739411F1" w14:textId="77777777" w:rsidR="003A603E" w:rsidRPr="00714F80" w:rsidRDefault="003A603E" w:rsidP="003A603E">
      <w:pPr>
        <w:rPr>
          <w:rFonts w:eastAsiaTheme="minorHAnsi" w:cs="Arial"/>
          <w:b/>
          <w:lang w:eastAsia="en-US"/>
        </w:rPr>
      </w:pPr>
    </w:p>
    <w:p w14:paraId="128134CD" w14:textId="77777777" w:rsidR="003A603E" w:rsidRPr="00714F80" w:rsidRDefault="003A603E" w:rsidP="003A603E">
      <w:pPr>
        <w:ind w:left="1418"/>
        <w:rPr>
          <w:rFonts w:cs="Arial"/>
          <w:bCs/>
        </w:rPr>
      </w:pPr>
      <w:r w:rsidRPr="00714F80">
        <w:rPr>
          <w:rFonts w:cs="Arial"/>
          <w:lang w:eastAsia="es-ES"/>
        </w:rPr>
        <w:sym w:font="Wingdings 2" w:char="F0A3"/>
      </w:r>
      <w:r w:rsidRPr="00714F80">
        <w:rPr>
          <w:rFonts w:cs="Arial"/>
          <w:bCs/>
        </w:rPr>
        <w:t xml:space="preserve"> Proposa integracions amb les xarxes de telecomunicacions per a la </w:t>
      </w:r>
      <w:proofErr w:type="spellStart"/>
      <w:r w:rsidRPr="00714F80">
        <w:rPr>
          <w:rFonts w:cs="Arial"/>
          <w:bCs/>
        </w:rPr>
        <w:t>geolocalització</w:t>
      </w:r>
      <w:proofErr w:type="spellEnd"/>
      <w:r w:rsidRPr="00714F80">
        <w:rPr>
          <w:rFonts w:cs="Arial"/>
          <w:bCs/>
        </w:rPr>
        <w:t xml:space="preserve"> de les emissores  (TETRA, Xarxa RESCAT, </w:t>
      </w:r>
      <w:proofErr w:type="spellStart"/>
      <w:r w:rsidRPr="00714F80">
        <w:rPr>
          <w:rFonts w:cs="Arial"/>
          <w:bCs/>
        </w:rPr>
        <w:t>etc</w:t>
      </w:r>
      <w:proofErr w:type="spellEnd"/>
      <w:r w:rsidRPr="00714F80">
        <w:rPr>
          <w:rFonts w:cs="Arial"/>
          <w:bCs/>
        </w:rPr>
        <w:t xml:space="preserve">). </w:t>
      </w:r>
    </w:p>
    <w:p w14:paraId="01D365D5" w14:textId="77777777" w:rsidR="003A603E" w:rsidRDefault="003A603E" w:rsidP="003A603E">
      <w:pPr>
        <w:ind w:left="1418"/>
        <w:rPr>
          <w:rFonts w:eastAsiaTheme="minorHAnsi" w:cs="Arial"/>
          <w:b/>
          <w:color w:val="EE0000"/>
          <w:lang w:eastAsia="en-US"/>
        </w:rPr>
      </w:pPr>
      <w:r w:rsidRPr="00714F80">
        <w:rPr>
          <w:rFonts w:cs="Arial"/>
          <w:bCs/>
        </w:rPr>
        <w:lastRenderedPageBreak/>
        <w:t>(marcar amb X en cas d’oferir</w:t>
      </w:r>
      <w:r>
        <w:rPr>
          <w:rFonts w:cs="Arial"/>
          <w:bCs/>
        </w:rPr>
        <w:t>)</w:t>
      </w:r>
    </w:p>
    <w:p w14:paraId="25F64930" w14:textId="77777777" w:rsidR="003A603E" w:rsidRDefault="003A603E" w:rsidP="003A603E">
      <w:pPr>
        <w:rPr>
          <w:rFonts w:eastAsiaTheme="minorHAnsi" w:cs="Arial"/>
          <w:b/>
          <w:color w:val="EE0000"/>
          <w:lang w:eastAsia="en-US"/>
        </w:rPr>
      </w:pPr>
    </w:p>
    <w:p w14:paraId="746281BD" w14:textId="77777777" w:rsidR="003A603E" w:rsidRPr="00280BEB" w:rsidRDefault="003A603E" w:rsidP="003A603E">
      <w:pPr>
        <w:rPr>
          <w:rFonts w:eastAsiaTheme="minorHAnsi" w:cs="Arial"/>
          <w:b/>
          <w:color w:val="EE0000"/>
          <w:lang w:eastAsia="en-US"/>
        </w:rPr>
      </w:pPr>
    </w:p>
    <w:p w14:paraId="02183590" w14:textId="77777777" w:rsidR="003A603E" w:rsidRPr="00714F80" w:rsidRDefault="003A603E" w:rsidP="003A603E">
      <w:pPr>
        <w:pStyle w:val="Prrafodelista"/>
        <w:numPr>
          <w:ilvl w:val="0"/>
          <w:numId w:val="2"/>
        </w:numPr>
        <w:contextualSpacing w:val="0"/>
        <w:rPr>
          <w:rFonts w:eastAsiaTheme="minorHAnsi" w:cs="Arial"/>
          <w:b/>
          <w:lang w:eastAsia="en-US"/>
        </w:rPr>
      </w:pPr>
      <w:r w:rsidRPr="00714F80">
        <w:rPr>
          <w:rFonts w:eastAsiaTheme="minorHAnsi" w:cs="Arial"/>
          <w:b/>
          <w:lang w:eastAsia="en-US"/>
        </w:rPr>
        <w:t xml:space="preserve">Criteri 6. Integracions amb sistemes de sector públic i judicial (DGT, </w:t>
      </w:r>
      <w:proofErr w:type="spellStart"/>
      <w:r w:rsidRPr="00714F80">
        <w:rPr>
          <w:rFonts w:eastAsiaTheme="minorHAnsi" w:cs="Arial"/>
          <w:b/>
          <w:lang w:eastAsia="en-US"/>
        </w:rPr>
        <w:t>Lexnet</w:t>
      </w:r>
      <w:proofErr w:type="spellEnd"/>
      <w:r w:rsidRPr="00714F80">
        <w:rPr>
          <w:rFonts w:eastAsiaTheme="minorHAnsi" w:cs="Arial"/>
          <w:b/>
          <w:lang w:eastAsia="en-US"/>
        </w:rPr>
        <w:t xml:space="preserve">, etc.). </w:t>
      </w:r>
    </w:p>
    <w:p w14:paraId="75CB7933" w14:textId="77777777" w:rsidR="003A603E" w:rsidRPr="00714F80" w:rsidRDefault="003A603E" w:rsidP="003A603E">
      <w:pPr>
        <w:pStyle w:val="Prrafodelista"/>
        <w:rPr>
          <w:rFonts w:eastAsiaTheme="minorHAnsi" w:cs="Arial"/>
          <w:b/>
          <w:lang w:eastAsia="en-US"/>
        </w:rPr>
      </w:pPr>
    </w:p>
    <w:p w14:paraId="19F599F6" w14:textId="77777777" w:rsidR="003A603E" w:rsidRPr="00714F80" w:rsidRDefault="003A603E" w:rsidP="003A603E">
      <w:pPr>
        <w:pStyle w:val="Prrafodelista"/>
        <w:rPr>
          <w:rFonts w:eastAsiaTheme="minorHAnsi" w:cs="Arial"/>
          <w:b/>
          <w:lang w:eastAsia="en-US"/>
        </w:rPr>
      </w:pPr>
      <w:r w:rsidRPr="00714F80">
        <w:rPr>
          <w:lang w:eastAsia="es-ES"/>
        </w:rPr>
        <w:sym w:font="Wingdings 2" w:char="F0A3"/>
      </w:r>
      <w:r w:rsidRPr="00714F80">
        <w:rPr>
          <w:rFonts w:cs="Arial"/>
          <w:bCs/>
        </w:rPr>
        <w:t xml:space="preserve"> Proposa integracions </w:t>
      </w:r>
      <w:proofErr w:type="spellStart"/>
      <w:r w:rsidRPr="00714F80">
        <w:rPr>
          <w:rFonts w:cs="Arial"/>
          <w:bCs/>
        </w:rPr>
        <w:t>Integracions</w:t>
      </w:r>
      <w:proofErr w:type="spellEnd"/>
      <w:r w:rsidRPr="00714F80">
        <w:rPr>
          <w:rFonts w:cs="Arial"/>
          <w:bCs/>
        </w:rPr>
        <w:t xml:space="preserve"> amb sistemes de sector públic i judicial (DGT, </w:t>
      </w:r>
      <w:proofErr w:type="spellStart"/>
      <w:r w:rsidRPr="00714F80">
        <w:rPr>
          <w:rFonts w:cs="Arial"/>
          <w:bCs/>
        </w:rPr>
        <w:t>Lexnet</w:t>
      </w:r>
      <w:proofErr w:type="spellEnd"/>
      <w:r w:rsidRPr="00714F80">
        <w:rPr>
          <w:rFonts w:cs="Arial"/>
          <w:bCs/>
        </w:rPr>
        <w:t xml:space="preserve">, etc.). </w:t>
      </w:r>
    </w:p>
    <w:p w14:paraId="7E20234B" w14:textId="77777777" w:rsidR="003A603E" w:rsidRPr="00714F80" w:rsidRDefault="003A603E" w:rsidP="003A603E">
      <w:pPr>
        <w:pStyle w:val="Prrafodelista"/>
        <w:rPr>
          <w:rFonts w:eastAsiaTheme="minorHAnsi" w:cs="Arial"/>
          <w:b/>
          <w:lang w:eastAsia="en-US"/>
        </w:rPr>
      </w:pPr>
      <w:r w:rsidRPr="00714F80">
        <w:rPr>
          <w:rFonts w:cs="Arial"/>
          <w:bCs/>
        </w:rPr>
        <w:t>(marcar amb X en cas d’oferir)</w:t>
      </w:r>
    </w:p>
    <w:p w14:paraId="31F6E58A" w14:textId="77777777" w:rsidR="003A603E" w:rsidRPr="00714F80" w:rsidRDefault="003A603E" w:rsidP="003A603E">
      <w:pPr>
        <w:rPr>
          <w:rFonts w:cs="Arial"/>
          <w:lang w:eastAsia="es-ES"/>
        </w:rPr>
      </w:pPr>
    </w:p>
    <w:p w14:paraId="67D0AB2F" w14:textId="77777777" w:rsidR="003A603E" w:rsidRPr="00714F80" w:rsidRDefault="003A603E" w:rsidP="003A603E">
      <w:pPr>
        <w:rPr>
          <w:rFonts w:cs="Arial"/>
          <w:lang w:eastAsia="es-ES"/>
        </w:rPr>
      </w:pPr>
    </w:p>
    <w:p w14:paraId="4B4411ED" w14:textId="77777777" w:rsidR="003A603E" w:rsidRDefault="003A603E" w:rsidP="003A603E">
      <w:pPr>
        <w:rPr>
          <w:rFonts w:cs="Arial"/>
          <w:lang w:eastAsia="es-ES"/>
        </w:rPr>
      </w:pPr>
    </w:p>
    <w:p w14:paraId="0D708180" w14:textId="77777777" w:rsidR="003A603E" w:rsidRDefault="003A603E" w:rsidP="003A603E">
      <w:pPr>
        <w:rPr>
          <w:rFonts w:cs="Arial"/>
          <w:lang w:eastAsia="es-ES"/>
        </w:rPr>
      </w:pPr>
    </w:p>
    <w:p w14:paraId="3024BB28" w14:textId="77777777" w:rsidR="003A603E" w:rsidRPr="003953E1" w:rsidRDefault="003A603E" w:rsidP="003A603E">
      <w:pPr>
        <w:rPr>
          <w:rFonts w:cs="Arial"/>
          <w:lang w:eastAsia="es-ES"/>
        </w:rPr>
      </w:pPr>
    </w:p>
    <w:p w14:paraId="0C2CB517" w14:textId="77777777" w:rsidR="003A603E" w:rsidRPr="003953E1" w:rsidRDefault="003A603E" w:rsidP="003A603E">
      <w:pPr>
        <w:jc w:val="left"/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2A2BF8BE" w14:textId="77777777" w:rsidR="003A603E" w:rsidRPr="003953E1" w:rsidRDefault="003A603E" w:rsidP="003A603E">
      <w:pPr>
        <w:jc w:val="left"/>
        <w:rPr>
          <w:rFonts w:cs="Arial"/>
          <w:color w:val="000000" w:themeColor="text1"/>
        </w:rPr>
      </w:pPr>
    </w:p>
    <w:p w14:paraId="73F24C24" w14:textId="77777777" w:rsidR="003A603E" w:rsidRPr="003953E1" w:rsidRDefault="003A603E" w:rsidP="003A603E">
      <w:pPr>
        <w:jc w:val="left"/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I per què consti, signo electrònicament aquesta proposta.</w:t>
      </w:r>
    </w:p>
    <w:p w14:paraId="315FE6FB" w14:textId="77777777" w:rsidR="003A603E" w:rsidRPr="003953E1" w:rsidRDefault="003A603E" w:rsidP="003A603E">
      <w:pPr>
        <w:jc w:val="left"/>
        <w:rPr>
          <w:rFonts w:cs="Arial"/>
          <w:color w:val="000000" w:themeColor="text1"/>
        </w:rPr>
      </w:pPr>
    </w:p>
    <w:p w14:paraId="472D0639" w14:textId="77777777" w:rsidR="003A603E" w:rsidRPr="003953E1" w:rsidRDefault="003A603E" w:rsidP="003A603E">
      <w:pPr>
        <w:jc w:val="left"/>
        <w:rPr>
          <w:rFonts w:cs="Arial"/>
          <w:color w:val="000000" w:themeColor="text1"/>
        </w:rPr>
      </w:pPr>
    </w:p>
    <w:p w14:paraId="255486C9" w14:textId="77777777" w:rsidR="003A603E" w:rsidRPr="003953E1" w:rsidRDefault="003A603E" w:rsidP="003A603E">
      <w:pPr>
        <w:jc w:val="left"/>
        <w:rPr>
          <w:rFonts w:cs="Arial"/>
          <w:color w:val="000000" w:themeColor="text1"/>
        </w:rPr>
      </w:pPr>
    </w:p>
    <w:p w14:paraId="36C38AD6" w14:textId="77777777" w:rsidR="003A603E" w:rsidRPr="003953E1" w:rsidRDefault="003A603E" w:rsidP="003A603E">
      <w:pPr>
        <w:jc w:val="left"/>
        <w:rPr>
          <w:rFonts w:cs="Arial"/>
          <w:color w:val="000000" w:themeColor="text1"/>
        </w:rPr>
      </w:pPr>
    </w:p>
    <w:p w14:paraId="06B207F7" w14:textId="77777777" w:rsidR="003A603E" w:rsidRPr="003953E1" w:rsidRDefault="003A603E" w:rsidP="003A603E">
      <w:pPr>
        <w:jc w:val="left"/>
        <w:rPr>
          <w:rFonts w:cs="Arial"/>
          <w:i/>
          <w:iCs/>
          <w:color w:val="000000" w:themeColor="text1"/>
        </w:rPr>
      </w:pPr>
      <w:r w:rsidRPr="003953E1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76E8487F" w14:textId="77777777" w:rsidR="003A603E" w:rsidRPr="003953E1" w:rsidRDefault="003A603E" w:rsidP="003A603E">
      <w:pPr>
        <w:jc w:val="left"/>
        <w:rPr>
          <w:rFonts w:cs="Arial"/>
          <w:lang w:eastAsia="es-ES"/>
        </w:rPr>
      </w:pPr>
    </w:p>
    <w:p w14:paraId="48323210" w14:textId="77777777" w:rsidR="003A603E" w:rsidRPr="003953E1" w:rsidRDefault="003A603E" w:rsidP="003A603E">
      <w:pPr>
        <w:jc w:val="left"/>
        <w:rPr>
          <w:rFonts w:cs="Arial"/>
          <w:lang w:eastAsia="es-ES"/>
        </w:rPr>
      </w:pPr>
    </w:p>
    <w:p w14:paraId="48B76874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3F2EFF69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09092DBF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402CC09E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0FE64B23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10DD3A1C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120B0716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4C1B9256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58C9C1AF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4F184B9D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7219953B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5A7EF869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540CB746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06DFDE30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555B7E2D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32045AAB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6C170F2F" w14:textId="77777777" w:rsidR="003A603E" w:rsidRDefault="003A603E" w:rsidP="003A603E">
      <w:pPr>
        <w:jc w:val="left"/>
        <w:rPr>
          <w:rFonts w:cs="Arial"/>
          <w:lang w:eastAsia="es-ES"/>
        </w:rPr>
      </w:pPr>
    </w:p>
    <w:p w14:paraId="5CF8817F" w14:textId="77777777" w:rsidR="003A603E" w:rsidRDefault="003A603E"/>
    <w:sectPr w:rsidR="003A60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FEC9" w14:textId="77777777" w:rsidR="00CB6BE5" w:rsidRDefault="00CB6BE5" w:rsidP="003A603E">
      <w:r>
        <w:separator/>
      </w:r>
    </w:p>
  </w:endnote>
  <w:endnote w:type="continuationSeparator" w:id="0">
    <w:p w14:paraId="36F8A5B1" w14:textId="77777777" w:rsidR="00CB6BE5" w:rsidRDefault="00CB6BE5" w:rsidP="003A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F807" w14:textId="77777777" w:rsidR="00CB6BE5" w:rsidRDefault="00CB6BE5" w:rsidP="003A603E">
      <w:r>
        <w:separator/>
      </w:r>
    </w:p>
  </w:footnote>
  <w:footnote w:type="continuationSeparator" w:id="0">
    <w:p w14:paraId="1802535D" w14:textId="77777777" w:rsidR="00CB6BE5" w:rsidRDefault="00CB6BE5" w:rsidP="003A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2FF2" w14:textId="7AA7676D" w:rsidR="003A603E" w:rsidRDefault="003A603E">
    <w:pPr>
      <w:pStyle w:val="Encabezado"/>
    </w:pPr>
    <w:r>
      <w:rPr>
        <w:noProof/>
      </w:rPr>
      <w:drawing>
        <wp:inline distT="0" distB="0" distL="0" distR="0" wp14:anchorId="0337B51D" wp14:editId="0B2BDE66">
          <wp:extent cx="1619246" cy="542925"/>
          <wp:effectExtent l="0" t="0" r="4" b="9525"/>
          <wp:docPr id="226742411" name="Gráfic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4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A7178"/>
    <w:multiLevelType w:val="hybridMultilevel"/>
    <w:tmpl w:val="1A06D82E"/>
    <w:lvl w:ilvl="0" w:tplc="8EA4B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099087">
    <w:abstractNumId w:val="0"/>
  </w:num>
  <w:num w:numId="2" w16cid:durableId="211505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3E"/>
    <w:rsid w:val="003A603E"/>
    <w:rsid w:val="00CB6BE5"/>
    <w:rsid w:val="00F4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B578"/>
  <w15:chartTrackingRefBased/>
  <w15:docId w15:val="{643132CC-7646-4683-9BBC-CA5037F3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03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0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0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0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0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0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0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603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A60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60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0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03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3A603E"/>
  </w:style>
  <w:style w:type="paragraph" w:styleId="Encabezado">
    <w:name w:val="header"/>
    <w:basedOn w:val="Normal"/>
    <w:link w:val="EncabezadoCar"/>
    <w:uiPriority w:val="99"/>
    <w:unhideWhenUsed/>
    <w:rsid w:val="003A60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603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60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03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2025-11-04T13:04:00Z</dcterms:created>
  <dcterms:modified xsi:type="dcterms:W3CDTF">2025-11-04T13:05:00Z</dcterms:modified>
</cp:coreProperties>
</file>