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656E" w14:textId="77777777" w:rsidR="00211E79" w:rsidRPr="009D16A4" w:rsidRDefault="00211E79" w:rsidP="00211E79">
      <w:pPr>
        <w:jc w:val="both"/>
        <w:rPr>
          <w:rFonts w:ascii="Arial" w:hAnsi="Arial" w:cs="Arial"/>
          <w:b/>
          <w:sz w:val="22"/>
          <w:szCs w:val="20"/>
        </w:rPr>
      </w:pPr>
      <w:r w:rsidRPr="009D16A4">
        <w:rPr>
          <w:rFonts w:ascii="Arial" w:hAnsi="Arial" w:cs="Arial"/>
          <w:b/>
          <w:sz w:val="22"/>
          <w:szCs w:val="20"/>
        </w:rPr>
        <w:t>ANNEX 2. OFERTA ECONÒMICA I CRITERIS AVALUABLES DE FORMA AUTOMÀTICA</w:t>
      </w:r>
    </w:p>
    <w:p w14:paraId="2637F259" w14:textId="77777777" w:rsidR="005C7D3F" w:rsidRPr="009D16A4" w:rsidRDefault="005C7D3F" w:rsidP="00211E7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673CD1" w14:paraId="0D2AFE41" w14:textId="77777777" w:rsidTr="00DC2FD4">
        <w:tc>
          <w:tcPr>
            <w:tcW w:w="3539" w:type="dxa"/>
            <w:vAlign w:val="center"/>
          </w:tcPr>
          <w:p w14:paraId="4B58FB73" w14:textId="77777777" w:rsidR="00673CD1" w:rsidRDefault="00673CD1" w:rsidP="00A661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Núm. exp. </w:t>
            </w:r>
            <w:r w:rsidR="00DC2FD4" w:rsidRPr="00DC2FD4">
              <w:rPr>
                <w:rFonts w:ascii="Arial" w:hAnsi="Arial" w:cs="Arial"/>
                <w:b/>
                <w:sz w:val="22"/>
                <w:szCs w:val="22"/>
              </w:rPr>
              <w:t>SU713000SA2025083</w:t>
            </w:r>
          </w:p>
        </w:tc>
        <w:tc>
          <w:tcPr>
            <w:tcW w:w="4955" w:type="dxa"/>
          </w:tcPr>
          <w:p w14:paraId="2FB350AE" w14:textId="77777777" w:rsidR="00673CD1" w:rsidRPr="00DC2FD4" w:rsidRDefault="00A6615B" w:rsidP="00C67D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2FD4">
              <w:rPr>
                <w:rFonts w:ascii="Arial" w:hAnsi="Arial" w:cs="Arial"/>
                <w:sz w:val="22"/>
                <w:szCs w:val="22"/>
              </w:rPr>
              <w:t xml:space="preserve">Subministrament d’un banc de proves hidràuliques per al laboratori d’Experimentació en Enginyeria Química (EEQ) de l’ESEIAAT de la </w:t>
            </w:r>
            <w:r w:rsidR="0014169A" w:rsidRPr="00DC2FD4">
              <w:rPr>
                <w:rFonts w:ascii="Arial" w:hAnsi="Arial" w:cs="Arial"/>
                <w:sz w:val="22"/>
                <w:szCs w:val="22"/>
              </w:rPr>
              <w:t>UPC</w:t>
            </w:r>
          </w:p>
        </w:tc>
      </w:tr>
    </w:tbl>
    <w:p w14:paraId="4568AB53" w14:textId="77777777" w:rsidR="00211E79" w:rsidRDefault="00211E79" w:rsidP="00211E79">
      <w:pPr>
        <w:jc w:val="both"/>
        <w:rPr>
          <w:rFonts w:ascii="Arial" w:hAnsi="Arial" w:cs="Arial"/>
          <w:sz w:val="22"/>
          <w:szCs w:val="20"/>
        </w:rPr>
      </w:pPr>
    </w:p>
    <w:p w14:paraId="5B817355" w14:textId="77777777" w:rsidR="00211E79" w:rsidRPr="009D16A4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1032581A" w14:textId="77777777" w:rsidR="00211E79" w:rsidRPr="009D16A4" w:rsidRDefault="00211E79" w:rsidP="00211E7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766A9736" w14:textId="77777777" w:rsidR="00211E79" w:rsidRPr="009D16A4" w:rsidRDefault="009D16A4" w:rsidP="00211E79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(fins </w:t>
      </w:r>
      <w:r w:rsidR="00A6615B">
        <w:rPr>
          <w:rFonts w:ascii="Arial" w:hAnsi="Arial" w:cs="Arial"/>
          <w:b/>
          <w:sz w:val="22"/>
          <w:szCs w:val="20"/>
        </w:rPr>
        <w:t>50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14:paraId="7237F48A" w14:textId="77777777"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</w:p>
    <w:p w14:paraId="67AD5122" w14:textId="77777777"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els camps següents: </w:t>
      </w:r>
    </w:p>
    <w:p w14:paraId="7F0E810E" w14:textId="77777777" w:rsidR="0008565C" w:rsidRPr="009D16A4" w:rsidRDefault="0008565C" w:rsidP="0008565C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119"/>
      </w:tblGrid>
      <w:tr w:rsidR="0008565C" w:rsidRPr="009D16A4" w14:paraId="1FF9BAF4" w14:textId="77777777" w:rsidTr="00C05B31">
        <w:trPr>
          <w:jc w:val="center"/>
        </w:trPr>
        <w:tc>
          <w:tcPr>
            <w:tcW w:w="3397" w:type="dxa"/>
          </w:tcPr>
          <w:p w14:paraId="6A79F204" w14:textId="77777777"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9D16A4">
              <w:rPr>
                <w:rFonts w:ascii="Arial" w:hAnsi="Arial" w:cs="Arial"/>
                <w:sz w:val="22"/>
                <w:szCs w:val="20"/>
              </w:rPr>
              <w:t>Preu</w:t>
            </w:r>
            <w:r w:rsidR="009E1EBA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D16A4">
              <w:rPr>
                <w:rFonts w:ascii="Arial" w:hAnsi="Arial" w:cs="Arial"/>
                <w:sz w:val="22"/>
                <w:szCs w:val="20"/>
              </w:rPr>
              <w:t>licitació (IVA exclòs)</w:t>
            </w:r>
          </w:p>
        </w:tc>
        <w:tc>
          <w:tcPr>
            <w:tcW w:w="3119" w:type="dxa"/>
          </w:tcPr>
          <w:p w14:paraId="63466E13" w14:textId="77777777"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</w:t>
            </w:r>
            <w:r w:rsidRPr="009D16A4">
              <w:rPr>
                <w:rFonts w:ascii="Arial" w:hAnsi="Arial" w:cs="Arial"/>
                <w:sz w:val="22"/>
                <w:szCs w:val="20"/>
              </w:rPr>
              <w:t>reu ofert (IVA exclòs)</w:t>
            </w:r>
          </w:p>
        </w:tc>
      </w:tr>
      <w:tr w:rsidR="0008565C" w:rsidRPr="009D16A4" w14:paraId="1FEC1896" w14:textId="77777777" w:rsidTr="00C05B31">
        <w:trPr>
          <w:jc w:val="center"/>
        </w:trPr>
        <w:tc>
          <w:tcPr>
            <w:tcW w:w="3397" w:type="dxa"/>
          </w:tcPr>
          <w:p w14:paraId="4A85D345" w14:textId="77777777" w:rsidR="0008565C" w:rsidRPr="009D16A4" w:rsidRDefault="00A6615B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32.494,00</w:t>
            </w:r>
            <w:r w:rsidR="009E1EBA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8565C" w:rsidRPr="009D16A4">
              <w:rPr>
                <w:rFonts w:ascii="Arial" w:hAnsi="Arial" w:cs="Arial"/>
                <w:sz w:val="22"/>
                <w:szCs w:val="20"/>
              </w:rPr>
              <w:t>€</w:t>
            </w:r>
          </w:p>
        </w:tc>
        <w:tc>
          <w:tcPr>
            <w:tcW w:w="3119" w:type="dxa"/>
          </w:tcPr>
          <w:p w14:paraId="0B06D37D" w14:textId="77777777"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F77F27B" w14:textId="77777777" w:rsidR="00E728FC" w:rsidRPr="009D16A4" w:rsidRDefault="00E728FC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779E372A" w14:textId="77777777" w:rsidR="00F62246" w:rsidRDefault="00F62246" w:rsidP="00F62246">
      <w:pPr>
        <w:ind w:left="360"/>
        <w:rPr>
          <w:rFonts w:ascii="Arial" w:hAnsi="Arial" w:cs="Arial"/>
          <w:b/>
          <w:sz w:val="22"/>
          <w:szCs w:val="20"/>
        </w:rPr>
      </w:pPr>
    </w:p>
    <w:p w14:paraId="0BB74856" w14:textId="77777777" w:rsidR="0014169A" w:rsidRPr="009D16A4" w:rsidRDefault="00A6615B" w:rsidP="0014169A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Garantia de manteniment i servei postvenda</w:t>
      </w:r>
      <w:r w:rsidR="0014169A">
        <w:rPr>
          <w:rFonts w:ascii="Arial" w:hAnsi="Arial" w:cs="Arial"/>
          <w:b/>
          <w:sz w:val="22"/>
          <w:szCs w:val="20"/>
        </w:rPr>
        <w:t xml:space="preserve"> </w:t>
      </w:r>
      <w:r w:rsidR="0014169A" w:rsidRPr="009D16A4">
        <w:rPr>
          <w:rFonts w:ascii="Arial" w:hAnsi="Arial" w:cs="Arial"/>
          <w:b/>
          <w:sz w:val="22"/>
          <w:szCs w:val="20"/>
        </w:rPr>
        <w:t xml:space="preserve">(fins a </w:t>
      </w:r>
      <w:r>
        <w:rPr>
          <w:rFonts w:ascii="Arial" w:hAnsi="Arial" w:cs="Arial"/>
          <w:b/>
          <w:sz w:val="22"/>
          <w:szCs w:val="20"/>
        </w:rPr>
        <w:t>2</w:t>
      </w:r>
      <w:r w:rsidR="0014169A">
        <w:rPr>
          <w:rFonts w:ascii="Arial" w:hAnsi="Arial" w:cs="Arial"/>
          <w:b/>
          <w:sz w:val="22"/>
          <w:szCs w:val="20"/>
        </w:rPr>
        <w:t>0</w:t>
      </w:r>
      <w:r w:rsidR="0014169A"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14:paraId="115ECB4F" w14:textId="77777777" w:rsidR="0014169A" w:rsidRPr="009D16A4" w:rsidRDefault="0014169A" w:rsidP="0014169A">
      <w:pPr>
        <w:rPr>
          <w:rFonts w:ascii="Arial" w:hAnsi="Arial" w:cs="Arial"/>
          <w:sz w:val="22"/>
          <w:szCs w:val="20"/>
        </w:rPr>
      </w:pPr>
    </w:p>
    <w:p w14:paraId="7CAA54C9" w14:textId="77777777" w:rsidR="0014169A" w:rsidRPr="009D16A4" w:rsidRDefault="0014169A" w:rsidP="0014169A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2D83A0FA" w14:textId="77777777" w:rsidR="0014169A" w:rsidRPr="009D16A4" w:rsidRDefault="0014169A" w:rsidP="0014169A">
      <w:pPr>
        <w:jc w:val="both"/>
        <w:rPr>
          <w:rFonts w:ascii="Arial" w:hAnsi="Arial" w:cs="Arial"/>
          <w:sz w:val="22"/>
          <w:szCs w:val="20"/>
        </w:rPr>
      </w:pPr>
    </w:p>
    <w:p w14:paraId="2DC35756" w14:textId="77777777" w:rsidR="0014169A" w:rsidRDefault="0014169A" w:rsidP="0014169A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Sense millora</w:t>
      </w:r>
      <w:r>
        <w:rPr>
          <w:rFonts w:ascii="Arial" w:eastAsia="Arial" w:hAnsi="Arial" w:cs="Arial"/>
          <w:sz w:val="22"/>
          <w:szCs w:val="20"/>
        </w:rPr>
        <w:t xml:space="preserve"> (</w:t>
      </w:r>
      <w:r w:rsidR="00A6615B">
        <w:rPr>
          <w:rFonts w:ascii="Arial" w:eastAsia="Arial" w:hAnsi="Arial" w:cs="Arial"/>
          <w:sz w:val="22"/>
          <w:szCs w:val="20"/>
        </w:rPr>
        <w:t>1</w:t>
      </w:r>
      <w:r>
        <w:rPr>
          <w:rFonts w:ascii="Arial" w:eastAsia="Arial" w:hAnsi="Arial" w:cs="Arial"/>
          <w:sz w:val="22"/>
          <w:szCs w:val="20"/>
        </w:rPr>
        <w:t xml:space="preserve"> any mínim)</w:t>
      </w:r>
      <w:r w:rsidRPr="009D16A4">
        <w:rPr>
          <w:rFonts w:ascii="Arial" w:eastAsia="Arial" w:hAnsi="Arial" w:cs="Arial"/>
          <w:sz w:val="22"/>
          <w:szCs w:val="20"/>
        </w:rPr>
        <w:t>.</w:t>
      </w:r>
      <w:r w:rsidR="00DC2FD4">
        <w:rPr>
          <w:rFonts w:ascii="Arial" w:eastAsia="Arial" w:hAnsi="Arial" w:cs="Arial"/>
          <w:sz w:val="22"/>
          <w:szCs w:val="20"/>
        </w:rPr>
        <w:t>..............</w:t>
      </w:r>
      <w:r w:rsidRPr="009D16A4">
        <w:rPr>
          <w:rFonts w:ascii="Arial" w:eastAsia="Arial" w:hAnsi="Arial" w:cs="Arial"/>
          <w:sz w:val="22"/>
          <w:szCs w:val="20"/>
        </w:rPr>
        <w:t>....</w:t>
      </w:r>
      <w:r>
        <w:rPr>
          <w:rFonts w:ascii="Arial" w:eastAsia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>...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39FA40C7" w14:textId="77777777"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0,5 </w:t>
      </w:r>
      <w:r w:rsidRPr="009D16A4">
        <w:rPr>
          <w:rFonts w:ascii="Arial" w:eastAsia="Arial" w:hAnsi="Arial" w:cs="Arial"/>
          <w:sz w:val="22"/>
          <w:szCs w:val="20"/>
        </w:rPr>
        <w:t>any</w:t>
      </w:r>
      <w:r>
        <w:rPr>
          <w:rFonts w:ascii="Arial" w:eastAsia="Arial" w:hAnsi="Arial" w:cs="Arial"/>
          <w:sz w:val="22"/>
          <w:szCs w:val="20"/>
        </w:rPr>
        <w:t>s</w:t>
      </w:r>
      <w:r w:rsidRPr="009D16A4">
        <w:rPr>
          <w:rFonts w:ascii="Arial" w:eastAsia="Arial" w:hAnsi="Arial" w:cs="Arial"/>
          <w:sz w:val="22"/>
          <w:szCs w:val="20"/>
        </w:rPr>
        <w:t xml:space="preserve"> d’ampliació </w:t>
      </w:r>
      <w:r>
        <w:rPr>
          <w:rFonts w:ascii="Arial" w:eastAsia="Arial" w:hAnsi="Arial" w:cs="Arial"/>
          <w:sz w:val="22"/>
          <w:szCs w:val="20"/>
        </w:rPr>
        <w:t>(1,5 anys en total)</w:t>
      </w:r>
      <w:r w:rsidRPr="009D16A4">
        <w:rPr>
          <w:rFonts w:ascii="Arial" w:eastAsia="Arial" w:hAnsi="Arial" w:cs="Arial"/>
          <w:sz w:val="22"/>
          <w:szCs w:val="20"/>
        </w:rPr>
        <w:t>......</w:t>
      </w:r>
      <w:r>
        <w:rPr>
          <w:rFonts w:ascii="Arial" w:eastAsia="Arial" w:hAnsi="Arial" w:cs="Arial"/>
          <w:sz w:val="22"/>
          <w:szCs w:val="20"/>
        </w:rPr>
        <w:t>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5093F785" w14:textId="77777777" w:rsidR="00A6615B" w:rsidRPr="009D16A4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1 a</w:t>
      </w:r>
      <w:r w:rsidRPr="009D16A4">
        <w:rPr>
          <w:rFonts w:ascii="Arial" w:eastAsia="Arial" w:hAnsi="Arial" w:cs="Arial"/>
          <w:sz w:val="22"/>
          <w:szCs w:val="20"/>
        </w:rPr>
        <w:t xml:space="preserve">ny d’ampliació </w:t>
      </w:r>
      <w:r>
        <w:rPr>
          <w:rFonts w:ascii="Arial" w:eastAsia="Arial" w:hAnsi="Arial" w:cs="Arial"/>
          <w:sz w:val="22"/>
          <w:szCs w:val="20"/>
        </w:rPr>
        <w:t>(2 anys en total)</w:t>
      </w:r>
      <w:r w:rsidRPr="009D16A4">
        <w:rPr>
          <w:rFonts w:ascii="Arial" w:eastAsia="Arial" w:hAnsi="Arial" w:cs="Arial"/>
          <w:sz w:val="22"/>
          <w:szCs w:val="20"/>
        </w:rPr>
        <w:t>......</w:t>
      </w:r>
      <w:r>
        <w:rPr>
          <w:rFonts w:ascii="Arial" w:eastAsia="Arial" w:hAnsi="Arial" w:cs="Arial"/>
          <w:sz w:val="22"/>
          <w:szCs w:val="20"/>
        </w:rPr>
        <w:t>......10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578B925D" w14:textId="77777777" w:rsidR="00A6615B" w:rsidRPr="009D16A4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a</w:t>
      </w:r>
      <w:r w:rsidRPr="009D16A4">
        <w:rPr>
          <w:rFonts w:ascii="Arial" w:eastAsia="Arial" w:hAnsi="Arial" w:cs="Arial"/>
          <w:sz w:val="22"/>
          <w:szCs w:val="20"/>
        </w:rPr>
        <w:t>ny</w:t>
      </w:r>
      <w:r>
        <w:rPr>
          <w:rFonts w:ascii="Arial" w:eastAsia="Arial" w:hAnsi="Arial" w:cs="Arial"/>
          <w:sz w:val="22"/>
          <w:szCs w:val="20"/>
        </w:rPr>
        <w:t>s</w:t>
      </w:r>
      <w:r w:rsidRPr="009D16A4">
        <w:rPr>
          <w:rFonts w:ascii="Arial" w:eastAsia="Arial" w:hAnsi="Arial" w:cs="Arial"/>
          <w:sz w:val="22"/>
          <w:szCs w:val="20"/>
        </w:rPr>
        <w:t xml:space="preserve"> d’ampliació </w:t>
      </w:r>
      <w:r>
        <w:rPr>
          <w:rFonts w:ascii="Arial" w:eastAsia="Arial" w:hAnsi="Arial" w:cs="Arial"/>
          <w:sz w:val="22"/>
          <w:szCs w:val="20"/>
        </w:rPr>
        <w:t>(3 anys en total)</w:t>
      </w:r>
      <w:r w:rsidRPr="009D16A4">
        <w:rPr>
          <w:rFonts w:ascii="Arial" w:eastAsia="Arial" w:hAnsi="Arial" w:cs="Arial"/>
          <w:sz w:val="22"/>
          <w:szCs w:val="20"/>
        </w:rPr>
        <w:t>.....</w:t>
      </w:r>
      <w:r>
        <w:rPr>
          <w:rFonts w:ascii="Arial" w:eastAsia="Arial" w:hAnsi="Arial" w:cs="Arial"/>
          <w:sz w:val="22"/>
          <w:szCs w:val="20"/>
        </w:rPr>
        <w:t>.....20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207AECF4" w14:textId="77777777" w:rsidR="00F62246" w:rsidRPr="00F62246" w:rsidRDefault="00F62246" w:rsidP="00F62246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26E10716" w14:textId="77777777" w:rsidR="00A6615B" w:rsidRDefault="00A6615B" w:rsidP="00A6615B">
      <w:pPr>
        <w:ind w:left="360"/>
        <w:rPr>
          <w:rFonts w:ascii="Arial" w:hAnsi="Arial" w:cs="Arial"/>
          <w:b/>
          <w:sz w:val="22"/>
          <w:szCs w:val="20"/>
        </w:rPr>
      </w:pPr>
    </w:p>
    <w:p w14:paraId="21D9A48C" w14:textId="77777777" w:rsidR="00A6615B" w:rsidRPr="009D16A4" w:rsidRDefault="00A6615B" w:rsidP="00A6615B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Reducció del termini de lliurament de l’equipament (incloent instal·lació) </w:t>
      </w:r>
      <w:r w:rsidRPr="009D16A4">
        <w:rPr>
          <w:rFonts w:ascii="Arial" w:hAnsi="Arial" w:cs="Arial"/>
          <w:b/>
          <w:sz w:val="22"/>
          <w:szCs w:val="20"/>
        </w:rPr>
        <w:t xml:space="preserve">(fins a </w:t>
      </w:r>
      <w:r>
        <w:rPr>
          <w:rFonts w:ascii="Arial" w:hAnsi="Arial" w:cs="Arial"/>
          <w:b/>
          <w:sz w:val="22"/>
          <w:szCs w:val="20"/>
        </w:rPr>
        <w:t>10</w:t>
      </w:r>
      <w:r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14:paraId="358A4243" w14:textId="77777777" w:rsidR="00A6615B" w:rsidRPr="009D16A4" w:rsidRDefault="00A6615B" w:rsidP="00A6615B">
      <w:pPr>
        <w:rPr>
          <w:rFonts w:ascii="Arial" w:hAnsi="Arial" w:cs="Arial"/>
          <w:sz w:val="22"/>
          <w:szCs w:val="20"/>
        </w:rPr>
      </w:pPr>
    </w:p>
    <w:p w14:paraId="141CCF0C" w14:textId="77777777" w:rsidR="00A6615B" w:rsidRPr="009D16A4" w:rsidRDefault="00A6615B" w:rsidP="00A6615B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303FB682" w14:textId="77777777" w:rsidR="00A6615B" w:rsidRPr="009D16A4" w:rsidRDefault="00A6615B" w:rsidP="00A6615B">
      <w:pPr>
        <w:jc w:val="both"/>
        <w:rPr>
          <w:rFonts w:ascii="Arial" w:hAnsi="Arial" w:cs="Arial"/>
          <w:sz w:val="22"/>
          <w:szCs w:val="20"/>
        </w:rPr>
      </w:pPr>
    </w:p>
    <w:p w14:paraId="17496714" w14:textId="77777777" w:rsidR="00A6615B" w:rsidRDefault="00A6615B" w:rsidP="00A6615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Lliurament en 60 dies </w:t>
      </w:r>
      <w:r w:rsidRPr="009D16A4">
        <w:rPr>
          <w:rFonts w:ascii="Arial" w:eastAsia="Arial" w:hAnsi="Arial" w:cs="Arial"/>
          <w:sz w:val="22"/>
          <w:szCs w:val="20"/>
        </w:rPr>
        <w:t>...</w:t>
      </w:r>
      <w:r>
        <w:rPr>
          <w:rFonts w:ascii="Arial" w:eastAsia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>...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14:paraId="76043989" w14:textId="77777777"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Lliurament en 45 dies ..</w:t>
      </w:r>
      <w:r w:rsidRPr="009D16A4">
        <w:rPr>
          <w:rFonts w:ascii="Arial" w:eastAsia="Arial" w:hAnsi="Arial" w:cs="Arial"/>
          <w:sz w:val="22"/>
          <w:szCs w:val="20"/>
        </w:rPr>
        <w:t>......</w:t>
      </w:r>
      <w:r>
        <w:rPr>
          <w:rFonts w:ascii="Arial" w:eastAsia="Arial" w:hAnsi="Arial" w:cs="Arial"/>
          <w:sz w:val="22"/>
          <w:szCs w:val="20"/>
        </w:rPr>
        <w:t>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1B2043B8" w14:textId="77777777"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Lliurament en </w:t>
      </w:r>
      <w:r w:rsidR="00DC2FD4">
        <w:rPr>
          <w:rFonts w:ascii="Arial" w:hAnsi="Arial" w:cs="Arial"/>
          <w:sz w:val="22"/>
          <w:szCs w:val="20"/>
        </w:rPr>
        <w:t>15</w:t>
      </w:r>
      <w:r>
        <w:rPr>
          <w:rFonts w:ascii="Arial" w:hAnsi="Arial" w:cs="Arial"/>
          <w:sz w:val="22"/>
          <w:szCs w:val="20"/>
        </w:rPr>
        <w:t xml:space="preserve"> dies ..</w:t>
      </w:r>
      <w:r w:rsidRPr="009D16A4">
        <w:rPr>
          <w:rFonts w:ascii="Arial" w:eastAsia="Arial" w:hAnsi="Arial" w:cs="Arial"/>
          <w:sz w:val="22"/>
          <w:szCs w:val="20"/>
        </w:rPr>
        <w:t>....</w:t>
      </w:r>
      <w:r>
        <w:rPr>
          <w:rFonts w:ascii="Arial" w:eastAsia="Arial" w:hAnsi="Arial" w:cs="Arial"/>
          <w:sz w:val="22"/>
          <w:szCs w:val="20"/>
        </w:rPr>
        <w:t>10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3FD2A291" w14:textId="77777777" w:rsidR="00A6615B" w:rsidRPr="00F62246" w:rsidRDefault="00A6615B" w:rsidP="00A6615B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0EB35B69" w14:textId="77777777" w:rsidR="00A6615B" w:rsidRPr="00F62246" w:rsidRDefault="00A6615B" w:rsidP="00F62246">
      <w:pPr>
        <w:ind w:left="360"/>
        <w:rPr>
          <w:rFonts w:ascii="Arial" w:hAnsi="Arial" w:cs="Arial"/>
          <w:b/>
          <w:sz w:val="22"/>
          <w:szCs w:val="20"/>
        </w:rPr>
      </w:pPr>
    </w:p>
    <w:p w14:paraId="11C6909B" w14:textId="77777777" w:rsidR="00F62246" w:rsidRPr="009D16A4" w:rsidRDefault="00A6615B" w:rsidP="00A6615B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Elements addicionals a les característiques mínimes (</w:t>
      </w:r>
      <w:r w:rsidR="00F62246" w:rsidRPr="009D16A4">
        <w:rPr>
          <w:rFonts w:ascii="Arial" w:hAnsi="Arial" w:cs="Arial"/>
          <w:b/>
          <w:sz w:val="22"/>
          <w:szCs w:val="20"/>
        </w:rPr>
        <w:t xml:space="preserve">fins a </w:t>
      </w:r>
      <w:r>
        <w:rPr>
          <w:rFonts w:ascii="Arial" w:hAnsi="Arial" w:cs="Arial"/>
          <w:b/>
          <w:sz w:val="22"/>
          <w:szCs w:val="20"/>
        </w:rPr>
        <w:t>20</w:t>
      </w:r>
      <w:r w:rsidR="00F62246"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14:paraId="09A64C66" w14:textId="77777777" w:rsidR="00F62246" w:rsidRPr="009D16A4" w:rsidRDefault="00F62246" w:rsidP="00F62246">
      <w:pPr>
        <w:rPr>
          <w:rFonts w:ascii="Arial" w:hAnsi="Arial" w:cs="Arial"/>
          <w:sz w:val="22"/>
          <w:szCs w:val="20"/>
        </w:rPr>
      </w:pPr>
    </w:p>
    <w:p w14:paraId="4BCDA079" w14:textId="77777777" w:rsidR="00F62246" w:rsidRPr="009D16A4" w:rsidRDefault="00F62246" w:rsidP="00F62246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2A921D5F" w14:textId="77777777" w:rsidR="00F62246" w:rsidRPr="009D16A4" w:rsidRDefault="00F62246" w:rsidP="00F62246">
      <w:pPr>
        <w:jc w:val="both"/>
        <w:rPr>
          <w:rFonts w:ascii="Arial" w:hAnsi="Arial" w:cs="Arial"/>
          <w:sz w:val="22"/>
          <w:szCs w:val="20"/>
        </w:rPr>
      </w:pPr>
    </w:p>
    <w:p w14:paraId="427D9011" w14:textId="77777777" w:rsidR="00F62246" w:rsidRPr="009D16A4" w:rsidRDefault="00F62246" w:rsidP="00F62246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 w:rsidR="00A6615B">
        <w:rPr>
          <w:rFonts w:ascii="Arial" w:hAnsi="Arial" w:cs="Arial"/>
          <w:sz w:val="22"/>
          <w:szCs w:val="20"/>
        </w:rPr>
        <w:t>Documentació didàctica de suport</w:t>
      </w:r>
      <w:r>
        <w:rPr>
          <w:rFonts w:ascii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>..</w:t>
      </w:r>
      <w:r w:rsidR="00A6615B">
        <w:rPr>
          <w:rFonts w:ascii="Arial" w:eastAsia="Arial" w:hAnsi="Arial" w:cs="Arial"/>
          <w:sz w:val="22"/>
          <w:szCs w:val="20"/>
        </w:rPr>
        <w:t>...........................................................</w:t>
      </w:r>
      <w:r w:rsidRPr="009D16A4">
        <w:rPr>
          <w:rFonts w:ascii="Arial" w:eastAsia="Arial" w:hAnsi="Arial" w:cs="Arial"/>
          <w:sz w:val="22"/>
          <w:szCs w:val="20"/>
        </w:rPr>
        <w:t>....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="00A6615B">
        <w:rPr>
          <w:rFonts w:ascii="Arial" w:eastAsia="Arial" w:hAnsi="Arial" w:cs="Arial"/>
          <w:sz w:val="22"/>
          <w:szCs w:val="20"/>
        </w:rPr>
        <w:t>10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14:paraId="660CABBF" w14:textId="77777777" w:rsidR="00F62246" w:rsidRPr="009D16A4" w:rsidRDefault="00F62246" w:rsidP="00F62246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 w:rsidR="00A6615B" w:rsidRPr="00A6615B">
        <w:rPr>
          <w:rFonts w:ascii="Arial" w:hAnsi="Arial" w:cs="Arial"/>
          <w:sz w:val="22"/>
          <w:szCs w:val="20"/>
        </w:rPr>
        <w:t>Més d’un material i més de d’una secció de canonada</w:t>
      </w:r>
      <w:r>
        <w:rPr>
          <w:rFonts w:ascii="Arial" w:hAnsi="Arial" w:cs="Arial"/>
          <w:sz w:val="22"/>
          <w:szCs w:val="20"/>
        </w:rPr>
        <w:t>..</w:t>
      </w:r>
      <w:r w:rsidR="003F4E10">
        <w:rPr>
          <w:rFonts w:ascii="Arial" w:hAnsi="Arial" w:cs="Arial"/>
          <w:sz w:val="22"/>
          <w:szCs w:val="20"/>
        </w:rPr>
        <w:t>..</w:t>
      </w:r>
      <w:r w:rsidR="00A6615B">
        <w:rPr>
          <w:rFonts w:ascii="Arial" w:hAnsi="Arial" w:cs="Arial"/>
          <w:sz w:val="22"/>
          <w:szCs w:val="20"/>
        </w:rPr>
        <w:t>...........................</w:t>
      </w:r>
      <w:r w:rsidR="003F4E10">
        <w:rPr>
          <w:rFonts w:ascii="Arial" w:hAnsi="Arial" w:cs="Arial"/>
          <w:sz w:val="22"/>
          <w:szCs w:val="20"/>
        </w:rPr>
        <w:t>...</w:t>
      </w:r>
      <w:r>
        <w:rPr>
          <w:rFonts w:ascii="Arial" w:eastAsia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 xml:space="preserve">. </w:t>
      </w:r>
      <w:r w:rsidR="003F4E10">
        <w:rPr>
          <w:rFonts w:ascii="Arial" w:eastAsia="Arial" w:hAnsi="Arial" w:cs="Arial"/>
          <w:sz w:val="22"/>
          <w:szCs w:val="20"/>
        </w:rPr>
        <w:t>5</w:t>
      </w:r>
      <w:r w:rsidRPr="009D16A4">
        <w:rPr>
          <w:rFonts w:ascii="Arial" w:eastAsia="Arial" w:hAnsi="Arial" w:cs="Arial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>p</w:t>
      </w:r>
      <w:r w:rsidRPr="009D16A4">
        <w:rPr>
          <w:rFonts w:ascii="Arial" w:eastAsia="Arial" w:hAnsi="Arial" w:cs="Arial"/>
          <w:sz w:val="22"/>
          <w:szCs w:val="20"/>
        </w:rPr>
        <w:t xml:space="preserve">unts </w:t>
      </w:r>
    </w:p>
    <w:p w14:paraId="0F25BAD9" w14:textId="77777777" w:rsidR="00F62246" w:rsidRPr="009D16A4" w:rsidRDefault="00F62246" w:rsidP="00F62246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8567F6">
        <w:rPr>
          <w:rFonts w:ascii="Arial" w:hAnsi="Arial" w:cs="Arial"/>
          <w:sz w:val="22"/>
          <w:szCs w:val="20"/>
        </w:rPr>
      </w:r>
      <w:r w:rsidR="008567F6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 w:rsidR="00A6615B" w:rsidRPr="00A6615B">
        <w:rPr>
          <w:rFonts w:ascii="Arial" w:hAnsi="Arial" w:cs="Arial"/>
          <w:sz w:val="22"/>
          <w:szCs w:val="20"/>
        </w:rPr>
        <w:t>Incorporació d’una plataforma amb rodes per poder desplaçar tot el conjunt</w:t>
      </w:r>
      <w:r w:rsidR="00A6615B">
        <w:rPr>
          <w:rFonts w:ascii="Arial" w:hAnsi="Arial" w:cs="Arial"/>
          <w:sz w:val="22"/>
          <w:szCs w:val="20"/>
        </w:rPr>
        <w:t>..</w:t>
      </w:r>
      <w:r>
        <w:rPr>
          <w:rFonts w:ascii="Arial" w:eastAsia="Arial" w:hAnsi="Arial" w:cs="Arial"/>
          <w:sz w:val="22"/>
          <w:szCs w:val="20"/>
        </w:rPr>
        <w:t xml:space="preserve">. </w:t>
      </w:r>
      <w:r w:rsidR="00A6615B">
        <w:rPr>
          <w:rFonts w:ascii="Arial" w:eastAsia="Arial" w:hAnsi="Arial" w:cs="Arial"/>
          <w:sz w:val="22"/>
          <w:szCs w:val="20"/>
        </w:rPr>
        <w:t>5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 xml:space="preserve">punts </w:t>
      </w:r>
    </w:p>
    <w:p w14:paraId="357DBEFF" w14:textId="77777777" w:rsidR="00F62246" w:rsidRPr="00F62246" w:rsidRDefault="00F62246" w:rsidP="00F62246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3414FDE6" w14:textId="77777777" w:rsidR="00F62246" w:rsidRPr="00F62246" w:rsidRDefault="00F62246" w:rsidP="00F62246">
      <w:pPr>
        <w:ind w:left="360"/>
        <w:rPr>
          <w:rFonts w:ascii="Arial" w:hAnsi="Arial" w:cs="Arial"/>
          <w:b/>
          <w:sz w:val="22"/>
          <w:szCs w:val="20"/>
        </w:rPr>
      </w:pPr>
    </w:p>
    <w:p w14:paraId="245D426A" w14:textId="77777777" w:rsidR="00664103" w:rsidRDefault="00664103" w:rsidP="00664103">
      <w:pPr>
        <w:rPr>
          <w:rFonts w:ascii="Arial" w:hAnsi="Arial" w:cs="Arial"/>
          <w:sz w:val="22"/>
          <w:szCs w:val="20"/>
        </w:rPr>
      </w:pPr>
    </w:p>
    <w:p w14:paraId="28C99887" w14:textId="77777777" w:rsidR="00546B8C" w:rsidRDefault="00546B8C" w:rsidP="008567F6">
      <w:pPr>
        <w:tabs>
          <w:tab w:val="left" w:pos="-720"/>
          <w:tab w:val="left" w:pos="0"/>
          <w:tab w:val="left" w:leader="dot" w:pos="6521"/>
        </w:tabs>
        <w:suppressAutoHyphens/>
        <w:ind w:left="284"/>
        <w:jc w:val="both"/>
        <w:rPr>
          <w:rFonts w:ascii="Arial" w:hAnsi="Arial" w:cs="Arial"/>
          <w:b/>
          <w:spacing w:val="-3"/>
          <w:sz w:val="22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ED3979" w14:textId="77777777" w:rsidR="00B91528" w:rsidRPr="00B91528" w:rsidRDefault="00B91528" w:rsidP="008567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B91528">
        <w:rPr>
          <w:rFonts w:ascii="Arial" w:hAnsi="Arial" w:cs="Arial"/>
          <w:sz w:val="22"/>
          <w:szCs w:val="20"/>
        </w:rPr>
        <w:t xml:space="preserve">Cal adjuntar la documentació següent: </w:t>
      </w:r>
    </w:p>
    <w:p w14:paraId="1FC2CD45" w14:textId="77777777" w:rsidR="00B91528" w:rsidRPr="00B91528" w:rsidRDefault="00B91528" w:rsidP="008567F6">
      <w:pPr>
        <w:pStyle w:val="NormalWeb"/>
        <w:numPr>
          <w:ilvl w:val="0"/>
          <w:numId w:val="8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0"/>
        </w:rPr>
      </w:pPr>
      <w:r w:rsidRPr="00B91528">
        <w:rPr>
          <w:rFonts w:ascii="Arial" w:hAnsi="Arial" w:cs="Arial"/>
          <w:sz w:val="22"/>
          <w:szCs w:val="20"/>
        </w:rPr>
        <w:t>Manual de ús de l’instrument.</w:t>
      </w:r>
    </w:p>
    <w:p w14:paraId="0F49A2A4" w14:textId="77777777" w:rsidR="00B91528" w:rsidRPr="00B91528" w:rsidRDefault="00B91528" w:rsidP="008567F6">
      <w:pPr>
        <w:pStyle w:val="NormalWeb"/>
        <w:numPr>
          <w:ilvl w:val="0"/>
          <w:numId w:val="8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0"/>
        </w:rPr>
      </w:pPr>
      <w:r w:rsidRPr="00B91528">
        <w:rPr>
          <w:rFonts w:ascii="Arial" w:hAnsi="Arial" w:cs="Arial"/>
          <w:sz w:val="22"/>
          <w:szCs w:val="20"/>
        </w:rPr>
        <w:t>Característiques tècniques de l’instrument</w:t>
      </w:r>
      <w:r>
        <w:rPr>
          <w:rFonts w:ascii="Arial" w:hAnsi="Arial" w:cs="Arial"/>
          <w:sz w:val="22"/>
          <w:szCs w:val="20"/>
        </w:rPr>
        <w:t>.</w:t>
      </w:r>
    </w:p>
    <w:p w14:paraId="16F12780" w14:textId="77777777" w:rsidR="00B91528" w:rsidRDefault="00B91528" w:rsidP="008567F6">
      <w:pPr>
        <w:tabs>
          <w:tab w:val="left" w:pos="-720"/>
          <w:tab w:val="left" w:pos="0"/>
          <w:tab w:val="left" w:leader="dot" w:pos="6521"/>
        </w:tabs>
        <w:suppressAutoHyphens/>
        <w:ind w:left="284"/>
        <w:jc w:val="both"/>
        <w:rPr>
          <w:rFonts w:ascii="Arial" w:hAnsi="Arial" w:cs="Arial"/>
          <w:b/>
          <w:spacing w:val="-3"/>
          <w:sz w:val="22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851CA3" w14:textId="77777777" w:rsidR="00B91528" w:rsidRDefault="00B91528" w:rsidP="00211E79">
      <w:pPr>
        <w:tabs>
          <w:tab w:val="left" w:pos="-720"/>
          <w:tab w:val="left" w:pos="0"/>
          <w:tab w:val="left" w:leader="dot" w:pos="6521"/>
        </w:tabs>
        <w:suppressAutoHyphens/>
        <w:ind w:left="284"/>
        <w:jc w:val="both"/>
        <w:rPr>
          <w:rFonts w:ascii="Arial" w:hAnsi="Arial" w:cs="Arial"/>
          <w:b/>
          <w:spacing w:val="-3"/>
          <w:sz w:val="22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A86976" w14:textId="77777777" w:rsidR="00B91528" w:rsidRDefault="00B91528" w:rsidP="00211E79">
      <w:pPr>
        <w:tabs>
          <w:tab w:val="left" w:pos="-720"/>
          <w:tab w:val="left" w:pos="0"/>
          <w:tab w:val="left" w:leader="dot" w:pos="6521"/>
        </w:tabs>
        <w:suppressAutoHyphens/>
        <w:ind w:left="284"/>
        <w:jc w:val="both"/>
        <w:rPr>
          <w:rFonts w:ascii="Arial" w:hAnsi="Arial" w:cs="Arial"/>
          <w:b/>
          <w:spacing w:val="-3"/>
          <w:sz w:val="22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E2C250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14:paraId="124546DD" w14:textId="77777777" w:rsidR="00211E79" w:rsidRPr="009D16A4" w:rsidRDefault="00211E79" w:rsidP="00211E7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6BC50EC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14:paraId="01792FE6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212F4CF2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2EA790D8" w14:textId="77777777"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D6C84E5" w14:textId="77777777" w:rsidR="00211E79" w:rsidRPr="009D16A4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77334641" w14:textId="77777777" w:rsidR="00CF093F" w:rsidRPr="009D16A4" w:rsidRDefault="00211E79" w:rsidP="009E1EB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sectPr w:rsidR="00CF093F" w:rsidRPr="009D16A4" w:rsidSect="003F4E10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F42F" w14:textId="77777777" w:rsidR="00664103" w:rsidRDefault="00664103" w:rsidP="00664103">
      <w:r>
        <w:separator/>
      </w:r>
    </w:p>
  </w:endnote>
  <w:endnote w:type="continuationSeparator" w:id="0">
    <w:p w14:paraId="7348B184" w14:textId="77777777" w:rsidR="00664103" w:rsidRDefault="00664103" w:rsidP="0066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13FE" w14:textId="77777777" w:rsidR="00664103" w:rsidRDefault="00664103" w:rsidP="00664103">
      <w:bookmarkStart w:id="0" w:name="_Hlk196909005"/>
      <w:bookmarkEnd w:id="0"/>
      <w:r>
        <w:separator/>
      </w:r>
    </w:p>
  </w:footnote>
  <w:footnote w:type="continuationSeparator" w:id="0">
    <w:p w14:paraId="31FD979D" w14:textId="77777777" w:rsidR="00664103" w:rsidRDefault="00664103" w:rsidP="0066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2DEB" w14:textId="77777777" w:rsidR="00AD6BC3" w:rsidRDefault="00AD6BC3" w:rsidP="00AD6BC3">
    <w:pPr>
      <w:pStyle w:val="Capalera"/>
    </w:pPr>
    <w:r w:rsidRPr="00671111">
      <w:rPr>
        <w:noProof/>
        <w:lang w:eastAsia="ca-ES"/>
      </w:rPr>
      <w:drawing>
        <wp:inline distT="0" distB="0" distL="0" distR="0" wp14:anchorId="68CF8DF8" wp14:editId="7D866012">
          <wp:extent cx="2466975" cy="742950"/>
          <wp:effectExtent l="0" t="0" r="0" b="0"/>
          <wp:docPr id="1" name="Imatge 1" descr="Principis de la normativa visual corporativa — Recursos i serveis per a la  comunicació — UPC. Universitat Politècnic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Principis de la normativa visual corporativa — Recursos i serveis per a la  comunicació — UPC. Universitat Politècnica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C5250" w14:textId="77777777" w:rsidR="00664103" w:rsidRPr="0014169A" w:rsidRDefault="0014169A" w:rsidP="0014169A">
    <w:pPr>
      <w:pStyle w:val="Capaler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69A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182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FAF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A6C"/>
    <w:multiLevelType w:val="hybridMultilevel"/>
    <w:tmpl w:val="D3AAE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A54C1"/>
    <w:multiLevelType w:val="hybridMultilevel"/>
    <w:tmpl w:val="FD6224FE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C0B03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C1018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BA"/>
    <w:rsid w:val="00007429"/>
    <w:rsid w:val="000244A3"/>
    <w:rsid w:val="0008565C"/>
    <w:rsid w:val="000C5935"/>
    <w:rsid w:val="000E7146"/>
    <w:rsid w:val="000F6546"/>
    <w:rsid w:val="0012091B"/>
    <w:rsid w:val="0014169A"/>
    <w:rsid w:val="00211E79"/>
    <w:rsid w:val="00287A5C"/>
    <w:rsid w:val="003F4E10"/>
    <w:rsid w:val="00546B8C"/>
    <w:rsid w:val="005612A0"/>
    <w:rsid w:val="005C7D3F"/>
    <w:rsid w:val="005E1B8D"/>
    <w:rsid w:val="005F248D"/>
    <w:rsid w:val="00664103"/>
    <w:rsid w:val="00673CD1"/>
    <w:rsid w:val="0078754F"/>
    <w:rsid w:val="008567F6"/>
    <w:rsid w:val="008B3CB9"/>
    <w:rsid w:val="009D16A4"/>
    <w:rsid w:val="009E1EBA"/>
    <w:rsid w:val="00A6615B"/>
    <w:rsid w:val="00AD6BC3"/>
    <w:rsid w:val="00B55831"/>
    <w:rsid w:val="00B91528"/>
    <w:rsid w:val="00C05B31"/>
    <w:rsid w:val="00CA5B5F"/>
    <w:rsid w:val="00CF093F"/>
    <w:rsid w:val="00DC2FD4"/>
    <w:rsid w:val="00DD3F72"/>
    <w:rsid w:val="00DE43AF"/>
    <w:rsid w:val="00E728FC"/>
    <w:rsid w:val="00F161F3"/>
    <w:rsid w:val="00F6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87D653"/>
  <w15:chartTrackingRefBased/>
  <w15:docId w15:val="{73AE3CD1-1A43-4C38-9476-9EDAD2C4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211E79"/>
    <w:pPr>
      <w:ind w:left="708"/>
    </w:p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rsid w:val="00211E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5C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6410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6410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6410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6410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4169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4169A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NormalWeb">
    <w:name w:val="Normal (Web)"/>
    <w:basedOn w:val="Normal"/>
    <w:uiPriority w:val="99"/>
    <w:rsid w:val="00B91528"/>
    <w:pPr>
      <w:spacing w:before="100" w:beforeAutospacing="1" w:after="100" w:afterAutospacing="1"/>
      <w:jc w:val="both"/>
    </w:pPr>
    <w:rPr>
      <w:rFonts w:ascii="ZapfHumnst BT" w:hAnsi="ZapfHumnst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LEMANN\Grups\S_CONTRACTACIO\03_TRAMITACIO\05_MODELS%20DIVERSOS%20DOCUMENTS\04_ANNEX%20PCAPS\ANNEX%202_PCAP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2_PCAP</Template>
  <TotalTime>65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Ana Maria Ontalvilla</cp:lastModifiedBy>
  <cp:revision>9</cp:revision>
  <dcterms:created xsi:type="dcterms:W3CDTF">2025-10-02T08:04:00Z</dcterms:created>
  <dcterms:modified xsi:type="dcterms:W3CDTF">2025-10-07T12:27:00Z</dcterms:modified>
</cp:coreProperties>
</file>