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D60A" w14:textId="77777777" w:rsidR="00DB732E" w:rsidRPr="00DB732E" w:rsidRDefault="00DB732E" w:rsidP="00DB732E">
      <w:pPr>
        <w:rPr>
          <w:rFonts w:ascii="Calibri Light" w:hAnsi="Calibri Light" w:cs="Calibri Light"/>
          <w:b/>
          <w:bCs/>
          <w:u w:val="thick"/>
        </w:rPr>
      </w:pPr>
      <w:bookmarkStart w:id="0" w:name="_Toc164234873"/>
      <w:r w:rsidRPr="00DB732E">
        <w:rPr>
          <w:rFonts w:ascii="Calibri Light" w:hAnsi="Calibri Light" w:cs="Calibri Light"/>
          <w:b/>
          <w:bCs/>
          <w:u w:val="thick"/>
        </w:rPr>
        <w:t>ANNEX I. MODEL DE DECLARACIÓ RESPONSABLE</w:t>
      </w:r>
      <w:bookmarkEnd w:id="0"/>
    </w:p>
    <w:p w14:paraId="23C312AE" w14:textId="77777777" w:rsidR="00DB732E" w:rsidRPr="00DB732E" w:rsidRDefault="00DB732E" w:rsidP="00DB732E">
      <w:pPr>
        <w:rPr>
          <w:rFonts w:ascii="Calibri Light" w:hAnsi="Calibri Light" w:cs="Calibri Light"/>
          <w:b/>
          <w:bCs/>
          <w:u w:val="thick"/>
        </w:rPr>
      </w:pPr>
    </w:p>
    <w:p w14:paraId="0DB056E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El</w:t>
      </w:r>
      <w:r w:rsidRPr="00DB732E">
        <w:rPr>
          <w:rFonts w:ascii="Calibri Light" w:hAnsi="Calibri Light" w:cs="Calibri Light"/>
        </w:rPr>
        <w:tab/>
        <w:t>Sr./La</w:t>
      </w:r>
      <w:r w:rsidRPr="00DB732E">
        <w:rPr>
          <w:rFonts w:ascii="Calibri Light" w:hAnsi="Calibri Light" w:cs="Calibri Light"/>
        </w:rPr>
        <w:tab/>
        <w:t>Sra.</w:t>
      </w:r>
      <w:r w:rsidRPr="00DB732E">
        <w:rPr>
          <w:rFonts w:ascii="Calibri Light" w:hAnsi="Calibri Light" w:cs="Calibri Light"/>
        </w:rPr>
        <w:tab/>
        <w:t>................................................................................,</w:t>
      </w:r>
      <w:r w:rsidRPr="00DB732E">
        <w:rPr>
          <w:rFonts w:ascii="Calibri Light" w:hAnsi="Calibri Light" w:cs="Calibri Light"/>
        </w:rPr>
        <w:tab/>
        <w:t>amb</w:t>
      </w:r>
      <w:r w:rsidRPr="00DB732E">
        <w:rPr>
          <w:rFonts w:ascii="Calibri Light" w:hAnsi="Calibri Light" w:cs="Calibri Light"/>
        </w:rPr>
        <w:tab/>
        <w:t>DNI/NIE</w:t>
      </w:r>
      <w:r w:rsidRPr="00DB732E">
        <w:rPr>
          <w:rFonts w:ascii="Calibri Light" w:hAnsi="Calibri Light" w:cs="Calibri Light"/>
        </w:rPr>
        <w:tab/>
        <w:t>núm.</w:t>
      </w:r>
    </w:p>
    <w:p w14:paraId="4102D6E0"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   en   nom   propi   /   en   representació   de   la   persona   física/jurídica .......................................................,  amb   NIF   núm.  .................................,   en  qualitat de ………………., i segons escriptura pública autoritzada  davant notari</w:t>
      </w:r>
      <w:r w:rsidRPr="00DB732E">
        <w:rPr>
          <w:rFonts w:ascii="Calibri Light" w:hAnsi="Calibri Light" w:cs="Calibri Light"/>
        </w:rPr>
        <w:tab/>
        <w:t>, en data ......................  i  amb  número  de  protocol  ........................,  /  o  document</w:t>
      </w:r>
      <w:r w:rsidRPr="00DB732E">
        <w:rPr>
          <w:rFonts w:ascii="Calibri Light" w:hAnsi="Calibri Light" w:cs="Calibri Light"/>
        </w:rPr>
        <w:tab/>
        <w:t>, domiciliada a ..........................., carrer ………………, núm. ........... i amb l'adreça de correu electrònic ........................................, telèfon .............., amb poders suficients per subscriure la present declaració responsable als efectes de participar en la licitació per a l’adjudicació del contracte de “…………………………………………. (objecte del contracte i lots, si escau)”, un cop assabentat/da dels Plecs de condicions que han de regir aquesta contractació i als efectes de poder optar a ella,</w:t>
      </w:r>
    </w:p>
    <w:p w14:paraId="24FA2BFD" w14:textId="77777777" w:rsidR="00DB732E" w:rsidRPr="00DB732E" w:rsidRDefault="00DB732E" w:rsidP="00DB732E">
      <w:pPr>
        <w:jc w:val="both"/>
        <w:rPr>
          <w:rFonts w:ascii="Calibri Light" w:hAnsi="Calibri Light" w:cs="Calibri Light"/>
        </w:rPr>
      </w:pPr>
    </w:p>
    <w:p w14:paraId="2C764FDE" w14:textId="77777777" w:rsidR="00DB732E" w:rsidRPr="00DB732E" w:rsidRDefault="00DB732E" w:rsidP="00DB732E">
      <w:pPr>
        <w:jc w:val="both"/>
        <w:rPr>
          <w:rFonts w:ascii="Calibri Light" w:hAnsi="Calibri Light" w:cs="Calibri Light"/>
        </w:rPr>
      </w:pPr>
      <w:bookmarkStart w:id="1" w:name="_Toc164234874"/>
      <w:r w:rsidRPr="00DB732E">
        <w:rPr>
          <w:rFonts w:ascii="Calibri Light" w:hAnsi="Calibri Light" w:cs="Calibri Light"/>
        </w:rPr>
        <w:t xml:space="preserve">DECLARA SOTA LA SEVA RESPONSABILITAT </w:t>
      </w:r>
      <w:r w:rsidRPr="00DB732E">
        <w:rPr>
          <w:rFonts w:ascii="Calibri Light" w:hAnsi="Calibri Light" w:cs="Calibri Light"/>
          <w:vertAlign w:val="superscript"/>
        </w:rPr>
        <w:t>1</w:t>
      </w:r>
      <w:r w:rsidRPr="00DB732E">
        <w:rPr>
          <w:rFonts w:ascii="Calibri Light" w:hAnsi="Calibri Light" w:cs="Calibri Light"/>
        </w:rPr>
        <w:t>:</w:t>
      </w:r>
      <w:bookmarkEnd w:id="1"/>
    </w:p>
    <w:p w14:paraId="51E2D203" w14:textId="77777777" w:rsidR="00DB732E" w:rsidRPr="00DB732E" w:rsidRDefault="00DB732E" w:rsidP="00DB732E">
      <w:pPr>
        <w:jc w:val="both"/>
        <w:rPr>
          <w:rFonts w:ascii="Calibri Light" w:hAnsi="Calibri Light" w:cs="Calibri Light"/>
        </w:rPr>
      </w:pPr>
    </w:p>
    <w:p w14:paraId="059F992E"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 QUE la licitadora té capacitat jurídica i d’obrar suficient, que reuneix totes les condicions exigides a la present contractació i que tant la licitadora com els/les seus/seves administradors/es i representants legals no es troben en cap de les circumstàncies legals de prohibició de contractar.</w:t>
      </w:r>
    </w:p>
    <w:p w14:paraId="56C43640" w14:textId="77777777" w:rsidR="00DB732E" w:rsidRPr="00DB732E" w:rsidRDefault="00DB732E" w:rsidP="00DB732E">
      <w:pPr>
        <w:jc w:val="both"/>
        <w:rPr>
          <w:rFonts w:ascii="Calibri Light" w:hAnsi="Calibri Light" w:cs="Calibri Light"/>
        </w:rPr>
      </w:pPr>
    </w:p>
    <w:p w14:paraId="40622C76" w14:textId="77777777" w:rsidR="00DB732E" w:rsidRPr="00DB732E" w:rsidRDefault="00DB732E" w:rsidP="00DB732E">
      <w:pPr>
        <w:jc w:val="both"/>
        <w:rPr>
          <w:rFonts w:ascii="Calibri Light" w:hAnsi="Calibri Light" w:cs="Calibri Light"/>
        </w:rPr>
      </w:pPr>
      <w:bookmarkStart w:id="2" w:name="_Toc164234875"/>
      <w:r w:rsidRPr="00DB732E">
        <w:rPr>
          <w:rFonts w:ascii="Calibri Light" w:hAnsi="Calibri Light" w:cs="Calibri Light"/>
        </w:rPr>
        <w:t>2.- Assenyalar una de les dues opcions:</w:t>
      </w:r>
      <w:bookmarkEnd w:id="2"/>
    </w:p>
    <w:p w14:paraId="11508456" w14:textId="77777777" w:rsidR="00DB732E" w:rsidRPr="00DB732E" w:rsidRDefault="00DB732E" w:rsidP="00DB732E">
      <w:pPr>
        <w:jc w:val="both"/>
        <w:rPr>
          <w:rFonts w:ascii="Calibri Light" w:hAnsi="Calibri Light" w:cs="Calibri Light"/>
        </w:rPr>
      </w:pPr>
    </w:p>
    <w:p w14:paraId="58F18612" w14:textId="7FFB2257"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7B0F1CE1" wp14:editId="16D83878">
            <wp:extent cx="123825" cy="114300"/>
            <wp:effectExtent l="0" t="0" r="9525" b="0"/>
            <wp:docPr id="882112513"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Opció A: Licitadores inscrites en el Registre Electrònic d’Empreses Licitadores de la Generalitat de Catalunya o de l’Estat (RELI, ROLECE, …):</w:t>
      </w:r>
    </w:p>
    <w:p w14:paraId="44B14E89" w14:textId="77777777" w:rsidR="00DB732E" w:rsidRPr="00DB732E" w:rsidRDefault="00DB732E" w:rsidP="00DB732E">
      <w:pPr>
        <w:jc w:val="both"/>
        <w:rPr>
          <w:rFonts w:ascii="Calibri Light" w:hAnsi="Calibri Light" w:cs="Calibri Light"/>
        </w:rPr>
      </w:pPr>
    </w:p>
    <w:p w14:paraId="611EAA1F" w14:textId="77777777" w:rsidR="00DB732E" w:rsidRPr="00DB732E" w:rsidRDefault="00DB732E" w:rsidP="00DB732E">
      <w:pPr>
        <w:numPr>
          <w:ilvl w:val="0"/>
          <w:numId w:val="3"/>
        </w:numPr>
        <w:jc w:val="both"/>
        <w:rPr>
          <w:rFonts w:ascii="Calibri Light" w:hAnsi="Calibri Light" w:cs="Calibri Light"/>
        </w:rPr>
      </w:pPr>
      <w:r w:rsidRPr="00DB732E">
        <w:rPr>
          <w:rFonts w:ascii="Calibri Light" w:hAnsi="Calibri Light" w:cs="Calibri Light"/>
        </w:rPr>
        <w:t>QUE està inscrita en el Registre Electrònic d’empreses classificades de la Generalitat de Catalunya, de l’Estat o de qualsevol administració pública amb la que s’hagi establert conveni de col·laboració (RELI, ROLECE, ...), i que tota la documentació que hi figura manté la seva vigència i no ha estat modificada.</w:t>
      </w:r>
    </w:p>
    <w:p w14:paraId="7071449F" w14:textId="77777777" w:rsidR="00DB732E" w:rsidRPr="00DB732E" w:rsidRDefault="00DB732E" w:rsidP="00DB732E">
      <w:pPr>
        <w:jc w:val="both"/>
        <w:rPr>
          <w:rFonts w:ascii="Calibri Light" w:hAnsi="Calibri Light" w:cs="Calibri Light"/>
        </w:rPr>
      </w:pPr>
    </w:p>
    <w:p w14:paraId="44626E0A" w14:textId="1D18D113"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0DD3ED29" wp14:editId="6C0F2C06">
            <wp:extent cx="123825" cy="114300"/>
            <wp:effectExtent l="0" t="0" r="9525" b="0"/>
            <wp:docPr id="33377095"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Opció B: Licitadores NO inscrites en el Registre Electrònic d’Empreses Licitadores de la Generalitat de Catalunya o de l’Estat (RELI, ROLECE, …):</w:t>
      </w:r>
    </w:p>
    <w:p w14:paraId="0F244D3A" w14:textId="77777777" w:rsidR="00DB732E" w:rsidRPr="00DB732E" w:rsidRDefault="00DB732E" w:rsidP="00DB732E">
      <w:pPr>
        <w:jc w:val="both"/>
        <w:rPr>
          <w:rFonts w:ascii="Calibri Light" w:hAnsi="Calibri Light" w:cs="Calibri Light"/>
        </w:rPr>
      </w:pPr>
    </w:p>
    <w:p w14:paraId="7EB36A81" w14:textId="77777777" w:rsidR="00DB732E" w:rsidRPr="00DB732E" w:rsidRDefault="00DB732E" w:rsidP="00DB732E">
      <w:pPr>
        <w:numPr>
          <w:ilvl w:val="0"/>
          <w:numId w:val="3"/>
        </w:numPr>
        <w:jc w:val="both"/>
        <w:rPr>
          <w:rFonts w:ascii="Calibri Light" w:hAnsi="Calibri Light" w:cs="Calibri Light"/>
        </w:rPr>
      </w:pPr>
      <w:r w:rsidRPr="00DB732E">
        <w:rPr>
          <w:rFonts w:ascii="Calibri Light" w:hAnsi="Calibri Light" w:cs="Calibri Light"/>
        </w:rPr>
        <w:t>QUE NO està inscrita en el Registre Electrònic d’empreses classificades de la Generalitat de Catalunya, de l’Estat o de qualsevol administració pública amb la que s’hagi establert conveni de col·laboració (RELI, ROLECE, ...).</w:t>
      </w:r>
    </w:p>
    <w:p w14:paraId="4409DF28" w14:textId="77777777" w:rsidR="00DB732E" w:rsidRPr="00DB732E" w:rsidRDefault="00DB732E" w:rsidP="00DB732E">
      <w:pPr>
        <w:jc w:val="both"/>
        <w:rPr>
          <w:rFonts w:ascii="Calibri Light" w:hAnsi="Calibri Light" w:cs="Calibri Light"/>
        </w:rPr>
      </w:pPr>
    </w:p>
    <w:p w14:paraId="49C2EAF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3.- QUE el perfil d’empresa és el següent:</w:t>
      </w:r>
    </w:p>
    <w:p w14:paraId="55BC8248" w14:textId="77777777" w:rsidR="00DB732E" w:rsidRPr="00DB732E" w:rsidRDefault="00DB732E" w:rsidP="00DB732E">
      <w:pPr>
        <w:jc w:val="both"/>
        <w:rPr>
          <w:rFonts w:ascii="Calibri Light" w:hAnsi="Calibri Light" w:cs="Calibri Light"/>
        </w:rPr>
      </w:pPr>
    </w:p>
    <w:p w14:paraId="3BDEF6B9" w14:textId="77777777" w:rsidR="00DB732E" w:rsidRPr="00DB732E" w:rsidRDefault="00DB732E" w:rsidP="00DB732E">
      <w:pPr>
        <w:jc w:val="both"/>
        <w:rPr>
          <w:rFonts w:ascii="Calibri Light" w:hAnsi="Calibri Light" w:cs="Calibri Light"/>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956"/>
        <w:gridCol w:w="1274"/>
      </w:tblGrid>
      <w:tr w:rsidR="00DB732E" w:rsidRPr="00DB732E" w14:paraId="5A216718" w14:textId="77777777">
        <w:trPr>
          <w:trHeight w:val="758"/>
        </w:trPr>
        <w:tc>
          <w:tcPr>
            <w:tcW w:w="1702" w:type="dxa"/>
            <w:tcBorders>
              <w:top w:val="single" w:sz="4" w:space="0" w:color="000000"/>
              <w:left w:val="single" w:sz="4" w:space="0" w:color="000000"/>
              <w:bottom w:val="single" w:sz="4" w:space="0" w:color="000000"/>
              <w:right w:val="single" w:sz="4" w:space="0" w:color="000000"/>
            </w:tcBorders>
            <w:hideMark/>
          </w:tcPr>
          <w:p w14:paraId="73ABE6A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Tipus d’empresa</w:t>
            </w:r>
          </w:p>
        </w:tc>
        <w:tc>
          <w:tcPr>
            <w:tcW w:w="5956" w:type="dxa"/>
            <w:tcBorders>
              <w:top w:val="single" w:sz="4" w:space="0" w:color="000000"/>
              <w:left w:val="single" w:sz="4" w:space="0" w:color="000000"/>
              <w:bottom w:val="single" w:sz="4" w:space="0" w:color="000000"/>
              <w:right w:val="single" w:sz="4" w:space="0" w:color="000000"/>
            </w:tcBorders>
            <w:hideMark/>
          </w:tcPr>
          <w:p w14:paraId="24BB9D0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Característiques</w:t>
            </w:r>
          </w:p>
        </w:tc>
        <w:tc>
          <w:tcPr>
            <w:tcW w:w="1274" w:type="dxa"/>
            <w:tcBorders>
              <w:top w:val="single" w:sz="4" w:space="0" w:color="000000"/>
              <w:left w:val="single" w:sz="4" w:space="0" w:color="000000"/>
              <w:bottom w:val="single" w:sz="4" w:space="0" w:color="000000"/>
              <w:right w:val="single" w:sz="4" w:space="0" w:color="000000"/>
            </w:tcBorders>
            <w:hideMark/>
          </w:tcPr>
          <w:p w14:paraId="4C832C9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Marcar amb una</w:t>
            </w:r>
          </w:p>
          <w:p w14:paraId="5F51A48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creu</w:t>
            </w:r>
          </w:p>
        </w:tc>
      </w:tr>
      <w:tr w:rsidR="00DB732E" w:rsidRPr="00DB732E" w14:paraId="636DCE60" w14:textId="77777777">
        <w:trPr>
          <w:trHeight w:val="506"/>
        </w:trPr>
        <w:tc>
          <w:tcPr>
            <w:tcW w:w="1702" w:type="dxa"/>
            <w:tcBorders>
              <w:top w:val="single" w:sz="4" w:space="0" w:color="000000"/>
              <w:left w:val="single" w:sz="4" w:space="0" w:color="000000"/>
              <w:bottom w:val="single" w:sz="4" w:space="0" w:color="000000"/>
              <w:right w:val="single" w:sz="4" w:space="0" w:color="000000"/>
            </w:tcBorders>
            <w:hideMark/>
          </w:tcPr>
          <w:p w14:paraId="4E7CE95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Microempresa</w:t>
            </w:r>
          </w:p>
        </w:tc>
        <w:tc>
          <w:tcPr>
            <w:tcW w:w="5956" w:type="dxa"/>
            <w:tcBorders>
              <w:top w:val="single" w:sz="4" w:space="0" w:color="000000"/>
              <w:left w:val="single" w:sz="4" w:space="0" w:color="000000"/>
              <w:bottom w:val="single" w:sz="4" w:space="0" w:color="000000"/>
              <w:right w:val="single" w:sz="4" w:space="0" w:color="000000"/>
            </w:tcBorders>
            <w:hideMark/>
          </w:tcPr>
          <w:p w14:paraId="290FD45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Menys de 10 treballadors, amb un volum de negocis anual o balanç general anual no superior als 2 milions d’euros.</w:t>
            </w:r>
          </w:p>
        </w:tc>
        <w:tc>
          <w:tcPr>
            <w:tcW w:w="1274" w:type="dxa"/>
            <w:tcBorders>
              <w:top w:val="single" w:sz="4" w:space="0" w:color="000000"/>
              <w:left w:val="single" w:sz="4" w:space="0" w:color="000000"/>
              <w:bottom w:val="single" w:sz="4" w:space="0" w:color="000000"/>
              <w:right w:val="single" w:sz="4" w:space="0" w:color="000000"/>
            </w:tcBorders>
          </w:tcPr>
          <w:p w14:paraId="5F5105FC" w14:textId="77777777" w:rsidR="00DB732E" w:rsidRPr="00DB732E" w:rsidRDefault="00DB732E" w:rsidP="00DB732E">
            <w:pPr>
              <w:jc w:val="both"/>
              <w:rPr>
                <w:rFonts w:ascii="Calibri Light" w:hAnsi="Calibri Light" w:cs="Calibri Light"/>
              </w:rPr>
            </w:pPr>
          </w:p>
          <w:p w14:paraId="425F773A" w14:textId="0BB0A4C9"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163DF678" wp14:editId="3BE6434D">
                  <wp:extent cx="123825" cy="114300"/>
                  <wp:effectExtent l="0" t="0" r="9525" b="0"/>
                  <wp:docPr id="1304414393"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r w:rsidR="00DB732E" w:rsidRPr="00DB732E" w14:paraId="29D4D224" w14:textId="77777777">
        <w:trPr>
          <w:trHeight w:val="657"/>
        </w:trPr>
        <w:tc>
          <w:tcPr>
            <w:tcW w:w="1702" w:type="dxa"/>
            <w:tcBorders>
              <w:top w:val="single" w:sz="4" w:space="0" w:color="000000"/>
              <w:left w:val="single" w:sz="4" w:space="0" w:color="000000"/>
              <w:bottom w:val="single" w:sz="4" w:space="0" w:color="000000"/>
              <w:right w:val="single" w:sz="4" w:space="0" w:color="000000"/>
            </w:tcBorders>
            <w:hideMark/>
          </w:tcPr>
          <w:p w14:paraId="06931EB5" w14:textId="5AFDB836" w:rsidR="00DB732E" w:rsidRPr="00DB732E" w:rsidRDefault="00DB732E" w:rsidP="00DB732E">
            <w:pPr>
              <w:jc w:val="both"/>
              <w:rPr>
                <w:rFonts w:ascii="Calibri Light" w:hAnsi="Calibri Light" w:cs="Calibri Light"/>
              </w:rPr>
            </w:pPr>
            <w:r w:rsidRPr="00DB732E">
              <w:rPr>
                <w:rFonts w:ascii="Calibri Light" w:hAnsi="Calibri Light" w:cs="Calibri Light"/>
                <w:lang w:val="en-US"/>
              </w:rPr>
              <mc:AlternateContent>
                <mc:Choice Requires="wps">
                  <w:drawing>
                    <wp:anchor distT="0" distB="0" distL="0" distR="0" simplePos="0" relativeHeight="251659264" behindDoc="1" locked="0" layoutInCell="1" allowOverlap="1" wp14:anchorId="3FBF8758" wp14:editId="07080D95">
                      <wp:simplePos x="0" y="0"/>
                      <wp:positionH relativeFrom="page">
                        <wp:posOffset>1080770</wp:posOffset>
                      </wp:positionH>
                      <wp:positionV relativeFrom="paragraph">
                        <wp:posOffset>240665</wp:posOffset>
                      </wp:positionV>
                      <wp:extent cx="1828800" cy="6350"/>
                      <wp:effectExtent l="0" t="0" r="0" b="0"/>
                      <wp:wrapTopAndBottom/>
                      <wp:docPr id="1721939365"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635AB" id="Rectángulo 46" o:spid="_x0000_s1026" style="position:absolute;margin-left:85.1pt;margin-top:18.95pt;width:2in;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" fillcolor="black" stroked="f">
                      <w10:wrap type="topAndBottom" anchorx="page"/>
                    </v:rect>
                  </w:pict>
                </mc:Fallback>
              </mc:AlternateContent>
            </w:r>
            <w:r w:rsidRPr="00DB732E">
              <w:rPr>
                <w:rFonts w:ascii="Calibri Light" w:hAnsi="Calibri Light" w:cs="Calibri Light"/>
              </w:rPr>
              <w:t>Petita empresa</w:t>
            </w:r>
          </w:p>
        </w:tc>
        <w:tc>
          <w:tcPr>
            <w:tcW w:w="5956" w:type="dxa"/>
            <w:tcBorders>
              <w:top w:val="single" w:sz="4" w:space="0" w:color="000000"/>
              <w:left w:val="single" w:sz="4" w:space="0" w:color="000000"/>
              <w:bottom w:val="single" w:sz="4" w:space="0" w:color="000000"/>
              <w:right w:val="single" w:sz="4" w:space="0" w:color="000000"/>
            </w:tcBorders>
            <w:hideMark/>
          </w:tcPr>
          <w:p w14:paraId="550DB376"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Menys de 50 treballadors, amb un volum de negocis anual o balanç general anual no superior als 10 milions d’euros.</w:t>
            </w:r>
          </w:p>
        </w:tc>
        <w:tc>
          <w:tcPr>
            <w:tcW w:w="1274" w:type="dxa"/>
            <w:tcBorders>
              <w:top w:val="single" w:sz="4" w:space="0" w:color="000000"/>
              <w:left w:val="single" w:sz="4" w:space="0" w:color="000000"/>
              <w:bottom w:val="single" w:sz="4" w:space="0" w:color="000000"/>
              <w:right w:val="single" w:sz="4" w:space="0" w:color="000000"/>
            </w:tcBorders>
          </w:tcPr>
          <w:p w14:paraId="09AA8811" w14:textId="77777777" w:rsidR="00DB732E" w:rsidRPr="00DB732E" w:rsidRDefault="00DB732E" w:rsidP="00DB732E">
            <w:pPr>
              <w:jc w:val="both"/>
              <w:rPr>
                <w:rFonts w:ascii="Calibri Light" w:hAnsi="Calibri Light" w:cs="Calibri Light"/>
              </w:rPr>
            </w:pPr>
          </w:p>
          <w:p w14:paraId="6E32B19D" w14:textId="3A6B56B1"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62251263" wp14:editId="4F8B9F4E">
                  <wp:extent cx="123825" cy="114300"/>
                  <wp:effectExtent l="0" t="0" r="9525" b="0"/>
                  <wp:docPr id="840692320"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r w:rsidR="00DB732E" w:rsidRPr="00DB732E" w14:paraId="3D28C377" w14:textId="77777777">
        <w:trPr>
          <w:trHeight w:val="760"/>
        </w:trPr>
        <w:tc>
          <w:tcPr>
            <w:tcW w:w="1702" w:type="dxa"/>
            <w:tcBorders>
              <w:top w:val="single" w:sz="4" w:space="0" w:color="000000"/>
              <w:left w:val="single" w:sz="4" w:space="0" w:color="000000"/>
              <w:bottom w:val="single" w:sz="4" w:space="0" w:color="000000"/>
              <w:right w:val="single" w:sz="4" w:space="0" w:color="000000"/>
            </w:tcBorders>
            <w:hideMark/>
          </w:tcPr>
          <w:p w14:paraId="648E7D8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lastRenderedPageBreak/>
              <w:t>Mitjana empresa</w:t>
            </w:r>
          </w:p>
        </w:tc>
        <w:tc>
          <w:tcPr>
            <w:tcW w:w="5956" w:type="dxa"/>
            <w:tcBorders>
              <w:top w:val="single" w:sz="4" w:space="0" w:color="000000"/>
              <w:left w:val="single" w:sz="4" w:space="0" w:color="000000"/>
              <w:bottom w:val="single" w:sz="4" w:space="0" w:color="000000"/>
              <w:right w:val="single" w:sz="4" w:space="0" w:color="000000"/>
            </w:tcBorders>
            <w:hideMark/>
          </w:tcPr>
          <w:p w14:paraId="497284B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Menys de 250 treballadors, amb un volum de negocis anual no superior als 50 milions d’euros o balanç general anual no superior als 43 milions d’euros.</w:t>
            </w:r>
          </w:p>
        </w:tc>
        <w:tc>
          <w:tcPr>
            <w:tcW w:w="1274" w:type="dxa"/>
            <w:tcBorders>
              <w:top w:val="single" w:sz="4" w:space="0" w:color="000000"/>
              <w:left w:val="single" w:sz="4" w:space="0" w:color="000000"/>
              <w:bottom w:val="single" w:sz="4" w:space="0" w:color="000000"/>
              <w:right w:val="single" w:sz="4" w:space="0" w:color="000000"/>
            </w:tcBorders>
          </w:tcPr>
          <w:p w14:paraId="4959AD01" w14:textId="77777777" w:rsidR="00DB732E" w:rsidRPr="00DB732E" w:rsidRDefault="00DB732E" w:rsidP="00DB732E">
            <w:pPr>
              <w:jc w:val="both"/>
              <w:rPr>
                <w:rFonts w:ascii="Calibri Light" w:hAnsi="Calibri Light" w:cs="Calibri Light"/>
              </w:rPr>
            </w:pPr>
          </w:p>
          <w:p w14:paraId="104EE15F" w14:textId="53867E24"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433F5407" wp14:editId="5E03D16F">
                  <wp:extent cx="123825" cy="114300"/>
                  <wp:effectExtent l="0" t="0" r="9525" b="0"/>
                  <wp:docPr id="8598085"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r w:rsidR="00DB732E" w:rsidRPr="00DB732E" w14:paraId="691BAB4A" w14:textId="77777777">
        <w:trPr>
          <w:trHeight w:val="754"/>
        </w:trPr>
        <w:tc>
          <w:tcPr>
            <w:tcW w:w="1702" w:type="dxa"/>
            <w:tcBorders>
              <w:top w:val="single" w:sz="4" w:space="0" w:color="000000"/>
              <w:left w:val="single" w:sz="4" w:space="0" w:color="000000"/>
              <w:bottom w:val="single" w:sz="4" w:space="0" w:color="000000"/>
              <w:right w:val="single" w:sz="4" w:space="0" w:color="000000"/>
            </w:tcBorders>
            <w:hideMark/>
          </w:tcPr>
          <w:p w14:paraId="5FDF90C8"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Gran empresa</w:t>
            </w:r>
          </w:p>
        </w:tc>
        <w:tc>
          <w:tcPr>
            <w:tcW w:w="5956" w:type="dxa"/>
            <w:tcBorders>
              <w:top w:val="single" w:sz="4" w:space="0" w:color="000000"/>
              <w:left w:val="single" w:sz="4" w:space="0" w:color="000000"/>
              <w:bottom w:val="single" w:sz="4" w:space="0" w:color="000000"/>
              <w:right w:val="single" w:sz="4" w:space="0" w:color="000000"/>
            </w:tcBorders>
            <w:hideMark/>
          </w:tcPr>
          <w:p w14:paraId="1EC23FB8"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250 o més treballadors, amb un volum de negocis anual superior als 50 milions d’euros o balanç general anual</w:t>
            </w:r>
          </w:p>
          <w:p w14:paraId="1D134160"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superior als 43 milions d’euros.</w:t>
            </w:r>
          </w:p>
        </w:tc>
        <w:tc>
          <w:tcPr>
            <w:tcW w:w="1274" w:type="dxa"/>
            <w:tcBorders>
              <w:top w:val="single" w:sz="4" w:space="0" w:color="000000"/>
              <w:left w:val="single" w:sz="4" w:space="0" w:color="000000"/>
              <w:bottom w:val="single" w:sz="4" w:space="0" w:color="000000"/>
              <w:right w:val="single" w:sz="4" w:space="0" w:color="000000"/>
            </w:tcBorders>
          </w:tcPr>
          <w:p w14:paraId="06BFB6F3" w14:textId="77777777" w:rsidR="00DB732E" w:rsidRPr="00DB732E" w:rsidRDefault="00DB732E" w:rsidP="00DB732E">
            <w:pPr>
              <w:jc w:val="both"/>
              <w:rPr>
                <w:rFonts w:ascii="Calibri Light" w:hAnsi="Calibri Light" w:cs="Calibri Light"/>
              </w:rPr>
            </w:pPr>
          </w:p>
          <w:p w14:paraId="03DA4F2A" w14:textId="44148390"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6F87783E" wp14:editId="1A86E539">
                  <wp:extent cx="123825" cy="114300"/>
                  <wp:effectExtent l="0" t="0" r="9525" b="0"/>
                  <wp:docPr id="400899984"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tc>
      </w:tr>
    </w:tbl>
    <w:p w14:paraId="65871617" w14:textId="77777777" w:rsidR="00DB732E" w:rsidRPr="00DB732E" w:rsidRDefault="00DB732E" w:rsidP="00DB732E">
      <w:pPr>
        <w:jc w:val="both"/>
        <w:rPr>
          <w:rFonts w:ascii="Calibri Light" w:hAnsi="Calibri Light" w:cs="Calibri Light"/>
        </w:rPr>
      </w:pPr>
    </w:p>
    <w:p w14:paraId="0A6752E4"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4.- QUE l’activitat que desenvolupa la licitadora i que consta com a OBJECTE SOCIAL als seus estatuts o regles fundacionals té relació directe amb l’objecte del contracte, i és la següent:</w:t>
      </w:r>
    </w:p>
    <w:p w14:paraId="38E3A2D6"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0FEAB374"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39F3161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r w:rsidRPr="00DB732E">
        <w:rPr>
          <w:rFonts w:ascii="Calibri Light" w:hAnsi="Calibri Light" w:cs="Calibri Light"/>
          <w:i/>
        </w:rPr>
        <w:t>indicar també el punt on es troba en els estatuts</w:t>
      </w:r>
      <w:r w:rsidRPr="00DB732E">
        <w:rPr>
          <w:rFonts w:ascii="Calibri Light" w:hAnsi="Calibri Light" w:cs="Calibri Light"/>
        </w:rPr>
        <w:t>).</w:t>
      </w:r>
    </w:p>
    <w:p w14:paraId="3DA39652" w14:textId="77777777" w:rsidR="00DB732E" w:rsidRPr="00DB732E" w:rsidRDefault="00DB732E" w:rsidP="00DB732E">
      <w:pPr>
        <w:jc w:val="both"/>
        <w:rPr>
          <w:rFonts w:ascii="Calibri Light" w:hAnsi="Calibri Light" w:cs="Calibri Light"/>
        </w:rPr>
      </w:pPr>
    </w:p>
    <w:p w14:paraId="47CAAE7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5.- QUE respecte l’Impost sobre el Valor Afegit (IVA):</w:t>
      </w:r>
    </w:p>
    <w:p w14:paraId="4592F90C" w14:textId="77777777" w:rsidR="00DB732E" w:rsidRPr="00DB732E" w:rsidRDefault="00DB732E" w:rsidP="00DB732E">
      <w:pPr>
        <w:jc w:val="both"/>
        <w:rPr>
          <w:rFonts w:ascii="Calibri Light" w:hAnsi="Calibri Light" w:cs="Calibri Light"/>
        </w:rPr>
      </w:pPr>
    </w:p>
    <w:p w14:paraId="32690C97" w14:textId="009CF798"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3B1CCB59" wp14:editId="1D3475EE">
            <wp:extent cx="123825" cy="114300"/>
            <wp:effectExtent l="0" t="0" r="9525" b="0"/>
            <wp:docPr id="207882718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Està subjecte a l’IVA.</w:t>
      </w:r>
    </w:p>
    <w:p w14:paraId="0314BE6C" w14:textId="77777777" w:rsidR="00DB732E" w:rsidRPr="00DB732E" w:rsidRDefault="00DB732E" w:rsidP="00DB732E">
      <w:pPr>
        <w:jc w:val="both"/>
        <w:rPr>
          <w:rFonts w:ascii="Calibri Light" w:hAnsi="Calibri Light" w:cs="Calibri Light"/>
        </w:rPr>
      </w:pPr>
    </w:p>
    <w:p w14:paraId="4DD9E63D" w14:textId="5D03309C"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5AB1F3AA" wp14:editId="61DC5704">
            <wp:extent cx="123825" cy="114300"/>
            <wp:effectExtent l="0" t="0" r="9525" b="0"/>
            <wp:docPr id="211989542"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 està subjecte o es troba exempt de l’IVA, i continuen vigents les circumstàncies que donaren lloc a la no-subjecció o l’exempció.</w:t>
      </w:r>
    </w:p>
    <w:p w14:paraId="3B62840F" w14:textId="77777777" w:rsidR="00DB732E" w:rsidRPr="00DB732E" w:rsidRDefault="00DB732E" w:rsidP="00DB732E">
      <w:pPr>
        <w:jc w:val="both"/>
        <w:rPr>
          <w:rFonts w:ascii="Calibri Light" w:hAnsi="Calibri Light" w:cs="Calibri Light"/>
        </w:rPr>
      </w:pPr>
    </w:p>
    <w:p w14:paraId="4D71126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6.- QUE respecte l’Impost d’Activitats Econòmiques (IAE):</w:t>
      </w:r>
    </w:p>
    <w:p w14:paraId="05DB18C4" w14:textId="77777777" w:rsidR="00DB732E" w:rsidRPr="00DB732E" w:rsidRDefault="00DB732E" w:rsidP="00DB732E">
      <w:pPr>
        <w:jc w:val="both"/>
        <w:rPr>
          <w:rFonts w:ascii="Calibri Light" w:hAnsi="Calibri Light" w:cs="Calibri Light"/>
        </w:rPr>
      </w:pPr>
    </w:p>
    <w:p w14:paraId="4151BE8A" w14:textId="559CC80B"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77DDB4E5" wp14:editId="701AF7AE">
            <wp:extent cx="123825" cy="114300"/>
            <wp:effectExtent l="0" t="0" r="9525" b="0"/>
            <wp:docPr id="188731076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Està subjecte a l’IAE i que figura inscrit/a en l’epígraf/s:</w:t>
      </w:r>
    </w:p>
    <w:p w14:paraId="78079BD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56F22334" w14:textId="77777777" w:rsidR="00DB732E" w:rsidRPr="00DB732E" w:rsidRDefault="00DB732E" w:rsidP="00DB732E">
      <w:pPr>
        <w:jc w:val="both"/>
        <w:rPr>
          <w:rFonts w:ascii="Calibri Light" w:hAnsi="Calibri Light" w:cs="Calibri Light"/>
        </w:rPr>
      </w:pPr>
    </w:p>
    <w:p w14:paraId="223D603A" w14:textId="7DC87852"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0F71A3DD" wp14:editId="3F06AA85">
            <wp:extent cx="123825" cy="114300"/>
            <wp:effectExtent l="0" t="0" r="9525" b="0"/>
            <wp:docPr id="556948807"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 està subjecte o es troba exempt de l’IAE, i continuen vigents les circumstàncies que donaren lloc a la no-subjecció o l’exempció.</w:t>
      </w:r>
    </w:p>
    <w:p w14:paraId="27A15ED9" w14:textId="77777777" w:rsidR="00DB732E" w:rsidRPr="00DB732E" w:rsidRDefault="00DB732E" w:rsidP="00DB732E">
      <w:pPr>
        <w:jc w:val="both"/>
        <w:rPr>
          <w:rFonts w:ascii="Calibri Light" w:hAnsi="Calibri Light" w:cs="Calibri Light"/>
        </w:rPr>
      </w:pPr>
    </w:p>
    <w:p w14:paraId="74C0732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7.- QUE està al corrent del compliment de les obligacions tributàries i de la Seguretat Social imposades per les disposicions vigents i es compromet en cas de resultar adjudicatària a presentar el corresponent certificat en el termini que se li indiqui, així mateix declara que no té deutes pendents de qualsevol tipus amb l’ajuntament de Santa Coloma de Gramenet ni amb GRAMEIMPULS, SA, i, en el seu cas, AUTORITZA a GRAMEIMPULS, SA.</w:t>
      </w:r>
    </w:p>
    <w:p w14:paraId="160DEA6C" w14:textId="77777777" w:rsidR="00DB732E" w:rsidRPr="00DB732E" w:rsidRDefault="00DB732E" w:rsidP="00DB732E">
      <w:pPr>
        <w:jc w:val="both"/>
        <w:rPr>
          <w:rFonts w:ascii="Calibri Light" w:hAnsi="Calibri Light" w:cs="Calibri Light"/>
        </w:rPr>
      </w:pPr>
    </w:p>
    <w:p w14:paraId="2EE6E98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 (En cas d’UTE es presentarà declaració per cadascuna de les empreses que hi formaran part).</w:t>
      </w:r>
    </w:p>
    <w:p w14:paraId="6B98E383" w14:textId="77777777" w:rsidR="00DB732E" w:rsidRPr="00DB732E" w:rsidRDefault="00DB732E" w:rsidP="00DB732E">
      <w:pPr>
        <w:jc w:val="both"/>
        <w:rPr>
          <w:rFonts w:ascii="Calibri Light" w:hAnsi="Calibri Light" w:cs="Calibri Light"/>
        </w:rPr>
      </w:pPr>
    </w:p>
    <w:p w14:paraId="635CF6C6" w14:textId="77777777" w:rsidR="00DB732E" w:rsidRPr="00DB732E" w:rsidRDefault="00DB732E" w:rsidP="00DB732E">
      <w:pPr>
        <w:jc w:val="both"/>
        <w:rPr>
          <w:rFonts w:ascii="Calibri Light" w:hAnsi="Calibri Light" w:cs="Calibri Light"/>
        </w:rPr>
      </w:pPr>
    </w:p>
    <w:p w14:paraId="0073F036" w14:textId="3E0C2D4A"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15A813B4" wp14:editId="7C2F4F8F">
            <wp:extent cx="123825" cy="114300"/>
            <wp:effectExtent l="0" t="0" r="9525" b="0"/>
            <wp:docPr id="57636577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adjudicatària del procediment de licitació durant tota la vigència del contracte.</w:t>
      </w:r>
    </w:p>
    <w:p w14:paraId="7AD2F8C4" w14:textId="77777777" w:rsidR="00DB732E" w:rsidRPr="00DB732E" w:rsidRDefault="00DB732E" w:rsidP="00DB732E">
      <w:pPr>
        <w:jc w:val="both"/>
        <w:rPr>
          <w:rFonts w:ascii="Calibri Light" w:hAnsi="Calibri Light" w:cs="Calibri Light"/>
        </w:rPr>
      </w:pPr>
    </w:p>
    <w:p w14:paraId="0A9E7D68" w14:textId="51F7D6D3"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6C089FA1" wp14:editId="553E4C09">
            <wp:extent cx="123825" cy="114300"/>
            <wp:effectExtent l="0" t="0" r="9525" b="0"/>
            <wp:docPr id="92458986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 del procediment de licitació durant tota la vigència del contracte.</w:t>
      </w:r>
    </w:p>
    <w:p w14:paraId="7D3DA3B8" w14:textId="77777777" w:rsidR="00DB732E" w:rsidRPr="00DB732E" w:rsidRDefault="00DB732E" w:rsidP="00DB732E">
      <w:pPr>
        <w:jc w:val="both"/>
        <w:rPr>
          <w:rFonts w:ascii="Calibri Light" w:hAnsi="Calibri Light" w:cs="Calibri Light"/>
        </w:rPr>
      </w:pPr>
    </w:p>
    <w:p w14:paraId="40BEB8BD" w14:textId="77777777" w:rsidR="00DB732E" w:rsidRPr="00DB732E" w:rsidRDefault="00DB732E" w:rsidP="00DB732E">
      <w:pPr>
        <w:jc w:val="both"/>
        <w:rPr>
          <w:rFonts w:ascii="Calibri Light" w:hAnsi="Calibri Light" w:cs="Calibri Light"/>
        </w:rPr>
      </w:pPr>
    </w:p>
    <w:p w14:paraId="6FC1FDE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8.- QUE la licitadora no es troba en situació d’insolvència actual o imminent, no està sotmès en cap procés de fallida, concurs de creditors, procediment concursal o reorganització empresarial similar, de caràcter judicial o privat relacionat amb la insolvència, ni ha sol·licitat la declaració de concurs, ni té constància de que s’hagi sol·licitat per cap tercer o que l’esmentada sol·licitud sigui imminent.</w:t>
      </w:r>
    </w:p>
    <w:p w14:paraId="00367F8F" w14:textId="77777777" w:rsidR="00DB732E" w:rsidRPr="00DB732E" w:rsidRDefault="00DB732E" w:rsidP="00DB732E">
      <w:pPr>
        <w:jc w:val="both"/>
        <w:rPr>
          <w:rFonts w:ascii="Calibri Light" w:hAnsi="Calibri Light" w:cs="Calibri Light"/>
        </w:rPr>
      </w:pPr>
    </w:p>
    <w:p w14:paraId="45C82F2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9.- QUE la licitadora compleix estrictament les normes de prevenció de riscos laborals (tots els deures que en matèria preventiva estableix la Llei 31/1995, de 8 de novembre, de prevenció de riscos laborals), incloses les obligacions en matèria de formació i vigilància de la salut establertes per la normativa vigent, així com disposa dels recursos humans i tècnics necessaris per fer front a les obligacions que puguin derivar-se del Reial decret 171/2004, de 30 de gener, pel qual es desenvolupa l’article 24 de la Llei 31/1995, en matèria de coordinació d’activitats empresarials i, ASSUMEIX, en el seu cas, el compromís a fer-ho durant tota la vigència del contracte.</w:t>
      </w:r>
    </w:p>
    <w:p w14:paraId="2BC58000" w14:textId="77777777" w:rsidR="00DB732E" w:rsidRPr="00DB732E" w:rsidRDefault="00DB732E" w:rsidP="00DB732E">
      <w:pPr>
        <w:jc w:val="both"/>
        <w:rPr>
          <w:rFonts w:ascii="Calibri Light" w:hAnsi="Calibri Light" w:cs="Calibri Light"/>
        </w:rPr>
      </w:pPr>
    </w:p>
    <w:p w14:paraId="52CC54E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10.- QUE no realitza operacions financeres en paradisos fiscals o fora d’ells que siguin considerades delictives en els termes legalment establerts com ara delictes de blanqueig de capitals, frau fiscal o contra la Hisenda Pública.</w:t>
      </w:r>
    </w:p>
    <w:p w14:paraId="03E1A751" w14:textId="77777777" w:rsidR="00DB732E" w:rsidRPr="00DB732E" w:rsidRDefault="00DB732E" w:rsidP="00DB732E">
      <w:pPr>
        <w:jc w:val="both"/>
        <w:rPr>
          <w:rFonts w:ascii="Calibri Light" w:hAnsi="Calibri Light" w:cs="Calibri Light"/>
        </w:rPr>
      </w:pPr>
    </w:p>
    <w:p w14:paraId="02DC84E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11.- QUE no ha celebrat cap acord amb altres operadors econòmics destinats a restringir o falsejar la competència i que no coneix cap conflicte d’interessos vinculat a la seva participació en aquest procediment de contractació.</w:t>
      </w:r>
    </w:p>
    <w:p w14:paraId="60E3476A" w14:textId="77777777" w:rsidR="00DB732E" w:rsidRPr="00DB732E" w:rsidRDefault="00DB732E" w:rsidP="00DB732E">
      <w:pPr>
        <w:jc w:val="both"/>
        <w:rPr>
          <w:rFonts w:ascii="Calibri Light" w:hAnsi="Calibri Light" w:cs="Calibri Light"/>
        </w:rPr>
      </w:pPr>
    </w:p>
    <w:p w14:paraId="0A37A1E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12.- QUE compleix amb tots els requisits i obligacions que exigeix la normativa vigent pel que fa a l’obertura, instal·lació i funcionament legal de l’empresa així com amb totes les obligacions relatives a les assegurances obligatòries i, en el supòsit de resultar adjudicatària, es compromet a estendre la cobertura de les assegurances que té subscrites a fi d’incloure el contracte de referència o bé, a subscriure les assegurances que es requereixin en el plec de clàusules administratives particulars.</w:t>
      </w:r>
    </w:p>
    <w:p w14:paraId="1349DC3B" w14:textId="77777777" w:rsidR="00DB732E" w:rsidRPr="00DB732E" w:rsidRDefault="00DB732E" w:rsidP="00DB732E">
      <w:pPr>
        <w:jc w:val="both"/>
        <w:rPr>
          <w:rFonts w:ascii="Calibri Light" w:hAnsi="Calibri Light" w:cs="Calibri Light"/>
        </w:rPr>
      </w:pPr>
    </w:p>
    <w:p w14:paraId="13926C5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13.- QUE la plantilla de l’empresa està integrada per un nombre de persones treballadores amb discapacitat no inferior al 2% o que s’ha adoptat alguna de les mesures alternatives previstes a la legislació vigent:</w:t>
      </w:r>
    </w:p>
    <w:p w14:paraId="73534C8C" w14:textId="77777777" w:rsidR="00DB732E" w:rsidRPr="00DB732E" w:rsidRDefault="00DB732E" w:rsidP="00DB732E">
      <w:pPr>
        <w:jc w:val="both"/>
        <w:rPr>
          <w:rFonts w:ascii="Calibri Light" w:hAnsi="Calibri Light" w:cs="Calibri Light"/>
        </w:rPr>
      </w:pPr>
    </w:p>
    <w:p w14:paraId="5DAC9C3B" w14:textId="0A977040"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21E0C905" wp14:editId="337AD703">
            <wp:extent cx="123825" cy="114300"/>
            <wp:effectExtent l="0" t="0" r="9525" b="0"/>
            <wp:docPr id="72352971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SI.</w:t>
      </w:r>
    </w:p>
    <w:p w14:paraId="41F26990" w14:textId="77777777" w:rsidR="00DB732E" w:rsidRPr="00DB732E" w:rsidRDefault="00DB732E" w:rsidP="00DB732E">
      <w:pPr>
        <w:jc w:val="both"/>
        <w:rPr>
          <w:rFonts w:ascii="Calibri Light" w:hAnsi="Calibri Light" w:cs="Calibri Light"/>
        </w:rPr>
      </w:pPr>
    </w:p>
    <w:p w14:paraId="0BC882E5" w14:textId="39075240"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478C7D16" wp14:editId="5D76FE51">
            <wp:extent cx="123825" cy="114300"/>
            <wp:effectExtent l="0" t="0" r="9525" b="0"/>
            <wp:docPr id="4120122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w:t>
      </w:r>
    </w:p>
    <w:p w14:paraId="26524CE8" w14:textId="77777777" w:rsidR="00DB732E" w:rsidRPr="00DB732E" w:rsidRDefault="00DB732E" w:rsidP="00DB732E">
      <w:pPr>
        <w:jc w:val="both"/>
        <w:rPr>
          <w:rFonts w:ascii="Calibri Light" w:hAnsi="Calibri Light" w:cs="Calibri Light"/>
        </w:rPr>
      </w:pPr>
    </w:p>
    <w:p w14:paraId="3E5D1F39" w14:textId="075199CC"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73A79EA3" wp14:editId="75CAFCCF">
            <wp:extent cx="123825" cy="114300"/>
            <wp:effectExtent l="0" t="0" r="9525" b="0"/>
            <wp:docPr id="91312427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 obligat per normativa.</w:t>
      </w:r>
    </w:p>
    <w:p w14:paraId="1583975D" w14:textId="77777777" w:rsidR="00DB732E" w:rsidRPr="00DB732E" w:rsidRDefault="00DB732E" w:rsidP="00DB732E">
      <w:pPr>
        <w:jc w:val="both"/>
        <w:rPr>
          <w:rFonts w:ascii="Calibri Light" w:hAnsi="Calibri Light" w:cs="Calibri Light"/>
        </w:rPr>
      </w:pPr>
    </w:p>
    <w:p w14:paraId="74529376"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14.- QUE l’empresa disposa d’un pla d’igualtat d’oportunitats entre les dones i els homes:</w:t>
      </w:r>
    </w:p>
    <w:p w14:paraId="1EF01D6A" w14:textId="77777777" w:rsidR="00DB732E" w:rsidRPr="00DB732E" w:rsidRDefault="00DB732E" w:rsidP="00DB732E">
      <w:pPr>
        <w:jc w:val="both"/>
        <w:rPr>
          <w:rFonts w:ascii="Calibri Light" w:hAnsi="Calibri Light" w:cs="Calibri Light"/>
        </w:rPr>
      </w:pPr>
    </w:p>
    <w:p w14:paraId="7CA5359C" w14:textId="58D85FAF"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007DD7C4" wp14:editId="5AD5D850">
            <wp:extent cx="123825" cy="114300"/>
            <wp:effectExtent l="0" t="0" r="9525" b="0"/>
            <wp:docPr id="67454958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SI.</w:t>
      </w:r>
    </w:p>
    <w:p w14:paraId="69069429" w14:textId="77777777" w:rsidR="00DB732E" w:rsidRPr="00DB732E" w:rsidRDefault="00DB732E" w:rsidP="00DB732E">
      <w:pPr>
        <w:jc w:val="both"/>
        <w:rPr>
          <w:rFonts w:ascii="Calibri Light" w:hAnsi="Calibri Light" w:cs="Calibri Light"/>
        </w:rPr>
      </w:pPr>
    </w:p>
    <w:p w14:paraId="3C6ED7B7" w14:textId="427C2A68"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76CB3A1D" wp14:editId="596CEAE5">
            <wp:extent cx="123825" cy="114300"/>
            <wp:effectExtent l="0" t="0" r="9525" b="0"/>
            <wp:docPr id="170536102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w:t>
      </w:r>
    </w:p>
    <w:p w14:paraId="035653C3" w14:textId="77777777" w:rsidR="00DB732E" w:rsidRPr="00DB732E" w:rsidRDefault="00DB732E" w:rsidP="00DB732E">
      <w:pPr>
        <w:jc w:val="both"/>
        <w:rPr>
          <w:rFonts w:ascii="Calibri Light" w:hAnsi="Calibri Light" w:cs="Calibri Light"/>
        </w:rPr>
      </w:pPr>
    </w:p>
    <w:p w14:paraId="21D80FDF" w14:textId="5103B05B"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6D81686A" wp14:editId="12408A3B">
            <wp:extent cx="123825" cy="114300"/>
            <wp:effectExtent l="0" t="0" r="9525" b="0"/>
            <wp:docPr id="152427207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 obligat per normativa.</w:t>
      </w:r>
    </w:p>
    <w:p w14:paraId="78E5A20B" w14:textId="77777777" w:rsidR="00DB732E" w:rsidRPr="00DB732E" w:rsidRDefault="00DB732E" w:rsidP="00DB732E">
      <w:pPr>
        <w:jc w:val="both"/>
        <w:rPr>
          <w:rFonts w:ascii="Calibri Light" w:hAnsi="Calibri Light" w:cs="Calibri Light"/>
        </w:rPr>
      </w:pPr>
    </w:p>
    <w:p w14:paraId="1C867D8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 xml:space="preserve">15.- QUE reuneix algun/s dels criteris de preferència en cas d’igualació de proposicions previstos </w:t>
      </w:r>
      <w:r w:rsidRPr="00DB732E">
        <w:rPr>
          <w:rFonts w:ascii="Calibri Light" w:hAnsi="Calibri Light" w:cs="Calibri Light"/>
        </w:rPr>
        <w:lastRenderedPageBreak/>
        <w:t>al PCAP.</w:t>
      </w:r>
    </w:p>
    <w:p w14:paraId="6E897AED" w14:textId="77777777" w:rsidR="00DB732E" w:rsidRPr="00DB732E" w:rsidRDefault="00DB732E" w:rsidP="00DB732E">
      <w:pPr>
        <w:jc w:val="both"/>
        <w:rPr>
          <w:rFonts w:ascii="Calibri Light" w:hAnsi="Calibri Light" w:cs="Calibri Light"/>
        </w:rPr>
      </w:pPr>
    </w:p>
    <w:p w14:paraId="2B3DD7BA" w14:textId="02B3F486"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188F95E2" wp14:editId="1962E9E7">
            <wp:extent cx="123825" cy="114300"/>
            <wp:effectExtent l="0" t="0" r="9525" b="0"/>
            <wp:docPr id="47380601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SI.</w:t>
      </w:r>
    </w:p>
    <w:p w14:paraId="7E89B755" w14:textId="77777777" w:rsidR="00DB732E" w:rsidRPr="00DB732E" w:rsidRDefault="00DB732E" w:rsidP="00DB732E">
      <w:pPr>
        <w:jc w:val="both"/>
        <w:rPr>
          <w:rFonts w:ascii="Calibri Light" w:hAnsi="Calibri Light" w:cs="Calibri Light"/>
        </w:rPr>
      </w:pPr>
    </w:p>
    <w:p w14:paraId="044B4400" w14:textId="7CA6F032" w:rsidR="00DB732E" w:rsidRPr="00DB732E" w:rsidRDefault="00DB732E" w:rsidP="00DB732E">
      <w:pPr>
        <w:jc w:val="both"/>
        <w:rPr>
          <w:rFonts w:ascii="Calibri Light" w:hAnsi="Calibri Light" w:cs="Calibri Light"/>
        </w:rPr>
      </w:pPr>
      <w:r w:rsidRPr="00DB732E">
        <w:rPr>
          <w:rFonts w:ascii="Calibri Light" w:hAnsi="Calibri Light" w:cs="Calibri Light"/>
        </w:rPr>
        <w:drawing>
          <wp:inline distT="0" distB="0" distL="0" distR="0" wp14:anchorId="5775BDD1" wp14:editId="6193C2D9">
            <wp:extent cx="123825" cy="114300"/>
            <wp:effectExtent l="0" t="0" r="9525" b="0"/>
            <wp:docPr id="202016594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B732E">
        <w:rPr>
          <w:rFonts w:ascii="Calibri Light" w:hAnsi="Calibri Light" w:cs="Calibri Light"/>
        </w:rPr>
        <w:t xml:space="preserve">   NO.</w:t>
      </w:r>
    </w:p>
    <w:p w14:paraId="567C5AE3" w14:textId="77777777" w:rsidR="00DB732E" w:rsidRPr="00DB732E" w:rsidRDefault="00DB732E" w:rsidP="00DB732E">
      <w:pPr>
        <w:jc w:val="both"/>
        <w:rPr>
          <w:rFonts w:ascii="Calibri Light" w:hAnsi="Calibri Light" w:cs="Calibri Light"/>
        </w:rPr>
      </w:pPr>
    </w:p>
    <w:p w14:paraId="7BB79AB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16.-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w:t>
      </w:r>
    </w:p>
    <w:p w14:paraId="4DB76008" w14:textId="77777777" w:rsidR="00DB732E" w:rsidRPr="00DB732E" w:rsidRDefault="00DB732E" w:rsidP="00DB732E">
      <w:pPr>
        <w:jc w:val="both"/>
        <w:rPr>
          <w:rFonts w:ascii="Calibri Light" w:hAnsi="Calibri Light" w:cs="Calibri Light"/>
        </w:rPr>
      </w:pPr>
    </w:p>
    <w:p w14:paraId="0EEBEEF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17.- QUE, en cas que el contracte comporti tractament de dades de caràcter personal, té la capacitat per aplicar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w:t>
      </w:r>
    </w:p>
    <w:p w14:paraId="0C3C692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protecció de les persones físiques pel que fa al tractament de dades personals i a la lliure circulació d'aquestes dades i pel qual es deroga la Directiva 95/46/CE.</w:t>
      </w:r>
    </w:p>
    <w:p w14:paraId="049BDA90" w14:textId="77777777" w:rsidR="00DB732E" w:rsidRPr="00DB732E" w:rsidRDefault="00DB732E" w:rsidP="00DB732E">
      <w:pPr>
        <w:jc w:val="both"/>
        <w:rPr>
          <w:rFonts w:ascii="Calibri Light" w:hAnsi="Calibri Light" w:cs="Calibri Light"/>
        </w:rPr>
      </w:pPr>
    </w:p>
    <w:p w14:paraId="6A1C796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18.- QUE compleix amb tots els requisits de capacitat i solvència establerts, d’acord amb el detall següent:</w:t>
      </w:r>
    </w:p>
    <w:p w14:paraId="616AACB3" w14:textId="77777777" w:rsidR="00DB732E" w:rsidRPr="00DB732E" w:rsidRDefault="00DB732E" w:rsidP="00DB732E">
      <w:pPr>
        <w:jc w:val="both"/>
        <w:rPr>
          <w:rFonts w:ascii="Calibri Light" w:hAnsi="Calibri Light" w:cs="Calibri Light"/>
        </w:rPr>
      </w:pPr>
    </w:p>
    <w:p w14:paraId="54703D05" w14:textId="77777777" w:rsidR="00DB732E" w:rsidRPr="00DB732E" w:rsidRDefault="00DB732E" w:rsidP="00DB732E">
      <w:pPr>
        <w:numPr>
          <w:ilvl w:val="0"/>
          <w:numId w:val="4"/>
        </w:numPr>
        <w:jc w:val="both"/>
        <w:rPr>
          <w:rFonts w:ascii="Calibri Light" w:hAnsi="Calibri Light" w:cs="Calibri Light"/>
        </w:rPr>
      </w:pPr>
      <w:r w:rsidRPr="00DB732E">
        <w:rPr>
          <w:rFonts w:ascii="Calibri Light" w:hAnsi="Calibri Light" w:cs="Calibri Light"/>
        </w:rPr>
        <w:t xml:space="preserve">Solvència econòmica-financera: El volum anual de negocis referit al millor dels tres últims exercicis en funció de les dates de constitució o inici d’activitats de l’empresa és de   </w:t>
      </w:r>
      <w:r w:rsidRPr="00DB732E">
        <w:rPr>
          <w:rFonts w:ascii="Calibri Light" w:hAnsi="Calibri Light" w:cs="Calibri Light"/>
        </w:rPr>
        <w:tab/>
        <w:t>euros.</w:t>
      </w:r>
    </w:p>
    <w:p w14:paraId="70E1DB87" w14:textId="77777777" w:rsidR="00DB732E" w:rsidRPr="00DB732E" w:rsidRDefault="00DB732E" w:rsidP="00DB732E">
      <w:pPr>
        <w:jc w:val="both"/>
        <w:rPr>
          <w:rFonts w:ascii="Calibri Light" w:hAnsi="Calibri Light" w:cs="Calibri Light"/>
        </w:rPr>
      </w:pPr>
    </w:p>
    <w:p w14:paraId="23AFCDC5" w14:textId="77777777" w:rsidR="00DB732E" w:rsidRPr="00DB732E" w:rsidRDefault="00DB732E" w:rsidP="00DB732E">
      <w:pPr>
        <w:numPr>
          <w:ilvl w:val="0"/>
          <w:numId w:val="4"/>
        </w:numPr>
        <w:jc w:val="both"/>
        <w:rPr>
          <w:rFonts w:ascii="Calibri Light" w:hAnsi="Calibri Light" w:cs="Calibri Light"/>
        </w:rPr>
      </w:pPr>
      <w:r w:rsidRPr="00DB732E">
        <w:rPr>
          <w:rFonts w:ascii="Calibri Light" w:hAnsi="Calibri Light" w:cs="Calibri Light"/>
        </w:rPr>
        <w:t>Solvència tècnica o professional: La relació dels contractes realitzats durant  els 3 darrers anys similars a l’objecte del contracte, és la següent:</w:t>
      </w:r>
    </w:p>
    <w:p w14:paraId="2A75BEA2" w14:textId="77777777" w:rsidR="00DB732E" w:rsidRPr="00DB732E" w:rsidRDefault="00DB732E" w:rsidP="00DB732E">
      <w:pPr>
        <w:jc w:val="both"/>
        <w:rPr>
          <w:rFonts w:ascii="Calibri Light" w:hAnsi="Calibri Light" w:cs="Calibri Light"/>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540"/>
        <w:gridCol w:w="773"/>
        <w:gridCol w:w="1858"/>
        <w:gridCol w:w="1535"/>
      </w:tblGrid>
      <w:tr w:rsidR="00DB732E" w:rsidRPr="00DB732E" w14:paraId="2A2326EB" w14:textId="77777777">
        <w:trPr>
          <w:trHeight w:val="956"/>
        </w:trPr>
        <w:tc>
          <w:tcPr>
            <w:tcW w:w="2622" w:type="dxa"/>
            <w:tcBorders>
              <w:top w:val="single" w:sz="4" w:space="0" w:color="000000"/>
              <w:left w:val="single" w:sz="4" w:space="0" w:color="000000"/>
              <w:bottom w:val="single" w:sz="4" w:space="0" w:color="000000"/>
              <w:right w:val="single" w:sz="4" w:space="0" w:color="000000"/>
            </w:tcBorders>
            <w:hideMark/>
          </w:tcPr>
          <w:p w14:paraId="021F0BF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BREU DESCRIPCIÓ DEL CONTRACTE</w:t>
            </w:r>
          </w:p>
        </w:tc>
        <w:tc>
          <w:tcPr>
            <w:tcW w:w="1540" w:type="dxa"/>
            <w:tcBorders>
              <w:top w:val="single" w:sz="4" w:space="0" w:color="000000"/>
              <w:left w:val="single" w:sz="4" w:space="0" w:color="000000"/>
              <w:bottom w:val="single" w:sz="4" w:space="0" w:color="000000"/>
              <w:right w:val="single" w:sz="4" w:space="0" w:color="000000"/>
            </w:tcBorders>
            <w:hideMark/>
          </w:tcPr>
          <w:p w14:paraId="7C19F42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IMPORT</w:t>
            </w:r>
          </w:p>
          <w:p w14:paraId="0AB7EFE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(sense IVA)</w:t>
            </w:r>
          </w:p>
        </w:tc>
        <w:tc>
          <w:tcPr>
            <w:tcW w:w="773" w:type="dxa"/>
            <w:tcBorders>
              <w:top w:val="single" w:sz="4" w:space="0" w:color="000000"/>
              <w:left w:val="single" w:sz="4" w:space="0" w:color="000000"/>
              <w:bottom w:val="single" w:sz="4" w:space="0" w:color="000000"/>
              <w:right w:val="single" w:sz="4" w:space="0" w:color="000000"/>
            </w:tcBorders>
            <w:hideMark/>
          </w:tcPr>
          <w:p w14:paraId="4D7A83B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ANY</w:t>
            </w:r>
          </w:p>
        </w:tc>
        <w:tc>
          <w:tcPr>
            <w:tcW w:w="1858" w:type="dxa"/>
            <w:tcBorders>
              <w:top w:val="single" w:sz="4" w:space="0" w:color="000000"/>
              <w:left w:val="single" w:sz="4" w:space="0" w:color="000000"/>
              <w:bottom w:val="single" w:sz="4" w:space="0" w:color="000000"/>
              <w:right w:val="single" w:sz="4" w:space="0" w:color="000000"/>
            </w:tcBorders>
            <w:hideMark/>
          </w:tcPr>
          <w:p w14:paraId="701D1DA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ENTITAT DESTINATÀRIA</w:t>
            </w:r>
          </w:p>
        </w:tc>
        <w:tc>
          <w:tcPr>
            <w:tcW w:w="1535" w:type="dxa"/>
            <w:tcBorders>
              <w:top w:val="single" w:sz="4" w:space="0" w:color="000000"/>
              <w:left w:val="single" w:sz="4" w:space="0" w:color="000000"/>
              <w:bottom w:val="single" w:sz="4" w:space="0" w:color="000000"/>
              <w:right w:val="single" w:sz="4" w:space="0" w:color="000000"/>
            </w:tcBorders>
            <w:hideMark/>
          </w:tcPr>
          <w:p w14:paraId="2806DB98"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PÚBLICA / PRIVADA</w:t>
            </w:r>
          </w:p>
        </w:tc>
      </w:tr>
      <w:tr w:rsidR="00DB732E" w:rsidRPr="00DB732E" w14:paraId="3A62CFA2" w14:textId="77777777">
        <w:trPr>
          <w:trHeight w:val="718"/>
        </w:trPr>
        <w:tc>
          <w:tcPr>
            <w:tcW w:w="2622" w:type="dxa"/>
            <w:tcBorders>
              <w:top w:val="single" w:sz="4" w:space="0" w:color="000000"/>
              <w:left w:val="single" w:sz="4" w:space="0" w:color="000000"/>
              <w:bottom w:val="single" w:sz="4" w:space="0" w:color="000000"/>
              <w:right w:val="single" w:sz="4" w:space="0" w:color="000000"/>
            </w:tcBorders>
            <w:hideMark/>
          </w:tcPr>
          <w:p w14:paraId="2198D0E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7E92E4FD"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6467AB2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40" w:type="dxa"/>
            <w:tcBorders>
              <w:top w:val="single" w:sz="4" w:space="0" w:color="000000"/>
              <w:left w:val="single" w:sz="4" w:space="0" w:color="000000"/>
              <w:bottom w:val="single" w:sz="4" w:space="0" w:color="000000"/>
              <w:right w:val="single" w:sz="4" w:space="0" w:color="000000"/>
            </w:tcBorders>
          </w:tcPr>
          <w:p w14:paraId="781DF113" w14:textId="77777777" w:rsidR="00DB732E" w:rsidRPr="00DB732E" w:rsidRDefault="00DB732E" w:rsidP="00DB732E">
            <w:pPr>
              <w:jc w:val="both"/>
              <w:rPr>
                <w:rFonts w:ascii="Calibri Light" w:hAnsi="Calibri Light" w:cs="Calibri Light"/>
              </w:rPr>
            </w:pPr>
          </w:p>
          <w:p w14:paraId="2FB6540C"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 €</w:t>
            </w:r>
          </w:p>
        </w:tc>
        <w:tc>
          <w:tcPr>
            <w:tcW w:w="773" w:type="dxa"/>
            <w:tcBorders>
              <w:top w:val="single" w:sz="4" w:space="0" w:color="000000"/>
              <w:left w:val="single" w:sz="4" w:space="0" w:color="000000"/>
              <w:bottom w:val="single" w:sz="4" w:space="0" w:color="000000"/>
              <w:right w:val="single" w:sz="4" w:space="0" w:color="000000"/>
            </w:tcBorders>
          </w:tcPr>
          <w:p w14:paraId="00C32ACD" w14:textId="77777777" w:rsidR="00DB732E" w:rsidRPr="00DB732E" w:rsidRDefault="00DB732E" w:rsidP="00DB732E">
            <w:pPr>
              <w:jc w:val="both"/>
              <w:rPr>
                <w:rFonts w:ascii="Calibri Light" w:hAnsi="Calibri Light" w:cs="Calibri Light"/>
              </w:rPr>
            </w:pPr>
          </w:p>
          <w:p w14:paraId="5A4DB72A"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858" w:type="dxa"/>
            <w:tcBorders>
              <w:top w:val="single" w:sz="4" w:space="0" w:color="000000"/>
              <w:left w:val="single" w:sz="4" w:space="0" w:color="000000"/>
              <w:bottom w:val="single" w:sz="4" w:space="0" w:color="000000"/>
              <w:right w:val="single" w:sz="4" w:space="0" w:color="000000"/>
            </w:tcBorders>
          </w:tcPr>
          <w:p w14:paraId="7278A50A" w14:textId="77777777" w:rsidR="00DB732E" w:rsidRPr="00DB732E" w:rsidRDefault="00DB732E" w:rsidP="00DB732E">
            <w:pPr>
              <w:jc w:val="both"/>
              <w:rPr>
                <w:rFonts w:ascii="Calibri Light" w:hAnsi="Calibri Light" w:cs="Calibri Light"/>
              </w:rPr>
            </w:pPr>
          </w:p>
          <w:p w14:paraId="196073A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2442CE94"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35" w:type="dxa"/>
            <w:tcBorders>
              <w:top w:val="single" w:sz="4" w:space="0" w:color="000000"/>
              <w:left w:val="single" w:sz="4" w:space="0" w:color="000000"/>
              <w:bottom w:val="single" w:sz="4" w:space="0" w:color="000000"/>
              <w:right w:val="single" w:sz="4" w:space="0" w:color="000000"/>
            </w:tcBorders>
          </w:tcPr>
          <w:p w14:paraId="31FBBA9D" w14:textId="77777777" w:rsidR="00DB732E" w:rsidRPr="00DB732E" w:rsidRDefault="00DB732E" w:rsidP="00DB732E">
            <w:pPr>
              <w:jc w:val="both"/>
              <w:rPr>
                <w:rFonts w:ascii="Calibri Light" w:hAnsi="Calibri Light" w:cs="Calibri Light"/>
              </w:rPr>
            </w:pPr>
          </w:p>
          <w:p w14:paraId="2132F161"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r>
      <w:tr w:rsidR="00DB732E" w:rsidRPr="00DB732E" w14:paraId="3BEE6D39" w14:textId="77777777">
        <w:trPr>
          <w:trHeight w:val="716"/>
        </w:trPr>
        <w:tc>
          <w:tcPr>
            <w:tcW w:w="2622" w:type="dxa"/>
            <w:tcBorders>
              <w:top w:val="single" w:sz="4" w:space="0" w:color="000000"/>
              <w:left w:val="single" w:sz="4" w:space="0" w:color="000000"/>
              <w:bottom w:val="single" w:sz="4" w:space="0" w:color="000000"/>
              <w:right w:val="single" w:sz="4" w:space="0" w:color="000000"/>
            </w:tcBorders>
            <w:hideMark/>
          </w:tcPr>
          <w:p w14:paraId="7BC458E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3694B5EC"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0213E43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40" w:type="dxa"/>
            <w:tcBorders>
              <w:top w:val="single" w:sz="4" w:space="0" w:color="000000"/>
              <w:left w:val="single" w:sz="4" w:space="0" w:color="000000"/>
              <w:bottom w:val="single" w:sz="4" w:space="0" w:color="000000"/>
              <w:right w:val="single" w:sz="4" w:space="0" w:color="000000"/>
            </w:tcBorders>
          </w:tcPr>
          <w:p w14:paraId="50261440" w14:textId="77777777" w:rsidR="00DB732E" w:rsidRPr="00DB732E" w:rsidRDefault="00DB732E" w:rsidP="00DB732E">
            <w:pPr>
              <w:jc w:val="both"/>
              <w:rPr>
                <w:rFonts w:ascii="Calibri Light" w:hAnsi="Calibri Light" w:cs="Calibri Light"/>
              </w:rPr>
            </w:pPr>
          </w:p>
          <w:p w14:paraId="5FE3BD08"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 €</w:t>
            </w:r>
          </w:p>
        </w:tc>
        <w:tc>
          <w:tcPr>
            <w:tcW w:w="773" w:type="dxa"/>
            <w:tcBorders>
              <w:top w:val="single" w:sz="4" w:space="0" w:color="000000"/>
              <w:left w:val="single" w:sz="4" w:space="0" w:color="000000"/>
              <w:bottom w:val="single" w:sz="4" w:space="0" w:color="000000"/>
              <w:right w:val="single" w:sz="4" w:space="0" w:color="000000"/>
            </w:tcBorders>
          </w:tcPr>
          <w:p w14:paraId="3ED7CE52" w14:textId="77777777" w:rsidR="00DB732E" w:rsidRPr="00DB732E" w:rsidRDefault="00DB732E" w:rsidP="00DB732E">
            <w:pPr>
              <w:jc w:val="both"/>
              <w:rPr>
                <w:rFonts w:ascii="Calibri Light" w:hAnsi="Calibri Light" w:cs="Calibri Light"/>
              </w:rPr>
            </w:pPr>
          </w:p>
          <w:p w14:paraId="781307A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858" w:type="dxa"/>
            <w:tcBorders>
              <w:top w:val="single" w:sz="4" w:space="0" w:color="000000"/>
              <w:left w:val="single" w:sz="4" w:space="0" w:color="000000"/>
              <w:bottom w:val="single" w:sz="4" w:space="0" w:color="000000"/>
              <w:right w:val="single" w:sz="4" w:space="0" w:color="000000"/>
            </w:tcBorders>
          </w:tcPr>
          <w:p w14:paraId="0D18EEFB" w14:textId="77777777" w:rsidR="00DB732E" w:rsidRPr="00DB732E" w:rsidRDefault="00DB732E" w:rsidP="00DB732E">
            <w:pPr>
              <w:jc w:val="both"/>
              <w:rPr>
                <w:rFonts w:ascii="Calibri Light" w:hAnsi="Calibri Light" w:cs="Calibri Light"/>
              </w:rPr>
            </w:pPr>
          </w:p>
          <w:p w14:paraId="1094C2EB"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3606598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35" w:type="dxa"/>
            <w:tcBorders>
              <w:top w:val="single" w:sz="4" w:space="0" w:color="000000"/>
              <w:left w:val="single" w:sz="4" w:space="0" w:color="000000"/>
              <w:bottom w:val="single" w:sz="4" w:space="0" w:color="000000"/>
              <w:right w:val="single" w:sz="4" w:space="0" w:color="000000"/>
            </w:tcBorders>
          </w:tcPr>
          <w:p w14:paraId="2CA59E09" w14:textId="77777777" w:rsidR="00DB732E" w:rsidRPr="00DB732E" w:rsidRDefault="00DB732E" w:rsidP="00DB732E">
            <w:pPr>
              <w:jc w:val="both"/>
              <w:rPr>
                <w:rFonts w:ascii="Calibri Light" w:hAnsi="Calibri Light" w:cs="Calibri Light"/>
              </w:rPr>
            </w:pPr>
          </w:p>
          <w:p w14:paraId="68AC7AC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r>
      <w:tr w:rsidR="00DB732E" w:rsidRPr="00DB732E" w14:paraId="05CA659F" w14:textId="77777777">
        <w:trPr>
          <w:trHeight w:val="718"/>
        </w:trPr>
        <w:tc>
          <w:tcPr>
            <w:tcW w:w="2622" w:type="dxa"/>
            <w:tcBorders>
              <w:top w:val="single" w:sz="4" w:space="0" w:color="000000"/>
              <w:left w:val="single" w:sz="4" w:space="0" w:color="000000"/>
              <w:bottom w:val="single" w:sz="4" w:space="0" w:color="000000"/>
              <w:right w:val="single" w:sz="4" w:space="0" w:color="000000"/>
            </w:tcBorders>
            <w:hideMark/>
          </w:tcPr>
          <w:p w14:paraId="44E0EA24"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03833708"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5BE2DA1D"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40" w:type="dxa"/>
            <w:tcBorders>
              <w:top w:val="single" w:sz="4" w:space="0" w:color="000000"/>
              <w:left w:val="single" w:sz="4" w:space="0" w:color="000000"/>
              <w:bottom w:val="single" w:sz="4" w:space="0" w:color="000000"/>
              <w:right w:val="single" w:sz="4" w:space="0" w:color="000000"/>
            </w:tcBorders>
          </w:tcPr>
          <w:p w14:paraId="28D66AD2" w14:textId="77777777" w:rsidR="00DB732E" w:rsidRPr="00DB732E" w:rsidRDefault="00DB732E" w:rsidP="00DB732E">
            <w:pPr>
              <w:jc w:val="both"/>
              <w:rPr>
                <w:rFonts w:ascii="Calibri Light" w:hAnsi="Calibri Light" w:cs="Calibri Light"/>
              </w:rPr>
            </w:pPr>
          </w:p>
          <w:p w14:paraId="44CCBD6D"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 €</w:t>
            </w:r>
          </w:p>
        </w:tc>
        <w:tc>
          <w:tcPr>
            <w:tcW w:w="773" w:type="dxa"/>
            <w:tcBorders>
              <w:top w:val="single" w:sz="4" w:space="0" w:color="000000"/>
              <w:left w:val="single" w:sz="4" w:space="0" w:color="000000"/>
              <w:bottom w:val="single" w:sz="4" w:space="0" w:color="000000"/>
              <w:right w:val="single" w:sz="4" w:space="0" w:color="000000"/>
            </w:tcBorders>
          </w:tcPr>
          <w:p w14:paraId="7D8BCED8" w14:textId="77777777" w:rsidR="00DB732E" w:rsidRPr="00DB732E" w:rsidRDefault="00DB732E" w:rsidP="00DB732E">
            <w:pPr>
              <w:jc w:val="both"/>
              <w:rPr>
                <w:rFonts w:ascii="Calibri Light" w:hAnsi="Calibri Light" w:cs="Calibri Light"/>
              </w:rPr>
            </w:pPr>
          </w:p>
          <w:p w14:paraId="778B22E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858" w:type="dxa"/>
            <w:tcBorders>
              <w:top w:val="single" w:sz="4" w:space="0" w:color="000000"/>
              <w:left w:val="single" w:sz="4" w:space="0" w:color="000000"/>
              <w:bottom w:val="single" w:sz="4" w:space="0" w:color="000000"/>
              <w:right w:val="single" w:sz="4" w:space="0" w:color="000000"/>
            </w:tcBorders>
          </w:tcPr>
          <w:p w14:paraId="2FC73AF5" w14:textId="77777777" w:rsidR="00DB732E" w:rsidRPr="00DB732E" w:rsidRDefault="00DB732E" w:rsidP="00DB732E">
            <w:pPr>
              <w:jc w:val="both"/>
              <w:rPr>
                <w:rFonts w:ascii="Calibri Light" w:hAnsi="Calibri Light" w:cs="Calibri Light"/>
              </w:rPr>
            </w:pPr>
          </w:p>
          <w:p w14:paraId="092D9BA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p w14:paraId="35B9168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535" w:type="dxa"/>
            <w:tcBorders>
              <w:top w:val="single" w:sz="4" w:space="0" w:color="000000"/>
              <w:left w:val="single" w:sz="4" w:space="0" w:color="000000"/>
              <w:bottom w:val="single" w:sz="4" w:space="0" w:color="000000"/>
              <w:right w:val="single" w:sz="4" w:space="0" w:color="000000"/>
            </w:tcBorders>
          </w:tcPr>
          <w:p w14:paraId="18A32AF7" w14:textId="77777777" w:rsidR="00DB732E" w:rsidRPr="00DB732E" w:rsidRDefault="00DB732E" w:rsidP="00DB732E">
            <w:pPr>
              <w:jc w:val="both"/>
              <w:rPr>
                <w:rFonts w:ascii="Calibri Light" w:hAnsi="Calibri Light" w:cs="Calibri Light"/>
              </w:rPr>
            </w:pPr>
          </w:p>
          <w:p w14:paraId="46B4165A"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r>
    </w:tbl>
    <w:p w14:paraId="40A93FF5" w14:textId="77777777" w:rsidR="00DB732E" w:rsidRPr="00DB732E" w:rsidRDefault="00DB732E" w:rsidP="00DB732E">
      <w:pPr>
        <w:jc w:val="both"/>
        <w:rPr>
          <w:rFonts w:ascii="Calibri Light" w:hAnsi="Calibri Light" w:cs="Calibri Light"/>
        </w:rPr>
      </w:pPr>
    </w:p>
    <w:p w14:paraId="38076083"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19.- QUE, en cas que es tracti d’empresa estrangera, es sotmet a la jurisdicció dels Jutjats i Tribunals espanyols de qualsevol ordre, per a totes les incidències que, de manera directa o indirecta, puguin derivar-se del contracte, i amb renúncia, en el seu cas, al fur jurisdiccional estranger que pogués correspondre’l.</w:t>
      </w:r>
    </w:p>
    <w:p w14:paraId="0E0E5883" w14:textId="77777777" w:rsidR="00DB732E" w:rsidRPr="00DB732E" w:rsidRDefault="00DB732E" w:rsidP="00DB732E">
      <w:pPr>
        <w:jc w:val="both"/>
        <w:rPr>
          <w:rFonts w:ascii="Calibri Light" w:hAnsi="Calibri Light" w:cs="Calibri Light"/>
        </w:rPr>
      </w:pPr>
    </w:p>
    <w:p w14:paraId="576641AD"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lastRenderedPageBreak/>
        <w:t>20.- QUE es compromet a adscriure a l’execució del contracte els mitjans personals detallats en l’apartat G3 del resum de característiques del plec de clàusules administratives particulars que regeix el procediment de contractació.</w:t>
      </w:r>
    </w:p>
    <w:p w14:paraId="08F26A82" w14:textId="77777777" w:rsidR="00DB732E" w:rsidRPr="00DB732E" w:rsidRDefault="00DB732E" w:rsidP="00DB732E">
      <w:pPr>
        <w:jc w:val="both"/>
        <w:rPr>
          <w:rFonts w:ascii="Calibri Light" w:hAnsi="Calibri Light" w:cs="Calibri Light"/>
        </w:rPr>
      </w:pPr>
    </w:p>
    <w:p w14:paraId="56ECBCD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21.- QUE la licitadora/contractista declara que ha obtingut el consentiment exprés de la/es persona/es a qui autoritza per rebre les notificacions, comunicacions i requeriments derivades d’aquesta contractació i DESIGNA com a persona/es autoritzada/es (recomanable 2) per a rebre l’avís de les notificacions, comunicacions i requeriments per mitjans electrònics a:</w:t>
      </w:r>
    </w:p>
    <w:p w14:paraId="5315661C" w14:textId="77777777" w:rsidR="00DB732E" w:rsidRPr="00DB732E" w:rsidRDefault="00DB732E" w:rsidP="00DB732E">
      <w:pPr>
        <w:jc w:val="both"/>
        <w:rPr>
          <w:rFonts w:ascii="Calibri Light" w:hAnsi="Calibri Light" w:cs="Calibri Light"/>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2049"/>
        <w:gridCol w:w="2539"/>
        <w:gridCol w:w="1867"/>
      </w:tblGrid>
      <w:tr w:rsidR="00DB732E" w:rsidRPr="00DB732E" w14:paraId="75B4F6A0" w14:textId="77777777">
        <w:trPr>
          <w:trHeight w:val="506"/>
        </w:trPr>
        <w:tc>
          <w:tcPr>
            <w:tcW w:w="2417" w:type="dxa"/>
            <w:tcBorders>
              <w:top w:val="single" w:sz="4" w:space="0" w:color="000000"/>
              <w:left w:val="single" w:sz="4" w:space="0" w:color="000000"/>
              <w:bottom w:val="single" w:sz="4" w:space="0" w:color="000000"/>
              <w:right w:val="single" w:sz="4" w:space="0" w:color="000000"/>
            </w:tcBorders>
            <w:hideMark/>
          </w:tcPr>
          <w:p w14:paraId="76FB307D"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Persona/es autoritzada/es</w:t>
            </w:r>
          </w:p>
        </w:tc>
        <w:tc>
          <w:tcPr>
            <w:tcW w:w="2049" w:type="dxa"/>
            <w:tcBorders>
              <w:top w:val="single" w:sz="4" w:space="0" w:color="000000"/>
              <w:left w:val="single" w:sz="4" w:space="0" w:color="000000"/>
              <w:bottom w:val="single" w:sz="4" w:space="0" w:color="000000"/>
              <w:right w:val="single" w:sz="4" w:space="0" w:color="000000"/>
            </w:tcBorders>
            <w:hideMark/>
          </w:tcPr>
          <w:p w14:paraId="1D800FF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DNI</w:t>
            </w:r>
          </w:p>
        </w:tc>
        <w:tc>
          <w:tcPr>
            <w:tcW w:w="2539" w:type="dxa"/>
            <w:tcBorders>
              <w:top w:val="single" w:sz="4" w:space="0" w:color="000000"/>
              <w:left w:val="single" w:sz="4" w:space="0" w:color="000000"/>
              <w:bottom w:val="single" w:sz="4" w:space="0" w:color="000000"/>
              <w:right w:val="single" w:sz="4" w:space="0" w:color="000000"/>
            </w:tcBorders>
            <w:hideMark/>
          </w:tcPr>
          <w:p w14:paraId="54F14794"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Correu</w:t>
            </w:r>
            <w:r w:rsidRPr="00DB732E">
              <w:rPr>
                <w:rFonts w:ascii="Calibri Light" w:hAnsi="Calibri Light" w:cs="Calibri Light"/>
              </w:rPr>
              <w:tab/>
              <w:t>electrònic professional*</w:t>
            </w:r>
          </w:p>
        </w:tc>
        <w:tc>
          <w:tcPr>
            <w:tcW w:w="1867" w:type="dxa"/>
            <w:tcBorders>
              <w:top w:val="single" w:sz="4" w:space="0" w:color="000000"/>
              <w:left w:val="single" w:sz="4" w:space="0" w:color="000000"/>
              <w:bottom w:val="single" w:sz="4" w:space="0" w:color="000000"/>
              <w:right w:val="single" w:sz="4" w:space="0" w:color="000000"/>
            </w:tcBorders>
            <w:hideMark/>
          </w:tcPr>
          <w:p w14:paraId="4753D23B"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Telèfon</w:t>
            </w:r>
            <w:r w:rsidRPr="00DB732E">
              <w:rPr>
                <w:rFonts w:ascii="Calibri Light" w:hAnsi="Calibri Light" w:cs="Calibri Light"/>
              </w:rPr>
              <w:tab/>
              <w:t>mòbil professional</w:t>
            </w:r>
          </w:p>
        </w:tc>
      </w:tr>
      <w:tr w:rsidR="00DB732E" w:rsidRPr="00DB732E" w14:paraId="453FD41D" w14:textId="77777777">
        <w:trPr>
          <w:trHeight w:val="249"/>
        </w:trPr>
        <w:tc>
          <w:tcPr>
            <w:tcW w:w="2417" w:type="dxa"/>
            <w:tcBorders>
              <w:top w:val="single" w:sz="4" w:space="0" w:color="000000"/>
              <w:left w:val="single" w:sz="4" w:space="0" w:color="000000"/>
              <w:bottom w:val="single" w:sz="4" w:space="0" w:color="000000"/>
              <w:right w:val="single" w:sz="4" w:space="0" w:color="000000"/>
            </w:tcBorders>
            <w:hideMark/>
          </w:tcPr>
          <w:p w14:paraId="3A66461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2049" w:type="dxa"/>
            <w:tcBorders>
              <w:top w:val="single" w:sz="4" w:space="0" w:color="000000"/>
              <w:left w:val="single" w:sz="4" w:space="0" w:color="000000"/>
              <w:bottom w:val="single" w:sz="4" w:space="0" w:color="000000"/>
              <w:right w:val="single" w:sz="4" w:space="0" w:color="000000"/>
            </w:tcBorders>
            <w:hideMark/>
          </w:tcPr>
          <w:p w14:paraId="009CDF9E"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2539" w:type="dxa"/>
            <w:tcBorders>
              <w:top w:val="single" w:sz="4" w:space="0" w:color="000000"/>
              <w:left w:val="single" w:sz="4" w:space="0" w:color="000000"/>
              <w:bottom w:val="single" w:sz="4" w:space="0" w:color="000000"/>
              <w:right w:val="single" w:sz="4" w:space="0" w:color="000000"/>
            </w:tcBorders>
            <w:hideMark/>
          </w:tcPr>
          <w:p w14:paraId="1D3B6766"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867" w:type="dxa"/>
            <w:tcBorders>
              <w:top w:val="single" w:sz="4" w:space="0" w:color="000000"/>
              <w:left w:val="single" w:sz="4" w:space="0" w:color="000000"/>
              <w:bottom w:val="single" w:sz="4" w:space="0" w:color="000000"/>
              <w:right w:val="single" w:sz="4" w:space="0" w:color="000000"/>
            </w:tcBorders>
            <w:hideMark/>
          </w:tcPr>
          <w:p w14:paraId="0AFA73F9"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r>
      <w:tr w:rsidR="00DB732E" w:rsidRPr="00DB732E" w14:paraId="56798468" w14:textId="77777777">
        <w:trPr>
          <w:trHeight w:val="254"/>
        </w:trPr>
        <w:tc>
          <w:tcPr>
            <w:tcW w:w="2417" w:type="dxa"/>
            <w:tcBorders>
              <w:top w:val="single" w:sz="4" w:space="0" w:color="000000"/>
              <w:left w:val="single" w:sz="4" w:space="0" w:color="000000"/>
              <w:bottom w:val="single" w:sz="4" w:space="0" w:color="000000"/>
              <w:right w:val="single" w:sz="4" w:space="0" w:color="000000"/>
            </w:tcBorders>
            <w:hideMark/>
          </w:tcPr>
          <w:p w14:paraId="3CB924A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2049" w:type="dxa"/>
            <w:tcBorders>
              <w:top w:val="single" w:sz="4" w:space="0" w:color="000000"/>
              <w:left w:val="single" w:sz="4" w:space="0" w:color="000000"/>
              <w:bottom w:val="single" w:sz="4" w:space="0" w:color="000000"/>
              <w:right w:val="single" w:sz="4" w:space="0" w:color="000000"/>
            </w:tcBorders>
            <w:hideMark/>
          </w:tcPr>
          <w:p w14:paraId="25C0012C"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2539" w:type="dxa"/>
            <w:tcBorders>
              <w:top w:val="single" w:sz="4" w:space="0" w:color="000000"/>
              <w:left w:val="single" w:sz="4" w:space="0" w:color="000000"/>
              <w:bottom w:val="single" w:sz="4" w:space="0" w:color="000000"/>
              <w:right w:val="single" w:sz="4" w:space="0" w:color="000000"/>
            </w:tcBorders>
            <w:hideMark/>
          </w:tcPr>
          <w:p w14:paraId="51F9BB0B"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c>
          <w:tcPr>
            <w:tcW w:w="1867" w:type="dxa"/>
            <w:tcBorders>
              <w:top w:val="single" w:sz="4" w:space="0" w:color="000000"/>
              <w:left w:val="single" w:sz="4" w:space="0" w:color="000000"/>
              <w:bottom w:val="single" w:sz="4" w:space="0" w:color="000000"/>
              <w:right w:val="single" w:sz="4" w:space="0" w:color="000000"/>
            </w:tcBorders>
            <w:hideMark/>
          </w:tcPr>
          <w:p w14:paraId="7489687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w:t>
            </w:r>
          </w:p>
        </w:tc>
      </w:tr>
    </w:tbl>
    <w:p w14:paraId="0ED96845"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*Declara, així mateix, que l’adreça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Declara, així mateix, que les comunicacions realitzades per GRAMEIMPULS a l’adreça de correu electrònic esmentada tindrà tots els efectes propis de la notificació previstos a la Llei de Contractes del Sector Públic.</w:t>
      </w:r>
    </w:p>
    <w:p w14:paraId="4581D46A"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Si l’adreça electrònica facilitada a efectes d’avís de notificació, comunicacions i requeriments quedés en desús, s’haurà de comunicar dita circumstància, per escrit, a GRAMEIMPULS, SA, per tal de fer la modificació corresponent o revocar l’autorització de notificació electrònica.</w:t>
      </w:r>
    </w:p>
    <w:p w14:paraId="20BECCF0" w14:textId="77777777" w:rsidR="00DB732E" w:rsidRPr="00DB732E" w:rsidRDefault="00DB732E" w:rsidP="00DB732E">
      <w:pPr>
        <w:jc w:val="both"/>
        <w:rPr>
          <w:rFonts w:ascii="Calibri Light" w:hAnsi="Calibri Light" w:cs="Calibri Light"/>
        </w:rPr>
      </w:pPr>
    </w:p>
    <w:p w14:paraId="52C8D247"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22.- QUE es compromet a destinar i adscriure, a l’execució del contracte, els següents mitjans personals i/o materials necessaris per garantir el correcte desenvolupament del servei objecte de licitació:</w:t>
      </w:r>
    </w:p>
    <w:p w14:paraId="7D37C561" w14:textId="77777777" w:rsidR="00DB732E" w:rsidRPr="00DB732E" w:rsidRDefault="00DB732E" w:rsidP="00DB732E">
      <w:pPr>
        <w:jc w:val="both"/>
        <w:rPr>
          <w:rFonts w:ascii="Calibri Light" w:hAnsi="Calibri Light" w:cs="Calibri Light"/>
        </w:rPr>
      </w:pPr>
    </w:p>
    <w:p w14:paraId="5F9C2767" w14:textId="77777777" w:rsidR="00DB732E" w:rsidRPr="00DB732E" w:rsidRDefault="00DB732E" w:rsidP="00DB732E">
      <w:pPr>
        <w:numPr>
          <w:ilvl w:val="0"/>
          <w:numId w:val="5"/>
        </w:numPr>
        <w:jc w:val="both"/>
        <w:rPr>
          <w:rFonts w:ascii="Calibri Light" w:hAnsi="Calibri Light" w:cs="Calibri Light"/>
        </w:rPr>
      </w:pPr>
      <w:r w:rsidRPr="00DB732E">
        <w:rPr>
          <w:rFonts w:ascii="Calibri Light" w:hAnsi="Calibri Light" w:cs="Calibri Light"/>
        </w:rPr>
        <w:t>....</w:t>
      </w:r>
    </w:p>
    <w:p w14:paraId="04A07C5A" w14:textId="77777777" w:rsidR="00DB732E" w:rsidRPr="00DB732E" w:rsidRDefault="00DB732E" w:rsidP="00DB732E">
      <w:pPr>
        <w:numPr>
          <w:ilvl w:val="0"/>
          <w:numId w:val="5"/>
        </w:numPr>
        <w:jc w:val="both"/>
        <w:rPr>
          <w:rFonts w:ascii="Calibri Light" w:hAnsi="Calibri Light" w:cs="Calibri Light"/>
        </w:rPr>
      </w:pPr>
      <w:r w:rsidRPr="00DB732E">
        <w:rPr>
          <w:rFonts w:ascii="Calibri Light" w:hAnsi="Calibri Light" w:cs="Calibri Light"/>
        </w:rPr>
        <w:t>....</w:t>
      </w:r>
    </w:p>
    <w:p w14:paraId="1BCF4BAF" w14:textId="77777777" w:rsidR="00DB732E" w:rsidRPr="00DB732E" w:rsidRDefault="00DB732E" w:rsidP="00DB732E">
      <w:pPr>
        <w:jc w:val="both"/>
        <w:rPr>
          <w:rFonts w:ascii="Calibri Light" w:hAnsi="Calibri Light" w:cs="Calibri Light"/>
        </w:rPr>
      </w:pPr>
    </w:p>
    <w:p w14:paraId="7A973AE2"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23.- QUE la informació, declaracions i/o documents aportats són de contingut absolutament cert i, en el seu cas, que les còpies dels documents aportats en format digital i/o paper, reprodueixen fidelment el contingut dels documents originals. Es compromet a complementar la informació i/o documentació a requeriment d’aquesta societat municipal o en cas de resultar primer classificat.</w:t>
      </w:r>
    </w:p>
    <w:p w14:paraId="16BAE6CA" w14:textId="77777777" w:rsidR="00DB732E" w:rsidRPr="00DB732E" w:rsidRDefault="00DB732E" w:rsidP="00DB732E">
      <w:pPr>
        <w:jc w:val="both"/>
        <w:rPr>
          <w:rFonts w:ascii="Calibri Light" w:hAnsi="Calibri Light" w:cs="Calibri Light"/>
        </w:rPr>
      </w:pPr>
    </w:p>
    <w:p w14:paraId="1B34A26F"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I perquè així consti, en prova de conformitat, signo la present declaració responsable,</w:t>
      </w:r>
    </w:p>
    <w:p w14:paraId="4D484800" w14:textId="77777777" w:rsidR="00DB732E" w:rsidRPr="00DB732E" w:rsidRDefault="00DB732E" w:rsidP="00DB732E">
      <w:pPr>
        <w:jc w:val="both"/>
        <w:rPr>
          <w:rFonts w:ascii="Calibri Light" w:hAnsi="Calibri Light" w:cs="Calibri Light"/>
        </w:rPr>
      </w:pPr>
      <w:r w:rsidRPr="00DB732E">
        <w:rPr>
          <w:rFonts w:ascii="Calibri Light" w:hAnsi="Calibri Light" w:cs="Calibri Light"/>
        </w:rPr>
        <w:t>(signatura electrònica).</w:t>
      </w:r>
    </w:p>
    <w:p w14:paraId="68FF135F" w14:textId="77777777" w:rsidR="00DB732E" w:rsidRPr="00DB732E" w:rsidRDefault="00DB732E" w:rsidP="00DB732E">
      <w:pPr>
        <w:jc w:val="both"/>
        <w:rPr>
          <w:rFonts w:ascii="Calibri Light" w:hAnsi="Calibri Light" w:cs="Calibri Light"/>
        </w:rPr>
      </w:pPr>
    </w:p>
    <w:p w14:paraId="1C970884" w14:textId="77777777" w:rsidR="00DB732E" w:rsidRPr="00DB732E" w:rsidRDefault="00DB732E" w:rsidP="00DB732E">
      <w:pPr>
        <w:jc w:val="both"/>
        <w:rPr>
          <w:rFonts w:ascii="Calibri Light" w:hAnsi="Calibri Light" w:cs="Calibri Light"/>
        </w:rPr>
      </w:pPr>
    </w:p>
    <w:p w14:paraId="692E8418" w14:textId="77777777" w:rsidR="00DB732E" w:rsidRPr="00DB732E" w:rsidRDefault="00DB732E" w:rsidP="00DB732E">
      <w:pPr>
        <w:jc w:val="both"/>
        <w:rPr>
          <w:rFonts w:ascii="Calibri Light" w:hAnsi="Calibri Light" w:cs="Calibri Light"/>
        </w:rPr>
      </w:pPr>
    </w:p>
    <w:p w14:paraId="388E8C3F" w14:textId="77777777" w:rsidR="00DB732E" w:rsidRPr="00DB732E" w:rsidRDefault="00DB732E" w:rsidP="00DB732E">
      <w:pPr>
        <w:jc w:val="both"/>
        <w:rPr>
          <w:rFonts w:ascii="Calibri Light" w:hAnsi="Calibri Light" w:cs="Calibri Light"/>
        </w:rPr>
      </w:pPr>
    </w:p>
    <w:p w14:paraId="11A16156" w14:textId="0A2E7B06" w:rsidR="00DB732E" w:rsidRPr="00DB732E" w:rsidRDefault="00DB732E" w:rsidP="00DB732E">
      <w:pPr>
        <w:jc w:val="both"/>
        <w:rPr>
          <w:rFonts w:ascii="Calibri Light" w:hAnsi="Calibri Light" w:cs="Calibri Light"/>
        </w:rPr>
      </w:pPr>
      <w:r w:rsidRPr="00DB732E">
        <w:rPr>
          <w:rFonts w:ascii="Calibri Light" w:hAnsi="Calibri Light" w:cs="Calibri Light"/>
          <w:lang w:val="es-ES"/>
        </w:rPr>
        <mc:AlternateContent>
          <mc:Choice Requires="wps">
            <w:drawing>
              <wp:anchor distT="0" distB="0" distL="0" distR="0" simplePos="0" relativeHeight="251660288" behindDoc="1" locked="0" layoutInCell="1" allowOverlap="1" wp14:anchorId="31B8011A" wp14:editId="009C607E">
                <wp:simplePos x="0" y="0"/>
                <wp:positionH relativeFrom="page">
                  <wp:posOffset>1062355</wp:posOffset>
                </wp:positionH>
                <wp:positionV relativeFrom="paragraph">
                  <wp:posOffset>173355</wp:posOffset>
                </wp:positionV>
                <wp:extent cx="5798185" cy="18415"/>
                <wp:effectExtent l="0" t="0" r="0" b="0"/>
                <wp:wrapTopAndBottom/>
                <wp:docPr id="1988302609"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F40E9" id="Rectángulo 45" o:spid="_x0000_s1026" style="position:absolute;margin-left:83.65pt;margin-top:13.65pt;width:456.55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" fillcolor="black" stroked="f">
                <w10:wrap type="topAndBottom" anchorx="page"/>
              </v:rect>
            </w:pict>
          </mc:Fallback>
        </mc:AlternateContent>
      </w:r>
    </w:p>
    <w:p w14:paraId="771FC9E6" w14:textId="77777777" w:rsidR="00DB732E" w:rsidRPr="00DB732E" w:rsidRDefault="00DB732E" w:rsidP="00DB732E">
      <w:pPr>
        <w:jc w:val="both"/>
        <w:rPr>
          <w:rFonts w:ascii="Calibri Light" w:hAnsi="Calibri Light" w:cs="Calibri Light"/>
          <w:i/>
        </w:rPr>
      </w:pPr>
      <w:r w:rsidRPr="00DB732E">
        <w:rPr>
          <w:rFonts w:ascii="Calibri Light" w:hAnsi="Calibri Light" w:cs="Calibri Light"/>
          <w:i/>
        </w:rPr>
        <w:t xml:space="preserve">Li fem saber que les seves dades seran tractades per GRAMEIMPULS, SA, amb la finalitat </w:t>
      </w:r>
    </w:p>
    <w:p w14:paraId="47B9B8A9" w14:textId="19DFDCA5" w:rsidR="004925B8" w:rsidRPr="00DB732E" w:rsidRDefault="00DB732E" w:rsidP="00DB732E">
      <w:pPr>
        <w:jc w:val="both"/>
      </w:pPr>
      <w:r w:rsidRPr="00DB732E">
        <w:rPr>
          <w:rFonts w:ascii="Calibri Light" w:hAnsi="Calibri Light" w:cs="Calibri Light"/>
          <w:i/>
        </w:rPr>
        <w:t>de gestionar el present expedient de licitació. Pot exercir els drets d’accés, rectificació, supressió i portabilitat de les seves dades, i la limitació o oposició al seu tractament dirigint-se a</w:t>
      </w:r>
      <w:r w:rsidRPr="00DB732E">
        <w:rPr>
          <w:rFonts w:ascii="Calibri Light" w:hAnsi="Calibri Light" w:cs="Calibri Light"/>
          <w:i/>
          <w:u w:val="single"/>
        </w:rPr>
        <w:t xml:space="preserve"> </w:t>
      </w:r>
      <w:r w:rsidRPr="00DB732E">
        <w:rPr>
          <w:rFonts w:ascii="Calibri Light" w:hAnsi="Calibri Light" w:cs="Calibri Light"/>
          <w:i/>
        </w:rPr>
        <w:t xml:space="preserve">GRAMEIMPULS, SA, com a entitat responsable del tractament, a l’adreça del Carrer Rafael Casanova, 40 de Santa Coloma de Gramenet o a l’adreça de correu electrònic: </w:t>
      </w:r>
      <w:hyperlink r:id="rId8" w:history="1">
        <w:r w:rsidRPr="00DB732E">
          <w:rPr>
            <w:rStyle w:val="Hipervnculo"/>
            <w:rFonts w:ascii="Calibri Light" w:hAnsi="Calibri Light" w:cs="Calibri Light"/>
            <w:i/>
            <w:u w:val="none"/>
          </w:rPr>
          <w:t>privacitat@grameimpuls.es.</w:t>
        </w:r>
      </w:hyperlink>
    </w:p>
    <w:sectPr w:rsidR="004925B8" w:rsidRPr="00DB732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E35C" w14:textId="77777777" w:rsidR="00855EE3" w:rsidRDefault="00855EE3" w:rsidP="00855EE3">
      <w:r>
        <w:separator/>
      </w:r>
    </w:p>
  </w:endnote>
  <w:endnote w:type="continuationSeparator" w:id="0">
    <w:p w14:paraId="71FDEF5E" w14:textId="77777777" w:rsidR="00855EE3" w:rsidRDefault="00855EE3" w:rsidP="008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E2E5" w14:textId="77777777" w:rsidR="00855EE3" w:rsidRDefault="00855EE3" w:rsidP="00855EE3">
      <w:r>
        <w:separator/>
      </w:r>
    </w:p>
  </w:footnote>
  <w:footnote w:type="continuationSeparator" w:id="0">
    <w:p w14:paraId="45F87C68" w14:textId="77777777" w:rsidR="00855EE3" w:rsidRDefault="00855EE3" w:rsidP="0085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9B26" w14:textId="18BE4729" w:rsidR="00855EE3" w:rsidRDefault="00855EE3" w:rsidP="00855EE3">
    <w:pPr>
      <w:pStyle w:val="Encabezado"/>
    </w:pPr>
    <w:r w:rsidRPr="00C639CD">
      <w:rPr>
        <w:b/>
        <w:noProof/>
        <w:lang w:eastAsia="es-ES"/>
      </w:rPr>
      <w:drawing>
        <wp:inline distT="0" distB="0" distL="0" distR="0" wp14:anchorId="11CA6CE2" wp14:editId="1DBFC497">
          <wp:extent cx="1552575" cy="723900"/>
          <wp:effectExtent l="0" t="0" r="0" b="0"/>
          <wp:docPr id="20" name="Imagen 2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7069" r="32214" b="19539"/>
                  <a:stretch>
                    <a:fillRect/>
                  </a:stretch>
                </pic:blipFill>
                <pic:spPr bwMode="auto">
                  <a:xfrm>
                    <a:off x="0" y="0"/>
                    <a:ext cx="1552575" cy="723900"/>
                  </a:xfrm>
                  <a:prstGeom prst="rect">
                    <a:avLst/>
                  </a:prstGeom>
                  <a:noFill/>
                  <a:ln>
                    <a:noFill/>
                  </a:ln>
                </pic:spPr>
              </pic:pic>
            </a:graphicData>
          </a:graphic>
        </wp:inline>
      </w:drawing>
    </w:r>
  </w:p>
  <w:p w14:paraId="56BCBC3F" w14:textId="77777777" w:rsidR="00855EE3" w:rsidRPr="00855EE3" w:rsidRDefault="00855EE3" w:rsidP="00855E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26FE"/>
    <w:multiLevelType w:val="hybridMultilevel"/>
    <w:tmpl w:val="1E0061BE"/>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 w15:restartNumberingAfterBreak="0">
    <w:nsid w:val="650C44A1"/>
    <w:multiLevelType w:val="hybridMultilevel"/>
    <w:tmpl w:val="3962F2FC"/>
    <w:lvl w:ilvl="0" w:tplc="503CA77A">
      <w:start w:val="1"/>
      <w:numFmt w:val="lowerLetter"/>
      <w:lvlText w:val="%1)"/>
      <w:lvlJc w:val="left"/>
      <w:pPr>
        <w:ind w:left="1210" w:hanging="360"/>
      </w:pPr>
      <w:rPr>
        <w:rFonts w:ascii="Calibri Light" w:eastAsia="Arial" w:hAnsi="Calibri Light" w:cs="Calibri Light" w:hint="default"/>
        <w:b/>
        <w:bCs/>
        <w:spacing w:val="-1"/>
        <w:w w:val="100"/>
        <w:sz w:val="22"/>
        <w:szCs w:val="22"/>
        <w:lang w:val="ca-ES" w:eastAsia="en-US" w:bidi="ar-SA"/>
      </w:rPr>
    </w:lvl>
    <w:lvl w:ilvl="1" w:tplc="78D6486E">
      <w:numFmt w:val="bullet"/>
      <w:lvlText w:val="•"/>
      <w:lvlJc w:val="left"/>
      <w:pPr>
        <w:ind w:left="2054" w:hanging="360"/>
      </w:pPr>
      <w:rPr>
        <w:rFonts w:hint="default"/>
        <w:lang w:val="ca-ES" w:eastAsia="en-US" w:bidi="ar-SA"/>
      </w:rPr>
    </w:lvl>
    <w:lvl w:ilvl="2" w:tplc="FCD624E0">
      <w:numFmt w:val="bullet"/>
      <w:lvlText w:val="•"/>
      <w:lvlJc w:val="left"/>
      <w:pPr>
        <w:ind w:left="2889" w:hanging="360"/>
      </w:pPr>
      <w:rPr>
        <w:rFonts w:hint="default"/>
        <w:lang w:val="ca-ES" w:eastAsia="en-US" w:bidi="ar-SA"/>
      </w:rPr>
    </w:lvl>
    <w:lvl w:ilvl="3" w:tplc="0C2E931A">
      <w:numFmt w:val="bullet"/>
      <w:lvlText w:val="•"/>
      <w:lvlJc w:val="left"/>
      <w:pPr>
        <w:ind w:left="3723" w:hanging="360"/>
      </w:pPr>
      <w:rPr>
        <w:rFonts w:hint="default"/>
        <w:lang w:val="ca-ES" w:eastAsia="en-US" w:bidi="ar-SA"/>
      </w:rPr>
    </w:lvl>
    <w:lvl w:ilvl="4" w:tplc="D896999C">
      <w:numFmt w:val="bullet"/>
      <w:lvlText w:val="•"/>
      <w:lvlJc w:val="left"/>
      <w:pPr>
        <w:ind w:left="4558" w:hanging="360"/>
      </w:pPr>
      <w:rPr>
        <w:rFonts w:hint="default"/>
        <w:lang w:val="ca-ES" w:eastAsia="en-US" w:bidi="ar-SA"/>
      </w:rPr>
    </w:lvl>
    <w:lvl w:ilvl="5" w:tplc="99C824CC">
      <w:numFmt w:val="bullet"/>
      <w:lvlText w:val="•"/>
      <w:lvlJc w:val="left"/>
      <w:pPr>
        <w:ind w:left="5393" w:hanging="360"/>
      </w:pPr>
      <w:rPr>
        <w:rFonts w:hint="default"/>
        <w:lang w:val="ca-ES" w:eastAsia="en-US" w:bidi="ar-SA"/>
      </w:rPr>
    </w:lvl>
    <w:lvl w:ilvl="6" w:tplc="EAC42320">
      <w:numFmt w:val="bullet"/>
      <w:lvlText w:val="•"/>
      <w:lvlJc w:val="left"/>
      <w:pPr>
        <w:ind w:left="6227" w:hanging="360"/>
      </w:pPr>
      <w:rPr>
        <w:rFonts w:hint="default"/>
        <w:lang w:val="ca-ES" w:eastAsia="en-US" w:bidi="ar-SA"/>
      </w:rPr>
    </w:lvl>
    <w:lvl w:ilvl="7" w:tplc="C72A1AFC">
      <w:numFmt w:val="bullet"/>
      <w:lvlText w:val="•"/>
      <w:lvlJc w:val="left"/>
      <w:pPr>
        <w:ind w:left="7062" w:hanging="360"/>
      </w:pPr>
      <w:rPr>
        <w:rFonts w:hint="default"/>
        <w:lang w:val="ca-ES" w:eastAsia="en-US" w:bidi="ar-SA"/>
      </w:rPr>
    </w:lvl>
    <w:lvl w:ilvl="8" w:tplc="7B5AD262">
      <w:numFmt w:val="bullet"/>
      <w:lvlText w:val="•"/>
      <w:lvlJc w:val="left"/>
      <w:pPr>
        <w:ind w:left="7897" w:hanging="360"/>
      </w:pPr>
      <w:rPr>
        <w:rFonts w:hint="default"/>
        <w:lang w:val="ca-ES" w:eastAsia="en-US" w:bidi="ar-SA"/>
      </w:rPr>
    </w:lvl>
  </w:abstractNum>
  <w:abstractNum w:abstractNumId="2" w15:restartNumberingAfterBreak="0">
    <w:nsid w:val="7A0B58B1"/>
    <w:multiLevelType w:val="hybridMultilevel"/>
    <w:tmpl w:val="84763920"/>
    <w:lvl w:ilvl="0" w:tplc="E94222DC">
      <w:numFmt w:val="bullet"/>
      <w:lvlText w:val="-"/>
      <w:lvlJc w:val="left"/>
      <w:pPr>
        <w:ind w:left="850" w:hanging="228"/>
      </w:pPr>
      <w:rPr>
        <w:rFonts w:ascii="Arial" w:eastAsia="Arial" w:hAnsi="Arial" w:cs="Arial" w:hint="default"/>
        <w:w w:val="100"/>
        <w:sz w:val="22"/>
        <w:szCs w:val="22"/>
        <w:lang w:val="ca-ES" w:eastAsia="en-US" w:bidi="ar-SA"/>
      </w:rPr>
    </w:lvl>
    <w:lvl w:ilvl="1" w:tplc="DEBEBEA2">
      <w:numFmt w:val="bullet"/>
      <w:lvlText w:val="•"/>
      <w:lvlJc w:val="left"/>
      <w:pPr>
        <w:ind w:left="1730" w:hanging="228"/>
      </w:pPr>
      <w:rPr>
        <w:rFonts w:hint="default"/>
        <w:lang w:val="ca-ES" w:eastAsia="en-US" w:bidi="ar-SA"/>
      </w:rPr>
    </w:lvl>
    <w:lvl w:ilvl="2" w:tplc="04B4DD3E">
      <w:numFmt w:val="bullet"/>
      <w:lvlText w:val="•"/>
      <w:lvlJc w:val="left"/>
      <w:pPr>
        <w:ind w:left="2601" w:hanging="228"/>
      </w:pPr>
      <w:rPr>
        <w:rFonts w:hint="default"/>
        <w:lang w:val="ca-ES" w:eastAsia="en-US" w:bidi="ar-SA"/>
      </w:rPr>
    </w:lvl>
    <w:lvl w:ilvl="3" w:tplc="3B6E50A6">
      <w:numFmt w:val="bullet"/>
      <w:lvlText w:val="•"/>
      <w:lvlJc w:val="left"/>
      <w:pPr>
        <w:ind w:left="3471" w:hanging="228"/>
      </w:pPr>
      <w:rPr>
        <w:rFonts w:hint="default"/>
        <w:lang w:val="ca-ES" w:eastAsia="en-US" w:bidi="ar-SA"/>
      </w:rPr>
    </w:lvl>
    <w:lvl w:ilvl="4" w:tplc="8AC88F76">
      <w:numFmt w:val="bullet"/>
      <w:lvlText w:val="•"/>
      <w:lvlJc w:val="left"/>
      <w:pPr>
        <w:ind w:left="4342" w:hanging="228"/>
      </w:pPr>
      <w:rPr>
        <w:rFonts w:hint="default"/>
        <w:lang w:val="ca-ES" w:eastAsia="en-US" w:bidi="ar-SA"/>
      </w:rPr>
    </w:lvl>
    <w:lvl w:ilvl="5" w:tplc="10B2EC2A">
      <w:numFmt w:val="bullet"/>
      <w:lvlText w:val="•"/>
      <w:lvlJc w:val="left"/>
      <w:pPr>
        <w:ind w:left="5213" w:hanging="228"/>
      </w:pPr>
      <w:rPr>
        <w:rFonts w:hint="default"/>
        <w:lang w:val="ca-ES" w:eastAsia="en-US" w:bidi="ar-SA"/>
      </w:rPr>
    </w:lvl>
    <w:lvl w:ilvl="6" w:tplc="C330C214">
      <w:numFmt w:val="bullet"/>
      <w:lvlText w:val="•"/>
      <w:lvlJc w:val="left"/>
      <w:pPr>
        <w:ind w:left="6083" w:hanging="228"/>
      </w:pPr>
      <w:rPr>
        <w:rFonts w:hint="default"/>
        <w:lang w:val="ca-ES" w:eastAsia="en-US" w:bidi="ar-SA"/>
      </w:rPr>
    </w:lvl>
    <w:lvl w:ilvl="7" w:tplc="FA82106E">
      <w:numFmt w:val="bullet"/>
      <w:lvlText w:val="•"/>
      <w:lvlJc w:val="left"/>
      <w:pPr>
        <w:ind w:left="6954" w:hanging="228"/>
      </w:pPr>
      <w:rPr>
        <w:rFonts w:hint="default"/>
        <w:lang w:val="ca-ES" w:eastAsia="en-US" w:bidi="ar-SA"/>
      </w:rPr>
    </w:lvl>
    <w:lvl w:ilvl="8" w:tplc="CA3A98D2">
      <w:numFmt w:val="bullet"/>
      <w:lvlText w:val="•"/>
      <w:lvlJc w:val="left"/>
      <w:pPr>
        <w:ind w:left="7825" w:hanging="228"/>
      </w:pPr>
      <w:rPr>
        <w:rFonts w:hint="default"/>
        <w:lang w:val="ca-ES" w:eastAsia="en-US" w:bidi="ar-SA"/>
      </w:rPr>
    </w:lvl>
  </w:abstractNum>
  <w:num w:numId="1" w16cid:durableId="1015032507">
    <w:abstractNumId w:val="1"/>
  </w:num>
  <w:num w:numId="2" w16cid:durableId="532228032">
    <w:abstractNumId w:val="2"/>
  </w:num>
  <w:num w:numId="3" w16cid:durableId="1585870583">
    <w:abstractNumId w:val="2"/>
    <w:lvlOverride w:ilvl="0"/>
    <w:lvlOverride w:ilvl="1"/>
    <w:lvlOverride w:ilvl="2"/>
    <w:lvlOverride w:ilvl="3"/>
    <w:lvlOverride w:ilvl="4"/>
    <w:lvlOverride w:ilvl="5"/>
    <w:lvlOverride w:ilvl="6"/>
    <w:lvlOverride w:ilvl="7"/>
    <w:lvlOverride w:ilvl="8"/>
  </w:num>
  <w:num w:numId="4" w16cid:durableId="980305402">
    <w:abstractNumId w:val="1"/>
    <w:lvlOverride w:ilvl="0">
      <w:startOverride w:val="1"/>
    </w:lvlOverride>
    <w:lvlOverride w:ilvl="1"/>
    <w:lvlOverride w:ilvl="2"/>
    <w:lvlOverride w:ilvl="3"/>
    <w:lvlOverride w:ilvl="4"/>
    <w:lvlOverride w:ilvl="5"/>
    <w:lvlOverride w:ilvl="6"/>
    <w:lvlOverride w:ilvl="7"/>
    <w:lvlOverride w:ilvl="8"/>
  </w:num>
  <w:num w:numId="5" w16cid:durableId="13522939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3"/>
    <w:rsid w:val="00056A95"/>
    <w:rsid w:val="00250B06"/>
    <w:rsid w:val="004925B8"/>
    <w:rsid w:val="00612D5C"/>
    <w:rsid w:val="00855EE3"/>
    <w:rsid w:val="00955DB7"/>
    <w:rsid w:val="00CA475D"/>
    <w:rsid w:val="00DB73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9CCCF23"/>
  <w15:chartTrackingRefBased/>
  <w15:docId w15:val="{6EAD1B93-C6D1-4940-9681-8EABFE66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E3"/>
    <w:pPr>
      <w:widowControl w:val="0"/>
      <w:autoSpaceDE w:val="0"/>
      <w:autoSpaceDN w:val="0"/>
      <w:spacing w:after="0" w:line="240" w:lineRule="auto"/>
    </w:pPr>
    <w:rPr>
      <w:rFonts w:ascii="Arial" w:eastAsia="Arial" w:hAnsi="Arial" w:cs="Arial"/>
      <w:lang w:val="ca-ES"/>
    </w:rPr>
  </w:style>
  <w:style w:type="paragraph" w:styleId="Ttulo2">
    <w:name w:val="heading 2"/>
    <w:basedOn w:val="Normal"/>
    <w:link w:val="Ttulo2Car"/>
    <w:uiPriority w:val="9"/>
    <w:unhideWhenUsed/>
    <w:qFormat/>
    <w:rsid w:val="00855EE3"/>
    <w:pPr>
      <w:ind w:left="142"/>
      <w:outlineLvl w:val="1"/>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5EE3"/>
    <w:rPr>
      <w:rFonts w:ascii="Arial" w:eastAsia="Arial" w:hAnsi="Arial" w:cs="Arial"/>
      <w:b/>
      <w:bCs/>
      <w:lang w:val="ca-ES"/>
    </w:rPr>
  </w:style>
  <w:style w:type="table" w:customStyle="1" w:styleId="TableNormal">
    <w:name w:val="Table Normal"/>
    <w:uiPriority w:val="2"/>
    <w:semiHidden/>
    <w:unhideWhenUsed/>
    <w:qFormat/>
    <w:rsid w:val="00855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55EE3"/>
  </w:style>
  <w:style w:type="character" w:customStyle="1" w:styleId="TextoindependienteCar">
    <w:name w:val="Texto independiente Car"/>
    <w:basedOn w:val="Fuentedeprrafopredeter"/>
    <w:link w:val="Textoindependiente"/>
    <w:uiPriority w:val="1"/>
    <w:rsid w:val="00855EE3"/>
    <w:rPr>
      <w:rFonts w:ascii="Arial" w:eastAsia="Arial" w:hAnsi="Arial" w:cs="Arial"/>
      <w:lang w:val="ca-ES"/>
    </w:rPr>
  </w:style>
  <w:style w:type="paragraph" w:styleId="Prrafodelista">
    <w:name w:val="List Paragraph"/>
    <w:basedOn w:val="Normal"/>
    <w:uiPriority w:val="1"/>
    <w:qFormat/>
    <w:rsid w:val="00855EE3"/>
    <w:pPr>
      <w:ind w:left="142"/>
      <w:jc w:val="both"/>
    </w:pPr>
  </w:style>
  <w:style w:type="paragraph" w:customStyle="1" w:styleId="TableParagraph">
    <w:name w:val="Table Paragraph"/>
    <w:basedOn w:val="Normal"/>
    <w:uiPriority w:val="1"/>
    <w:qFormat/>
    <w:rsid w:val="00855EE3"/>
  </w:style>
  <w:style w:type="character" w:styleId="Hipervnculo">
    <w:name w:val="Hyperlink"/>
    <w:basedOn w:val="Fuentedeprrafopredeter"/>
    <w:uiPriority w:val="99"/>
    <w:unhideWhenUsed/>
    <w:rsid w:val="00855EE3"/>
    <w:rPr>
      <w:color w:val="0563C1" w:themeColor="hyperlink"/>
      <w:u w:val="single"/>
    </w:rPr>
  </w:style>
  <w:style w:type="paragraph" w:styleId="Encabezado">
    <w:name w:val="header"/>
    <w:basedOn w:val="Normal"/>
    <w:link w:val="EncabezadoCar"/>
    <w:uiPriority w:val="99"/>
    <w:unhideWhenUsed/>
    <w:rsid w:val="00855EE3"/>
    <w:pPr>
      <w:tabs>
        <w:tab w:val="center" w:pos="4252"/>
        <w:tab w:val="right" w:pos="8504"/>
      </w:tabs>
    </w:pPr>
  </w:style>
  <w:style w:type="character" w:customStyle="1" w:styleId="EncabezadoCar">
    <w:name w:val="Encabezado Car"/>
    <w:basedOn w:val="Fuentedeprrafopredeter"/>
    <w:link w:val="Encabezado"/>
    <w:uiPriority w:val="99"/>
    <w:rsid w:val="00855EE3"/>
    <w:rPr>
      <w:rFonts w:ascii="Arial" w:eastAsia="Arial" w:hAnsi="Arial" w:cs="Arial"/>
      <w:lang w:val="ca-ES"/>
    </w:rPr>
  </w:style>
  <w:style w:type="paragraph" w:styleId="Piedepgina">
    <w:name w:val="footer"/>
    <w:basedOn w:val="Normal"/>
    <w:link w:val="PiedepginaCar"/>
    <w:uiPriority w:val="99"/>
    <w:unhideWhenUsed/>
    <w:rsid w:val="00855EE3"/>
    <w:pPr>
      <w:tabs>
        <w:tab w:val="center" w:pos="4252"/>
        <w:tab w:val="right" w:pos="8504"/>
      </w:tabs>
    </w:pPr>
  </w:style>
  <w:style w:type="character" w:customStyle="1" w:styleId="PiedepginaCar">
    <w:name w:val="Pie de página Car"/>
    <w:basedOn w:val="Fuentedeprrafopredeter"/>
    <w:link w:val="Piedepgina"/>
    <w:uiPriority w:val="99"/>
    <w:rsid w:val="00855EE3"/>
    <w:rPr>
      <w:rFonts w:ascii="Arial" w:eastAsia="Arial" w:hAnsi="Arial" w:cs="Arial"/>
      <w:lang w:val="ca-ES"/>
    </w:rPr>
  </w:style>
  <w:style w:type="character" w:styleId="Mencinsinresolver">
    <w:name w:val="Unresolved Mention"/>
    <w:basedOn w:val="Fuentedeprrafopredeter"/>
    <w:uiPriority w:val="99"/>
    <w:semiHidden/>
    <w:unhideWhenUsed/>
    <w:rsid w:val="00DB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tat@grameimpul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2096</Words>
  <Characters>11532</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Hassnae El Hamdaoui</dc:creator>
  <cp:keywords/>
  <dc:description/>
  <cp:lastModifiedBy>Hassnae El Hamdaoui</cp:lastModifiedBy>
  <cp:revision>4</cp:revision>
  <dcterms:created xsi:type="dcterms:W3CDTF">2021-11-10T12:53:00Z</dcterms:created>
  <dcterms:modified xsi:type="dcterms:W3CDTF">2025-11-04T12:37:00Z</dcterms:modified>
</cp:coreProperties>
</file>