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D80C3" w14:textId="77777777" w:rsidR="00661F42" w:rsidRPr="00661F42" w:rsidRDefault="000C42DB" w:rsidP="00661F42">
      <w:pPr>
        <w:pBdr>
          <w:top w:val="nil"/>
          <w:left w:val="nil"/>
          <w:bottom w:val="nil"/>
          <w:right w:val="nil"/>
          <w:between w:val="nil"/>
        </w:pBdr>
        <w:ind w:right="-426"/>
        <w:rPr>
          <w:color w:val="000000"/>
          <w:sz w:val="22"/>
          <w:szCs w:val="22"/>
        </w:rPr>
      </w:pPr>
      <w:r w:rsidRPr="000C42DB">
        <w:t xml:space="preserve"> </w:t>
      </w:r>
      <w:bookmarkStart w:id="0" w:name="_gjdgxs" w:colFirst="0" w:colLast="0"/>
      <w:bookmarkEnd w:id="0"/>
    </w:p>
    <w:p w14:paraId="07517755" w14:textId="290F87B4" w:rsidR="00661F42" w:rsidRPr="00445246" w:rsidRDefault="00661F42" w:rsidP="00661F42">
      <w:pPr>
        <w:spacing w:line="240" w:lineRule="auto"/>
        <w:rPr>
          <w:sz w:val="22"/>
          <w:szCs w:val="22"/>
          <w:u w:val="single"/>
        </w:rPr>
      </w:pPr>
      <w:r w:rsidRPr="00445246">
        <w:rPr>
          <w:b/>
          <w:sz w:val="22"/>
          <w:szCs w:val="22"/>
          <w:u w:val="single"/>
        </w:rPr>
        <w:t xml:space="preserve">ANNEX A LA RESOLUCIÓ D’ADJUDICACIÓ DEL CONTRACTE </w:t>
      </w:r>
      <w:r w:rsidRPr="00445246">
        <w:rPr>
          <w:b/>
          <w:sz w:val="22"/>
          <w:szCs w:val="22"/>
          <w:highlight w:val="yellow"/>
          <w:u w:val="single"/>
        </w:rPr>
        <w:t>(NÚM EXPEDIENT)</w:t>
      </w:r>
      <w:r w:rsidRPr="00445246">
        <w:rPr>
          <w:b/>
          <w:sz w:val="22"/>
          <w:szCs w:val="22"/>
          <w:u w:val="single"/>
        </w:rPr>
        <w:t xml:space="preserve">, ON </w:t>
      </w:r>
      <w:r w:rsidR="004E33EC" w:rsidRPr="00445246">
        <w:rPr>
          <w:b/>
          <w:sz w:val="22"/>
          <w:szCs w:val="22"/>
          <w:highlight w:val="yellow"/>
          <w:u w:val="single"/>
        </w:rPr>
        <w:t>.....</w:t>
      </w:r>
      <w:r w:rsidRPr="00445246">
        <w:rPr>
          <w:b/>
          <w:sz w:val="22"/>
          <w:szCs w:val="22"/>
          <w:highlight w:val="yellow"/>
          <w:u w:val="single"/>
        </w:rPr>
        <w:t>(empresa contractada)</w:t>
      </w:r>
      <w:r w:rsidRPr="00445246">
        <w:rPr>
          <w:b/>
          <w:sz w:val="22"/>
          <w:szCs w:val="22"/>
          <w:u w:val="single"/>
        </w:rPr>
        <w:t xml:space="preserve"> TÉ LA CONSIDERACIÓ D’ENCARREGAT DEL TRACTAMENT, EN TRACTAR DADES PERSONALS PER COMPTE DE L’ARC. </w:t>
      </w:r>
    </w:p>
    <w:p w14:paraId="5B5BBE16" w14:textId="77777777" w:rsidR="00661F42" w:rsidRPr="00661F42" w:rsidRDefault="00661F42" w:rsidP="00661F42">
      <w:pPr>
        <w:spacing w:line="240" w:lineRule="auto"/>
        <w:rPr>
          <w:color w:val="FF0000"/>
          <w:sz w:val="22"/>
          <w:szCs w:val="22"/>
        </w:rPr>
      </w:pPr>
    </w:p>
    <w:p w14:paraId="69983366" w14:textId="77777777" w:rsidR="00661F42" w:rsidRPr="00661F42" w:rsidRDefault="00661F42" w:rsidP="00661F42">
      <w:pPr>
        <w:spacing w:line="240" w:lineRule="auto"/>
        <w:rPr>
          <w:sz w:val="22"/>
          <w:szCs w:val="22"/>
        </w:rPr>
      </w:pPr>
    </w:p>
    <w:p w14:paraId="0EF8AEFE" w14:textId="77777777" w:rsidR="00661F42" w:rsidRPr="00661F42" w:rsidRDefault="00661F42" w:rsidP="00661F42">
      <w:pPr>
        <w:spacing w:line="240" w:lineRule="auto"/>
        <w:rPr>
          <w:sz w:val="22"/>
          <w:szCs w:val="22"/>
        </w:rPr>
      </w:pPr>
      <w:r w:rsidRPr="00661F42">
        <w:rPr>
          <w:b/>
          <w:sz w:val="22"/>
          <w:szCs w:val="22"/>
        </w:rPr>
        <w:t>Primera.- Objecte de l’encàrrec de tractament</w:t>
      </w:r>
    </w:p>
    <w:p w14:paraId="755DFF11" w14:textId="77777777" w:rsidR="00661F42" w:rsidRPr="00661F42" w:rsidRDefault="00661F42" w:rsidP="00661F42">
      <w:pPr>
        <w:spacing w:line="240" w:lineRule="auto"/>
        <w:rPr>
          <w:sz w:val="22"/>
          <w:szCs w:val="22"/>
        </w:rPr>
      </w:pPr>
    </w:p>
    <w:p w14:paraId="320F233E" w14:textId="77777777" w:rsidR="00661F42" w:rsidRPr="00661F42" w:rsidRDefault="00661F42" w:rsidP="00661F42">
      <w:pPr>
        <w:spacing w:line="240" w:lineRule="auto"/>
        <w:rPr>
          <w:sz w:val="22"/>
          <w:szCs w:val="22"/>
        </w:rPr>
      </w:pPr>
      <w:r w:rsidRPr="00661F42">
        <w:rPr>
          <w:sz w:val="22"/>
          <w:szCs w:val="22"/>
        </w:rPr>
        <w:t xml:space="preserve">Mitjançant aquest document s’habilita l’empresa </w:t>
      </w:r>
      <w:r w:rsidRPr="00661F42">
        <w:rPr>
          <w:sz w:val="22"/>
          <w:szCs w:val="22"/>
          <w:highlight w:val="yellow"/>
        </w:rPr>
        <w:t>..... (empresa contractada)</w:t>
      </w:r>
      <w:r w:rsidRPr="00661F42">
        <w:rPr>
          <w:sz w:val="22"/>
          <w:szCs w:val="22"/>
        </w:rPr>
        <w:t>, en qualitat d’encarregada del tractament (en endavant, l’encarregat), per tractar per compte de l’Agència de Residus de Catalunya (en endavant, ARC), responsable del tractament, les dades personals necessàries per prestar el servei que és objecte del contracte principal.</w:t>
      </w:r>
    </w:p>
    <w:p w14:paraId="09C7C2F1" w14:textId="77777777" w:rsidR="00661F42" w:rsidRPr="00661F42" w:rsidRDefault="00661F42" w:rsidP="00661F42">
      <w:pPr>
        <w:spacing w:line="240" w:lineRule="auto"/>
        <w:rPr>
          <w:sz w:val="22"/>
          <w:szCs w:val="22"/>
        </w:rPr>
      </w:pPr>
    </w:p>
    <w:p w14:paraId="1E6B998A" w14:textId="1EAE7840" w:rsidR="00661F42" w:rsidRPr="00661F42" w:rsidRDefault="00661F42" w:rsidP="00661F42">
      <w:pPr>
        <w:spacing w:line="240" w:lineRule="auto"/>
        <w:rPr>
          <w:sz w:val="22"/>
          <w:szCs w:val="22"/>
        </w:rPr>
      </w:pPr>
      <w:r w:rsidRPr="00661F42">
        <w:rPr>
          <w:sz w:val="22"/>
          <w:szCs w:val="22"/>
        </w:rPr>
        <w:t xml:space="preserve">Els tractaments concrets que pot dur a terme l’encarregat són: </w:t>
      </w:r>
    </w:p>
    <w:p w14:paraId="20EE0A51" w14:textId="77777777" w:rsidR="00661F42" w:rsidRPr="00661F42" w:rsidRDefault="00661F42" w:rsidP="00661F42">
      <w:pPr>
        <w:spacing w:line="240" w:lineRule="auto"/>
        <w:rPr>
          <w:sz w:val="22"/>
          <w:szCs w:val="22"/>
        </w:rPr>
      </w:pPr>
    </w:p>
    <w:p w14:paraId="670E8E54" w14:textId="77777777" w:rsidR="00661F42" w:rsidRPr="00661F42" w:rsidRDefault="00861774" w:rsidP="00661F42">
      <w:pPr>
        <w:spacing w:line="240" w:lineRule="auto"/>
        <w:ind w:left="1416"/>
        <w:rPr>
          <w:sz w:val="22"/>
          <w:szCs w:val="22"/>
        </w:rPr>
      </w:pPr>
      <w:sdt>
        <w:sdtPr>
          <w:rPr>
            <w:sz w:val="22"/>
            <w:szCs w:val="22"/>
          </w:rPr>
          <w:id w:val="97301713"/>
          <w14:checkbox>
            <w14:checked w14:val="0"/>
            <w14:checkedState w14:val="2612" w14:font="MS Gothic"/>
            <w14:uncheckedState w14:val="2610" w14:font="MS Gothic"/>
          </w14:checkbox>
        </w:sdtPr>
        <w:sdtEndPr/>
        <w:sdtContent>
          <w:r w:rsidR="00661F42" w:rsidRPr="00661F42">
            <w:rPr>
              <w:rFonts w:eastAsia="MS Gothic" w:hint="eastAsia"/>
              <w:sz w:val="22"/>
              <w:szCs w:val="22"/>
            </w:rPr>
            <w:t>☐</w:t>
          </w:r>
        </w:sdtContent>
      </w:sdt>
      <w:r w:rsidR="00661F42" w:rsidRPr="00661F42">
        <w:rPr>
          <w:sz w:val="22"/>
          <w:szCs w:val="22"/>
        </w:rPr>
        <w:tab/>
        <w:t>Recollida</w:t>
      </w:r>
      <w:r w:rsidR="00661F42" w:rsidRPr="00661F42">
        <w:rPr>
          <w:sz w:val="22"/>
          <w:szCs w:val="22"/>
        </w:rPr>
        <w:tab/>
      </w:r>
      <w:r w:rsidR="00661F42" w:rsidRPr="00661F42">
        <w:rPr>
          <w:sz w:val="22"/>
          <w:szCs w:val="22"/>
        </w:rPr>
        <w:tab/>
        <w:t xml:space="preserve">      </w:t>
      </w:r>
      <w:r w:rsidR="00661F42" w:rsidRPr="00661F42">
        <w:rPr>
          <w:sz w:val="22"/>
          <w:szCs w:val="22"/>
        </w:rPr>
        <w:tab/>
      </w:r>
      <w:sdt>
        <w:sdtPr>
          <w:rPr>
            <w:sz w:val="22"/>
            <w:szCs w:val="22"/>
          </w:rPr>
          <w:id w:val="1220395627"/>
          <w14:checkbox>
            <w14:checked w14:val="0"/>
            <w14:checkedState w14:val="2612" w14:font="MS Gothic"/>
            <w14:uncheckedState w14:val="2610" w14:font="MS Gothic"/>
          </w14:checkbox>
        </w:sdtPr>
        <w:sdtEndPr/>
        <w:sdtContent>
          <w:r w:rsidR="00661F42" w:rsidRPr="00661F42">
            <w:rPr>
              <w:rFonts w:eastAsia="MS Gothic" w:hint="eastAsia"/>
              <w:sz w:val="22"/>
              <w:szCs w:val="22"/>
            </w:rPr>
            <w:t>☐</w:t>
          </w:r>
        </w:sdtContent>
      </w:sdt>
      <w:r w:rsidR="00661F42" w:rsidRPr="00661F42">
        <w:rPr>
          <w:sz w:val="22"/>
          <w:szCs w:val="22"/>
        </w:rPr>
        <w:tab/>
        <w:t>Registre</w:t>
      </w:r>
    </w:p>
    <w:p w14:paraId="3477229B" w14:textId="2EADB84E" w:rsidR="00661F42" w:rsidRPr="00661F42" w:rsidRDefault="00861774" w:rsidP="00661F42">
      <w:pPr>
        <w:spacing w:line="240" w:lineRule="auto"/>
        <w:ind w:left="1416"/>
        <w:rPr>
          <w:sz w:val="22"/>
          <w:szCs w:val="22"/>
        </w:rPr>
      </w:pPr>
      <w:sdt>
        <w:sdtPr>
          <w:rPr>
            <w:sz w:val="22"/>
            <w:szCs w:val="22"/>
          </w:rPr>
          <w:id w:val="1769352185"/>
          <w14:checkbox>
            <w14:checked w14:val="1"/>
            <w14:checkedState w14:val="2612" w14:font="MS Gothic"/>
            <w14:uncheckedState w14:val="2610" w14:font="MS Gothic"/>
          </w14:checkbox>
        </w:sdtPr>
        <w:sdtEndPr/>
        <w:sdtContent>
          <w:r w:rsidR="0051389E">
            <w:rPr>
              <w:rFonts w:ascii="MS Gothic" w:eastAsia="MS Gothic" w:hAnsi="MS Gothic" w:hint="eastAsia"/>
              <w:sz w:val="22"/>
              <w:szCs w:val="22"/>
            </w:rPr>
            <w:t>☒</w:t>
          </w:r>
        </w:sdtContent>
      </w:sdt>
      <w:r w:rsidR="00661F42" w:rsidRPr="00661F42">
        <w:rPr>
          <w:sz w:val="22"/>
          <w:szCs w:val="22"/>
        </w:rPr>
        <w:tab/>
        <w:t>Estructuració</w:t>
      </w:r>
      <w:r w:rsidR="00661F42" w:rsidRPr="00661F42">
        <w:rPr>
          <w:sz w:val="22"/>
          <w:szCs w:val="22"/>
        </w:rPr>
        <w:tab/>
      </w:r>
      <w:r w:rsidR="00661F42" w:rsidRPr="00661F42">
        <w:rPr>
          <w:sz w:val="22"/>
          <w:szCs w:val="22"/>
        </w:rPr>
        <w:tab/>
      </w:r>
      <w:r w:rsidR="00661F42" w:rsidRPr="00661F42">
        <w:rPr>
          <w:sz w:val="22"/>
          <w:szCs w:val="22"/>
        </w:rPr>
        <w:tab/>
      </w:r>
      <w:sdt>
        <w:sdtPr>
          <w:rPr>
            <w:sz w:val="22"/>
            <w:szCs w:val="22"/>
          </w:rPr>
          <w:id w:val="1975247571"/>
          <w14:checkbox>
            <w14:checked w14:val="0"/>
            <w14:checkedState w14:val="2612" w14:font="MS Gothic"/>
            <w14:uncheckedState w14:val="2610" w14:font="MS Gothic"/>
          </w14:checkbox>
        </w:sdtPr>
        <w:sdtEndPr/>
        <w:sdtContent>
          <w:r w:rsidR="00661F42" w:rsidRPr="00661F42">
            <w:rPr>
              <w:rFonts w:eastAsia="MS Gothic" w:hint="eastAsia"/>
              <w:sz w:val="22"/>
              <w:szCs w:val="22"/>
            </w:rPr>
            <w:t>☐</w:t>
          </w:r>
        </w:sdtContent>
      </w:sdt>
      <w:r w:rsidR="00661F42" w:rsidRPr="00661F42">
        <w:rPr>
          <w:sz w:val="22"/>
          <w:szCs w:val="22"/>
        </w:rPr>
        <w:tab/>
        <w:t>Modificació</w:t>
      </w:r>
    </w:p>
    <w:p w14:paraId="597751F9" w14:textId="58455193" w:rsidR="00661F42" w:rsidRPr="00661F42" w:rsidRDefault="00861774" w:rsidP="00661F42">
      <w:pPr>
        <w:spacing w:line="240" w:lineRule="auto"/>
        <w:ind w:left="1416"/>
        <w:rPr>
          <w:sz w:val="22"/>
          <w:szCs w:val="22"/>
        </w:rPr>
      </w:pPr>
      <w:sdt>
        <w:sdtPr>
          <w:rPr>
            <w:sz w:val="22"/>
            <w:szCs w:val="22"/>
          </w:rPr>
          <w:id w:val="1374575093"/>
          <w14:checkbox>
            <w14:checked w14:val="0"/>
            <w14:checkedState w14:val="2612" w14:font="MS Gothic"/>
            <w14:uncheckedState w14:val="2610" w14:font="MS Gothic"/>
          </w14:checkbox>
        </w:sdtPr>
        <w:sdtEndPr/>
        <w:sdtContent>
          <w:r w:rsidR="00661F42" w:rsidRPr="00661F42">
            <w:rPr>
              <w:rFonts w:eastAsia="MS Gothic" w:hint="eastAsia"/>
              <w:sz w:val="22"/>
              <w:szCs w:val="22"/>
            </w:rPr>
            <w:t>☐</w:t>
          </w:r>
        </w:sdtContent>
      </w:sdt>
      <w:r w:rsidR="00661F42" w:rsidRPr="00661F42">
        <w:rPr>
          <w:sz w:val="22"/>
          <w:szCs w:val="22"/>
        </w:rPr>
        <w:tab/>
        <w:t>Conservació</w:t>
      </w:r>
      <w:r w:rsidR="00661F42" w:rsidRPr="00661F42">
        <w:rPr>
          <w:sz w:val="22"/>
          <w:szCs w:val="22"/>
        </w:rPr>
        <w:tab/>
      </w:r>
      <w:r w:rsidR="00661F42" w:rsidRPr="00661F42">
        <w:rPr>
          <w:sz w:val="22"/>
          <w:szCs w:val="22"/>
        </w:rPr>
        <w:tab/>
      </w:r>
      <w:r w:rsidR="00661F42" w:rsidRPr="00661F42">
        <w:rPr>
          <w:sz w:val="22"/>
          <w:szCs w:val="22"/>
        </w:rPr>
        <w:tab/>
      </w:r>
      <w:sdt>
        <w:sdtPr>
          <w:rPr>
            <w:sz w:val="22"/>
            <w:szCs w:val="22"/>
          </w:rPr>
          <w:id w:val="-1523855609"/>
          <w14:checkbox>
            <w14:checked w14:val="0"/>
            <w14:checkedState w14:val="2612" w14:font="MS Gothic"/>
            <w14:uncheckedState w14:val="2610" w14:font="MS Gothic"/>
          </w14:checkbox>
        </w:sdtPr>
        <w:sdtEndPr/>
        <w:sdtContent>
          <w:r w:rsidR="0051389E">
            <w:rPr>
              <w:rFonts w:ascii="MS Gothic" w:eastAsia="MS Gothic" w:hAnsi="MS Gothic" w:hint="eastAsia"/>
              <w:sz w:val="22"/>
              <w:szCs w:val="22"/>
            </w:rPr>
            <w:t>☐</w:t>
          </w:r>
        </w:sdtContent>
      </w:sdt>
      <w:r w:rsidR="00661F42" w:rsidRPr="00661F42">
        <w:rPr>
          <w:sz w:val="22"/>
          <w:szCs w:val="22"/>
        </w:rPr>
        <w:tab/>
        <w:t>Extracció</w:t>
      </w:r>
    </w:p>
    <w:p w14:paraId="5190AA1A" w14:textId="3080F7D8" w:rsidR="00661F42" w:rsidRPr="00661F42" w:rsidRDefault="00861774" w:rsidP="00661F42">
      <w:pPr>
        <w:spacing w:line="240" w:lineRule="auto"/>
        <w:ind w:left="1416"/>
        <w:rPr>
          <w:sz w:val="22"/>
          <w:szCs w:val="22"/>
        </w:rPr>
      </w:pPr>
      <w:sdt>
        <w:sdtPr>
          <w:rPr>
            <w:sz w:val="22"/>
            <w:szCs w:val="22"/>
          </w:rPr>
          <w:id w:val="1011185392"/>
          <w14:checkbox>
            <w14:checked w14:val="1"/>
            <w14:checkedState w14:val="2612" w14:font="MS Gothic"/>
            <w14:uncheckedState w14:val="2610" w14:font="MS Gothic"/>
          </w14:checkbox>
        </w:sdtPr>
        <w:sdtEndPr/>
        <w:sdtContent>
          <w:r w:rsidR="0051389E">
            <w:rPr>
              <w:rFonts w:ascii="MS Gothic" w:eastAsia="MS Gothic" w:hAnsi="MS Gothic" w:hint="eastAsia"/>
              <w:sz w:val="22"/>
              <w:szCs w:val="22"/>
            </w:rPr>
            <w:t>☒</w:t>
          </w:r>
        </w:sdtContent>
      </w:sdt>
      <w:r w:rsidR="00661F42" w:rsidRPr="00661F42">
        <w:rPr>
          <w:sz w:val="22"/>
          <w:szCs w:val="22"/>
        </w:rPr>
        <w:tab/>
        <w:t>Consulta</w:t>
      </w:r>
      <w:r w:rsidR="00661F42" w:rsidRPr="00661F42">
        <w:rPr>
          <w:sz w:val="22"/>
          <w:szCs w:val="22"/>
        </w:rPr>
        <w:tab/>
      </w:r>
      <w:r w:rsidR="00661F42" w:rsidRPr="00661F42">
        <w:rPr>
          <w:sz w:val="22"/>
          <w:szCs w:val="22"/>
        </w:rPr>
        <w:tab/>
      </w:r>
      <w:r w:rsidR="00661F42" w:rsidRPr="00661F42">
        <w:rPr>
          <w:sz w:val="22"/>
          <w:szCs w:val="22"/>
        </w:rPr>
        <w:tab/>
      </w:r>
      <w:sdt>
        <w:sdtPr>
          <w:rPr>
            <w:sz w:val="22"/>
            <w:szCs w:val="22"/>
          </w:rPr>
          <w:id w:val="1823921842"/>
          <w14:checkbox>
            <w14:checked w14:val="0"/>
            <w14:checkedState w14:val="2612" w14:font="MS Gothic"/>
            <w14:uncheckedState w14:val="2610" w14:font="MS Gothic"/>
          </w14:checkbox>
        </w:sdtPr>
        <w:sdtEndPr/>
        <w:sdtContent>
          <w:r w:rsidR="00661F42" w:rsidRPr="00661F42">
            <w:rPr>
              <w:rFonts w:eastAsia="MS Gothic" w:hint="eastAsia"/>
              <w:sz w:val="22"/>
              <w:szCs w:val="22"/>
            </w:rPr>
            <w:t>☐</w:t>
          </w:r>
        </w:sdtContent>
      </w:sdt>
      <w:r w:rsidR="00661F42" w:rsidRPr="00661F42">
        <w:rPr>
          <w:sz w:val="22"/>
          <w:szCs w:val="22"/>
        </w:rPr>
        <w:tab/>
        <w:t>Comunicació per transmissió</w:t>
      </w:r>
    </w:p>
    <w:p w14:paraId="35DA8FD2" w14:textId="123E45B6" w:rsidR="00661F42" w:rsidRPr="00661F42" w:rsidRDefault="00861774" w:rsidP="00661F42">
      <w:pPr>
        <w:spacing w:line="240" w:lineRule="auto"/>
        <w:ind w:left="1416"/>
        <w:rPr>
          <w:sz w:val="22"/>
          <w:szCs w:val="22"/>
        </w:rPr>
      </w:pPr>
      <w:sdt>
        <w:sdtPr>
          <w:rPr>
            <w:sz w:val="22"/>
            <w:szCs w:val="22"/>
          </w:rPr>
          <w:id w:val="999462112"/>
          <w14:checkbox>
            <w14:checked w14:val="0"/>
            <w14:checkedState w14:val="2612" w14:font="MS Gothic"/>
            <w14:uncheckedState w14:val="2610" w14:font="MS Gothic"/>
          </w14:checkbox>
        </w:sdtPr>
        <w:sdtEndPr/>
        <w:sdtContent>
          <w:r w:rsidR="00661F42" w:rsidRPr="00661F42">
            <w:rPr>
              <w:rFonts w:eastAsia="MS Gothic" w:hint="eastAsia"/>
              <w:sz w:val="22"/>
              <w:szCs w:val="22"/>
            </w:rPr>
            <w:t>☐</w:t>
          </w:r>
        </w:sdtContent>
      </w:sdt>
      <w:r w:rsidR="00661F42" w:rsidRPr="00661F42">
        <w:rPr>
          <w:sz w:val="22"/>
          <w:szCs w:val="22"/>
        </w:rPr>
        <w:tab/>
        <w:t>Difusió</w:t>
      </w:r>
      <w:r w:rsidR="00661F42" w:rsidRPr="00661F42">
        <w:rPr>
          <w:sz w:val="22"/>
          <w:szCs w:val="22"/>
        </w:rPr>
        <w:tab/>
      </w:r>
      <w:r w:rsidR="00661F42" w:rsidRPr="00661F42">
        <w:rPr>
          <w:sz w:val="22"/>
          <w:szCs w:val="22"/>
        </w:rPr>
        <w:tab/>
      </w:r>
      <w:r w:rsidR="00661F42" w:rsidRPr="00661F42">
        <w:rPr>
          <w:sz w:val="22"/>
          <w:szCs w:val="22"/>
        </w:rPr>
        <w:tab/>
      </w:r>
      <w:r w:rsidR="00661F42" w:rsidRPr="00661F42">
        <w:rPr>
          <w:sz w:val="22"/>
          <w:szCs w:val="22"/>
        </w:rPr>
        <w:tab/>
      </w:r>
      <w:sdt>
        <w:sdtPr>
          <w:rPr>
            <w:sz w:val="22"/>
            <w:szCs w:val="22"/>
          </w:rPr>
          <w:id w:val="1049880827"/>
          <w14:checkbox>
            <w14:checked w14:val="1"/>
            <w14:checkedState w14:val="2612" w14:font="MS Gothic"/>
            <w14:uncheckedState w14:val="2610" w14:font="MS Gothic"/>
          </w14:checkbox>
        </w:sdtPr>
        <w:sdtEndPr/>
        <w:sdtContent>
          <w:r w:rsidR="0051389E">
            <w:rPr>
              <w:rFonts w:ascii="MS Gothic" w:eastAsia="MS Gothic" w:hAnsi="MS Gothic" w:hint="eastAsia"/>
              <w:sz w:val="22"/>
              <w:szCs w:val="22"/>
            </w:rPr>
            <w:t>☒</w:t>
          </w:r>
        </w:sdtContent>
      </w:sdt>
      <w:r w:rsidR="00661F42" w:rsidRPr="00661F42">
        <w:rPr>
          <w:sz w:val="22"/>
          <w:szCs w:val="22"/>
        </w:rPr>
        <w:tab/>
        <w:t>Interconnexió</w:t>
      </w:r>
    </w:p>
    <w:p w14:paraId="1CCC461B" w14:textId="77777777" w:rsidR="00661F42" w:rsidRPr="00661F42" w:rsidRDefault="00861774" w:rsidP="00661F42">
      <w:pPr>
        <w:spacing w:line="240" w:lineRule="auto"/>
        <w:ind w:left="1416"/>
        <w:rPr>
          <w:sz w:val="22"/>
          <w:szCs w:val="22"/>
        </w:rPr>
      </w:pPr>
      <w:sdt>
        <w:sdtPr>
          <w:rPr>
            <w:sz w:val="22"/>
            <w:szCs w:val="22"/>
          </w:rPr>
          <w:id w:val="-2115590386"/>
          <w14:checkbox>
            <w14:checked w14:val="0"/>
            <w14:checkedState w14:val="2612" w14:font="MS Gothic"/>
            <w14:uncheckedState w14:val="2610" w14:font="MS Gothic"/>
          </w14:checkbox>
        </w:sdtPr>
        <w:sdtEndPr/>
        <w:sdtContent>
          <w:r w:rsidR="00661F42" w:rsidRPr="00661F42">
            <w:rPr>
              <w:rFonts w:eastAsia="MS Gothic" w:hint="eastAsia"/>
              <w:sz w:val="22"/>
              <w:szCs w:val="22"/>
            </w:rPr>
            <w:t>☐</w:t>
          </w:r>
        </w:sdtContent>
      </w:sdt>
      <w:r w:rsidR="00661F42" w:rsidRPr="00661F42">
        <w:rPr>
          <w:sz w:val="22"/>
          <w:szCs w:val="22"/>
        </w:rPr>
        <w:tab/>
        <w:t>Acarament</w:t>
      </w:r>
      <w:r w:rsidR="00661F42" w:rsidRPr="00661F42">
        <w:rPr>
          <w:sz w:val="22"/>
          <w:szCs w:val="22"/>
        </w:rPr>
        <w:tab/>
      </w:r>
      <w:r w:rsidR="00661F42" w:rsidRPr="00661F42">
        <w:rPr>
          <w:sz w:val="22"/>
          <w:szCs w:val="22"/>
        </w:rPr>
        <w:tab/>
      </w:r>
      <w:r w:rsidR="00661F42" w:rsidRPr="00661F42">
        <w:rPr>
          <w:sz w:val="22"/>
          <w:szCs w:val="22"/>
        </w:rPr>
        <w:tab/>
      </w:r>
      <w:sdt>
        <w:sdtPr>
          <w:rPr>
            <w:sz w:val="22"/>
            <w:szCs w:val="22"/>
          </w:rPr>
          <w:id w:val="1996679402"/>
          <w14:checkbox>
            <w14:checked w14:val="0"/>
            <w14:checkedState w14:val="2612" w14:font="MS Gothic"/>
            <w14:uncheckedState w14:val="2610" w14:font="MS Gothic"/>
          </w14:checkbox>
        </w:sdtPr>
        <w:sdtEndPr/>
        <w:sdtContent>
          <w:r w:rsidR="00661F42" w:rsidRPr="00661F42">
            <w:rPr>
              <w:rFonts w:eastAsia="MS Gothic" w:hint="eastAsia"/>
              <w:sz w:val="22"/>
              <w:szCs w:val="22"/>
            </w:rPr>
            <w:t>☐</w:t>
          </w:r>
        </w:sdtContent>
      </w:sdt>
      <w:r w:rsidR="00661F42" w:rsidRPr="00661F42">
        <w:rPr>
          <w:sz w:val="22"/>
          <w:szCs w:val="22"/>
        </w:rPr>
        <w:tab/>
        <w:t>Limitació</w:t>
      </w:r>
    </w:p>
    <w:p w14:paraId="63AA32FA" w14:textId="77777777" w:rsidR="00661F42" w:rsidRPr="00661F42" w:rsidRDefault="00861774" w:rsidP="00661F42">
      <w:pPr>
        <w:spacing w:line="240" w:lineRule="auto"/>
        <w:ind w:left="1416"/>
        <w:rPr>
          <w:sz w:val="22"/>
          <w:szCs w:val="22"/>
        </w:rPr>
      </w:pPr>
      <w:sdt>
        <w:sdtPr>
          <w:rPr>
            <w:sz w:val="22"/>
            <w:szCs w:val="22"/>
          </w:rPr>
          <w:id w:val="805746250"/>
          <w14:checkbox>
            <w14:checked w14:val="0"/>
            <w14:checkedState w14:val="2612" w14:font="MS Gothic"/>
            <w14:uncheckedState w14:val="2610" w14:font="MS Gothic"/>
          </w14:checkbox>
        </w:sdtPr>
        <w:sdtEndPr/>
        <w:sdtContent>
          <w:r w:rsidR="00661F42" w:rsidRPr="00661F42">
            <w:rPr>
              <w:rFonts w:eastAsia="MS Gothic" w:hint="eastAsia"/>
              <w:sz w:val="22"/>
              <w:szCs w:val="22"/>
            </w:rPr>
            <w:t>☐</w:t>
          </w:r>
        </w:sdtContent>
      </w:sdt>
      <w:r w:rsidR="00661F42" w:rsidRPr="00661F42">
        <w:rPr>
          <w:sz w:val="22"/>
          <w:szCs w:val="22"/>
        </w:rPr>
        <w:tab/>
        <w:t>Supressió</w:t>
      </w:r>
      <w:r w:rsidR="00661F42" w:rsidRPr="00661F42">
        <w:rPr>
          <w:sz w:val="22"/>
          <w:szCs w:val="22"/>
        </w:rPr>
        <w:tab/>
      </w:r>
      <w:r w:rsidR="00661F42" w:rsidRPr="00661F42">
        <w:rPr>
          <w:sz w:val="22"/>
          <w:szCs w:val="22"/>
        </w:rPr>
        <w:tab/>
      </w:r>
      <w:r w:rsidR="00661F42" w:rsidRPr="00661F42">
        <w:rPr>
          <w:sz w:val="22"/>
          <w:szCs w:val="22"/>
        </w:rPr>
        <w:tab/>
      </w:r>
      <w:sdt>
        <w:sdtPr>
          <w:rPr>
            <w:sz w:val="22"/>
            <w:szCs w:val="22"/>
          </w:rPr>
          <w:id w:val="-517077743"/>
          <w14:checkbox>
            <w14:checked w14:val="0"/>
            <w14:checkedState w14:val="2612" w14:font="MS Gothic"/>
            <w14:uncheckedState w14:val="2610" w14:font="MS Gothic"/>
          </w14:checkbox>
        </w:sdtPr>
        <w:sdtEndPr/>
        <w:sdtContent>
          <w:r w:rsidR="00661F42" w:rsidRPr="00661F42">
            <w:rPr>
              <w:rFonts w:eastAsia="MS Gothic" w:hint="eastAsia"/>
              <w:sz w:val="22"/>
              <w:szCs w:val="22"/>
            </w:rPr>
            <w:t>☐</w:t>
          </w:r>
        </w:sdtContent>
      </w:sdt>
      <w:r w:rsidR="00661F42" w:rsidRPr="00661F42">
        <w:rPr>
          <w:sz w:val="22"/>
          <w:szCs w:val="22"/>
        </w:rPr>
        <w:tab/>
        <w:t>Destrucció</w:t>
      </w:r>
    </w:p>
    <w:p w14:paraId="1372915E" w14:textId="77777777" w:rsidR="00661F42" w:rsidRPr="00661F42" w:rsidRDefault="00861774" w:rsidP="00661F42">
      <w:pPr>
        <w:spacing w:line="240" w:lineRule="auto"/>
        <w:ind w:left="1416"/>
        <w:rPr>
          <w:sz w:val="22"/>
          <w:szCs w:val="22"/>
        </w:rPr>
      </w:pPr>
      <w:sdt>
        <w:sdtPr>
          <w:rPr>
            <w:sz w:val="22"/>
            <w:szCs w:val="22"/>
          </w:rPr>
          <w:id w:val="-395126551"/>
          <w14:checkbox>
            <w14:checked w14:val="0"/>
            <w14:checkedState w14:val="2612" w14:font="MS Gothic"/>
            <w14:uncheckedState w14:val="2610" w14:font="MS Gothic"/>
          </w14:checkbox>
        </w:sdtPr>
        <w:sdtEndPr/>
        <w:sdtContent>
          <w:r w:rsidR="00661F42" w:rsidRPr="00661F42">
            <w:rPr>
              <w:rFonts w:eastAsia="MS Gothic" w:hint="eastAsia"/>
              <w:sz w:val="22"/>
              <w:szCs w:val="22"/>
            </w:rPr>
            <w:t>☐</w:t>
          </w:r>
        </w:sdtContent>
      </w:sdt>
      <w:r w:rsidR="00661F42" w:rsidRPr="00661F42">
        <w:rPr>
          <w:sz w:val="22"/>
          <w:szCs w:val="22"/>
        </w:rPr>
        <w:tab/>
        <w:t>Comunicació</w:t>
      </w:r>
      <w:r w:rsidR="00661F42" w:rsidRPr="00661F42">
        <w:rPr>
          <w:sz w:val="22"/>
          <w:szCs w:val="22"/>
        </w:rPr>
        <w:tab/>
      </w:r>
      <w:r w:rsidR="00661F42" w:rsidRPr="00661F42">
        <w:rPr>
          <w:sz w:val="22"/>
          <w:szCs w:val="22"/>
        </w:rPr>
        <w:tab/>
      </w:r>
      <w:r w:rsidR="00661F42" w:rsidRPr="00661F42">
        <w:rPr>
          <w:sz w:val="22"/>
          <w:szCs w:val="22"/>
        </w:rPr>
        <w:tab/>
      </w:r>
      <w:sdt>
        <w:sdtPr>
          <w:rPr>
            <w:sz w:val="22"/>
            <w:szCs w:val="22"/>
          </w:rPr>
          <w:id w:val="1842734587"/>
          <w14:checkbox>
            <w14:checked w14:val="0"/>
            <w14:checkedState w14:val="2612" w14:font="MS Gothic"/>
            <w14:uncheckedState w14:val="2610" w14:font="MS Gothic"/>
          </w14:checkbox>
        </w:sdtPr>
        <w:sdtEndPr/>
        <w:sdtContent>
          <w:r w:rsidR="00661F42" w:rsidRPr="00661F42">
            <w:rPr>
              <w:rFonts w:eastAsia="MS Gothic" w:hint="eastAsia"/>
              <w:sz w:val="22"/>
              <w:szCs w:val="22"/>
            </w:rPr>
            <w:t>☐</w:t>
          </w:r>
        </w:sdtContent>
      </w:sdt>
      <w:r w:rsidR="00661F42" w:rsidRPr="00661F42">
        <w:rPr>
          <w:sz w:val="22"/>
          <w:szCs w:val="22"/>
        </w:rPr>
        <w:tab/>
        <w:t>Altres:.........</w:t>
      </w:r>
    </w:p>
    <w:p w14:paraId="13DB9658" w14:textId="77777777" w:rsidR="00661F42" w:rsidRPr="00661F42" w:rsidRDefault="00661F42" w:rsidP="00661F42">
      <w:pPr>
        <w:spacing w:line="240" w:lineRule="auto"/>
        <w:rPr>
          <w:sz w:val="22"/>
          <w:szCs w:val="22"/>
        </w:rPr>
      </w:pPr>
    </w:p>
    <w:p w14:paraId="6A235A8D" w14:textId="77777777" w:rsidR="00661F42" w:rsidRPr="00661F42" w:rsidRDefault="00661F42" w:rsidP="00661F42">
      <w:pPr>
        <w:spacing w:line="240" w:lineRule="auto"/>
        <w:rPr>
          <w:sz w:val="22"/>
          <w:szCs w:val="22"/>
        </w:rPr>
      </w:pPr>
    </w:p>
    <w:p w14:paraId="6955AFFB" w14:textId="77777777" w:rsidR="00661F42" w:rsidRPr="00661F42" w:rsidRDefault="00661F42" w:rsidP="00661F42">
      <w:pPr>
        <w:spacing w:line="240" w:lineRule="auto"/>
        <w:rPr>
          <w:sz w:val="22"/>
          <w:szCs w:val="22"/>
        </w:rPr>
      </w:pPr>
      <w:r w:rsidRPr="00661F42">
        <w:rPr>
          <w:b/>
          <w:sz w:val="22"/>
          <w:szCs w:val="22"/>
        </w:rPr>
        <w:t>Segona.- Identificació de la informació afectada</w:t>
      </w:r>
    </w:p>
    <w:p w14:paraId="174D2B72" w14:textId="77777777" w:rsidR="00661F42" w:rsidRPr="00661F42" w:rsidRDefault="00661F42" w:rsidP="00661F42">
      <w:pPr>
        <w:spacing w:line="240" w:lineRule="auto"/>
        <w:rPr>
          <w:sz w:val="22"/>
          <w:szCs w:val="22"/>
        </w:rPr>
      </w:pPr>
    </w:p>
    <w:p w14:paraId="606A395C" w14:textId="40340D2F" w:rsidR="0051389E" w:rsidRDefault="0051389E" w:rsidP="0051389E">
      <w:pPr>
        <w:rPr>
          <w:sz w:val="22"/>
          <w:szCs w:val="22"/>
        </w:rPr>
      </w:pPr>
      <w:r w:rsidRPr="0086617F">
        <w:rPr>
          <w:sz w:val="22"/>
          <w:szCs w:val="22"/>
        </w:rPr>
        <w:t xml:space="preserve">Per executar les prestacions derivades del compliment de l’objecte d’aquest encàrrec, l’ARC </w:t>
      </w:r>
      <w:r w:rsidRPr="00175249">
        <w:rPr>
          <w:sz w:val="22"/>
          <w:szCs w:val="22"/>
        </w:rPr>
        <w:t xml:space="preserve">habilita a l’encarregat per tractar les dades relatives a les persones que constin en </w:t>
      </w:r>
      <w:r>
        <w:rPr>
          <w:sz w:val="22"/>
          <w:szCs w:val="22"/>
        </w:rPr>
        <w:t xml:space="preserve">la </w:t>
      </w:r>
      <w:r w:rsidRPr="0051389E">
        <w:rPr>
          <w:sz w:val="22"/>
          <w:szCs w:val="22"/>
        </w:rPr>
        <w:t>Plataforma d’Integració de l’ARC (en endavant PIARC)</w:t>
      </w:r>
      <w:r>
        <w:rPr>
          <w:sz w:val="22"/>
          <w:szCs w:val="22"/>
        </w:rPr>
        <w:t xml:space="preserve">, i a les aplicacions </w:t>
      </w:r>
      <w:r w:rsidR="00BB392B">
        <w:rPr>
          <w:sz w:val="22"/>
          <w:szCs w:val="22"/>
        </w:rPr>
        <w:t xml:space="preserve">implementades a l’ARC, les </w:t>
      </w:r>
      <w:r w:rsidRPr="0051389E">
        <w:rPr>
          <w:sz w:val="22"/>
          <w:szCs w:val="22"/>
        </w:rPr>
        <w:t>corporatives de la Generalitat</w:t>
      </w:r>
      <w:r>
        <w:rPr>
          <w:sz w:val="22"/>
          <w:szCs w:val="22"/>
        </w:rPr>
        <w:t xml:space="preserve"> i</w:t>
      </w:r>
      <w:r w:rsidRPr="0051389E">
        <w:rPr>
          <w:sz w:val="22"/>
          <w:szCs w:val="22"/>
        </w:rPr>
        <w:t xml:space="preserve"> d’altres organismes externs </w:t>
      </w:r>
      <w:r w:rsidRPr="00175249">
        <w:rPr>
          <w:sz w:val="22"/>
          <w:szCs w:val="22"/>
        </w:rPr>
        <w:t>d’acord amb allò establert al contracte principal</w:t>
      </w:r>
      <w:r w:rsidR="00BB392B">
        <w:rPr>
          <w:sz w:val="22"/>
          <w:szCs w:val="22"/>
        </w:rPr>
        <w:t>;</w:t>
      </w:r>
      <w:r>
        <w:rPr>
          <w:sz w:val="22"/>
          <w:szCs w:val="22"/>
        </w:rPr>
        <w:t xml:space="preserve"> així com </w:t>
      </w:r>
      <w:r w:rsidR="00BB392B">
        <w:rPr>
          <w:sz w:val="22"/>
          <w:szCs w:val="22"/>
        </w:rPr>
        <w:t>per tractar</w:t>
      </w:r>
      <w:r>
        <w:rPr>
          <w:sz w:val="22"/>
          <w:szCs w:val="22"/>
        </w:rPr>
        <w:t xml:space="preserve"> les dades del personal de l’ARC a qui han de formar i donar suport tècnic.</w:t>
      </w:r>
    </w:p>
    <w:p w14:paraId="66276C7D" w14:textId="77777777" w:rsidR="0051389E" w:rsidRPr="00175249" w:rsidRDefault="0051389E" w:rsidP="0051389E">
      <w:pPr>
        <w:rPr>
          <w:sz w:val="22"/>
          <w:szCs w:val="22"/>
        </w:rPr>
      </w:pPr>
    </w:p>
    <w:p w14:paraId="1179F119" w14:textId="77777777" w:rsidR="0051389E" w:rsidRDefault="0051389E" w:rsidP="0051389E">
      <w:pPr>
        <w:rPr>
          <w:sz w:val="22"/>
          <w:szCs w:val="22"/>
        </w:rPr>
      </w:pPr>
      <w:r w:rsidRPr="00175249">
        <w:rPr>
          <w:sz w:val="22"/>
          <w:szCs w:val="22"/>
        </w:rPr>
        <w:t xml:space="preserve">Les categories de persones interessades a les que es refereix la informació afectada són les següents: dades </w:t>
      </w:r>
      <w:proofErr w:type="spellStart"/>
      <w:r w:rsidRPr="00175249">
        <w:rPr>
          <w:sz w:val="22"/>
          <w:szCs w:val="22"/>
        </w:rPr>
        <w:t>identificatives</w:t>
      </w:r>
      <w:proofErr w:type="spellEnd"/>
      <w:r w:rsidRPr="00175249">
        <w:rPr>
          <w:sz w:val="22"/>
          <w:szCs w:val="22"/>
        </w:rPr>
        <w:t>, dades de característiques personals, dades de circumstàncies socials, dades acadèmiques i professionals, dades d’ocupació laboral, dades economicofinanceres i d’assegurances, dades de transaccions, dades relatives a la comissió d’infraccions penals o administratives i categories especials de dades.</w:t>
      </w:r>
    </w:p>
    <w:p w14:paraId="0E22FEF6" w14:textId="77777777" w:rsidR="0051389E" w:rsidRPr="00175249" w:rsidRDefault="0051389E" w:rsidP="0051389E">
      <w:pPr>
        <w:rPr>
          <w:sz w:val="22"/>
          <w:szCs w:val="22"/>
        </w:rPr>
      </w:pPr>
    </w:p>
    <w:p w14:paraId="6F9BE3A7" w14:textId="77777777" w:rsidR="0051389E" w:rsidRDefault="0051389E" w:rsidP="0051389E">
      <w:pPr>
        <w:rPr>
          <w:sz w:val="22"/>
          <w:szCs w:val="22"/>
        </w:rPr>
      </w:pPr>
      <w:r w:rsidRPr="00175249">
        <w:rPr>
          <w:sz w:val="22"/>
          <w:szCs w:val="22"/>
        </w:rPr>
        <w:t xml:space="preserve">La informació afectada afecta a totes les categories de persones que consten en cadascuna de les activitats de tractament del registre d’activitats del tractament de </w:t>
      </w:r>
      <w:r>
        <w:rPr>
          <w:sz w:val="22"/>
          <w:szCs w:val="22"/>
        </w:rPr>
        <w:t>l’ARC</w:t>
      </w:r>
      <w:r w:rsidRPr="00175249">
        <w:rPr>
          <w:sz w:val="22"/>
          <w:szCs w:val="22"/>
        </w:rPr>
        <w:t>.</w:t>
      </w:r>
    </w:p>
    <w:p w14:paraId="274C4DEE" w14:textId="77777777" w:rsidR="00371DA4" w:rsidRPr="00661F42" w:rsidRDefault="00371DA4" w:rsidP="00661F42">
      <w:pPr>
        <w:spacing w:line="240" w:lineRule="auto"/>
        <w:rPr>
          <w:sz w:val="22"/>
          <w:szCs w:val="22"/>
        </w:rPr>
      </w:pPr>
    </w:p>
    <w:p w14:paraId="7B4734D4" w14:textId="77777777" w:rsidR="00661F42" w:rsidRPr="00661F42" w:rsidRDefault="00661F42" w:rsidP="00661F42">
      <w:pPr>
        <w:spacing w:line="240" w:lineRule="auto"/>
        <w:rPr>
          <w:sz w:val="22"/>
          <w:szCs w:val="22"/>
        </w:rPr>
      </w:pPr>
      <w:r w:rsidRPr="00661F42">
        <w:rPr>
          <w:b/>
          <w:sz w:val="22"/>
          <w:szCs w:val="22"/>
        </w:rPr>
        <w:t>Tercera.- Durada</w:t>
      </w:r>
    </w:p>
    <w:p w14:paraId="75C2A7B7" w14:textId="77777777" w:rsidR="00661F42" w:rsidRPr="00661F42" w:rsidRDefault="00661F42" w:rsidP="00661F42">
      <w:pPr>
        <w:spacing w:line="240" w:lineRule="auto"/>
        <w:rPr>
          <w:sz w:val="22"/>
          <w:szCs w:val="22"/>
        </w:rPr>
      </w:pPr>
    </w:p>
    <w:p w14:paraId="47A91DAD" w14:textId="77777777" w:rsidR="00661F42" w:rsidRPr="00661F42" w:rsidRDefault="00661F42" w:rsidP="00661F42">
      <w:pPr>
        <w:spacing w:line="240" w:lineRule="auto"/>
        <w:rPr>
          <w:sz w:val="22"/>
          <w:szCs w:val="22"/>
        </w:rPr>
      </w:pPr>
      <w:bookmarkStart w:id="1" w:name="_Hlk158116445"/>
      <w:r w:rsidRPr="00661F42">
        <w:rPr>
          <w:sz w:val="22"/>
          <w:szCs w:val="22"/>
        </w:rPr>
        <w:t>La vigència d’aquest encàrrec de tractament queda vinculada a la vigència del contracte principal.</w:t>
      </w:r>
      <w:bookmarkEnd w:id="1"/>
    </w:p>
    <w:p w14:paraId="3DE45BFA" w14:textId="77777777" w:rsidR="00661F42" w:rsidRPr="00661F42" w:rsidRDefault="00661F42" w:rsidP="00661F42">
      <w:pPr>
        <w:spacing w:line="240" w:lineRule="auto"/>
        <w:rPr>
          <w:sz w:val="22"/>
          <w:szCs w:val="22"/>
        </w:rPr>
      </w:pPr>
    </w:p>
    <w:p w14:paraId="7CA94F66" w14:textId="77777777" w:rsidR="00661F42" w:rsidRPr="00661F42" w:rsidRDefault="00661F42" w:rsidP="00661F42">
      <w:pPr>
        <w:spacing w:line="240" w:lineRule="auto"/>
        <w:rPr>
          <w:sz w:val="22"/>
          <w:szCs w:val="22"/>
        </w:rPr>
      </w:pPr>
      <w:r w:rsidRPr="00661F42">
        <w:rPr>
          <w:b/>
          <w:sz w:val="22"/>
          <w:szCs w:val="22"/>
        </w:rPr>
        <w:lastRenderedPageBreak/>
        <w:t>Quarta.- Obligacions de l’encarregat</w:t>
      </w:r>
    </w:p>
    <w:p w14:paraId="0657E422" w14:textId="77777777" w:rsidR="00661F42" w:rsidRPr="00661F42" w:rsidRDefault="00661F42" w:rsidP="00661F42">
      <w:pPr>
        <w:spacing w:line="240" w:lineRule="auto"/>
        <w:rPr>
          <w:sz w:val="22"/>
          <w:szCs w:val="22"/>
        </w:rPr>
      </w:pPr>
    </w:p>
    <w:p w14:paraId="74D7AB5D" w14:textId="77777777" w:rsidR="00661F42" w:rsidRPr="00661F42" w:rsidRDefault="00661F42" w:rsidP="00661F42">
      <w:pPr>
        <w:spacing w:line="240" w:lineRule="auto"/>
        <w:rPr>
          <w:sz w:val="22"/>
          <w:szCs w:val="22"/>
        </w:rPr>
      </w:pPr>
      <w:r w:rsidRPr="00661F42">
        <w:rPr>
          <w:sz w:val="22"/>
          <w:szCs w:val="22"/>
        </w:rPr>
        <w:t>L’encarregat i tot el seu personal s’obliguen a:</w:t>
      </w:r>
    </w:p>
    <w:p w14:paraId="10D605C6" w14:textId="77777777" w:rsidR="00661F42" w:rsidRPr="00661F42" w:rsidRDefault="00661F42" w:rsidP="00661F42">
      <w:pPr>
        <w:spacing w:line="240" w:lineRule="auto"/>
        <w:rPr>
          <w:sz w:val="22"/>
          <w:szCs w:val="22"/>
        </w:rPr>
      </w:pPr>
    </w:p>
    <w:p w14:paraId="7DA8417C" w14:textId="77777777" w:rsidR="00661F42" w:rsidRPr="00661F42" w:rsidRDefault="00661F42" w:rsidP="00661F42">
      <w:pPr>
        <w:numPr>
          <w:ilvl w:val="0"/>
          <w:numId w:val="4"/>
        </w:numPr>
        <w:pBdr>
          <w:top w:val="nil"/>
          <w:left w:val="nil"/>
          <w:bottom w:val="nil"/>
          <w:right w:val="nil"/>
          <w:between w:val="nil"/>
        </w:pBdr>
        <w:spacing w:line="240" w:lineRule="auto"/>
        <w:ind w:left="360"/>
        <w:rPr>
          <w:color w:val="000000"/>
          <w:sz w:val="22"/>
          <w:szCs w:val="22"/>
        </w:rPr>
      </w:pPr>
      <w:r w:rsidRPr="00661F42">
        <w:rPr>
          <w:color w:val="000000"/>
          <w:sz w:val="22"/>
          <w:szCs w:val="22"/>
        </w:rPr>
        <w:t xml:space="preserve">Utilitzar les dades personals objecte de tractament, o les que reculli per a la seva inclusió, només per a la finalitat objecte d'aquest encàrrec. L’encarregat no pot utilitzar les dades per a finalitats pròpies, en cap cas. </w:t>
      </w:r>
    </w:p>
    <w:p w14:paraId="3AE539F8" w14:textId="77777777" w:rsidR="00661F42" w:rsidRPr="00661F42" w:rsidRDefault="00661F42" w:rsidP="00661F42">
      <w:pPr>
        <w:pBdr>
          <w:top w:val="nil"/>
          <w:left w:val="nil"/>
          <w:bottom w:val="nil"/>
          <w:right w:val="nil"/>
          <w:between w:val="nil"/>
        </w:pBdr>
        <w:spacing w:line="240" w:lineRule="auto"/>
        <w:ind w:left="360"/>
        <w:rPr>
          <w:color w:val="000000"/>
          <w:sz w:val="22"/>
          <w:szCs w:val="22"/>
        </w:rPr>
      </w:pPr>
    </w:p>
    <w:p w14:paraId="06EDA5C1" w14:textId="77777777" w:rsidR="00661F42" w:rsidRPr="00661F42" w:rsidRDefault="00661F42" w:rsidP="00661F42">
      <w:pPr>
        <w:numPr>
          <w:ilvl w:val="0"/>
          <w:numId w:val="4"/>
        </w:numPr>
        <w:pBdr>
          <w:top w:val="nil"/>
          <w:left w:val="nil"/>
          <w:bottom w:val="nil"/>
          <w:right w:val="nil"/>
          <w:between w:val="nil"/>
        </w:pBdr>
        <w:spacing w:line="240" w:lineRule="auto"/>
        <w:ind w:left="360"/>
        <w:rPr>
          <w:color w:val="000000"/>
          <w:sz w:val="22"/>
          <w:szCs w:val="22"/>
        </w:rPr>
      </w:pPr>
      <w:r w:rsidRPr="00661F42">
        <w:rPr>
          <w:color w:val="000000"/>
          <w:sz w:val="22"/>
          <w:szCs w:val="22"/>
        </w:rPr>
        <w:t>Tractar les dades personals d’acord amb les instruccions de l’ARC.</w:t>
      </w:r>
    </w:p>
    <w:p w14:paraId="65FC9B9A" w14:textId="77777777" w:rsidR="00661F42" w:rsidRPr="00661F42" w:rsidRDefault="00661F42" w:rsidP="00661F42">
      <w:pPr>
        <w:pBdr>
          <w:top w:val="nil"/>
          <w:left w:val="nil"/>
          <w:bottom w:val="nil"/>
          <w:right w:val="nil"/>
          <w:between w:val="nil"/>
        </w:pBdr>
        <w:spacing w:line="240" w:lineRule="auto"/>
        <w:ind w:left="360"/>
        <w:rPr>
          <w:color w:val="000000"/>
          <w:sz w:val="22"/>
          <w:szCs w:val="22"/>
        </w:rPr>
      </w:pPr>
    </w:p>
    <w:p w14:paraId="26EA4F85" w14:textId="77777777" w:rsidR="00661F42" w:rsidRPr="00661F42" w:rsidRDefault="00661F42" w:rsidP="00661F42">
      <w:pPr>
        <w:spacing w:line="240" w:lineRule="auto"/>
        <w:ind w:left="348"/>
        <w:rPr>
          <w:sz w:val="22"/>
          <w:szCs w:val="22"/>
        </w:rPr>
      </w:pPr>
      <w:r w:rsidRPr="00661F42">
        <w:rPr>
          <w:sz w:val="22"/>
          <w:szCs w:val="22"/>
        </w:rPr>
        <w:t>Si l'encarregat considera que alguna de les instruccions infringeix el Reglament (UE) 2016/679 del Parlament i del Consell, de 27 d'abril de 2016, relatiu a la protecció de les persones físiques pel que fa al tractament de dades personals i a la lliure circulació d'aquestes dades i pel qual es deroga la Directiva 95/46/CE (en endavant, RGPD) o qualsevol altra disposició en matèria de protecció de dades de la Unió o dels estats membres, l'encarregat n’ha d’informar immediatament a l’ARC.</w:t>
      </w:r>
    </w:p>
    <w:p w14:paraId="05F95C5D" w14:textId="77777777" w:rsidR="00661F42" w:rsidRPr="00661F42" w:rsidRDefault="00661F42" w:rsidP="00661F42">
      <w:pPr>
        <w:pBdr>
          <w:top w:val="nil"/>
          <w:left w:val="nil"/>
          <w:bottom w:val="nil"/>
          <w:right w:val="nil"/>
          <w:between w:val="nil"/>
        </w:pBdr>
        <w:spacing w:line="240" w:lineRule="auto"/>
        <w:ind w:left="360"/>
        <w:rPr>
          <w:color w:val="000000"/>
          <w:sz w:val="22"/>
          <w:szCs w:val="22"/>
        </w:rPr>
      </w:pPr>
    </w:p>
    <w:p w14:paraId="4A59145B" w14:textId="77777777" w:rsidR="00661F42" w:rsidRPr="00661F42" w:rsidRDefault="00661F42" w:rsidP="00661F42">
      <w:pPr>
        <w:numPr>
          <w:ilvl w:val="0"/>
          <w:numId w:val="4"/>
        </w:numPr>
        <w:pBdr>
          <w:top w:val="nil"/>
          <w:left w:val="nil"/>
          <w:bottom w:val="nil"/>
          <w:right w:val="nil"/>
          <w:between w:val="nil"/>
        </w:pBdr>
        <w:spacing w:line="240" w:lineRule="auto"/>
        <w:ind w:left="360"/>
        <w:rPr>
          <w:color w:val="000000"/>
          <w:sz w:val="22"/>
          <w:szCs w:val="22"/>
        </w:rPr>
      </w:pPr>
      <w:r w:rsidRPr="00661F42">
        <w:rPr>
          <w:color w:val="000000"/>
          <w:sz w:val="22"/>
          <w:szCs w:val="22"/>
        </w:rPr>
        <w:t>Incorporar els tractaments que duu a terme en execució d’aquest contracte al seu registre d’activitats del tractament efectuades per compte d’un responsable, amb el contingut de l’article 30.2 de l’RGPD, llevat que tingui menys de 250 treballadors.</w:t>
      </w:r>
    </w:p>
    <w:p w14:paraId="566EC637" w14:textId="77777777" w:rsidR="00661F42" w:rsidRPr="00661F42" w:rsidRDefault="00661F42" w:rsidP="00661F42">
      <w:pPr>
        <w:pBdr>
          <w:top w:val="nil"/>
          <w:left w:val="nil"/>
          <w:bottom w:val="nil"/>
          <w:right w:val="nil"/>
          <w:between w:val="nil"/>
        </w:pBdr>
        <w:spacing w:line="240" w:lineRule="auto"/>
        <w:rPr>
          <w:color w:val="000000"/>
          <w:sz w:val="22"/>
          <w:szCs w:val="22"/>
        </w:rPr>
      </w:pPr>
    </w:p>
    <w:p w14:paraId="72B7200B" w14:textId="77777777" w:rsidR="00661F42" w:rsidRPr="00661F42" w:rsidRDefault="00661F42" w:rsidP="00661F42">
      <w:pPr>
        <w:numPr>
          <w:ilvl w:val="0"/>
          <w:numId w:val="4"/>
        </w:numPr>
        <w:pBdr>
          <w:top w:val="nil"/>
          <w:left w:val="nil"/>
          <w:bottom w:val="nil"/>
          <w:right w:val="nil"/>
          <w:between w:val="nil"/>
        </w:pBdr>
        <w:spacing w:line="240" w:lineRule="auto"/>
        <w:ind w:left="360"/>
        <w:rPr>
          <w:color w:val="000000"/>
          <w:sz w:val="22"/>
          <w:szCs w:val="22"/>
        </w:rPr>
      </w:pPr>
      <w:r w:rsidRPr="00661F42">
        <w:rPr>
          <w:color w:val="000000"/>
          <w:sz w:val="22"/>
          <w:szCs w:val="22"/>
        </w:rPr>
        <w:t>No comunicar les dades a terceres persones, tret que tingui l'autorització expressa de l’ARC, en els supòsits legalment admissibles.</w:t>
      </w:r>
    </w:p>
    <w:p w14:paraId="76552DB2" w14:textId="77777777" w:rsidR="00661F42" w:rsidRPr="00661F42" w:rsidRDefault="00661F42" w:rsidP="00661F42">
      <w:pPr>
        <w:pBdr>
          <w:top w:val="nil"/>
          <w:left w:val="nil"/>
          <w:bottom w:val="nil"/>
          <w:right w:val="nil"/>
          <w:between w:val="nil"/>
        </w:pBdr>
        <w:spacing w:line="240" w:lineRule="auto"/>
        <w:ind w:left="708"/>
        <w:rPr>
          <w:color w:val="000000"/>
          <w:sz w:val="22"/>
          <w:szCs w:val="22"/>
        </w:rPr>
      </w:pPr>
    </w:p>
    <w:p w14:paraId="3CC6EE7D" w14:textId="77777777" w:rsidR="00661F42" w:rsidRPr="00661F42" w:rsidRDefault="00661F42" w:rsidP="00661F42">
      <w:pPr>
        <w:pBdr>
          <w:top w:val="nil"/>
          <w:left w:val="nil"/>
          <w:bottom w:val="nil"/>
          <w:right w:val="nil"/>
          <w:between w:val="nil"/>
        </w:pBdr>
        <w:spacing w:line="240" w:lineRule="auto"/>
        <w:ind w:left="360"/>
        <w:rPr>
          <w:color w:val="000000"/>
          <w:sz w:val="22"/>
          <w:szCs w:val="22"/>
        </w:rPr>
      </w:pPr>
      <w:r w:rsidRPr="00661F42">
        <w:rPr>
          <w:color w:val="000000"/>
          <w:sz w:val="22"/>
          <w:szCs w:val="22"/>
        </w:rPr>
        <w:t>L'encarregat pot comunicar les dades a altres encarregats del tractament del mateix responsable, d'acord amb les instruccions de l’ARC. En aquest cas, l’ARC ha d’identificar, prèviament i per escrit, l'entitat a la qual s'han de comunicar les dades, les dades a comunicar i les mesures de seguretat que cal aplicar per procedir a la comunicació.</w:t>
      </w:r>
    </w:p>
    <w:p w14:paraId="36B80FBF" w14:textId="77777777" w:rsidR="00661F42" w:rsidRPr="00661F42" w:rsidRDefault="00661F42" w:rsidP="00661F42">
      <w:pPr>
        <w:pBdr>
          <w:top w:val="nil"/>
          <w:left w:val="nil"/>
          <w:bottom w:val="nil"/>
          <w:right w:val="nil"/>
          <w:between w:val="nil"/>
        </w:pBdr>
        <w:spacing w:line="240" w:lineRule="auto"/>
        <w:ind w:left="360"/>
        <w:rPr>
          <w:color w:val="000000"/>
          <w:sz w:val="22"/>
          <w:szCs w:val="22"/>
        </w:rPr>
      </w:pPr>
    </w:p>
    <w:p w14:paraId="4E40E029" w14:textId="77777777" w:rsidR="00661F42" w:rsidRPr="00661F42" w:rsidRDefault="00661F42" w:rsidP="00661F42">
      <w:pPr>
        <w:pBdr>
          <w:top w:val="nil"/>
          <w:left w:val="nil"/>
          <w:bottom w:val="nil"/>
          <w:right w:val="nil"/>
          <w:between w:val="nil"/>
        </w:pBdr>
        <w:spacing w:line="240" w:lineRule="auto"/>
        <w:ind w:left="360"/>
        <w:rPr>
          <w:color w:val="000000"/>
          <w:sz w:val="22"/>
          <w:szCs w:val="22"/>
        </w:rPr>
      </w:pPr>
      <w:r w:rsidRPr="00661F42">
        <w:rPr>
          <w:color w:val="000000"/>
          <w:sz w:val="22"/>
          <w:szCs w:val="22"/>
        </w:rPr>
        <w:t>Si l'encarregat ha de transferir dades personals a un tercer país o a una organització internacional, en virtut del dret de la Unió o dels estats membres que li sigui aplicable, ha d’informar l’ARC d'aquesta exigència legal de manera prèvia, tret que aquest dret ho prohibeixi per raons importants d'interès públic.</w:t>
      </w:r>
    </w:p>
    <w:p w14:paraId="29E47391" w14:textId="77777777" w:rsidR="00661F42" w:rsidRPr="00661F42" w:rsidRDefault="00661F42" w:rsidP="00661F42">
      <w:pPr>
        <w:pBdr>
          <w:top w:val="nil"/>
          <w:left w:val="nil"/>
          <w:bottom w:val="nil"/>
          <w:right w:val="nil"/>
          <w:between w:val="nil"/>
        </w:pBdr>
        <w:spacing w:line="240" w:lineRule="auto"/>
        <w:ind w:left="708"/>
        <w:rPr>
          <w:color w:val="000000"/>
          <w:sz w:val="22"/>
          <w:szCs w:val="22"/>
        </w:rPr>
      </w:pPr>
    </w:p>
    <w:p w14:paraId="1A3420C9" w14:textId="3691A11B" w:rsidR="00661F42" w:rsidRPr="0051389E" w:rsidRDefault="00661F42" w:rsidP="0051389E">
      <w:pPr>
        <w:numPr>
          <w:ilvl w:val="0"/>
          <w:numId w:val="4"/>
        </w:numPr>
        <w:pBdr>
          <w:top w:val="nil"/>
          <w:left w:val="nil"/>
          <w:bottom w:val="nil"/>
          <w:right w:val="nil"/>
          <w:between w:val="nil"/>
        </w:pBdr>
        <w:spacing w:line="240" w:lineRule="auto"/>
        <w:ind w:left="360"/>
        <w:rPr>
          <w:color w:val="000000"/>
          <w:sz w:val="22"/>
          <w:szCs w:val="22"/>
        </w:rPr>
      </w:pPr>
      <w:r w:rsidRPr="00661F42">
        <w:rPr>
          <w:color w:val="000000"/>
          <w:sz w:val="22"/>
          <w:szCs w:val="22"/>
        </w:rPr>
        <w:t>En relació amb la possibilitat de subcontractació,</w:t>
      </w:r>
      <w:r w:rsidR="0051389E">
        <w:rPr>
          <w:color w:val="000000"/>
          <w:sz w:val="22"/>
          <w:szCs w:val="22"/>
        </w:rPr>
        <w:t xml:space="preserve"> </w:t>
      </w:r>
      <w:r w:rsidRPr="0051389E">
        <w:rPr>
          <w:iCs/>
          <w:color w:val="000000"/>
          <w:sz w:val="22"/>
          <w:szCs w:val="22"/>
        </w:rPr>
        <w:t>l’encarregat n</w:t>
      </w:r>
      <w:r w:rsidRPr="0051389E">
        <w:rPr>
          <w:color w:val="000000"/>
          <w:sz w:val="22"/>
          <w:szCs w:val="22"/>
        </w:rPr>
        <w:t>o pot subcontractar cap de les prestacions que formin part de l'objecte d'aquest encàrrec que comportin el tractament de dades personals, tret dels serveis auxiliars necessaris per al normal funcionament dels serveis de l'encarregat.</w:t>
      </w:r>
    </w:p>
    <w:p w14:paraId="5CDA8753" w14:textId="77777777" w:rsidR="00661F42" w:rsidRPr="00661F42" w:rsidRDefault="00661F42" w:rsidP="00661F42">
      <w:pPr>
        <w:pBdr>
          <w:top w:val="nil"/>
          <w:left w:val="nil"/>
          <w:bottom w:val="nil"/>
          <w:right w:val="nil"/>
          <w:between w:val="nil"/>
        </w:pBdr>
        <w:spacing w:line="240" w:lineRule="auto"/>
        <w:ind w:left="360"/>
        <w:rPr>
          <w:color w:val="000000"/>
          <w:sz w:val="22"/>
          <w:szCs w:val="22"/>
        </w:rPr>
      </w:pPr>
    </w:p>
    <w:p w14:paraId="46865FDB" w14:textId="77777777" w:rsidR="00661F42" w:rsidRPr="00661F42" w:rsidRDefault="00661F42" w:rsidP="00661F42">
      <w:pPr>
        <w:pBdr>
          <w:top w:val="nil"/>
          <w:left w:val="nil"/>
          <w:bottom w:val="nil"/>
          <w:right w:val="nil"/>
          <w:between w:val="nil"/>
        </w:pBdr>
        <w:spacing w:line="240" w:lineRule="auto"/>
        <w:ind w:left="360"/>
        <w:rPr>
          <w:color w:val="000000"/>
          <w:sz w:val="22"/>
          <w:szCs w:val="22"/>
        </w:rPr>
      </w:pPr>
      <w:r w:rsidRPr="00661F42">
        <w:rPr>
          <w:color w:val="000000"/>
          <w:sz w:val="22"/>
          <w:szCs w:val="22"/>
        </w:rPr>
        <w:t xml:space="preserve">Si cal subcontractar algun tractament, aquest fet s’ha de comunicar prèviament i per escrit a l’ARC, amb una antelació de 15 dies. Cal indicar els tractaments que es pretén subcontractar i identificar de forma clara i inequívoca l'empresa </w:t>
      </w:r>
      <w:proofErr w:type="spellStart"/>
      <w:r w:rsidRPr="00661F42">
        <w:rPr>
          <w:color w:val="000000"/>
          <w:sz w:val="22"/>
          <w:szCs w:val="22"/>
        </w:rPr>
        <w:t>subcontractista</w:t>
      </w:r>
      <w:proofErr w:type="spellEnd"/>
      <w:r w:rsidRPr="00661F42">
        <w:rPr>
          <w:color w:val="000000"/>
          <w:sz w:val="22"/>
          <w:szCs w:val="22"/>
        </w:rPr>
        <w:t xml:space="preserve"> i les seves dades de contacte. La subcontractació es pot dur a terme si l’ARC no manifesta la seva oposició en un termini de 10 dies. </w:t>
      </w:r>
    </w:p>
    <w:p w14:paraId="2C183332" w14:textId="77777777" w:rsidR="00661F42" w:rsidRPr="00661F42" w:rsidRDefault="00661F42" w:rsidP="00661F42">
      <w:pPr>
        <w:pBdr>
          <w:top w:val="nil"/>
          <w:left w:val="nil"/>
          <w:bottom w:val="nil"/>
          <w:right w:val="nil"/>
          <w:between w:val="nil"/>
        </w:pBdr>
        <w:spacing w:line="240" w:lineRule="auto"/>
        <w:ind w:left="360"/>
        <w:rPr>
          <w:color w:val="000000"/>
          <w:sz w:val="22"/>
          <w:szCs w:val="22"/>
        </w:rPr>
      </w:pPr>
    </w:p>
    <w:p w14:paraId="3770C873" w14:textId="77777777" w:rsidR="00661F42" w:rsidRPr="00661F42" w:rsidRDefault="00661F42" w:rsidP="00661F42">
      <w:pPr>
        <w:pBdr>
          <w:top w:val="nil"/>
          <w:left w:val="nil"/>
          <w:bottom w:val="nil"/>
          <w:right w:val="nil"/>
          <w:between w:val="nil"/>
        </w:pBdr>
        <w:spacing w:line="240" w:lineRule="auto"/>
        <w:ind w:left="360"/>
        <w:rPr>
          <w:color w:val="000000"/>
          <w:sz w:val="22"/>
          <w:szCs w:val="22"/>
        </w:rPr>
      </w:pPr>
      <w:bookmarkStart w:id="2" w:name="_Hlk158117973"/>
      <w:r w:rsidRPr="00661F42">
        <w:rPr>
          <w:color w:val="000000"/>
          <w:sz w:val="22"/>
          <w:szCs w:val="22"/>
        </w:rPr>
        <w:t>En el cas que l’ARC no s’hagi oposat a la subcontractació, e</w:t>
      </w:r>
      <w:bookmarkEnd w:id="2"/>
      <w:r w:rsidRPr="00661F42">
        <w:rPr>
          <w:color w:val="000000"/>
          <w:sz w:val="22"/>
          <w:szCs w:val="22"/>
        </w:rPr>
        <w:t xml:space="preserve">l </w:t>
      </w:r>
      <w:proofErr w:type="spellStart"/>
      <w:r w:rsidRPr="00661F42">
        <w:rPr>
          <w:color w:val="000000"/>
          <w:sz w:val="22"/>
          <w:szCs w:val="22"/>
        </w:rPr>
        <w:t>subcontractista</w:t>
      </w:r>
      <w:proofErr w:type="spellEnd"/>
      <w:r w:rsidRPr="00661F42">
        <w:rPr>
          <w:color w:val="000000"/>
          <w:sz w:val="22"/>
          <w:szCs w:val="22"/>
        </w:rPr>
        <w:t xml:space="preserve">, que també té la condició d'encarregat del tractament, està obligat igualment a complir les obligacions que aquest document estableix per a l'encarregat i les instruccions que dicti el responsable. Correspon a l'encarregat inicial regular la nova relació, de manera que el nou </w:t>
      </w:r>
      <w:r w:rsidRPr="00661F42">
        <w:rPr>
          <w:color w:val="000000"/>
          <w:sz w:val="22"/>
          <w:szCs w:val="22"/>
        </w:rPr>
        <w:lastRenderedPageBreak/>
        <w:t xml:space="preserve">encarregat quedi subjecte a les mateixes condicions (instruccions, obligacions, mesures de seguretat…) i amb els mateixos requisits formals que ell, pel que fa al tractament adequat de les dades personals i a la garantia dels drets de les persones afectades. Si el </w:t>
      </w:r>
      <w:proofErr w:type="spellStart"/>
      <w:r w:rsidRPr="00661F42">
        <w:rPr>
          <w:color w:val="000000"/>
          <w:sz w:val="22"/>
          <w:szCs w:val="22"/>
        </w:rPr>
        <w:t>subencarregat</w:t>
      </w:r>
      <w:proofErr w:type="spellEnd"/>
      <w:r w:rsidRPr="00661F42">
        <w:rPr>
          <w:color w:val="000000"/>
          <w:sz w:val="22"/>
          <w:szCs w:val="22"/>
        </w:rPr>
        <w:t xml:space="preserve"> ho incompleix, l'encarregat inicial continua sent plenament responsable davant l’ARC, pel que fa al compliment de les obligacions. </w:t>
      </w:r>
      <w:bookmarkStart w:id="3" w:name="_Hlk158118016"/>
      <w:r w:rsidRPr="00661F42">
        <w:rPr>
          <w:color w:val="000000"/>
          <w:sz w:val="22"/>
          <w:szCs w:val="22"/>
        </w:rPr>
        <w:t xml:space="preserve">Així mateix, l’encarregat informarà a l’ARC de qualsevol canvi previst en la incorporació o substitució d’altres </w:t>
      </w:r>
      <w:proofErr w:type="spellStart"/>
      <w:r w:rsidRPr="00661F42">
        <w:rPr>
          <w:color w:val="000000"/>
          <w:sz w:val="22"/>
          <w:szCs w:val="22"/>
        </w:rPr>
        <w:t>subencarregats</w:t>
      </w:r>
      <w:proofErr w:type="spellEnd"/>
      <w:r w:rsidRPr="00661F42">
        <w:rPr>
          <w:color w:val="000000"/>
          <w:sz w:val="22"/>
          <w:szCs w:val="22"/>
        </w:rPr>
        <w:t xml:space="preserve">, canvi que es pot dur a terme si l’ARC no hi manifesta oposició en el termini de 10 dies. </w:t>
      </w:r>
    </w:p>
    <w:bookmarkEnd w:id="3"/>
    <w:p w14:paraId="7CC6C1F5" w14:textId="77777777" w:rsidR="00661F42" w:rsidRPr="00661F42" w:rsidRDefault="00661F42" w:rsidP="00661F42">
      <w:pPr>
        <w:pBdr>
          <w:top w:val="nil"/>
          <w:left w:val="nil"/>
          <w:bottom w:val="nil"/>
          <w:right w:val="nil"/>
          <w:between w:val="nil"/>
        </w:pBdr>
        <w:spacing w:line="240" w:lineRule="auto"/>
        <w:ind w:left="360"/>
        <w:rPr>
          <w:color w:val="000000"/>
          <w:sz w:val="22"/>
          <w:szCs w:val="22"/>
        </w:rPr>
      </w:pPr>
    </w:p>
    <w:p w14:paraId="6C7C560E" w14:textId="77777777" w:rsidR="00661F42" w:rsidRPr="00661F42" w:rsidRDefault="00661F42" w:rsidP="00661F42">
      <w:pPr>
        <w:numPr>
          <w:ilvl w:val="0"/>
          <w:numId w:val="4"/>
        </w:numPr>
        <w:pBdr>
          <w:top w:val="nil"/>
          <w:left w:val="nil"/>
          <w:bottom w:val="nil"/>
          <w:right w:val="nil"/>
          <w:between w:val="nil"/>
        </w:pBdr>
        <w:spacing w:line="240" w:lineRule="auto"/>
        <w:ind w:left="360"/>
        <w:rPr>
          <w:color w:val="000000"/>
          <w:sz w:val="22"/>
          <w:szCs w:val="22"/>
        </w:rPr>
      </w:pPr>
      <w:r w:rsidRPr="00661F42">
        <w:rPr>
          <w:color w:val="000000"/>
          <w:sz w:val="22"/>
          <w:szCs w:val="22"/>
        </w:rPr>
        <w:t>Mantenir el deure de secret respecte de les dades personals a les quals hagi tingut accés en virtut d’aquest encàrrec, fins i tot després que en finalitzi l’objecte.</w:t>
      </w:r>
    </w:p>
    <w:p w14:paraId="78FE4860" w14:textId="77777777" w:rsidR="00661F42" w:rsidRPr="00661F42" w:rsidRDefault="00661F42" w:rsidP="00661F42">
      <w:pPr>
        <w:pBdr>
          <w:top w:val="nil"/>
          <w:left w:val="nil"/>
          <w:bottom w:val="nil"/>
          <w:right w:val="nil"/>
          <w:between w:val="nil"/>
        </w:pBdr>
        <w:spacing w:line="240" w:lineRule="auto"/>
        <w:ind w:left="360"/>
        <w:rPr>
          <w:color w:val="000000"/>
          <w:sz w:val="22"/>
          <w:szCs w:val="22"/>
        </w:rPr>
      </w:pPr>
    </w:p>
    <w:p w14:paraId="4E2B7D4A" w14:textId="77777777" w:rsidR="00661F42" w:rsidRPr="00661F42" w:rsidRDefault="00661F42" w:rsidP="00661F42">
      <w:pPr>
        <w:numPr>
          <w:ilvl w:val="0"/>
          <w:numId w:val="4"/>
        </w:numPr>
        <w:pBdr>
          <w:top w:val="nil"/>
          <w:left w:val="nil"/>
          <w:bottom w:val="nil"/>
          <w:right w:val="nil"/>
          <w:between w:val="nil"/>
        </w:pBdr>
        <w:spacing w:line="240" w:lineRule="auto"/>
        <w:ind w:left="360"/>
        <w:rPr>
          <w:color w:val="000000"/>
          <w:sz w:val="22"/>
          <w:szCs w:val="22"/>
        </w:rPr>
      </w:pPr>
      <w:r w:rsidRPr="00661F42">
        <w:rPr>
          <w:color w:val="000000"/>
          <w:sz w:val="22"/>
          <w:szCs w:val="22"/>
        </w:rPr>
        <w:t>Garantir que les persones autoritzades per tractar dades personals es comprometen, de forma expressa, a seguir les instruccions de l’ARC, a respectar la confidencialitat, en els termes que l’ARC exigeixi i a complir les mesures de seguretat corresponents, de les quals cal informar aquestes persones autoritzades, convenientment.</w:t>
      </w:r>
    </w:p>
    <w:p w14:paraId="757267CE" w14:textId="77777777" w:rsidR="00661F42" w:rsidRPr="00661F42" w:rsidRDefault="00661F42" w:rsidP="00661F42">
      <w:pPr>
        <w:pBdr>
          <w:top w:val="nil"/>
          <w:left w:val="nil"/>
          <w:bottom w:val="nil"/>
          <w:right w:val="nil"/>
          <w:between w:val="nil"/>
        </w:pBdr>
        <w:spacing w:line="240" w:lineRule="auto"/>
        <w:ind w:left="360"/>
        <w:rPr>
          <w:color w:val="000000"/>
          <w:sz w:val="22"/>
          <w:szCs w:val="22"/>
        </w:rPr>
      </w:pPr>
    </w:p>
    <w:p w14:paraId="41054791" w14:textId="77777777" w:rsidR="00661F42" w:rsidRPr="00661F42" w:rsidRDefault="00661F42" w:rsidP="00661F42">
      <w:pPr>
        <w:numPr>
          <w:ilvl w:val="0"/>
          <w:numId w:val="4"/>
        </w:numPr>
        <w:pBdr>
          <w:top w:val="nil"/>
          <w:left w:val="nil"/>
          <w:bottom w:val="nil"/>
          <w:right w:val="nil"/>
          <w:between w:val="nil"/>
        </w:pBdr>
        <w:spacing w:line="240" w:lineRule="auto"/>
        <w:ind w:left="360"/>
        <w:rPr>
          <w:color w:val="000000"/>
          <w:sz w:val="22"/>
          <w:szCs w:val="22"/>
        </w:rPr>
      </w:pPr>
      <w:r w:rsidRPr="00661F42">
        <w:rPr>
          <w:color w:val="000000"/>
          <w:sz w:val="22"/>
          <w:szCs w:val="22"/>
        </w:rPr>
        <w:t>Mantenir a disposició del responsable la documentació que acredita que es compleix l'obligació que estableix l'apartat anterior.</w:t>
      </w:r>
    </w:p>
    <w:p w14:paraId="029757BA" w14:textId="77777777" w:rsidR="00661F42" w:rsidRPr="00661F42" w:rsidRDefault="00661F42" w:rsidP="00661F42">
      <w:pPr>
        <w:pBdr>
          <w:top w:val="nil"/>
          <w:left w:val="nil"/>
          <w:bottom w:val="nil"/>
          <w:right w:val="nil"/>
          <w:between w:val="nil"/>
        </w:pBdr>
        <w:spacing w:line="240" w:lineRule="auto"/>
        <w:ind w:left="360"/>
        <w:rPr>
          <w:color w:val="000000"/>
          <w:sz w:val="22"/>
          <w:szCs w:val="22"/>
        </w:rPr>
      </w:pPr>
    </w:p>
    <w:p w14:paraId="030D2A14" w14:textId="77777777" w:rsidR="00661F42" w:rsidRPr="00661F42" w:rsidRDefault="00661F42" w:rsidP="00661F42">
      <w:pPr>
        <w:numPr>
          <w:ilvl w:val="0"/>
          <w:numId w:val="4"/>
        </w:numPr>
        <w:pBdr>
          <w:top w:val="nil"/>
          <w:left w:val="nil"/>
          <w:bottom w:val="nil"/>
          <w:right w:val="nil"/>
          <w:between w:val="nil"/>
        </w:pBdr>
        <w:spacing w:line="240" w:lineRule="auto"/>
        <w:ind w:left="360"/>
        <w:rPr>
          <w:color w:val="000000"/>
          <w:sz w:val="22"/>
          <w:szCs w:val="22"/>
        </w:rPr>
      </w:pPr>
      <w:r w:rsidRPr="00661F42">
        <w:rPr>
          <w:color w:val="000000"/>
          <w:sz w:val="22"/>
          <w:szCs w:val="22"/>
        </w:rPr>
        <w:t>Garantir la formació necessària en matèria de protecció de dades personals de les persones autoritzades per tractar dades personals.</w:t>
      </w:r>
    </w:p>
    <w:p w14:paraId="2B13FAE4" w14:textId="77777777" w:rsidR="00661F42" w:rsidRPr="00661F42" w:rsidRDefault="00661F42" w:rsidP="00661F42">
      <w:pPr>
        <w:pBdr>
          <w:top w:val="nil"/>
          <w:left w:val="nil"/>
          <w:bottom w:val="nil"/>
          <w:right w:val="nil"/>
          <w:between w:val="nil"/>
        </w:pBdr>
        <w:spacing w:line="240" w:lineRule="auto"/>
        <w:ind w:left="360"/>
        <w:rPr>
          <w:color w:val="000000"/>
          <w:sz w:val="22"/>
          <w:szCs w:val="22"/>
        </w:rPr>
      </w:pPr>
    </w:p>
    <w:p w14:paraId="38506904" w14:textId="2017C20E" w:rsidR="00661F42" w:rsidRPr="0051389E" w:rsidRDefault="00661F42" w:rsidP="0051389E">
      <w:pPr>
        <w:numPr>
          <w:ilvl w:val="0"/>
          <w:numId w:val="4"/>
        </w:numPr>
        <w:pBdr>
          <w:top w:val="nil"/>
          <w:left w:val="nil"/>
          <w:bottom w:val="nil"/>
          <w:right w:val="nil"/>
          <w:between w:val="nil"/>
        </w:pBdr>
        <w:spacing w:line="240" w:lineRule="auto"/>
        <w:ind w:left="360"/>
        <w:rPr>
          <w:color w:val="000000"/>
          <w:sz w:val="22"/>
          <w:szCs w:val="22"/>
        </w:rPr>
      </w:pPr>
      <w:r w:rsidRPr="00661F42">
        <w:rPr>
          <w:color w:val="000000"/>
          <w:sz w:val="22"/>
          <w:szCs w:val="22"/>
        </w:rPr>
        <w:t>En relació amb l’exercici dels drets per part de les persones afectades (accés, rectificació, supressió, limitació del tractament, portabilitat de les dades i oposició, així com els drets relacionats amb les decisions individuals automatitzades, inclosa la realització de perfils), s’estableix que</w:t>
      </w:r>
      <w:r w:rsidR="0051389E">
        <w:rPr>
          <w:color w:val="000000"/>
          <w:sz w:val="22"/>
          <w:szCs w:val="22"/>
        </w:rPr>
        <w:t xml:space="preserve"> </w:t>
      </w:r>
      <w:r w:rsidRPr="0051389E">
        <w:rPr>
          <w:color w:val="000000"/>
          <w:sz w:val="22"/>
          <w:szCs w:val="22"/>
        </w:rPr>
        <w:t>quan les persones afectades exerceixin els drets esmentats davant l'encarregat, aquest ho ha de comunicar per correu electrònic a l'adreça de contacte de l’ARC indicada en aquest document. La comunicació s’ha de fer de forma immediata i en cap cas més enllà de l’endemà del dia en què s’ha rebut la sol·licitud, tenint en compte que si s’ha rebut en dia no laborable, s’entendrà rebuda el primer dia laborable següent, juntament, si escau, amb altres informacions que puguin ser rellevants per resoldre la sol·licitud.</w:t>
      </w:r>
    </w:p>
    <w:p w14:paraId="11EF1BF9" w14:textId="77777777" w:rsidR="00661F42" w:rsidRPr="00661F42" w:rsidRDefault="00661F42" w:rsidP="00661F42">
      <w:pPr>
        <w:pBdr>
          <w:top w:val="nil"/>
          <w:left w:val="nil"/>
          <w:bottom w:val="nil"/>
          <w:right w:val="nil"/>
          <w:between w:val="nil"/>
        </w:pBdr>
        <w:spacing w:line="240" w:lineRule="auto"/>
        <w:ind w:left="360"/>
        <w:rPr>
          <w:color w:val="000000"/>
          <w:sz w:val="22"/>
          <w:szCs w:val="22"/>
        </w:rPr>
      </w:pPr>
    </w:p>
    <w:p w14:paraId="19039A04" w14:textId="6E48C428" w:rsidR="00661F42" w:rsidRPr="0051389E" w:rsidRDefault="00661F42" w:rsidP="0051389E">
      <w:pPr>
        <w:numPr>
          <w:ilvl w:val="0"/>
          <w:numId w:val="4"/>
        </w:numPr>
        <w:pBdr>
          <w:top w:val="nil"/>
          <w:left w:val="nil"/>
          <w:bottom w:val="nil"/>
          <w:right w:val="nil"/>
          <w:between w:val="nil"/>
        </w:pBdr>
        <w:spacing w:line="240" w:lineRule="auto"/>
        <w:ind w:left="360"/>
        <w:rPr>
          <w:color w:val="000000"/>
          <w:sz w:val="22"/>
          <w:szCs w:val="22"/>
        </w:rPr>
      </w:pPr>
      <w:r w:rsidRPr="00661F42">
        <w:rPr>
          <w:color w:val="000000"/>
          <w:sz w:val="22"/>
          <w:szCs w:val="22"/>
        </w:rPr>
        <w:t xml:space="preserve">En relació amb el dret d’informació de les persones interessades, </w:t>
      </w:r>
      <w:r w:rsidRPr="0051389E">
        <w:rPr>
          <w:color w:val="000000"/>
          <w:sz w:val="22"/>
          <w:szCs w:val="22"/>
        </w:rPr>
        <w:t>correspon a l’ARC facilitar el dret d'informació en el moment de recollir les dades.</w:t>
      </w:r>
    </w:p>
    <w:p w14:paraId="3A3853E9" w14:textId="77777777" w:rsidR="00661F42" w:rsidRPr="00661F42" w:rsidRDefault="00661F42" w:rsidP="00661F42">
      <w:pPr>
        <w:spacing w:line="240" w:lineRule="auto"/>
        <w:ind w:left="360"/>
        <w:rPr>
          <w:sz w:val="22"/>
          <w:szCs w:val="22"/>
        </w:rPr>
      </w:pPr>
    </w:p>
    <w:p w14:paraId="6386C29F" w14:textId="77777777" w:rsidR="00661F42" w:rsidRPr="00661F42" w:rsidRDefault="00661F42" w:rsidP="00661F42">
      <w:pPr>
        <w:numPr>
          <w:ilvl w:val="0"/>
          <w:numId w:val="4"/>
        </w:numPr>
        <w:pBdr>
          <w:top w:val="nil"/>
          <w:left w:val="nil"/>
          <w:bottom w:val="nil"/>
          <w:right w:val="nil"/>
          <w:between w:val="nil"/>
        </w:pBdr>
        <w:spacing w:line="240" w:lineRule="auto"/>
        <w:ind w:left="360"/>
        <w:rPr>
          <w:color w:val="000000"/>
          <w:sz w:val="22"/>
          <w:szCs w:val="22"/>
        </w:rPr>
      </w:pPr>
      <w:r w:rsidRPr="00661F42">
        <w:rPr>
          <w:color w:val="000000"/>
          <w:sz w:val="22"/>
          <w:szCs w:val="22"/>
        </w:rPr>
        <w:t>En relació a les violacions de la seguretat de les dades, l'encarregat ha d’informar el responsable, sense dilació indeguda i en qualsevol cas abans de 48 hores, de les violacions de la seguretat de les dades personals al seu càrrec de les quals tingui coneixement, juntament amb tota la informació rellevant per documentar i comunicar la incidència, per correu electrònic a l'adreça electrònica següent: dpd.arc@gencat.cat</w:t>
      </w:r>
    </w:p>
    <w:p w14:paraId="43E5481F" w14:textId="77777777" w:rsidR="00661F42" w:rsidRPr="00661F42" w:rsidRDefault="00661F42" w:rsidP="00661F42">
      <w:pPr>
        <w:pBdr>
          <w:top w:val="nil"/>
          <w:left w:val="nil"/>
          <w:bottom w:val="nil"/>
          <w:right w:val="nil"/>
          <w:between w:val="nil"/>
        </w:pBdr>
        <w:spacing w:line="240" w:lineRule="auto"/>
        <w:ind w:left="360"/>
        <w:rPr>
          <w:color w:val="000000"/>
          <w:sz w:val="22"/>
          <w:szCs w:val="22"/>
        </w:rPr>
      </w:pPr>
    </w:p>
    <w:p w14:paraId="4E0C987D" w14:textId="77777777" w:rsidR="00661F42" w:rsidRPr="00661F42" w:rsidRDefault="00661F42" w:rsidP="00661F42">
      <w:pPr>
        <w:pBdr>
          <w:top w:val="nil"/>
          <w:left w:val="nil"/>
          <w:bottom w:val="nil"/>
          <w:right w:val="nil"/>
          <w:between w:val="nil"/>
        </w:pBdr>
        <w:spacing w:line="240" w:lineRule="auto"/>
        <w:ind w:left="360"/>
        <w:rPr>
          <w:color w:val="000000"/>
          <w:sz w:val="22"/>
          <w:szCs w:val="22"/>
        </w:rPr>
      </w:pPr>
      <w:r w:rsidRPr="00661F42">
        <w:rPr>
          <w:color w:val="000000"/>
          <w:sz w:val="22"/>
          <w:szCs w:val="22"/>
        </w:rPr>
        <w:t>Si se’n disposa, cal facilitar, com a mínim, la informació següent:</w:t>
      </w:r>
    </w:p>
    <w:p w14:paraId="5442DB56" w14:textId="77777777" w:rsidR="00661F42" w:rsidRPr="00661F42" w:rsidRDefault="00661F42" w:rsidP="00661F42">
      <w:pPr>
        <w:pBdr>
          <w:top w:val="nil"/>
          <w:left w:val="nil"/>
          <w:bottom w:val="nil"/>
          <w:right w:val="nil"/>
          <w:between w:val="nil"/>
        </w:pBdr>
        <w:spacing w:line="240" w:lineRule="auto"/>
        <w:ind w:left="360"/>
        <w:rPr>
          <w:color w:val="000000"/>
          <w:sz w:val="22"/>
          <w:szCs w:val="22"/>
        </w:rPr>
      </w:pPr>
    </w:p>
    <w:p w14:paraId="23E5499C" w14:textId="77777777" w:rsidR="00661F42" w:rsidRPr="00661F42" w:rsidRDefault="00661F42" w:rsidP="00661F42">
      <w:pPr>
        <w:numPr>
          <w:ilvl w:val="0"/>
          <w:numId w:val="5"/>
        </w:numPr>
        <w:pBdr>
          <w:top w:val="nil"/>
          <w:left w:val="nil"/>
          <w:bottom w:val="nil"/>
          <w:right w:val="nil"/>
          <w:between w:val="nil"/>
        </w:pBdr>
        <w:spacing w:line="240" w:lineRule="auto"/>
        <w:ind w:left="708"/>
        <w:rPr>
          <w:color w:val="000000"/>
          <w:sz w:val="22"/>
          <w:szCs w:val="22"/>
        </w:rPr>
      </w:pPr>
      <w:r w:rsidRPr="00661F42">
        <w:rPr>
          <w:color w:val="000000"/>
          <w:sz w:val="22"/>
          <w:szCs w:val="22"/>
        </w:rPr>
        <w:t>Descripció de la naturalesa de la violació de la seguretat de les dades personals, incloses, quan sigui possible, les categories i el nombre aproximat d'interessats afectats i les categories i el nombre aproximat de registres de dades personals afectats.</w:t>
      </w:r>
    </w:p>
    <w:p w14:paraId="2E45B792" w14:textId="77777777" w:rsidR="00661F42" w:rsidRPr="00661F42" w:rsidRDefault="00661F42" w:rsidP="00661F42">
      <w:pPr>
        <w:pBdr>
          <w:top w:val="nil"/>
          <w:left w:val="nil"/>
          <w:bottom w:val="nil"/>
          <w:right w:val="nil"/>
          <w:between w:val="nil"/>
        </w:pBdr>
        <w:spacing w:line="240" w:lineRule="auto"/>
        <w:ind w:left="708"/>
        <w:rPr>
          <w:color w:val="000000"/>
          <w:sz w:val="22"/>
          <w:szCs w:val="22"/>
        </w:rPr>
      </w:pPr>
    </w:p>
    <w:p w14:paraId="43A023F8" w14:textId="77777777" w:rsidR="00661F42" w:rsidRPr="00661F42" w:rsidRDefault="00661F42" w:rsidP="00661F42">
      <w:pPr>
        <w:numPr>
          <w:ilvl w:val="0"/>
          <w:numId w:val="5"/>
        </w:numPr>
        <w:pBdr>
          <w:top w:val="nil"/>
          <w:left w:val="nil"/>
          <w:bottom w:val="nil"/>
          <w:right w:val="nil"/>
          <w:between w:val="nil"/>
        </w:pBdr>
        <w:spacing w:line="240" w:lineRule="auto"/>
        <w:ind w:left="708"/>
        <w:rPr>
          <w:color w:val="000000"/>
          <w:sz w:val="22"/>
          <w:szCs w:val="22"/>
        </w:rPr>
      </w:pPr>
      <w:r w:rsidRPr="00661F42">
        <w:rPr>
          <w:color w:val="000000"/>
          <w:sz w:val="22"/>
          <w:szCs w:val="22"/>
        </w:rPr>
        <w:lastRenderedPageBreak/>
        <w:t>Nom i dades de contacte del delegat de protecció de dades o d'un altre punt de contacte en el qual es pugui obtenir més informació.</w:t>
      </w:r>
    </w:p>
    <w:p w14:paraId="7190C951" w14:textId="77777777" w:rsidR="00661F42" w:rsidRPr="00661F42" w:rsidRDefault="00661F42" w:rsidP="00661F42">
      <w:pPr>
        <w:pBdr>
          <w:top w:val="nil"/>
          <w:left w:val="nil"/>
          <w:bottom w:val="nil"/>
          <w:right w:val="nil"/>
          <w:between w:val="nil"/>
        </w:pBdr>
        <w:spacing w:line="240" w:lineRule="auto"/>
        <w:ind w:left="708"/>
        <w:rPr>
          <w:color w:val="000000"/>
          <w:sz w:val="22"/>
          <w:szCs w:val="22"/>
        </w:rPr>
      </w:pPr>
    </w:p>
    <w:p w14:paraId="5A881BAA" w14:textId="77777777" w:rsidR="00661F42" w:rsidRPr="00661F42" w:rsidRDefault="00661F42" w:rsidP="00661F42">
      <w:pPr>
        <w:numPr>
          <w:ilvl w:val="0"/>
          <w:numId w:val="5"/>
        </w:numPr>
        <w:pBdr>
          <w:top w:val="nil"/>
          <w:left w:val="nil"/>
          <w:bottom w:val="nil"/>
          <w:right w:val="nil"/>
          <w:between w:val="nil"/>
        </w:pBdr>
        <w:spacing w:line="240" w:lineRule="auto"/>
        <w:ind w:left="708"/>
        <w:rPr>
          <w:color w:val="000000"/>
          <w:sz w:val="22"/>
          <w:szCs w:val="22"/>
        </w:rPr>
      </w:pPr>
      <w:r w:rsidRPr="00661F42">
        <w:rPr>
          <w:color w:val="000000"/>
          <w:sz w:val="22"/>
          <w:szCs w:val="22"/>
        </w:rPr>
        <w:t>Descripció de les possibles conseqüències de la violació de la seguretat de les dades personals.</w:t>
      </w:r>
    </w:p>
    <w:p w14:paraId="329A30AF" w14:textId="77777777" w:rsidR="00661F42" w:rsidRPr="00661F42" w:rsidRDefault="00661F42" w:rsidP="00661F42">
      <w:pPr>
        <w:pBdr>
          <w:top w:val="nil"/>
          <w:left w:val="nil"/>
          <w:bottom w:val="nil"/>
          <w:right w:val="nil"/>
          <w:between w:val="nil"/>
        </w:pBdr>
        <w:spacing w:line="240" w:lineRule="auto"/>
        <w:ind w:left="708"/>
        <w:rPr>
          <w:color w:val="000000"/>
          <w:sz w:val="22"/>
          <w:szCs w:val="22"/>
        </w:rPr>
      </w:pPr>
    </w:p>
    <w:p w14:paraId="604A80F0" w14:textId="77777777" w:rsidR="00661F42" w:rsidRPr="00661F42" w:rsidRDefault="00661F42" w:rsidP="00661F42">
      <w:pPr>
        <w:numPr>
          <w:ilvl w:val="0"/>
          <w:numId w:val="5"/>
        </w:numPr>
        <w:pBdr>
          <w:top w:val="nil"/>
          <w:left w:val="nil"/>
          <w:bottom w:val="nil"/>
          <w:right w:val="nil"/>
          <w:between w:val="nil"/>
        </w:pBdr>
        <w:spacing w:line="240" w:lineRule="auto"/>
        <w:ind w:left="708"/>
        <w:rPr>
          <w:color w:val="000000"/>
          <w:sz w:val="22"/>
          <w:szCs w:val="22"/>
        </w:rPr>
      </w:pPr>
      <w:r w:rsidRPr="00661F42">
        <w:rPr>
          <w:color w:val="000000"/>
          <w:sz w:val="22"/>
          <w:szCs w:val="22"/>
        </w:rPr>
        <w:t xml:space="preserve">Descripció de les mesures adoptades o proposades per posar remei a la violació de la seguretat de les dades personals, incloses, si escau, les mesures adoptades per mitigar els possibles efectes negatius. </w:t>
      </w:r>
    </w:p>
    <w:p w14:paraId="25416F73" w14:textId="77777777" w:rsidR="00661F42" w:rsidRPr="00661F42" w:rsidRDefault="00661F42" w:rsidP="00661F42">
      <w:pPr>
        <w:pBdr>
          <w:top w:val="nil"/>
          <w:left w:val="nil"/>
          <w:bottom w:val="nil"/>
          <w:right w:val="nil"/>
          <w:between w:val="nil"/>
        </w:pBdr>
        <w:spacing w:line="240" w:lineRule="auto"/>
        <w:ind w:left="708"/>
        <w:rPr>
          <w:color w:val="000000"/>
          <w:sz w:val="22"/>
          <w:szCs w:val="22"/>
        </w:rPr>
      </w:pPr>
    </w:p>
    <w:p w14:paraId="5A5D56B5" w14:textId="77777777" w:rsidR="00661F42" w:rsidRPr="00661F42" w:rsidRDefault="00661F42" w:rsidP="00661F42">
      <w:pPr>
        <w:spacing w:line="240" w:lineRule="auto"/>
        <w:ind w:left="348"/>
        <w:rPr>
          <w:sz w:val="22"/>
          <w:szCs w:val="22"/>
        </w:rPr>
      </w:pPr>
      <w:bookmarkStart w:id="4" w:name="_Hlk158120086"/>
      <w:r w:rsidRPr="00661F42">
        <w:rPr>
          <w:sz w:val="22"/>
          <w:szCs w:val="22"/>
        </w:rPr>
        <w:t>Si no és possible facilitar la informació simultàniament, i en la mesura en què no ho sigui, la informació s’ha de facilitar de manera gradual sense dilació indeguda.</w:t>
      </w:r>
    </w:p>
    <w:bookmarkEnd w:id="4"/>
    <w:p w14:paraId="49D445FB" w14:textId="77777777" w:rsidR="00661F42" w:rsidRPr="00661F42" w:rsidRDefault="00661F42" w:rsidP="00661F42">
      <w:pPr>
        <w:spacing w:line="240" w:lineRule="auto"/>
        <w:ind w:left="348"/>
        <w:rPr>
          <w:sz w:val="22"/>
          <w:szCs w:val="22"/>
        </w:rPr>
      </w:pPr>
    </w:p>
    <w:p w14:paraId="6F8D7B0F" w14:textId="77777777" w:rsidR="00661F42" w:rsidRPr="00661F42" w:rsidRDefault="00661F42" w:rsidP="00661F42">
      <w:pPr>
        <w:spacing w:line="240" w:lineRule="auto"/>
        <w:ind w:left="348"/>
        <w:rPr>
          <w:sz w:val="22"/>
          <w:szCs w:val="22"/>
        </w:rPr>
      </w:pPr>
      <w:r w:rsidRPr="00661F42">
        <w:rPr>
          <w:sz w:val="22"/>
          <w:szCs w:val="22"/>
        </w:rPr>
        <w:t>L’encarregat ha d’assistir l’ARC en cas que aquesta consideri que procedeix notificar la violació de la seguretat a l’APDCAT. Així mateix, l’encarregat també ha d’assistir l’ARC en cas que aquesta consideri procedent comunicar la violació de la seguretat a les persones afectades.</w:t>
      </w:r>
    </w:p>
    <w:p w14:paraId="21B6D63A" w14:textId="77777777" w:rsidR="00661F42" w:rsidRPr="00661F42" w:rsidRDefault="00661F42" w:rsidP="00661F42">
      <w:pPr>
        <w:spacing w:line="240" w:lineRule="auto"/>
        <w:ind w:left="348"/>
        <w:rPr>
          <w:sz w:val="22"/>
          <w:szCs w:val="22"/>
        </w:rPr>
      </w:pPr>
    </w:p>
    <w:p w14:paraId="7E453892" w14:textId="25FED79D" w:rsidR="00661F42" w:rsidRPr="00661F42" w:rsidRDefault="00661F42" w:rsidP="00661F42">
      <w:pPr>
        <w:numPr>
          <w:ilvl w:val="0"/>
          <w:numId w:val="4"/>
        </w:numPr>
        <w:pBdr>
          <w:top w:val="nil"/>
          <w:left w:val="nil"/>
          <w:bottom w:val="nil"/>
          <w:right w:val="nil"/>
          <w:between w:val="nil"/>
        </w:pBdr>
        <w:spacing w:line="240" w:lineRule="auto"/>
        <w:ind w:left="360"/>
        <w:rPr>
          <w:color w:val="000000"/>
          <w:sz w:val="22"/>
          <w:szCs w:val="22"/>
        </w:rPr>
      </w:pPr>
      <w:r w:rsidRPr="00661F42">
        <w:rPr>
          <w:color w:val="000000"/>
          <w:sz w:val="22"/>
          <w:szCs w:val="22"/>
        </w:rPr>
        <w:t xml:space="preserve">Si </w:t>
      </w:r>
      <w:r w:rsidR="00445246">
        <w:rPr>
          <w:color w:val="000000"/>
          <w:sz w:val="22"/>
          <w:szCs w:val="22"/>
        </w:rPr>
        <w:t>és procedent</w:t>
      </w:r>
      <w:r w:rsidRPr="00661F42">
        <w:rPr>
          <w:color w:val="000000"/>
          <w:sz w:val="22"/>
          <w:szCs w:val="22"/>
        </w:rPr>
        <w:t xml:space="preserve"> efectuar una avaluació d’impacte relativa a la protecció de dades i si s’escau una consulta prèvia a l’APDCDAT, l’encarregat ha de donar suport a l’ARC.</w:t>
      </w:r>
    </w:p>
    <w:p w14:paraId="40984082" w14:textId="77777777" w:rsidR="00661F42" w:rsidRPr="00661F42" w:rsidRDefault="00661F42" w:rsidP="00661F42">
      <w:pPr>
        <w:pBdr>
          <w:top w:val="nil"/>
          <w:left w:val="nil"/>
          <w:bottom w:val="nil"/>
          <w:right w:val="nil"/>
          <w:between w:val="nil"/>
        </w:pBdr>
        <w:spacing w:line="240" w:lineRule="auto"/>
        <w:rPr>
          <w:color w:val="000000"/>
          <w:sz w:val="22"/>
          <w:szCs w:val="22"/>
        </w:rPr>
      </w:pPr>
    </w:p>
    <w:p w14:paraId="2BEFA4A7" w14:textId="77777777" w:rsidR="00661F42" w:rsidRPr="00661F42" w:rsidRDefault="00661F42" w:rsidP="00661F42">
      <w:pPr>
        <w:numPr>
          <w:ilvl w:val="0"/>
          <w:numId w:val="4"/>
        </w:numPr>
        <w:pBdr>
          <w:top w:val="nil"/>
          <w:left w:val="nil"/>
          <w:bottom w:val="nil"/>
          <w:right w:val="nil"/>
          <w:between w:val="nil"/>
        </w:pBdr>
        <w:spacing w:line="240" w:lineRule="auto"/>
        <w:ind w:left="360"/>
        <w:rPr>
          <w:color w:val="000000"/>
          <w:sz w:val="22"/>
          <w:szCs w:val="22"/>
        </w:rPr>
      </w:pPr>
      <w:r w:rsidRPr="00661F42">
        <w:rPr>
          <w:color w:val="000000"/>
          <w:sz w:val="22"/>
          <w:szCs w:val="22"/>
        </w:rPr>
        <w:t xml:space="preserve">Posar a disposició de l’ARC tota la informació necessària per demostrar que compleix les seves obligacions, així com per realitzar les auditories o les inspeccions que efectuïn l’ARC o un altre auditor autoritzat per l’ARC. </w:t>
      </w:r>
    </w:p>
    <w:p w14:paraId="238C63F3" w14:textId="77777777" w:rsidR="00661F42" w:rsidRPr="00661F42" w:rsidRDefault="00661F42" w:rsidP="00661F42">
      <w:pPr>
        <w:pBdr>
          <w:top w:val="nil"/>
          <w:left w:val="nil"/>
          <w:bottom w:val="nil"/>
          <w:right w:val="nil"/>
          <w:between w:val="nil"/>
        </w:pBdr>
        <w:spacing w:line="240" w:lineRule="auto"/>
        <w:ind w:left="360"/>
        <w:rPr>
          <w:color w:val="000000"/>
          <w:sz w:val="22"/>
          <w:szCs w:val="22"/>
        </w:rPr>
      </w:pPr>
    </w:p>
    <w:p w14:paraId="5BE32D7A" w14:textId="00627549" w:rsidR="00661F42" w:rsidRPr="00661F42" w:rsidRDefault="00661F42" w:rsidP="00661F42">
      <w:pPr>
        <w:numPr>
          <w:ilvl w:val="0"/>
          <w:numId w:val="4"/>
        </w:numPr>
        <w:pBdr>
          <w:top w:val="nil"/>
          <w:left w:val="nil"/>
          <w:bottom w:val="nil"/>
          <w:right w:val="nil"/>
          <w:between w:val="nil"/>
        </w:pBdr>
        <w:spacing w:line="240" w:lineRule="auto"/>
        <w:ind w:left="360"/>
        <w:rPr>
          <w:color w:val="000000"/>
          <w:sz w:val="22"/>
          <w:szCs w:val="22"/>
        </w:rPr>
      </w:pPr>
      <w:r w:rsidRPr="00661F42">
        <w:rPr>
          <w:color w:val="000000"/>
          <w:sz w:val="22"/>
          <w:szCs w:val="22"/>
        </w:rPr>
        <w:t>Aplicar les mesures de seguretat que es deriven de l'Esquema Nacional de Seguretat i les que resultin de l'avaluació o anàlisi de riscos que realitzi.</w:t>
      </w:r>
    </w:p>
    <w:p w14:paraId="3554971C" w14:textId="77777777" w:rsidR="00661F42" w:rsidRPr="00661F42" w:rsidRDefault="00661F42" w:rsidP="00661F42">
      <w:pPr>
        <w:pBdr>
          <w:top w:val="nil"/>
          <w:left w:val="nil"/>
          <w:bottom w:val="nil"/>
          <w:right w:val="nil"/>
          <w:between w:val="nil"/>
        </w:pBdr>
        <w:spacing w:line="240" w:lineRule="auto"/>
        <w:rPr>
          <w:color w:val="000000"/>
          <w:sz w:val="22"/>
          <w:szCs w:val="22"/>
        </w:rPr>
      </w:pPr>
    </w:p>
    <w:p w14:paraId="0935D555" w14:textId="77777777" w:rsidR="00661F42" w:rsidRPr="00661F42" w:rsidRDefault="00661F42" w:rsidP="00661F42">
      <w:pPr>
        <w:shd w:val="clear" w:color="auto" w:fill="FFFFFF"/>
        <w:spacing w:line="240" w:lineRule="auto"/>
        <w:ind w:left="360"/>
        <w:rPr>
          <w:color w:val="222222"/>
          <w:sz w:val="22"/>
          <w:szCs w:val="22"/>
        </w:rPr>
      </w:pPr>
      <w:bookmarkStart w:id="5" w:name="_Hlk158124685"/>
      <w:r w:rsidRPr="00661F42">
        <w:rPr>
          <w:color w:val="222222"/>
          <w:sz w:val="22"/>
          <w:szCs w:val="22"/>
        </w:rPr>
        <w:t>En tot cas, cal que implementi les mesures tècniques i organitzatives següents, per garantir un nivell de seguretat adequat al risc, destinades a:</w:t>
      </w:r>
    </w:p>
    <w:p w14:paraId="7145CE48" w14:textId="77777777" w:rsidR="00661F42" w:rsidRPr="00661F42" w:rsidRDefault="00661F42" w:rsidP="00661F42">
      <w:pPr>
        <w:pBdr>
          <w:top w:val="nil"/>
          <w:left w:val="nil"/>
          <w:bottom w:val="nil"/>
          <w:right w:val="nil"/>
          <w:between w:val="nil"/>
        </w:pBdr>
        <w:spacing w:line="240" w:lineRule="auto"/>
        <w:ind w:left="360"/>
        <w:rPr>
          <w:color w:val="000000"/>
          <w:sz w:val="22"/>
          <w:szCs w:val="22"/>
        </w:rPr>
      </w:pPr>
    </w:p>
    <w:p w14:paraId="1E078709" w14:textId="7A55FE1C" w:rsidR="00661F42" w:rsidRPr="00661F42" w:rsidRDefault="0051389E" w:rsidP="00661F42">
      <w:pPr>
        <w:numPr>
          <w:ilvl w:val="0"/>
          <w:numId w:val="6"/>
        </w:numPr>
        <w:spacing w:line="280" w:lineRule="exact"/>
        <w:ind w:left="839" w:right="56"/>
        <w:rPr>
          <w:rFonts w:cs="Arial"/>
          <w:sz w:val="22"/>
          <w:szCs w:val="22"/>
        </w:rPr>
      </w:pPr>
      <w:r w:rsidRPr="00661F42">
        <w:rPr>
          <w:rFonts w:cs="Arial"/>
          <w:sz w:val="22"/>
          <w:szCs w:val="22"/>
        </w:rPr>
        <w:t>D</w:t>
      </w:r>
      <w:r w:rsidR="00661F42" w:rsidRPr="00661F42">
        <w:rPr>
          <w:rFonts w:cs="Arial"/>
          <w:sz w:val="22"/>
          <w:szCs w:val="22"/>
        </w:rPr>
        <w:t>enegar l'accés a persones no autoritzades als equips utilitzats per al tractament (control d'accés);</w:t>
      </w:r>
    </w:p>
    <w:p w14:paraId="21D426E2" w14:textId="77777777" w:rsidR="00661F42" w:rsidRPr="00661F42" w:rsidRDefault="00661F42" w:rsidP="00661F42">
      <w:pPr>
        <w:spacing w:line="280" w:lineRule="exact"/>
        <w:ind w:left="644" w:right="56" w:hanging="360"/>
        <w:contextualSpacing/>
        <w:rPr>
          <w:rFonts w:cs="Arial"/>
          <w:sz w:val="22"/>
          <w:szCs w:val="22"/>
        </w:rPr>
      </w:pPr>
    </w:p>
    <w:p w14:paraId="62E471EF" w14:textId="1952E9FF" w:rsidR="00661F42" w:rsidRPr="00661F42" w:rsidRDefault="0051389E" w:rsidP="00661F42">
      <w:pPr>
        <w:numPr>
          <w:ilvl w:val="0"/>
          <w:numId w:val="6"/>
        </w:numPr>
        <w:spacing w:line="280" w:lineRule="exact"/>
        <w:ind w:left="839" w:right="56"/>
        <w:rPr>
          <w:rFonts w:cs="Arial"/>
          <w:sz w:val="22"/>
          <w:szCs w:val="22"/>
        </w:rPr>
      </w:pPr>
      <w:r w:rsidRPr="00661F42">
        <w:rPr>
          <w:rFonts w:cs="Arial"/>
          <w:sz w:val="22"/>
          <w:szCs w:val="22"/>
        </w:rPr>
        <w:t>I</w:t>
      </w:r>
      <w:r w:rsidR="00661F42" w:rsidRPr="00661F42">
        <w:rPr>
          <w:rFonts w:cs="Arial"/>
          <w:sz w:val="22"/>
          <w:szCs w:val="22"/>
        </w:rPr>
        <w:t>mpedir la lectura, còpia, modificació o supressió no autoritzada dels suports que continguin dades personals (control dels suports de dades);</w:t>
      </w:r>
    </w:p>
    <w:p w14:paraId="70F3C2C0" w14:textId="77777777" w:rsidR="00661F42" w:rsidRPr="00661F42" w:rsidRDefault="00661F42" w:rsidP="00661F42">
      <w:pPr>
        <w:spacing w:line="280" w:lineRule="exact"/>
        <w:ind w:left="644" w:right="56" w:hanging="360"/>
        <w:contextualSpacing/>
        <w:rPr>
          <w:rFonts w:cs="Arial"/>
          <w:sz w:val="22"/>
          <w:szCs w:val="22"/>
        </w:rPr>
      </w:pPr>
    </w:p>
    <w:p w14:paraId="5283334A" w14:textId="452B7389" w:rsidR="00661F42" w:rsidRPr="00661F42" w:rsidRDefault="0051389E" w:rsidP="00661F42">
      <w:pPr>
        <w:numPr>
          <w:ilvl w:val="0"/>
          <w:numId w:val="6"/>
        </w:numPr>
        <w:spacing w:line="280" w:lineRule="exact"/>
        <w:ind w:left="839" w:right="56"/>
        <w:rPr>
          <w:rFonts w:cs="Arial"/>
          <w:sz w:val="22"/>
          <w:szCs w:val="22"/>
        </w:rPr>
      </w:pPr>
      <w:r w:rsidRPr="00661F42">
        <w:rPr>
          <w:rFonts w:cs="Arial"/>
          <w:sz w:val="22"/>
          <w:szCs w:val="22"/>
        </w:rPr>
        <w:t>I</w:t>
      </w:r>
      <w:r w:rsidR="00661F42" w:rsidRPr="00661F42">
        <w:rPr>
          <w:rFonts w:cs="Arial"/>
          <w:sz w:val="22"/>
          <w:szCs w:val="22"/>
        </w:rPr>
        <w:t>mpedir la introducció no autoritzada de dades personals i la inspecció, la modificació o la supressió no autoritzada de les dades personals emmagatzemades (control de l'emmagatzematge);</w:t>
      </w:r>
    </w:p>
    <w:p w14:paraId="0E537B52" w14:textId="77777777" w:rsidR="00661F42" w:rsidRPr="00661F42" w:rsidRDefault="00661F42" w:rsidP="00661F42">
      <w:pPr>
        <w:spacing w:line="280" w:lineRule="exact"/>
        <w:ind w:left="644" w:right="56" w:hanging="360"/>
        <w:contextualSpacing/>
        <w:rPr>
          <w:rFonts w:cs="Arial"/>
          <w:sz w:val="22"/>
          <w:szCs w:val="22"/>
        </w:rPr>
      </w:pPr>
    </w:p>
    <w:p w14:paraId="33AEBFAC" w14:textId="46199B95" w:rsidR="00661F42" w:rsidRPr="00661F42" w:rsidRDefault="0051389E" w:rsidP="00661F42">
      <w:pPr>
        <w:numPr>
          <w:ilvl w:val="0"/>
          <w:numId w:val="6"/>
        </w:numPr>
        <w:spacing w:line="280" w:lineRule="exact"/>
        <w:ind w:left="839" w:right="56"/>
        <w:rPr>
          <w:rFonts w:cs="Arial"/>
          <w:sz w:val="22"/>
          <w:szCs w:val="22"/>
        </w:rPr>
      </w:pPr>
      <w:r w:rsidRPr="00661F42">
        <w:rPr>
          <w:rFonts w:cs="Arial"/>
          <w:sz w:val="22"/>
          <w:szCs w:val="22"/>
        </w:rPr>
        <w:t>I</w:t>
      </w:r>
      <w:r w:rsidR="00661F42" w:rsidRPr="00661F42">
        <w:rPr>
          <w:rFonts w:cs="Arial"/>
          <w:sz w:val="22"/>
          <w:szCs w:val="22"/>
        </w:rPr>
        <w:t xml:space="preserve">mpedir l’ús dels sistemes de tractament automatitzat per part de persones no </w:t>
      </w:r>
      <w:r w:rsidR="00661F42" w:rsidRPr="00661F42">
        <w:rPr>
          <w:rFonts w:eastAsia="Arial" w:cs="Arial"/>
          <w:sz w:val="22"/>
          <w:lang w:eastAsia="ca-ES"/>
        </w:rPr>
        <w:t>autoritzades, en particular, mitjançant instal·lacions de transmissió de dades</w:t>
      </w:r>
      <w:r w:rsidR="00661F42" w:rsidRPr="00661F42" w:rsidDel="00E81D7B">
        <w:rPr>
          <w:rFonts w:cs="Arial"/>
          <w:sz w:val="22"/>
          <w:szCs w:val="22"/>
        </w:rPr>
        <w:t xml:space="preserve"> </w:t>
      </w:r>
      <w:r w:rsidR="00661F42" w:rsidRPr="00661F42">
        <w:rPr>
          <w:rFonts w:cs="Arial"/>
          <w:sz w:val="22"/>
          <w:szCs w:val="22"/>
        </w:rPr>
        <w:t>(control dels usuaris);</w:t>
      </w:r>
    </w:p>
    <w:p w14:paraId="51FBFCE1" w14:textId="77777777" w:rsidR="00661F42" w:rsidRPr="00661F42" w:rsidRDefault="00661F42" w:rsidP="00661F42">
      <w:pPr>
        <w:spacing w:line="280" w:lineRule="exact"/>
        <w:ind w:left="644" w:right="56" w:hanging="360"/>
        <w:contextualSpacing/>
        <w:rPr>
          <w:rFonts w:cs="Arial"/>
          <w:sz w:val="22"/>
          <w:szCs w:val="22"/>
        </w:rPr>
      </w:pPr>
    </w:p>
    <w:p w14:paraId="4B2123F2" w14:textId="04782D1D" w:rsidR="00661F42" w:rsidRPr="00661F42" w:rsidRDefault="0051389E" w:rsidP="00661F42">
      <w:pPr>
        <w:numPr>
          <w:ilvl w:val="0"/>
          <w:numId w:val="6"/>
        </w:numPr>
        <w:spacing w:line="280" w:lineRule="exact"/>
        <w:ind w:left="839" w:right="56"/>
        <w:rPr>
          <w:rFonts w:cs="Arial"/>
          <w:sz w:val="22"/>
          <w:szCs w:val="22"/>
        </w:rPr>
      </w:pPr>
      <w:r w:rsidRPr="00661F42">
        <w:rPr>
          <w:rFonts w:cs="Arial"/>
          <w:sz w:val="22"/>
          <w:szCs w:val="22"/>
        </w:rPr>
        <w:lastRenderedPageBreak/>
        <w:t>G</w:t>
      </w:r>
      <w:r w:rsidR="00661F42" w:rsidRPr="00661F42">
        <w:rPr>
          <w:rFonts w:cs="Arial"/>
          <w:sz w:val="22"/>
          <w:szCs w:val="22"/>
        </w:rPr>
        <w:t>arantir que les persones autoritzades per utilitzar un sistema de tractament automatitzat, només puguin tenir accés a les dades personals per als quals han estat autoritzades (control de l'accés a les dades);</w:t>
      </w:r>
    </w:p>
    <w:p w14:paraId="516CDD72" w14:textId="77777777" w:rsidR="00661F42" w:rsidRPr="00661F42" w:rsidRDefault="00661F42" w:rsidP="00661F42">
      <w:pPr>
        <w:spacing w:line="280" w:lineRule="exact"/>
        <w:ind w:left="644" w:right="56" w:hanging="360"/>
        <w:contextualSpacing/>
        <w:rPr>
          <w:rFonts w:cs="Arial"/>
          <w:sz w:val="22"/>
          <w:szCs w:val="22"/>
        </w:rPr>
      </w:pPr>
    </w:p>
    <w:p w14:paraId="587832C8" w14:textId="47ECD52A" w:rsidR="00661F42" w:rsidRPr="00661F42" w:rsidRDefault="0051389E" w:rsidP="00661F42">
      <w:pPr>
        <w:numPr>
          <w:ilvl w:val="0"/>
          <w:numId w:val="6"/>
        </w:numPr>
        <w:spacing w:line="280" w:lineRule="exact"/>
        <w:ind w:left="839" w:right="56"/>
        <w:rPr>
          <w:rFonts w:cs="Arial"/>
          <w:sz w:val="22"/>
          <w:szCs w:val="22"/>
        </w:rPr>
      </w:pPr>
      <w:r w:rsidRPr="00661F42">
        <w:rPr>
          <w:rFonts w:cs="Arial"/>
          <w:sz w:val="22"/>
          <w:szCs w:val="22"/>
        </w:rPr>
        <w:t>G</w:t>
      </w:r>
      <w:r w:rsidR="00661F42" w:rsidRPr="00661F42">
        <w:rPr>
          <w:rFonts w:cs="Arial"/>
          <w:sz w:val="22"/>
          <w:szCs w:val="22"/>
        </w:rPr>
        <w:t>arantir que sigui possible verificar i establir a qui es transmet o es pot transmetre o posar a disposició, les dades personals mitjançant equipaments de comunicació de dades (control de la transmissió);</w:t>
      </w:r>
    </w:p>
    <w:p w14:paraId="164110BB" w14:textId="77777777" w:rsidR="00661F42" w:rsidRPr="00661F42" w:rsidRDefault="00661F42" w:rsidP="00661F42">
      <w:pPr>
        <w:spacing w:line="280" w:lineRule="exact"/>
        <w:ind w:left="644" w:right="56" w:hanging="360"/>
        <w:contextualSpacing/>
        <w:rPr>
          <w:rFonts w:cs="Arial"/>
          <w:sz w:val="22"/>
          <w:szCs w:val="22"/>
        </w:rPr>
      </w:pPr>
    </w:p>
    <w:p w14:paraId="592B82E4" w14:textId="5EBEB34C" w:rsidR="00661F42" w:rsidRPr="00661F42" w:rsidRDefault="0051389E" w:rsidP="00661F42">
      <w:pPr>
        <w:numPr>
          <w:ilvl w:val="0"/>
          <w:numId w:val="6"/>
        </w:numPr>
        <w:spacing w:line="280" w:lineRule="exact"/>
        <w:ind w:left="839" w:right="56"/>
        <w:rPr>
          <w:rFonts w:cs="Arial"/>
          <w:sz w:val="22"/>
          <w:szCs w:val="22"/>
        </w:rPr>
      </w:pPr>
      <w:r w:rsidRPr="00661F42">
        <w:rPr>
          <w:rFonts w:cs="Arial"/>
          <w:sz w:val="22"/>
          <w:szCs w:val="22"/>
        </w:rPr>
        <w:t>G</w:t>
      </w:r>
      <w:r w:rsidR="00661F42" w:rsidRPr="00661F42">
        <w:rPr>
          <w:rFonts w:cs="Arial"/>
          <w:sz w:val="22"/>
          <w:szCs w:val="22"/>
        </w:rPr>
        <w:t>arantir que es pugui verificar i constatar a posteriori, quines dades personals han estat introduïdes en els sistemes de tractament automatitzats i quan i per quina persona han estat introduïdes (control de la introducció);</w:t>
      </w:r>
    </w:p>
    <w:p w14:paraId="75493E11" w14:textId="77777777" w:rsidR="00661F42" w:rsidRPr="00661F42" w:rsidRDefault="00661F42" w:rsidP="00661F42">
      <w:pPr>
        <w:spacing w:line="280" w:lineRule="exact"/>
        <w:ind w:left="644" w:right="56" w:hanging="360"/>
        <w:contextualSpacing/>
        <w:rPr>
          <w:rFonts w:cs="Arial"/>
          <w:sz w:val="22"/>
          <w:szCs w:val="22"/>
        </w:rPr>
      </w:pPr>
    </w:p>
    <w:p w14:paraId="15DEF8D5" w14:textId="77F3FCA4" w:rsidR="00661F42" w:rsidRPr="00661F42" w:rsidRDefault="0051389E" w:rsidP="00661F42">
      <w:pPr>
        <w:numPr>
          <w:ilvl w:val="0"/>
          <w:numId w:val="6"/>
        </w:numPr>
        <w:spacing w:line="280" w:lineRule="exact"/>
        <w:ind w:left="839" w:right="56"/>
        <w:rPr>
          <w:rFonts w:cs="Arial"/>
          <w:sz w:val="22"/>
          <w:szCs w:val="22"/>
        </w:rPr>
      </w:pPr>
      <w:r w:rsidRPr="00661F42">
        <w:rPr>
          <w:rFonts w:cs="Arial"/>
          <w:sz w:val="22"/>
          <w:szCs w:val="22"/>
        </w:rPr>
        <w:t>I</w:t>
      </w:r>
      <w:r w:rsidR="00661F42" w:rsidRPr="00661F42">
        <w:rPr>
          <w:rFonts w:cs="Arial"/>
          <w:sz w:val="22"/>
          <w:szCs w:val="22"/>
        </w:rPr>
        <w:t>mpedir la lectura, còpia, modificació o supressió de dades personals, sense autorització, durant la transferència de dades personals o durant el transport de suports de dades (control del transport);</w:t>
      </w:r>
    </w:p>
    <w:p w14:paraId="25FCB129" w14:textId="77777777" w:rsidR="00661F42" w:rsidRPr="00661F42" w:rsidRDefault="00661F42" w:rsidP="00661F42">
      <w:pPr>
        <w:spacing w:line="280" w:lineRule="exact"/>
        <w:ind w:left="644" w:right="56" w:hanging="360"/>
        <w:contextualSpacing/>
        <w:rPr>
          <w:rFonts w:cs="Arial"/>
          <w:sz w:val="22"/>
          <w:szCs w:val="22"/>
        </w:rPr>
      </w:pPr>
    </w:p>
    <w:p w14:paraId="6A254B0F" w14:textId="13AE38EC" w:rsidR="00661F42" w:rsidRPr="00661F42" w:rsidRDefault="0051389E" w:rsidP="00661F42">
      <w:pPr>
        <w:numPr>
          <w:ilvl w:val="0"/>
          <w:numId w:val="6"/>
        </w:numPr>
        <w:spacing w:line="280" w:lineRule="exact"/>
        <w:ind w:left="839" w:right="56"/>
        <w:rPr>
          <w:rFonts w:cs="Arial"/>
          <w:sz w:val="22"/>
          <w:szCs w:val="22"/>
        </w:rPr>
      </w:pPr>
      <w:r w:rsidRPr="00661F42">
        <w:rPr>
          <w:rFonts w:cs="Arial"/>
          <w:sz w:val="22"/>
          <w:szCs w:val="22"/>
        </w:rPr>
        <w:t>G</w:t>
      </w:r>
      <w:r w:rsidR="00661F42" w:rsidRPr="00661F42">
        <w:rPr>
          <w:rFonts w:cs="Arial"/>
          <w:sz w:val="22"/>
          <w:szCs w:val="22"/>
        </w:rPr>
        <w:t>arantir que es poden restablir els sistemes instal·lats en cas d'interrupció (restabliment);</w:t>
      </w:r>
    </w:p>
    <w:p w14:paraId="33BD5E22" w14:textId="77777777" w:rsidR="00661F42" w:rsidRPr="00661F42" w:rsidRDefault="00661F42" w:rsidP="00661F42">
      <w:pPr>
        <w:spacing w:line="280" w:lineRule="exact"/>
        <w:ind w:left="644" w:right="56" w:hanging="360"/>
        <w:contextualSpacing/>
        <w:rPr>
          <w:rFonts w:cs="Arial"/>
          <w:sz w:val="22"/>
          <w:szCs w:val="22"/>
        </w:rPr>
      </w:pPr>
    </w:p>
    <w:p w14:paraId="02D11679" w14:textId="1DB6C586" w:rsidR="00661F42" w:rsidRPr="00661F42" w:rsidRDefault="0051389E" w:rsidP="00661F42">
      <w:pPr>
        <w:numPr>
          <w:ilvl w:val="0"/>
          <w:numId w:val="6"/>
        </w:numPr>
        <w:spacing w:line="280" w:lineRule="exact"/>
        <w:ind w:left="839" w:right="56"/>
        <w:rPr>
          <w:rFonts w:cs="Arial"/>
          <w:sz w:val="22"/>
          <w:szCs w:val="22"/>
        </w:rPr>
      </w:pPr>
      <w:r w:rsidRPr="00661F42">
        <w:rPr>
          <w:rFonts w:cs="Arial"/>
          <w:sz w:val="22"/>
          <w:szCs w:val="22"/>
        </w:rPr>
        <w:t>G</w:t>
      </w:r>
      <w:r w:rsidR="00661F42" w:rsidRPr="00661F42">
        <w:rPr>
          <w:rFonts w:cs="Arial"/>
          <w:sz w:val="22"/>
          <w:szCs w:val="22"/>
        </w:rPr>
        <w:t>arantir que les funcions de sistema no presentin defectes, que es notifiquin els errors de funcionament (fiabilitat) i que les dades personals emmagatzemades no es puguin corrompre amb un mal funcionament del sistema.</w:t>
      </w:r>
    </w:p>
    <w:p w14:paraId="2A57C473" w14:textId="77777777" w:rsidR="00661F42" w:rsidRPr="00661F42" w:rsidRDefault="00661F42" w:rsidP="00661F42">
      <w:pPr>
        <w:spacing w:line="280" w:lineRule="exact"/>
        <w:ind w:left="644" w:right="56" w:hanging="360"/>
        <w:contextualSpacing/>
        <w:rPr>
          <w:rFonts w:cs="Arial"/>
          <w:sz w:val="22"/>
          <w:szCs w:val="22"/>
        </w:rPr>
      </w:pPr>
    </w:p>
    <w:p w14:paraId="041834DE" w14:textId="77777777" w:rsidR="00661F42" w:rsidRPr="00661F42" w:rsidRDefault="00661F42" w:rsidP="00661F42">
      <w:pPr>
        <w:numPr>
          <w:ilvl w:val="0"/>
          <w:numId w:val="6"/>
        </w:numPr>
        <w:spacing w:line="280" w:lineRule="exact"/>
        <w:ind w:left="839" w:right="56"/>
        <w:rPr>
          <w:rFonts w:cs="Arial"/>
          <w:sz w:val="22"/>
          <w:szCs w:val="22"/>
        </w:rPr>
      </w:pPr>
      <w:r w:rsidRPr="00661F42">
        <w:rPr>
          <w:rFonts w:cs="Arial"/>
          <w:sz w:val="22"/>
          <w:szCs w:val="22"/>
        </w:rPr>
        <w:t>Verificar, avaluar i valorar l'eficàcia de les mesures tècniques i organitzatives per garantir la seguretat del tractament.</w:t>
      </w:r>
    </w:p>
    <w:bookmarkEnd w:id="5"/>
    <w:p w14:paraId="2FB0DEE6" w14:textId="77777777" w:rsidR="00661F42" w:rsidRPr="00661F42" w:rsidRDefault="00661F42" w:rsidP="00661F42">
      <w:pPr>
        <w:pBdr>
          <w:top w:val="nil"/>
          <w:left w:val="nil"/>
          <w:bottom w:val="nil"/>
          <w:right w:val="nil"/>
          <w:between w:val="nil"/>
        </w:pBdr>
        <w:spacing w:line="240" w:lineRule="auto"/>
        <w:ind w:left="360"/>
        <w:rPr>
          <w:color w:val="000000"/>
          <w:sz w:val="22"/>
          <w:szCs w:val="22"/>
        </w:rPr>
      </w:pPr>
    </w:p>
    <w:p w14:paraId="2F63E483" w14:textId="4CEF451F" w:rsidR="00661F42" w:rsidRPr="00661F42" w:rsidRDefault="00661F42" w:rsidP="00661F42">
      <w:pPr>
        <w:numPr>
          <w:ilvl w:val="0"/>
          <w:numId w:val="4"/>
        </w:numPr>
        <w:pBdr>
          <w:top w:val="nil"/>
          <w:left w:val="nil"/>
          <w:bottom w:val="nil"/>
          <w:right w:val="nil"/>
          <w:between w:val="nil"/>
        </w:pBdr>
        <w:spacing w:line="240" w:lineRule="auto"/>
        <w:ind w:left="360"/>
        <w:rPr>
          <w:color w:val="000000"/>
          <w:sz w:val="22"/>
          <w:szCs w:val="22"/>
        </w:rPr>
      </w:pPr>
      <w:bookmarkStart w:id="6" w:name="_Hlk158123833"/>
      <w:r w:rsidRPr="00661F42">
        <w:rPr>
          <w:color w:val="000000"/>
          <w:sz w:val="22"/>
          <w:szCs w:val="22"/>
        </w:rPr>
        <w:t xml:space="preserve">Designar un delegat de protecció de dades, </w:t>
      </w:r>
      <w:bookmarkStart w:id="7" w:name="_Hlk158123726"/>
      <w:r w:rsidRPr="00661F42">
        <w:rPr>
          <w:color w:val="000000"/>
          <w:sz w:val="22"/>
          <w:szCs w:val="22"/>
        </w:rPr>
        <w:t xml:space="preserve">si </w:t>
      </w:r>
      <w:r w:rsidR="00596E02">
        <w:rPr>
          <w:color w:val="000000"/>
          <w:sz w:val="22"/>
          <w:szCs w:val="22"/>
        </w:rPr>
        <w:t>és procedent</w:t>
      </w:r>
      <w:r w:rsidRPr="00661F42">
        <w:rPr>
          <w:color w:val="000000"/>
          <w:sz w:val="22"/>
          <w:szCs w:val="22"/>
        </w:rPr>
        <w:t xml:space="preserve"> de conformitat amb el previst a l’article 34 de la Llei orgànica 3/2018, de 5 de desembre, de protecció de dades personals i garantia dels drets digitals (en endavant, LOPDGDD). En cas de designació cal comunicar-ne la identitat i les dades de contacte a l’ARC.</w:t>
      </w:r>
      <w:bookmarkEnd w:id="6"/>
      <w:bookmarkEnd w:id="7"/>
    </w:p>
    <w:p w14:paraId="26424FF5" w14:textId="77777777" w:rsidR="00661F42" w:rsidRPr="00661F42" w:rsidRDefault="00661F42" w:rsidP="00661F42">
      <w:pPr>
        <w:pBdr>
          <w:top w:val="nil"/>
          <w:left w:val="nil"/>
          <w:bottom w:val="nil"/>
          <w:right w:val="nil"/>
          <w:between w:val="nil"/>
        </w:pBdr>
        <w:spacing w:line="240" w:lineRule="auto"/>
        <w:ind w:left="360"/>
        <w:rPr>
          <w:color w:val="000000"/>
          <w:sz w:val="22"/>
          <w:szCs w:val="22"/>
        </w:rPr>
      </w:pPr>
    </w:p>
    <w:p w14:paraId="1A46EA2C" w14:textId="45217764" w:rsidR="00661F42" w:rsidRPr="0051389E" w:rsidRDefault="00661F42" w:rsidP="0051389E">
      <w:pPr>
        <w:numPr>
          <w:ilvl w:val="0"/>
          <w:numId w:val="4"/>
        </w:numPr>
        <w:pBdr>
          <w:top w:val="nil"/>
          <w:left w:val="nil"/>
          <w:bottom w:val="nil"/>
          <w:right w:val="nil"/>
          <w:between w:val="nil"/>
        </w:pBdr>
        <w:spacing w:line="240" w:lineRule="auto"/>
        <w:ind w:left="360"/>
        <w:rPr>
          <w:sz w:val="22"/>
          <w:szCs w:val="22"/>
        </w:rPr>
      </w:pPr>
      <w:r w:rsidRPr="00661F42">
        <w:rPr>
          <w:color w:val="000000"/>
          <w:sz w:val="22"/>
          <w:szCs w:val="22"/>
        </w:rPr>
        <w:t xml:space="preserve">En relació amb la destinació de les dades personals, l’encarregat ha de </w:t>
      </w:r>
      <w:r w:rsidRPr="0051389E">
        <w:rPr>
          <w:color w:val="000000"/>
          <w:sz w:val="22"/>
          <w:szCs w:val="22"/>
        </w:rPr>
        <w:t xml:space="preserve">retornar a l’ARC les dades personals i, si escau, els suports on constin, una vegada complerta la prestació. </w:t>
      </w:r>
    </w:p>
    <w:p w14:paraId="2D924D16" w14:textId="77777777" w:rsidR="00661F42" w:rsidRPr="00661F42" w:rsidRDefault="00661F42" w:rsidP="00661F42">
      <w:pPr>
        <w:pBdr>
          <w:top w:val="nil"/>
          <w:left w:val="nil"/>
          <w:bottom w:val="nil"/>
          <w:right w:val="nil"/>
          <w:between w:val="nil"/>
        </w:pBdr>
        <w:spacing w:line="240" w:lineRule="auto"/>
        <w:ind w:left="708"/>
        <w:rPr>
          <w:color w:val="000000"/>
          <w:sz w:val="22"/>
          <w:szCs w:val="22"/>
        </w:rPr>
      </w:pPr>
    </w:p>
    <w:p w14:paraId="60A41A2F" w14:textId="77777777" w:rsidR="00661F42" w:rsidRPr="00661F42" w:rsidRDefault="00661F42" w:rsidP="00661F42">
      <w:pPr>
        <w:pBdr>
          <w:top w:val="nil"/>
          <w:left w:val="nil"/>
          <w:bottom w:val="nil"/>
          <w:right w:val="nil"/>
          <w:between w:val="nil"/>
        </w:pBdr>
        <w:spacing w:line="240" w:lineRule="auto"/>
        <w:ind w:left="360"/>
        <w:rPr>
          <w:color w:val="000000"/>
          <w:sz w:val="22"/>
          <w:szCs w:val="22"/>
        </w:rPr>
      </w:pPr>
      <w:r w:rsidRPr="00661F42">
        <w:rPr>
          <w:color w:val="000000"/>
          <w:sz w:val="22"/>
          <w:szCs w:val="22"/>
        </w:rPr>
        <w:t>La devolució ha de comportar l'esborrat total de les dades existents en els equips informàtics utilitzats per l'encarregat.</w:t>
      </w:r>
    </w:p>
    <w:p w14:paraId="128D6B12" w14:textId="77777777" w:rsidR="00661F42" w:rsidRPr="00661F42" w:rsidRDefault="00661F42" w:rsidP="00661F42">
      <w:pPr>
        <w:pBdr>
          <w:top w:val="nil"/>
          <w:left w:val="nil"/>
          <w:bottom w:val="nil"/>
          <w:right w:val="nil"/>
          <w:between w:val="nil"/>
        </w:pBdr>
        <w:spacing w:line="240" w:lineRule="auto"/>
        <w:ind w:left="360"/>
        <w:rPr>
          <w:color w:val="000000"/>
          <w:sz w:val="22"/>
          <w:szCs w:val="22"/>
        </w:rPr>
      </w:pPr>
      <w:bookmarkStart w:id="8" w:name="_Hlk158185982"/>
    </w:p>
    <w:p w14:paraId="56515DE4" w14:textId="77777777" w:rsidR="00661F42" w:rsidRPr="00661F42" w:rsidRDefault="00661F42" w:rsidP="00661F42">
      <w:pPr>
        <w:pBdr>
          <w:top w:val="nil"/>
          <w:left w:val="nil"/>
          <w:bottom w:val="nil"/>
          <w:right w:val="nil"/>
          <w:between w:val="nil"/>
        </w:pBdr>
        <w:spacing w:line="240" w:lineRule="auto"/>
        <w:ind w:left="360"/>
        <w:rPr>
          <w:color w:val="000000"/>
          <w:sz w:val="22"/>
          <w:szCs w:val="22"/>
        </w:rPr>
      </w:pPr>
      <w:r w:rsidRPr="00661F42">
        <w:rPr>
          <w:color w:val="000000"/>
          <w:sz w:val="22"/>
          <w:szCs w:val="22"/>
        </w:rPr>
        <w:t>No obstant això, l'encarregat pot conservar-ne una còpia, amb les dades degudament bloquejades, de conformitat i en els supòsits previstos a l’article 32 de l’LOPDGDD.</w:t>
      </w:r>
    </w:p>
    <w:bookmarkEnd w:id="8"/>
    <w:p w14:paraId="72E11A79" w14:textId="77777777" w:rsidR="00661F42" w:rsidRPr="00661F42" w:rsidRDefault="00661F42" w:rsidP="00661F42">
      <w:pPr>
        <w:spacing w:line="240" w:lineRule="auto"/>
        <w:rPr>
          <w:sz w:val="22"/>
          <w:szCs w:val="22"/>
        </w:rPr>
      </w:pPr>
      <w:r w:rsidRPr="00661F42">
        <w:rPr>
          <w:sz w:val="22"/>
          <w:szCs w:val="22"/>
        </w:rPr>
        <w:tab/>
      </w:r>
    </w:p>
    <w:p w14:paraId="40C18540" w14:textId="77777777" w:rsidR="00661F42" w:rsidRPr="00661F42" w:rsidRDefault="00661F42" w:rsidP="00661F42">
      <w:pPr>
        <w:numPr>
          <w:ilvl w:val="0"/>
          <w:numId w:val="4"/>
        </w:numPr>
        <w:pBdr>
          <w:top w:val="nil"/>
          <w:left w:val="nil"/>
          <w:bottom w:val="nil"/>
          <w:right w:val="nil"/>
          <w:between w:val="nil"/>
        </w:pBdr>
        <w:spacing w:line="240" w:lineRule="auto"/>
        <w:ind w:left="360"/>
        <w:rPr>
          <w:sz w:val="22"/>
          <w:szCs w:val="20"/>
        </w:rPr>
      </w:pPr>
      <w:bookmarkStart w:id="9" w:name="_Hlk158124385"/>
      <w:r w:rsidRPr="00661F42">
        <w:rPr>
          <w:sz w:val="22"/>
          <w:szCs w:val="20"/>
        </w:rPr>
        <w:t>El contractista s’ha de sotmetre a la normativa nacional i de la Unió Europea en matèria de protecció de dades. Aquesta obligació té la condició d’obligació contractual essencial.</w:t>
      </w:r>
    </w:p>
    <w:bookmarkEnd w:id="9"/>
    <w:p w14:paraId="5B21B44D" w14:textId="77777777" w:rsidR="00661F42" w:rsidRPr="00661F42" w:rsidRDefault="00661F42" w:rsidP="00661F42">
      <w:pPr>
        <w:spacing w:line="240" w:lineRule="auto"/>
        <w:rPr>
          <w:sz w:val="22"/>
          <w:szCs w:val="22"/>
        </w:rPr>
      </w:pPr>
    </w:p>
    <w:p w14:paraId="370ED5D3" w14:textId="77777777" w:rsidR="00661F42" w:rsidRPr="00661F42" w:rsidRDefault="00661F42" w:rsidP="00661F42">
      <w:pPr>
        <w:spacing w:line="240" w:lineRule="auto"/>
        <w:rPr>
          <w:b/>
          <w:sz w:val="22"/>
          <w:szCs w:val="22"/>
        </w:rPr>
      </w:pPr>
      <w:r w:rsidRPr="00661F42">
        <w:rPr>
          <w:b/>
          <w:sz w:val="22"/>
          <w:szCs w:val="22"/>
        </w:rPr>
        <w:t>Cinquena.- Obligacions del responsable del tractament</w:t>
      </w:r>
    </w:p>
    <w:p w14:paraId="4F2DD00D" w14:textId="77777777" w:rsidR="00661F42" w:rsidRPr="00661F42" w:rsidRDefault="00661F42" w:rsidP="00661F42">
      <w:pPr>
        <w:spacing w:line="240" w:lineRule="auto"/>
        <w:rPr>
          <w:b/>
          <w:sz w:val="22"/>
          <w:szCs w:val="22"/>
        </w:rPr>
      </w:pPr>
    </w:p>
    <w:p w14:paraId="2B9358BE" w14:textId="77777777" w:rsidR="00661F42" w:rsidRPr="00661F42" w:rsidRDefault="00661F42" w:rsidP="00661F42">
      <w:pPr>
        <w:spacing w:line="280" w:lineRule="exact"/>
        <w:ind w:right="-426"/>
        <w:rPr>
          <w:sz w:val="22"/>
          <w:szCs w:val="20"/>
        </w:rPr>
      </w:pPr>
      <w:r w:rsidRPr="00661F42">
        <w:rPr>
          <w:sz w:val="22"/>
          <w:szCs w:val="20"/>
        </w:rPr>
        <w:t>Correspon a l’ARC:</w:t>
      </w:r>
    </w:p>
    <w:p w14:paraId="4EC03894" w14:textId="77777777" w:rsidR="00661F42" w:rsidRPr="00661F42" w:rsidRDefault="00661F42" w:rsidP="00661F42">
      <w:pPr>
        <w:spacing w:line="280" w:lineRule="exact"/>
        <w:ind w:right="-426"/>
        <w:rPr>
          <w:sz w:val="22"/>
          <w:szCs w:val="20"/>
        </w:rPr>
      </w:pPr>
    </w:p>
    <w:p w14:paraId="3F477183" w14:textId="458477AC" w:rsidR="00661F42" w:rsidRPr="00661F42" w:rsidRDefault="0051389E" w:rsidP="00661F42">
      <w:pPr>
        <w:numPr>
          <w:ilvl w:val="0"/>
          <w:numId w:val="3"/>
        </w:numPr>
        <w:spacing w:line="280" w:lineRule="exact"/>
        <w:ind w:left="360" w:right="-426"/>
        <w:rPr>
          <w:sz w:val="22"/>
          <w:szCs w:val="20"/>
        </w:rPr>
      </w:pPr>
      <w:r w:rsidRPr="00E7254F">
        <w:rPr>
          <w:sz w:val="22"/>
        </w:rPr>
        <w:t xml:space="preserve">Lliurar </w:t>
      </w:r>
      <w:r>
        <w:rPr>
          <w:sz w:val="22"/>
        </w:rPr>
        <w:t xml:space="preserve">o habilitar </w:t>
      </w:r>
      <w:r w:rsidRPr="00E7254F">
        <w:rPr>
          <w:sz w:val="22"/>
        </w:rPr>
        <w:t>a l'encarregat</w:t>
      </w:r>
      <w:r>
        <w:rPr>
          <w:sz w:val="22"/>
        </w:rPr>
        <w:t xml:space="preserve"> per tractar</w:t>
      </w:r>
      <w:r w:rsidRPr="00E7254F">
        <w:rPr>
          <w:sz w:val="22"/>
        </w:rPr>
        <w:t xml:space="preserve"> les dades a les quals es refereix la clàusula 2 d'aquest document</w:t>
      </w:r>
      <w:r w:rsidR="00661F42" w:rsidRPr="00661F42">
        <w:rPr>
          <w:sz w:val="22"/>
          <w:szCs w:val="20"/>
        </w:rPr>
        <w:t>.</w:t>
      </w:r>
    </w:p>
    <w:p w14:paraId="32DA9013" w14:textId="77777777" w:rsidR="00661F42" w:rsidRPr="00661F42" w:rsidRDefault="00661F42" w:rsidP="00661F42">
      <w:pPr>
        <w:spacing w:line="280" w:lineRule="exact"/>
        <w:ind w:right="-426"/>
        <w:rPr>
          <w:sz w:val="22"/>
          <w:szCs w:val="20"/>
        </w:rPr>
      </w:pPr>
    </w:p>
    <w:p w14:paraId="05D5E872" w14:textId="77777777" w:rsidR="00661F42" w:rsidRPr="00661F42" w:rsidRDefault="00661F42" w:rsidP="00661F42">
      <w:pPr>
        <w:numPr>
          <w:ilvl w:val="0"/>
          <w:numId w:val="3"/>
        </w:numPr>
        <w:spacing w:line="280" w:lineRule="exact"/>
        <w:ind w:left="360" w:right="-426"/>
        <w:rPr>
          <w:sz w:val="22"/>
          <w:szCs w:val="20"/>
        </w:rPr>
      </w:pPr>
      <w:r w:rsidRPr="00661F42">
        <w:rPr>
          <w:sz w:val="22"/>
          <w:szCs w:val="20"/>
        </w:rPr>
        <w:t>Si s’escau, fer una avaluació de l'impacte en la protecció de dades personals de les operacions de tractament que ha d’efectuar l'encarregat.</w:t>
      </w:r>
    </w:p>
    <w:p w14:paraId="7A431216" w14:textId="77777777" w:rsidR="00661F42" w:rsidRPr="00661F42" w:rsidRDefault="00661F42" w:rsidP="00661F42">
      <w:pPr>
        <w:spacing w:line="280" w:lineRule="exact"/>
        <w:ind w:right="-426"/>
        <w:rPr>
          <w:sz w:val="22"/>
          <w:szCs w:val="20"/>
        </w:rPr>
      </w:pPr>
    </w:p>
    <w:p w14:paraId="7A19CA6D" w14:textId="77777777" w:rsidR="00661F42" w:rsidRPr="00661F42" w:rsidRDefault="00661F42" w:rsidP="00661F42">
      <w:pPr>
        <w:numPr>
          <w:ilvl w:val="0"/>
          <w:numId w:val="3"/>
        </w:numPr>
        <w:spacing w:line="280" w:lineRule="exact"/>
        <w:ind w:left="360" w:right="-426"/>
        <w:rPr>
          <w:sz w:val="22"/>
          <w:szCs w:val="20"/>
        </w:rPr>
      </w:pPr>
      <w:r w:rsidRPr="00661F42">
        <w:rPr>
          <w:sz w:val="22"/>
          <w:szCs w:val="20"/>
        </w:rPr>
        <w:t>Fer les consultes prèvies que correspongui.</w:t>
      </w:r>
    </w:p>
    <w:p w14:paraId="4A77C24A" w14:textId="77777777" w:rsidR="00661F42" w:rsidRPr="00661F42" w:rsidRDefault="00661F42" w:rsidP="00661F42">
      <w:pPr>
        <w:spacing w:line="280" w:lineRule="exact"/>
        <w:ind w:right="-426"/>
        <w:rPr>
          <w:sz w:val="22"/>
          <w:szCs w:val="20"/>
        </w:rPr>
      </w:pPr>
    </w:p>
    <w:p w14:paraId="6F65731C" w14:textId="77777777" w:rsidR="00661F42" w:rsidRPr="00661F42" w:rsidRDefault="00661F42" w:rsidP="00661F42">
      <w:pPr>
        <w:numPr>
          <w:ilvl w:val="0"/>
          <w:numId w:val="3"/>
        </w:numPr>
        <w:spacing w:line="280" w:lineRule="exact"/>
        <w:ind w:left="360" w:right="-426"/>
        <w:rPr>
          <w:sz w:val="22"/>
          <w:szCs w:val="20"/>
        </w:rPr>
      </w:pPr>
      <w:r w:rsidRPr="00661F42">
        <w:rPr>
          <w:sz w:val="22"/>
          <w:szCs w:val="20"/>
        </w:rPr>
        <w:t>Vetllar, abans i durant tot el tractament, perquè l’encarregat compleixi l’RGPD.</w:t>
      </w:r>
    </w:p>
    <w:p w14:paraId="21FDFE66" w14:textId="77777777" w:rsidR="00661F42" w:rsidRPr="00661F42" w:rsidRDefault="00661F42" w:rsidP="00661F42">
      <w:pPr>
        <w:spacing w:line="280" w:lineRule="exact"/>
        <w:ind w:left="519" w:right="-426"/>
        <w:rPr>
          <w:sz w:val="22"/>
          <w:szCs w:val="20"/>
        </w:rPr>
      </w:pPr>
    </w:p>
    <w:p w14:paraId="28154109" w14:textId="77777777" w:rsidR="00661F42" w:rsidRPr="00661F42" w:rsidRDefault="00661F42" w:rsidP="00661F42">
      <w:pPr>
        <w:numPr>
          <w:ilvl w:val="0"/>
          <w:numId w:val="3"/>
        </w:numPr>
        <w:spacing w:line="280" w:lineRule="exact"/>
        <w:ind w:left="360" w:right="-426"/>
        <w:rPr>
          <w:sz w:val="22"/>
          <w:szCs w:val="20"/>
        </w:rPr>
      </w:pPr>
      <w:r w:rsidRPr="00661F42">
        <w:rPr>
          <w:sz w:val="22"/>
          <w:szCs w:val="20"/>
        </w:rPr>
        <w:t>Supervisar el tractament, inclosa l’execució d’inspeccions i auditories.</w:t>
      </w:r>
    </w:p>
    <w:p w14:paraId="526CAFAA" w14:textId="77777777" w:rsidR="00661F42" w:rsidRPr="00661F42" w:rsidRDefault="00661F42" w:rsidP="00661F42">
      <w:pPr>
        <w:spacing w:line="240" w:lineRule="auto"/>
        <w:rPr>
          <w:b/>
          <w:sz w:val="22"/>
          <w:szCs w:val="22"/>
        </w:rPr>
      </w:pPr>
    </w:p>
    <w:p w14:paraId="2E9BEBD8" w14:textId="77777777" w:rsidR="00661F42" w:rsidRPr="00661F42" w:rsidRDefault="00661F42" w:rsidP="00661F42">
      <w:pPr>
        <w:spacing w:line="240" w:lineRule="auto"/>
        <w:rPr>
          <w:sz w:val="22"/>
          <w:szCs w:val="22"/>
        </w:rPr>
      </w:pPr>
      <w:bookmarkStart w:id="10" w:name="_Hlk158124445"/>
      <w:r w:rsidRPr="00661F42">
        <w:rPr>
          <w:b/>
          <w:sz w:val="22"/>
          <w:szCs w:val="22"/>
        </w:rPr>
        <w:t>Sisena.- Comunicacions i notificacions</w:t>
      </w:r>
    </w:p>
    <w:p w14:paraId="2EB38434" w14:textId="77777777" w:rsidR="00661F42" w:rsidRPr="00661F42" w:rsidRDefault="00661F42" w:rsidP="00661F42">
      <w:pPr>
        <w:spacing w:line="240" w:lineRule="auto"/>
        <w:rPr>
          <w:sz w:val="22"/>
          <w:szCs w:val="22"/>
        </w:rPr>
      </w:pPr>
    </w:p>
    <w:p w14:paraId="37E3845A" w14:textId="77777777" w:rsidR="00661F42" w:rsidRPr="00661F42" w:rsidRDefault="00661F42" w:rsidP="00661F42">
      <w:pPr>
        <w:spacing w:line="240" w:lineRule="auto"/>
        <w:rPr>
          <w:sz w:val="22"/>
          <w:szCs w:val="22"/>
        </w:rPr>
      </w:pPr>
      <w:r w:rsidRPr="00661F42">
        <w:rPr>
          <w:sz w:val="22"/>
          <w:szCs w:val="22"/>
        </w:rPr>
        <w:t>Les comunicacions adreçades a l’ARC s’enviaran a la següent adreça electrònica: dpd.arc@gencat.cat</w:t>
      </w:r>
    </w:p>
    <w:p w14:paraId="2E5932C9" w14:textId="77777777" w:rsidR="00661F42" w:rsidRPr="00661F42" w:rsidRDefault="00661F42" w:rsidP="00661F42">
      <w:pPr>
        <w:spacing w:line="240" w:lineRule="auto"/>
        <w:rPr>
          <w:sz w:val="22"/>
          <w:szCs w:val="22"/>
          <w:highlight w:val="yellow"/>
        </w:rPr>
      </w:pPr>
    </w:p>
    <w:p w14:paraId="2EFE0470" w14:textId="77777777" w:rsidR="00661F42" w:rsidRPr="00661F42" w:rsidRDefault="00661F42" w:rsidP="00661F42">
      <w:pPr>
        <w:spacing w:line="240" w:lineRule="auto"/>
        <w:rPr>
          <w:sz w:val="22"/>
          <w:szCs w:val="22"/>
        </w:rPr>
      </w:pPr>
      <w:r w:rsidRPr="00661F42">
        <w:rPr>
          <w:sz w:val="22"/>
          <w:szCs w:val="22"/>
        </w:rPr>
        <w:t xml:space="preserve">Les comunicacions adreçades a l’encarregat s’enviaran a la següent adreça electrònica: </w:t>
      </w:r>
      <w:r w:rsidRPr="00661F42">
        <w:rPr>
          <w:sz w:val="22"/>
          <w:szCs w:val="22"/>
          <w:highlight w:val="yellow"/>
        </w:rPr>
        <w:t>[Posar les dades de contacte de l’encarregat]</w:t>
      </w:r>
    </w:p>
    <w:bookmarkEnd w:id="10"/>
    <w:p w14:paraId="61FD1819" w14:textId="77777777" w:rsidR="00661F42" w:rsidRPr="00661F42" w:rsidRDefault="00661F42" w:rsidP="00661F42">
      <w:pPr>
        <w:spacing w:line="240" w:lineRule="auto"/>
        <w:rPr>
          <w:sz w:val="22"/>
          <w:szCs w:val="22"/>
        </w:rPr>
      </w:pPr>
    </w:p>
    <w:p w14:paraId="45926800" w14:textId="77777777" w:rsidR="00661F42" w:rsidRPr="00661F42" w:rsidRDefault="00661F42" w:rsidP="00661F42">
      <w:pPr>
        <w:spacing w:line="240" w:lineRule="auto"/>
        <w:rPr>
          <w:sz w:val="22"/>
          <w:szCs w:val="22"/>
        </w:rPr>
      </w:pPr>
    </w:p>
    <w:p w14:paraId="1CAC9794" w14:textId="77777777" w:rsidR="00661F42" w:rsidRPr="00661F42" w:rsidRDefault="00661F42" w:rsidP="00661F42">
      <w:pPr>
        <w:spacing w:line="240" w:lineRule="auto"/>
        <w:rPr>
          <w:b/>
          <w:sz w:val="22"/>
          <w:szCs w:val="22"/>
        </w:rPr>
      </w:pPr>
      <w:bookmarkStart w:id="11" w:name="_1fob9te" w:colFirst="0" w:colLast="0"/>
      <w:bookmarkStart w:id="12" w:name="_Hlk158124609"/>
      <w:bookmarkEnd w:id="11"/>
      <w:r w:rsidRPr="00661F42">
        <w:rPr>
          <w:b/>
          <w:sz w:val="22"/>
          <w:szCs w:val="22"/>
        </w:rPr>
        <w:t>Setena.- Jurisdicció competent</w:t>
      </w:r>
    </w:p>
    <w:p w14:paraId="243FB87F" w14:textId="77777777" w:rsidR="00661F42" w:rsidRPr="00661F42" w:rsidRDefault="00661F42" w:rsidP="00661F42">
      <w:pPr>
        <w:spacing w:line="240" w:lineRule="auto"/>
        <w:rPr>
          <w:sz w:val="22"/>
          <w:szCs w:val="22"/>
        </w:rPr>
      </w:pPr>
    </w:p>
    <w:p w14:paraId="3B95AEAA" w14:textId="77777777" w:rsidR="00661F42" w:rsidRPr="00661F42" w:rsidRDefault="00661F42" w:rsidP="00661F42">
      <w:pPr>
        <w:pBdr>
          <w:top w:val="nil"/>
          <w:left w:val="nil"/>
          <w:bottom w:val="nil"/>
          <w:right w:val="nil"/>
          <w:between w:val="nil"/>
        </w:pBdr>
        <w:spacing w:line="240" w:lineRule="auto"/>
        <w:ind w:right="-426"/>
        <w:rPr>
          <w:color w:val="000000"/>
          <w:sz w:val="22"/>
          <w:szCs w:val="22"/>
        </w:rPr>
      </w:pPr>
      <w:r w:rsidRPr="00661F42">
        <w:rPr>
          <w:sz w:val="22"/>
          <w:szCs w:val="22"/>
        </w:rPr>
        <w:t>En cas de generar-se algun conflicte per causa del present document, les parts convenen que els jutjats o tribunals competents per conèixer de qualsevol qüestió litigiosa, seran aquells als que correspongui resoldre qualsevol litigi referent a l'objecte del contracte principal, renunciant a qualsevol altre tipus de jutjat o tribunal que pogués ser competent.</w:t>
      </w:r>
    </w:p>
    <w:bookmarkEnd w:id="12"/>
    <w:p w14:paraId="31AA2177" w14:textId="785A7104" w:rsidR="00C22AD0" w:rsidRDefault="00C22AD0" w:rsidP="00C22AD0"/>
    <w:p w14:paraId="0179BBC6" w14:textId="77777777" w:rsidR="00661F42" w:rsidRPr="000C42DB" w:rsidRDefault="00661F42" w:rsidP="00C22AD0"/>
    <w:sectPr w:rsidR="00661F42" w:rsidRPr="000C42DB" w:rsidSect="00C22AD0">
      <w:headerReference w:type="default" r:id="rId7"/>
      <w:footerReference w:type="default" r:id="rId8"/>
      <w:pgSz w:w="11906" w:h="16838" w:code="9"/>
      <w:pgMar w:top="1701" w:right="1134" w:bottom="2552" w:left="1701" w:header="539" w:footer="11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C78B8" w14:textId="77777777" w:rsidR="00661F42" w:rsidRDefault="00661F42">
      <w:r>
        <w:separator/>
      </w:r>
    </w:p>
  </w:endnote>
  <w:endnote w:type="continuationSeparator" w:id="0">
    <w:p w14:paraId="719FB1FF" w14:textId="77777777" w:rsidR="00661F42" w:rsidRDefault="0066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6E994" w14:textId="77777777" w:rsidR="002508DF" w:rsidRDefault="00FA7AD5" w:rsidP="002508DF">
    <w:pPr>
      <w:pStyle w:val="Peu"/>
      <w:tabs>
        <w:tab w:val="clear" w:pos="4252"/>
        <w:tab w:val="clear" w:pos="8504"/>
        <w:tab w:val="center" w:pos="3968"/>
      </w:tabs>
    </w:pPr>
    <w:r>
      <w:rPr>
        <w:noProof/>
        <w:lang w:eastAsia="ca-ES"/>
      </w:rPr>
      <mc:AlternateContent>
        <mc:Choice Requires="wps">
          <w:drawing>
            <wp:anchor distT="0" distB="0" distL="114300" distR="114300" simplePos="0" relativeHeight="251657728" behindDoc="0" locked="0" layoutInCell="1" allowOverlap="1" wp14:anchorId="5157114B" wp14:editId="143F58EB">
              <wp:simplePos x="0" y="0"/>
              <wp:positionH relativeFrom="column">
                <wp:posOffset>5715</wp:posOffset>
              </wp:positionH>
              <wp:positionV relativeFrom="paragraph">
                <wp:posOffset>-626745</wp:posOffset>
              </wp:positionV>
              <wp:extent cx="870585" cy="519430"/>
              <wp:effectExtent l="0" t="1905" r="1270" b="254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BD866" w14:textId="77777777" w:rsidR="004D0AE5" w:rsidRPr="00DD14A4" w:rsidRDefault="00AF1E9D" w:rsidP="00156381">
                          <w:pPr>
                            <w:spacing w:line="160" w:lineRule="exact"/>
                            <w:jc w:val="left"/>
                            <w:rPr>
                              <w:rFonts w:cs="Arial"/>
                              <w:color w:val="808080"/>
                              <w:sz w:val="16"/>
                              <w:szCs w:val="16"/>
                            </w:rPr>
                          </w:pPr>
                          <w:r>
                            <w:rPr>
                              <w:rFonts w:cs="Arial"/>
                              <w:color w:val="808080"/>
                              <w:sz w:val="16"/>
                              <w:szCs w:val="16"/>
                            </w:rPr>
                            <w:t>Passeig de la Zona Franca</w:t>
                          </w:r>
                          <w:r w:rsidR="00C45735">
                            <w:rPr>
                              <w:rFonts w:cs="Arial"/>
                              <w:color w:val="808080"/>
                              <w:sz w:val="16"/>
                              <w:szCs w:val="16"/>
                            </w:rPr>
                            <w:t xml:space="preserve">, </w:t>
                          </w:r>
                          <w:r>
                            <w:rPr>
                              <w:rFonts w:cs="Arial"/>
                              <w:color w:val="808080"/>
                              <w:sz w:val="16"/>
                              <w:szCs w:val="16"/>
                            </w:rPr>
                            <w:t>107</w:t>
                          </w:r>
                        </w:p>
                        <w:p w14:paraId="6CC99F63" w14:textId="77777777" w:rsidR="004D0AE5" w:rsidRPr="00DD14A4" w:rsidRDefault="004D0AE5" w:rsidP="00156381">
                          <w:pPr>
                            <w:spacing w:line="160" w:lineRule="exact"/>
                            <w:jc w:val="left"/>
                            <w:rPr>
                              <w:rFonts w:cs="Arial"/>
                              <w:color w:val="808080"/>
                              <w:sz w:val="16"/>
                              <w:szCs w:val="16"/>
                            </w:rPr>
                          </w:pPr>
                          <w:r w:rsidRPr="00DD14A4">
                            <w:rPr>
                              <w:rFonts w:cs="Arial"/>
                              <w:color w:val="808080"/>
                              <w:sz w:val="16"/>
                              <w:szCs w:val="16"/>
                            </w:rPr>
                            <w:t>080</w:t>
                          </w:r>
                          <w:r w:rsidR="00AF1E9D">
                            <w:rPr>
                              <w:rFonts w:cs="Arial"/>
                              <w:color w:val="808080"/>
                              <w:sz w:val="16"/>
                              <w:szCs w:val="16"/>
                            </w:rPr>
                            <w:t>38</w:t>
                          </w:r>
                          <w:r w:rsidRPr="00DD14A4">
                            <w:rPr>
                              <w:rFonts w:cs="Arial"/>
                              <w:color w:val="808080"/>
                              <w:sz w:val="16"/>
                              <w:szCs w:val="16"/>
                            </w:rPr>
                            <w:t xml:space="preserve"> Barcelona</w:t>
                          </w:r>
                        </w:p>
                        <w:p w14:paraId="0DF48D1B" w14:textId="77777777" w:rsidR="004D0AE5" w:rsidRPr="00DD14A4" w:rsidRDefault="00156381" w:rsidP="00156381">
                          <w:pPr>
                            <w:spacing w:line="160" w:lineRule="exact"/>
                            <w:jc w:val="left"/>
                            <w:rPr>
                              <w:rFonts w:cs="Arial"/>
                              <w:color w:val="808080"/>
                              <w:sz w:val="16"/>
                              <w:szCs w:val="16"/>
                            </w:rPr>
                          </w:pPr>
                          <w:r w:rsidRPr="00DD14A4">
                            <w:rPr>
                              <w:rFonts w:cs="Arial"/>
                              <w:color w:val="808080"/>
                              <w:sz w:val="16"/>
                              <w:szCs w:val="16"/>
                            </w:rPr>
                            <w:t xml:space="preserve">Tel. </w:t>
                          </w:r>
                          <w:r w:rsidR="004D0AE5" w:rsidRPr="00DD14A4">
                            <w:rPr>
                              <w:rFonts w:cs="Arial"/>
                              <w:color w:val="808080"/>
                              <w:spacing w:val="4"/>
                              <w:sz w:val="16"/>
                              <w:szCs w:val="16"/>
                            </w:rPr>
                            <w:t>93 567 33 00</w:t>
                          </w:r>
                        </w:p>
                        <w:p w14:paraId="79D60D43" w14:textId="77777777" w:rsidR="004D0AE5" w:rsidRPr="004916E2" w:rsidRDefault="00284056" w:rsidP="00156381">
                          <w:pPr>
                            <w:spacing w:line="160" w:lineRule="exact"/>
                            <w:jc w:val="left"/>
                            <w:rPr>
                              <w:rFonts w:ascii="Helvetica" w:hAnsi="Helvetica"/>
                              <w:noProof/>
                              <w:color w:val="808080"/>
                              <w:sz w:val="16"/>
                              <w:szCs w:val="16"/>
                            </w:rPr>
                          </w:pPr>
                          <w:r>
                            <w:rPr>
                              <w:rFonts w:cs="Arial"/>
                              <w:noProof/>
                              <w:color w:val="808080"/>
                              <w:spacing w:val="4"/>
                              <w:sz w:val="16"/>
                              <w:szCs w:val="16"/>
                            </w:rPr>
                            <w:t>residus</w:t>
                          </w:r>
                          <w:r w:rsidR="004D0AE5" w:rsidRPr="00DD14A4">
                            <w:rPr>
                              <w:rFonts w:cs="Arial"/>
                              <w:noProof/>
                              <w:color w:val="808080"/>
                              <w:spacing w:val="4"/>
                              <w:sz w:val="16"/>
                              <w:szCs w:val="16"/>
                            </w:rPr>
                            <w:t>.</w:t>
                          </w:r>
                          <w:r>
                            <w:rPr>
                              <w:rFonts w:cs="Arial"/>
                              <w:noProof/>
                              <w:color w:val="808080"/>
                              <w:spacing w:val="4"/>
                              <w:sz w:val="16"/>
                              <w:szCs w:val="16"/>
                            </w:rPr>
                            <w:t>gencat</w:t>
                          </w:r>
                          <w:r w:rsidR="004D0AE5" w:rsidRPr="00DD14A4">
                            <w:rPr>
                              <w:rFonts w:cs="Arial"/>
                              <w:noProof/>
                              <w:color w:val="808080"/>
                              <w:spacing w:val="4"/>
                              <w:sz w:val="16"/>
                              <w:szCs w:val="16"/>
                            </w:rPr>
                            <w:t>.cat</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7114B" id="_x0000_t202" coordsize="21600,21600" o:spt="202" path="m,l,21600r21600,l21600,xe">
              <v:stroke joinstyle="miter"/>
              <v:path gradientshapeok="t" o:connecttype="rect"/>
            </v:shapetype>
            <v:shape id="Text Box 11" o:spid="_x0000_s1026" type="#_x0000_t202" style="position:absolute;left:0;text-align:left;margin-left:.45pt;margin-top:-49.35pt;width:68.55pt;height:40.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" filled="f" stroked="f">
              <v:textbox inset="0,0,0,0">
                <w:txbxContent>
                  <w:p w14:paraId="639BD866" w14:textId="77777777" w:rsidR="004D0AE5" w:rsidRPr="00DD14A4" w:rsidRDefault="00AF1E9D" w:rsidP="00156381">
                    <w:pPr>
                      <w:spacing w:line="160" w:lineRule="exact"/>
                      <w:jc w:val="left"/>
                      <w:rPr>
                        <w:rFonts w:cs="Arial"/>
                        <w:color w:val="808080"/>
                        <w:sz w:val="16"/>
                        <w:szCs w:val="16"/>
                      </w:rPr>
                    </w:pPr>
                    <w:r>
                      <w:rPr>
                        <w:rFonts w:cs="Arial"/>
                        <w:color w:val="808080"/>
                        <w:sz w:val="16"/>
                        <w:szCs w:val="16"/>
                      </w:rPr>
                      <w:t>Passeig de la Zona Franca</w:t>
                    </w:r>
                    <w:r w:rsidR="00C45735">
                      <w:rPr>
                        <w:rFonts w:cs="Arial"/>
                        <w:color w:val="808080"/>
                        <w:sz w:val="16"/>
                        <w:szCs w:val="16"/>
                      </w:rPr>
                      <w:t xml:space="preserve">, </w:t>
                    </w:r>
                    <w:r>
                      <w:rPr>
                        <w:rFonts w:cs="Arial"/>
                        <w:color w:val="808080"/>
                        <w:sz w:val="16"/>
                        <w:szCs w:val="16"/>
                      </w:rPr>
                      <w:t>107</w:t>
                    </w:r>
                  </w:p>
                  <w:p w14:paraId="6CC99F63" w14:textId="77777777" w:rsidR="004D0AE5" w:rsidRPr="00DD14A4" w:rsidRDefault="004D0AE5" w:rsidP="00156381">
                    <w:pPr>
                      <w:spacing w:line="160" w:lineRule="exact"/>
                      <w:jc w:val="left"/>
                      <w:rPr>
                        <w:rFonts w:cs="Arial"/>
                        <w:color w:val="808080"/>
                        <w:sz w:val="16"/>
                        <w:szCs w:val="16"/>
                      </w:rPr>
                    </w:pPr>
                    <w:r w:rsidRPr="00DD14A4">
                      <w:rPr>
                        <w:rFonts w:cs="Arial"/>
                        <w:color w:val="808080"/>
                        <w:sz w:val="16"/>
                        <w:szCs w:val="16"/>
                      </w:rPr>
                      <w:t>080</w:t>
                    </w:r>
                    <w:r w:rsidR="00AF1E9D">
                      <w:rPr>
                        <w:rFonts w:cs="Arial"/>
                        <w:color w:val="808080"/>
                        <w:sz w:val="16"/>
                        <w:szCs w:val="16"/>
                      </w:rPr>
                      <w:t>38</w:t>
                    </w:r>
                    <w:r w:rsidRPr="00DD14A4">
                      <w:rPr>
                        <w:rFonts w:cs="Arial"/>
                        <w:color w:val="808080"/>
                        <w:sz w:val="16"/>
                        <w:szCs w:val="16"/>
                      </w:rPr>
                      <w:t xml:space="preserve"> Barcelona</w:t>
                    </w:r>
                  </w:p>
                  <w:p w14:paraId="0DF48D1B" w14:textId="77777777" w:rsidR="004D0AE5" w:rsidRPr="00DD14A4" w:rsidRDefault="00156381" w:rsidP="00156381">
                    <w:pPr>
                      <w:spacing w:line="160" w:lineRule="exact"/>
                      <w:jc w:val="left"/>
                      <w:rPr>
                        <w:rFonts w:cs="Arial"/>
                        <w:color w:val="808080"/>
                        <w:sz w:val="16"/>
                        <w:szCs w:val="16"/>
                      </w:rPr>
                    </w:pPr>
                    <w:r w:rsidRPr="00DD14A4">
                      <w:rPr>
                        <w:rFonts w:cs="Arial"/>
                        <w:color w:val="808080"/>
                        <w:sz w:val="16"/>
                        <w:szCs w:val="16"/>
                      </w:rPr>
                      <w:t xml:space="preserve">Tel. </w:t>
                    </w:r>
                    <w:r w:rsidR="004D0AE5" w:rsidRPr="00DD14A4">
                      <w:rPr>
                        <w:rFonts w:cs="Arial"/>
                        <w:color w:val="808080"/>
                        <w:spacing w:val="4"/>
                        <w:sz w:val="16"/>
                        <w:szCs w:val="16"/>
                      </w:rPr>
                      <w:t>93 567 33 00</w:t>
                    </w:r>
                  </w:p>
                  <w:p w14:paraId="79D60D43" w14:textId="77777777" w:rsidR="004D0AE5" w:rsidRPr="004916E2" w:rsidRDefault="00284056" w:rsidP="00156381">
                    <w:pPr>
                      <w:spacing w:line="160" w:lineRule="exact"/>
                      <w:jc w:val="left"/>
                      <w:rPr>
                        <w:rFonts w:ascii="Helvetica" w:hAnsi="Helvetica"/>
                        <w:noProof/>
                        <w:color w:val="808080"/>
                        <w:sz w:val="16"/>
                        <w:szCs w:val="16"/>
                      </w:rPr>
                    </w:pPr>
                    <w:r>
                      <w:rPr>
                        <w:rFonts w:cs="Arial"/>
                        <w:noProof/>
                        <w:color w:val="808080"/>
                        <w:spacing w:val="4"/>
                        <w:sz w:val="16"/>
                        <w:szCs w:val="16"/>
                      </w:rPr>
                      <w:t>residus</w:t>
                    </w:r>
                    <w:r w:rsidR="004D0AE5" w:rsidRPr="00DD14A4">
                      <w:rPr>
                        <w:rFonts w:cs="Arial"/>
                        <w:noProof/>
                        <w:color w:val="808080"/>
                        <w:spacing w:val="4"/>
                        <w:sz w:val="16"/>
                        <w:szCs w:val="16"/>
                      </w:rPr>
                      <w:t>.</w:t>
                    </w:r>
                    <w:r>
                      <w:rPr>
                        <w:rFonts w:cs="Arial"/>
                        <w:noProof/>
                        <w:color w:val="808080"/>
                        <w:spacing w:val="4"/>
                        <w:sz w:val="16"/>
                        <w:szCs w:val="16"/>
                      </w:rPr>
                      <w:t>gencat</w:t>
                    </w:r>
                    <w:r w:rsidR="004D0AE5" w:rsidRPr="00DD14A4">
                      <w:rPr>
                        <w:rFonts w:cs="Arial"/>
                        <w:noProof/>
                        <w:color w:val="808080"/>
                        <w:spacing w:val="4"/>
                        <w:sz w:val="16"/>
                        <w:szCs w:val="16"/>
                      </w:rPr>
                      <w:t>.cat</w:t>
                    </w:r>
                  </w:p>
                </w:txbxContent>
              </v:textbox>
            </v:shape>
          </w:pict>
        </mc:Fallback>
      </mc:AlternateContent>
    </w:r>
    <w:r>
      <w:rPr>
        <w:noProof/>
        <w:lang w:eastAsia="ca-ES"/>
      </w:rPr>
      <w:drawing>
        <wp:anchor distT="0" distB="0" distL="114300" distR="114300" simplePos="0" relativeHeight="251656704" behindDoc="0" locked="0" layoutInCell="1" allowOverlap="1" wp14:anchorId="5D42EDB6" wp14:editId="6BA63DC0">
          <wp:simplePos x="0" y="0"/>
          <wp:positionH relativeFrom="column">
            <wp:posOffset>-365760</wp:posOffset>
          </wp:positionH>
          <wp:positionV relativeFrom="paragraph">
            <wp:posOffset>185420</wp:posOffset>
          </wp:positionV>
          <wp:extent cx="1362075" cy="389890"/>
          <wp:effectExtent l="0" t="0" r="9525" b="0"/>
          <wp:wrapNone/>
          <wp:docPr id="10" name="Imatge 10" descr="logo_generalitat_gris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_generalitat_gris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389890"/>
                  </a:xfrm>
                  <a:prstGeom prst="rect">
                    <a:avLst/>
                  </a:prstGeom>
                  <a:noFill/>
                  <a:ln>
                    <a:noFill/>
                  </a:ln>
                </pic:spPr>
              </pic:pic>
            </a:graphicData>
          </a:graphic>
          <wp14:sizeRelH relativeFrom="page">
            <wp14:pctWidth>0</wp14:pctWidth>
          </wp14:sizeRelH>
          <wp14:sizeRelV relativeFrom="page">
            <wp14:pctHeight>0</wp14:pctHeight>
          </wp14:sizeRelV>
        </wp:anchor>
      </w:drawing>
    </w:r>
    <w:r w:rsidR="002508D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2A087" w14:textId="77777777" w:rsidR="00661F42" w:rsidRDefault="00661F42">
      <w:r>
        <w:separator/>
      </w:r>
    </w:p>
  </w:footnote>
  <w:footnote w:type="continuationSeparator" w:id="0">
    <w:p w14:paraId="7F593DD7" w14:textId="77777777" w:rsidR="00661F42" w:rsidRDefault="00661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9D9E" w14:textId="77777777" w:rsidR="002508DF" w:rsidRDefault="00FA7AD5" w:rsidP="002508DF">
    <w:pPr>
      <w:pStyle w:val="Capalera"/>
      <w:ind w:left="-1260"/>
    </w:pPr>
    <w:r>
      <w:rPr>
        <w:noProof/>
        <w:lang w:eastAsia="ca-ES"/>
      </w:rPr>
      <w:drawing>
        <wp:anchor distT="0" distB="0" distL="114300" distR="114300" simplePos="0" relativeHeight="251658752" behindDoc="0" locked="0" layoutInCell="1" allowOverlap="1" wp14:anchorId="13037F90" wp14:editId="08416F4A">
          <wp:simplePos x="0" y="0"/>
          <wp:positionH relativeFrom="column">
            <wp:posOffset>-720725</wp:posOffset>
          </wp:positionH>
          <wp:positionV relativeFrom="paragraph">
            <wp:posOffset>-107315</wp:posOffset>
          </wp:positionV>
          <wp:extent cx="1847215" cy="739140"/>
          <wp:effectExtent l="0" t="0" r="635" b="3810"/>
          <wp:wrapThrough wrapText="bothSides">
            <wp:wrapPolygon edited="0">
              <wp:start x="0" y="0"/>
              <wp:lineTo x="0" y="21155"/>
              <wp:lineTo x="21385" y="21155"/>
              <wp:lineTo x="21385" y="0"/>
              <wp:lineTo x="0" y="0"/>
            </wp:wrapPolygon>
          </wp:wrapThrough>
          <wp:docPr id="13" name="Imatge 13" descr="LOGO-ARC-B_N-V+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ARC-B_N-V+H3"/>
                  <pic:cNvPicPr>
                    <a:picLocks noChangeAspect="1" noChangeArrowheads="1"/>
                  </pic:cNvPicPr>
                </pic:nvPicPr>
                <pic:blipFill>
                  <a:blip r:embed="rId1">
                    <a:extLst>
                      <a:ext uri="{28A0092B-C50C-407E-A947-70E740481C1C}">
                        <a14:useLocalDpi xmlns:a14="http://schemas.microsoft.com/office/drawing/2010/main" val="0"/>
                      </a:ext>
                    </a:extLst>
                  </a:blip>
                  <a:srcRect b="41606"/>
                  <a:stretch>
                    <a:fillRect/>
                  </a:stretch>
                </pic:blipFill>
                <pic:spPr bwMode="auto">
                  <a:xfrm>
                    <a:off x="0" y="0"/>
                    <a:ext cx="1847215" cy="739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9.6pt" o:bullet="t">
        <v:imagedata r:id="rId1" o:title="BD14793_"/>
      </v:shape>
    </w:pict>
  </w:numPicBullet>
  <w:abstractNum w:abstractNumId="0" w15:restartNumberingAfterBreak="0">
    <w:nsid w:val="039E02A9"/>
    <w:multiLevelType w:val="multilevel"/>
    <w:tmpl w:val="9CE8D60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3B437E2"/>
    <w:multiLevelType w:val="hybridMultilevel"/>
    <w:tmpl w:val="CA6E59B2"/>
    <w:lvl w:ilvl="0" w:tplc="D0087BE6">
      <w:start w:val="1"/>
      <w:numFmt w:val="bullet"/>
      <w:pStyle w:val="Ttol4"/>
      <w:lvlText w:val=""/>
      <w:lvlJc w:val="left"/>
      <w:pPr>
        <w:tabs>
          <w:tab w:val="num" w:pos="717"/>
        </w:tabs>
        <w:ind w:left="717"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70315"/>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5703C3C"/>
    <w:multiLevelType w:val="hybridMultilevel"/>
    <w:tmpl w:val="0F8A60FE"/>
    <w:lvl w:ilvl="0" w:tplc="0403000F">
      <w:start w:val="1"/>
      <w:numFmt w:val="decimal"/>
      <w:lvlText w:val="%1."/>
      <w:lvlJc w:val="left"/>
      <w:pPr>
        <w:ind w:left="1263" w:hanging="555"/>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4" w15:restartNumberingAfterBreak="0">
    <w:nsid w:val="50452BBF"/>
    <w:multiLevelType w:val="multilevel"/>
    <w:tmpl w:val="570E35A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num w:numId="1" w16cid:durableId="1210261065">
    <w:abstractNumId w:val="1"/>
  </w:num>
  <w:num w:numId="2" w16cid:durableId="1229875311">
    <w:abstractNumId w:val="2"/>
  </w:num>
  <w:num w:numId="3" w16cid:durableId="1438677064">
    <w:abstractNumId w:val="5"/>
  </w:num>
  <w:num w:numId="4" w16cid:durableId="594243536">
    <w:abstractNumId w:val="0"/>
  </w:num>
  <w:num w:numId="5" w16cid:durableId="105396599">
    <w:abstractNumId w:val="4"/>
  </w:num>
  <w:num w:numId="6" w16cid:durableId="623074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42"/>
    <w:rsid w:val="000306EE"/>
    <w:rsid w:val="00077FE2"/>
    <w:rsid w:val="0008120D"/>
    <w:rsid w:val="000C02DF"/>
    <w:rsid w:val="000C42DB"/>
    <w:rsid w:val="00156381"/>
    <w:rsid w:val="00167484"/>
    <w:rsid w:val="00167E60"/>
    <w:rsid w:val="00183E2A"/>
    <w:rsid w:val="001B506A"/>
    <w:rsid w:val="001C30E3"/>
    <w:rsid w:val="002043AA"/>
    <w:rsid w:val="002508DF"/>
    <w:rsid w:val="0026625E"/>
    <w:rsid w:val="0028086B"/>
    <w:rsid w:val="00284056"/>
    <w:rsid w:val="00304654"/>
    <w:rsid w:val="00324672"/>
    <w:rsid w:val="00347490"/>
    <w:rsid w:val="00362E02"/>
    <w:rsid w:val="00371DA4"/>
    <w:rsid w:val="003C6A0D"/>
    <w:rsid w:val="003D1624"/>
    <w:rsid w:val="003E134D"/>
    <w:rsid w:val="003F12CB"/>
    <w:rsid w:val="00445246"/>
    <w:rsid w:val="00465F93"/>
    <w:rsid w:val="004D0AE5"/>
    <w:rsid w:val="004E33EC"/>
    <w:rsid w:val="0051389E"/>
    <w:rsid w:val="00522CBE"/>
    <w:rsid w:val="0058161F"/>
    <w:rsid w:val="00596E02"/>
    <w:rsid w:val="005A4F01"/>
    <w:rsid w:val="005C3B51"/>
    <w:rsid w:val="005E060F"/>
    <w:rsid w:val="00661F42"/>
    <w:rsid w:val="00682F43"/>
    <w:rsid w:val="00687402"/>
    <w:rsid w:val="006E38E8"/>
    <w:rsid w:val="006F4714"/>
    <w:rsid w:val="00797719"/>
    <w:rsid w:val="007E7054"/>
    <w:rsid w:val="007F5633"/>
    <w:rsid w:val="00805F76"/>
    <w:rsid w:val="00861774"/>
    <w:rsid w:val="0088552F"/>
    <w:rsid w:val="00922B22"/>
    <w:rsid w:val="00922C1C"/>
    <w:rsid w:val="009340EC"/>
    <w:rsid w:val="00936BED"/>
    <w:rsid w:val="009448FF"/>
    <w:rsid w:val="009E11A2"/>
    <w:rsid w:val="00A0276F"/>
    <w:rsid w:val="00A92FC4"/>
    <w:rsid w:val="00AB4A98"/>
    <w:rsid w:val="00AE1E2F"/>
    <w:rsid w:val="00AE518E"/>
    <w:rsid w:val="00AF1E9D"/>
    <w:rsid w:val="00BB392B"/>
    <w:rsid w:val="00BD57AC"/>
    <w:rsid w:val="00BF4424"/>
    <w:rsid w:val="00C22AD0"/>
    <w:rsid w:val="00C45735"/>
    <w:rsid w:val="00C64A3F"/>
    <w:rsid w:val="00CE5881"/>
    <w:rsid w:val="00D00783"/>
    <w:rsid w:val="00D43920"/>
    <w:rsid w:val="00D81736"/>
    <w:rsid w:val="00DD14A4"/>
    <w:rsid w:val="00DD7EE6"/>
    <w:rsid w:val="00E45D44"/>
    <w:rsid w:val="00E53BD5"/>
    <w:rsid w:val="00E575B2"/>
    <w:rsid w:val="00E9434C"/>
    <w:rsid w:val="00F958D3"/>
    <w:rsid w:val="00FA59B6"/>
    <w:rsid w:val="00FA7AD5"/>
    <w:rsid w:val="00FD1AE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2"/>
    </o:shapelayout>
  </w:shapeDefaults>
  <w:decimalSymbol w:val=","/>
  <w:listSeparator w:val=";"/>
  <w14:docId w14:val="5101C465"/>
  <w15:docId w15:val="{A2638262-94CA-4BAD-B33A-BD8A922A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FC4"/>
    <w:pPr>
      <w:spacing w:line="240" w:lineRule="atLeast"/>
      <w:jc w:val="both"/>
    </w:pPr>
    <w:rPr>
      <w:rFonts w:ascii="Arial" w:hAnsi="Arial"/>
      <w:sz w:val="24"/>
      <w:szCs w:val="24"/>
      <w:lang w:eastAsia="es-ES"/>
    </w:rPr>
  </w:style>
  <w:style w:type="paragraph" w:styleId="Ttol1">
    <w:name w:val="heading 1"/>
    <w:basedOn w:val="Normal"/>
    <w:next w:val="Normal"/>
    <w:qFormat/>
    <w:rsid w:val="00A92FC4"/>
    <w:pPr>
      <w:keepNext/>
      <w:spacing w:before="240" w:after="60"/>
      <w:outlineLvl w:val="0"/>
    </w:pPr>
    <w:rPr>
      <w:rFonts w:cs="Arial"/>
      <w:b/>
      <w:bCs/>
      <w:kern w:val="32"/>
      <w:sz w:val="32"/>
      <w:szCs w:val="32"/>
    </w:rPr>
  </w:style>
  <w:style w:type="paragraph" w:styleId="Ttol2">
    <w:name w:val="heading 2"/>
    <w:basedOn w:val="Normal"/>
    <w:next w:val="Normal"/>
    <w:qFormat/>
    <w:rsid w:val="00A92FC4"/>
    <w:pPr>
      <w:keepNext/>
      <w:spacing w:before="240" w:after="60"/>
      <w:outlineLvl w:val="1"/>
    </w:pPr>
    <w:rPr>
      <w:rFonts w:cs="Arial"/>
      <w:b/>
      <w:bCs/>
      <w:i/>
      <w:iCs/>
      <w:sz w:val="28"/>
      <w:szCs w:val="28"/>
    </w:rPr>
  </w:style>
  <w:style w:type="paragraph" w:styleId="Ttol4">
    <w:name w:val="heading 4"/>
    <w:basedOn w:val="Normal"/>
    <w:next w:val="Normal"/>
    <w:qFormat/>
    <w:rsid w:val="00A92FC4"/>
    <w:pPr>
      <w:keepNext/>
      <w:numPr>
        <w:numId w:val="1"/>
      </w:numPr>
      <w:outlineLvl w:val="3"/>
    </w:pPr>
    <w:rPr>
      <w:b/>
      <w:bCs/>
      <w:i/>
      <w:szCs w:val="17"/>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2508DF"/>
    <w:pPr>
      <w:tabs>
        <w:tab w:val="center" w:pos="4252"/>
        <w:tab w:val="right" w:pos="8504"/>
      </w:tabs>
    </w:pPr>
  </w:style>
  <w:style w:type="paragraph" w:styleId="Peu">
    <w:name w:val="footer"/>
    <w:basedOn w:val="Normal"/>
    <w:rsid w:val="002508DF"/>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6357_APPSARC\Plantilles\Word\ARC\ARC%20GEN%20plantilla%20bn%20amb%20adreca%20vertical.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ARC GEN plantilla bn amb adreca vertical.dotx</Template>
  <TotalTime>5</TotalTime>
  <Pages>6</Pages>
  <Words>2120</Words>
  <Characters>11837</Characters>
  <Application>Microsoft Office Word</Application>
  <DocSecurity>0</DocSecurity>
  <Lines>98</Lines>
  <Paragraphs>27</Paragraphs>
  <ScaleCrop>false</ScaleCrop>
  <HeadingPairs>
    <vt:vector size="2" baseType="variant">
      <vt:variant>
        <vt:lpstr>Títol</vt:lpstr>
      </vt:variant>
      <vt:variant>
        <vt:i4>1</vt:i4>
      </vt:variant>
    </vt:vector>
  </HeadingPairs>
  <TitlesOfParts>
    <vt:vector size="1" baseType="lpstr">
      <vt:lpstr>ARC plantilla color amb adreca vertical</vt:lpstr>
    </vt:vector>
  </TitlesOfParts>
  <Company>Hewlett-Packard Company</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plantilla color amb adreca vertical</dc:title>
  <dc:creator>Zuil Escobar, Iolanda</dc:creator>
  <cp:lastModifiedBy>Méndez Arrebola, Pilar</cp:lastModifiedBy>
  <cp:revision>2</cp:revision>
  <cp:lastPrinted>2006-02-10T09:33:00Z</cp:lastPrinted>
  <dcterms:created xsi:type="dcterms:W3CDTF">2025-11-04T07:07:00Z</dcterms:created>
  <dcterms:modified xsi:type="dcterms:W3CDTF">2025-11-04T07:07:00Z</dcterms:modified>
</cp:coreProperties>
</file>