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68B" w:rsidRDefault="00CD6A44">
      <w:pPr>
        <w:pStyle w:val="Textoindependiente"/>
        <w:ind w:left="7256"/>
        <w:rPr>
          <w:rFonts w:ascii="Times New Roman" w:hAnsi="Times New Roman"/>
          <w:sz w:val="20"/>
        </w:rPr>
      </w:pPr>
      <w:r>
        <w:rPr>
          <w:noProof/>
          <w:lang w:val="es-ES" w:eastAsia="es-ES"/>
        </w:rPr>
        <w:drawing>
          <wp:inline distT="0" distB="0" distL="0" distR="0">
            <wp:extent cx="1631315" cy="68008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68B" w:rsidRDefault="00CD6A44">
      <w:pPr>
        <w:pStyle w:val="Textoindependiente"/>
        <w:ind w:left="1330"/>
      </w:pPr>
      <w:r>
        <w:t>ANNEX</w:t>
      </w:r>
      <w:r>
        <w:rPr>
          <w:spacing w:val="-3"/>
        </w:rPr>
        <w:t xml:space="preserve"> 4</w:t>
      </w:r>
    </w:p>
    <w:p w:rsidR="006C368B" w:rsidRDefault="00CF3BB1">
      <w:pPr>
        <w:pStyle w:val="Textoindependiente"/>
        <w:spacing w:before="121"/>
        <w:ind w:left="1330"/>
      </w:pPr>
      <w:r>
        <w:t>CALENDARI</w:t>
      </w:r>
      <w:r>
        <w:rPr>
          <w:spacing w:val="-5"/>
        </w:rPr>
        <w:t xml:space="preserve"> </w:t>
      </w:r>
      <w:r w:rsidRPr="00CF3BB1">
        <w:t>GENERAL  D’EXECUCIÓ DE TOTS ELS SERVEIS I SUBMINISTRAMENTS DE LA FIRA D’ESPÀRRECS 2026.</w:t>
      </w:r>
      <w:r>
        <w:rPr>
          <w:spacing w:val="-2"/>
        </w:rPr>
        <w:t xml:space="preserve"> </w:t>
      </w:r>
    </w:p>
    <w:p w:rsidR="006C368B" w:rsidRDefault="006C368B">
      <w:pPr>
        <w:pStyle w:val="Textoindependiente"/>
        <w:rPr>
          <w:sz w:val="20"/>
        </w:rPr>
      </w:pPr>
    </w:p>
    <w:tbl>
      <w:tblPr>
        <w:tblStyle w:val="TableNormal1"/>
        <w:tblW w:w="9809" w:type="dxa"/>
        <w:tblInd w:w="111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1730"/>
        <w:gridCol w:w="2268"/>
        <w:gridCol w:w="3119"/>
        <w:gridCol w:w="2692"/>
      </w:tblGrid>
      <w:tr w:rsidR="006C368B" w:rsidTr="00575457">
        <w:trPr>
          <w:trHeight w:val="566"/>
        </w:trPr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CD6A44">
            <w:pPr>
              <w:spacing w:before="54"/>
              <w:ind w:left="440" w:right="62"/>
              <w:jc w:val="center"/>
              <w:rPr>
                <w:rFonts w:ascii="Arial" w:hAnsi="Arial"/>
                <w:b/>
                <w:sz w:val="20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sz w:val="20"/>
              </w:rPr>
              <w:t>DATA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CD6A44">
            <w:pPr>
              <w:spacing w:before="54"/>
              <w:ind w:left="440" w:right="103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ESPAIS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CD6A44">
            <w:pPr>
              <w:spacing w:before="54"/>
              <w:ind w:left="440" w:right="1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SERVEIS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SUBMINISTRAMENTS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CD6A44">
            <w:pPr>
              <w:spacing w:before="5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OBSERVACIONS</w:t>
            </w:r>
          </w:p>
        </w:tc>
      </w:tr>
      <w:tr w:rsidR="006C368B" w:rsidTr="00575457">
        <w:trPr>
          <w:trHeight w:val="798"/>
        </w:trPr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575457" w:rsidP="00FC485B">
            <w:pPr>
              <w:spacing w:before="54"/>
              <w:ind w:left="440" w:right="62"/>
              <w:rPr>
                <w:rFonts w:ascii="Arial" w:hAnsi="Arial" w:cs="Arial"/>
                <w:sz w:val="20"/>
                <w:szCs w:val="20"/>
              </w:rPr>
            </w:pPr>
            <w:r w:rsidRPr="00CF3BB1">
              <w:rPr>
                <w:rFonts w:ascii="Arial" w:hAnsi="Arial" w:cs="Arial"/>
                <w:color w:val="000000" w:themeColor="text1"/>
                <w:sz w:val="20"/>
                <w:szCs w:val="20"/>
              </w:rPr>
              <w:t>Febrer</w:t>
            </w:r>
            <w:r w:rsidR="00CD6A44" w:rsidRPr="00CF3BB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C485B" w:rsidRPr="00CF3BB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6C368B">
            <w:pPr>
              <w:spacing w:before="54"/>
              <w:ind w:left="440" w:right="6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CD6A44">
            <w:pPr>
              <w:spacing w:before="54"/>
              <w:ind w:left="440"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Inici contracte i reunions inicials amb l’Ajuntament</w:t>
            </w:r>
          </w:p>
          <w:p w:rsidR="006C368B" w:rsidRDefault="00CD6A44">
            <w:pPr>
              <w:spacing w:before="54"/>
              <w:ind w:left="440"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Inici comercialització d’espais, contactes amb entitats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6C368B">
            <w:pPr>
              <w:spacing w:before="54"/>
              <w:ind w:left="440" w:right="6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68B" w:rsidTr="00575457">
        <w:trPr>
          <w:trHeight w:val="1022"/>
        </w:trPr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CD6A44" w:rsidP="00FC485B">
            <w:pPr>
              <w:spacing w:before="54"/>
              <w:ind w:left="440" w:right="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Febrer </w:t>
            </w:r>
            <w:r w:rsidR="00FC485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6C368B">
            <w:pPr>
              <w:spacing w:before="54"/>
              <w:ind w:left="440" w:right="6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CD6A44">
            <w:pPr>
              <w:spacing w:before="54"/>
              <w:ind w:left="440" w:right="6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Lliurament del projecte del programa d’activitats Fira 2024 a l’Ajuntament.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CD6A44">
            <w:pPr>
              <w:spacing w:before="54"/>
              <w:ind w:left="440"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a la seva revisió i validació per part d’Ajuntament</w:t>
            </w:r>
          </w:p>
        </w:tc>
      </w:tr>
      <w:tr w:rsidR="006C368B" w:rsidTr="00575457">
        <w:trPr>
          <w:trHeight w:val="1254"/>
        </w:trPr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CD6A44" w:rsidP="00FC485B">
            <w:pPr>
              <w:spacing w:before="54"/>
              <w:ind w:left="440" w:right="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Març </w:t>
            </w:r>
            <w:r w:rsidR="00FC485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6C368B">
            <w:pPr>
              <w:spacing w:before="54"/>
              <w:ind w:left="440" w:right="6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CD6A44">
            <w:pPr>
              <w:spacing w:before="54"/>
              <w:ind w:left="440" w:right="6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Lliurament del projecte  definitiu del programa d’activitats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CD6A44">
            <w:pPr>
              <w:spacing w:before="54"/>
              <w:ind w:left="440"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a la seva posterior difusió a través del canals municipals de comunicació.</w:t>
            </w:r>
          </w:p>
        </w:tc>
      </w:tr>
      <w:tr w:rsidR="006C368B" w:rsidTr="00CF3BB1">
        <w:trPr>
          <w:trHeight w:val="566"/>
        </w:trPr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C368B" w:rsidRDefault="00A746C3" w:rsidP="00FC485B">
            <w:pPr>
              <w:spacing w:before="54"/>
              <w:ind w:left="440" w:right="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Març</w:t>
            </w:r>
            <w:r w:rsidR="00FC485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C368B" w:rsidRDefault="006C368B">
            <w:pPr>
              <w:spacing w:before="54"/>
              <w:ind w:left="440" w:right="6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C368B" w:rsidRDefault="00CD6A44" w:rsidP="00CF3BB1">
            <w:pPr>
              <w:spacing w:before="54"/>
              <w:ind w:left="440" w:right="6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Lliurament del projecte definitiu  de sonorització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6C368B">
            <w:pPr>
              <w:spacing w:before="54"/>
              <w:ind w:left="440" w:right="6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457" w:rsidTr="00CF3BB1">
        <w:trPr>
          <w:trHeight w:val="1026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BB1" w:rsidRDefault="00CF3BB1">
            <w:pPr>
              <w:spacing w:before="54"/>
              <w:ind w:left="440" w:right="6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27 d’abril</w:t>
            </w:r>
          </w:p>
          <w:p w:rsidR="00CF3BB1" w:rsidRDefault="00CF3BB1">
            <w:pPr>
              <w:spacing w:before="54"/>
              <w:ind w:left="440" w:right="6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F3BB1" w:rsidRDefault="00CF3BB1">
            <w:pPr>
              <w:spacing w:before="54"/>
              <w:ind w:left="440" w:right="6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F3BB1" w:rsidRDefault="00CF3BB1">
            <w:pPr>
              <w:spacing w:before="54"/>
              <w:ind w:left="440" w:right="6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F3BB1" w:rsidRDefault="00CF3BB1">
            <w:pPr>
              <w:spacing w:before="54"/>
              <w:ind w:left="440" w:right="6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F3BB1" w:rsidRDefault="00CF3BB1">
            <w:pPr>
              <w:spacing w:before="54"/>
              <w:ind w:left="440" w:right="6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F3BB1" w:rsidRDefault="00CF3BB1">
            <w:pPr>
              <w:spacing w:before="54"/>
              <w:ind w:left="440" w:right="6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F3BB1" w:rsidRDefault="00CF3BB1">
            <w:pPr>
              <w:spacing w:before="54"/>
              <w:ind w:left="440" w:right="6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75457" w:rsidRPr="00CF3BB1" w:rsidRDefault="00CF3BB1">
            <w:pPr>
              <w:spacing w:before="54"/>
              <w:ind w:left="440" w:right="6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3BB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75457" w:rsidRPr="00CF3BB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28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d’</w:t>
            </w:r>
            <w:r w:rsidR="00575457" w:rsidRPr="00CF3BB1">
              <w:rPr>
                <w:rFonts w:ascii="Arial" w:hAnsi="Arial" w:cs="Arial"/>
                <w:color w:val="000000" w:themeColor="text1"/>
                <w:sz w:val="20"/>
                <w:szCs w:val="20"/>
              </w:rPr>
              <w:t>abril</w:t>
            </w:r>
          </w:p>
          <w:p w:rsidR="00575457" w:rsidRDefault="00575457" w:rsidP="00575457">
            <w:pPr>
              <w:spacing w:before="54"/>
              <w:ind w:right="6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457" w:rsidRDefault="00575457">
            <w:pPr>
              <w:spacing w:before="54"/>
              <w:ind w:left="440" w:right="6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Plaça Jaume Balmes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457" w:rsidRDefault="00575457">
            <w:pPr>
              <w:spacing w:before="54"/>
              <w:ind w:left="440" w:right="6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Inici muntatges  </w:t>
            </w:r>
          </w:p>
          <w:p w:rsidR="00575457" w:rsidRDefault="00575457">
            <w:pPr>
              <w:spacing w:before="54"/>
              <w:ind w:left="440" w:right="6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Inici instal·lació primeres cabines sanitàries per feines muntatge</w:t>
            </w:r>
          </w:p>
          <w:p w:rsidR="00575457" w:rsidRDefault="00575457">
            <w:pPr>
              <w:spacing w:before="54"/>
              <w:ind w:left="440" w:right="6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Inici servei de vigilància</w:t>
            </w:r>
          </w:p>
          <w:p w:rsidR="00575457" w:rsidRDefault="00575457">
            <w:pPr>
              <w:spacing w:before="54"/>
              <w:ind w:left="440" w:right="6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Inici subministraments</w:t>
            </w:r>
          </w:p>
          <w:p w:rsidR="00575457" w:rsidRDefault="00575457">
            <w:pPr>
              <w:spacing w:before="54"/>
              <w:ind w:left="440" w:right="6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Instal·lació grups electrògens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75457" w:rsidRDefault="00575457">
            <w:pPr>
              <w:spacing w:before="54"/>
              <w:ind w:left="440"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coordinació del muntatge d’estructures a GastroGavà</w:t>
            </w:r>
          </w:p>
          <w:p w:rsidR="00575457" w:rsidRDefault="00575457">
            <w:pPr>
              <w:spacing w:before="54"/>
              <w:ind w:left="440"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Cabines sanitàries no obertes al públic</w:t>
            </w:r>
          </w:p>
          <w:p w:rsidR="00575457" w:rsidRDefault="00575457">
            <w:pPr>
              <w:spacing w:before="54"/>
              <w:ind w:left="440"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Sense tall de carrers. </w:t>
            </w:r>
          </w:p>
        </w:tc>
      </w:tr>
      <w:tr w:rsidR="00575457" w:rsidTr="00CF3BB1">
        <w:trPr>
          <w:trHeight w:val="798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457" w:rsidRDefault="00575457" w:rsidP="00575457">
            <w:pPr>
              <w:spacing w:before="54"/>
              <w:ind w:right="6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457" w:rsidRDefault="00575457">
            <w:pPr>
              <w:spacing w:before="54"/>
              <w:ind w:left="440" w:right="6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C. Sant Pere i Martí l’Humà i av. Diagonal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457" w:rsidRDefault="00575457">
            <w:pPr>
              <w:spacing w:before="54"/>
              <w:ind w:left="440" w:right="6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Inici muntatges</w:t>
            </w:r>
          </w:p>
          <w:p w:rsidR="00575457" w:rsidRDefault="00575457" w:rsidP="00CD6A44">
            <w:pPr>
              <w:spacing w:before="54"/>
              <w:ind w:left="440" w:right="6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Sonorització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75457" w:rsidRDefault="00575457">
            <w:pPr>
              <w:spacing w:before="54"/>
              <w:ind w:left="440"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Sense tall de carrer al trànsit</w:t>
            </w:r>
          </w:p>
        </w:tc>
      </w:tr>
      <w:tr w:rsidR="00575457" w:rsidTr="00CF3BB1">
        <w:trPr>
          <w:trHeight w:val="798"/>
        </w:trPr>
        <w:tc>
          <w:tcPr>
            <w:tcW w:w="1730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575457" w:rsidRPr="00CD6A44" w:rsidRDefault="00575457" w:rsidP="00575457">
            <w:pPr>
              <w:spacing w:before="54"/>
              <w:ind w:right="62"/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5457" w:rsidRPr="00CD6A44" w:rsidRDefault="00CF3BB1" w:rsidP="00CD6A44">
            <w:pPr>
              <w:spacing w:before="54"/>
              <w:ind w:left="440" w:right="6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575457" w:rsidRPr="00CD6A44">
              <w:rPr>
                <w:rFonts w:ascii="Arial" w:hAnsi="Arial" w:cs="Arial"/>
                <w:color w:val="000000" w:themeColor="text1"/>
                <w:sz w:val="20"/>
                <w:szCs w:val="20"/>
              </w:rPr>
              <w:t>arrer Sant Pere</w:t>
            </w:r>
            <w:r w:rsidR="00575457" w:rsidRPr="00CD6A44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  <w:r w:rsidR="00575457" w:rsidRPr="00CD6A44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</w:p>
          <w:p w:rsidR="00575457" w:rsidRDefault="00575457" w:rsidP="00CD6A44">
            <w:pPr>
              <w:spacing w:before="54"/>
              <w:ind w:left="440" w:right="6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5457" w:rsidRDefault="00575457">
            <w:pPr>
              <w:spacing w:before="54"/>
              <w:ind w:left="440" w:right="6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D6A44">
              <w:rPr>
                <w:rFonts w:ascii="Arial" w:hAnsi="Arial" w:cs="Arial"/>
                <w:color w:val="000000" w:themeColor="text1"/>
                <w:sz w:val="20"/>
                <w:szCs w:val="20"/>
              </w:rPr>
              <w:t>Muntatge  carpes comercials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5457" w:rsidRPr="00CD6A44" w:rsidRDefault="00575457" w:rsidP="00CD6A44">
            <w:pPr>
              <w:spacing w:before="54"/>
              <w:ind w:left="440" w:right="6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D6A44">
              <w:rPr>
                <w:rFonts w:ascii="Arial" w:hAnsi="Arial" w:cs="Arial"/>
                <w:color w:val="000000" w:themeColor="text1"/>
                <w:sz w:val="20"/>
                <w:szCs w:val="20"/>
              </w:rPr>
              <w:t>Tall de trànsit</w:t>
            </w:r>
          </w:p>
          <w:p w:rsidR="00575457" w:rsidRDefault="00575457">
            <w:pPr>
              <w:spacing w:before="54"/>
              <w:ind w:left="440" w:right="6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457" w:rsidTr="00575457">
        <w:trPr>
          <w:trHeight w:val="1026"/>
        </w:trPr>
        <w:tc>
          <w:tcPr>
            <w:tcW w:w="17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5457" w:rsidRDefault="00575457">
            <w:pPr>
              <w:spacing w:before="54"/>
              <w:ind w:right="6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5457" w:rsidRDefault="00575457">
            <w:pPr>
              <w:spacing w:before="54"/>
              <w:ind w:left="440" w:right="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Pavelló Jacme March i pista esportiva exterior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5457" w:rsidRDefault="00575457">
            <w:pPr>
              <w:spacing w:before="54"/>
              <w:ind w:left="440"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Inici muntatges </w:t>
            </w:r>
          </w:p>
          <w:p w:rsidR="00575457" w:rsidRDefault="00575457">
            <w:pPr>
              <w:spacing w:before="54"/>
              <w:ind w:left="440"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Vigilància al pavelló i accessos</w:t>
            </w:r>
          </w:p>
          <w:p w:rsidR="00575457" w:rsidRDefault="00575457">
            <w:pPr>
              <w:spacing w:before="54"/>
              <w:ind w:left="440"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Terres, moquetes, etc.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5457" w:rsidRDefault="00575457">
            <w:pPr>
              <w:spacing w:before="54"/>
              <w:ind w:left="440"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coordinació amb els muntatges que fa el servei municipal PRESEC</w:t>
            </w:r>
          </w:p>
        </w:tc>
      </w:tr>
      <w:tr w:rsidR="006C368B" w:rsidTr="00575457">
        <w:trPr>
          <w:trHeight w:val="2407"/>
        </w:trPr>
        <w:tc>
          <w:tcPr>
            <w:tcW w:w="17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575457">
            <w:pPr>
              <w:spacing w:before="54"/>
              <w:ind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BB1">
              <w:rPr>
                <w:rFonts w:ascii="Arial" w:hAnsi="Arial" w:cs="Arial"/>
                <w:color w:val="000000" w:themeColor="text1"/>
                <w:sz w:val="20"/>
                <w:szCs w:val="20"/>
              </w:rPr>
              <w:t>29/30</w:t>
            </w:r>
            <w:r w:rsidR="00CD6A44" w:rsidRPr="00CF3BB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d’abril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CD6A44">
            <w:pPr>
              <w:spacing w:before="54"/>
              <w:ind w:left="440" w:right="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Pavelló Jacme March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CD6A44">
            <w:pPr>
              <w:spacing w:before="54"/>
              <w:ind w:left="440"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Muntatges:</w:t>
            </w:r>
          </w:p>
          <w:p w:rsidR="006C368B" w:rsidRDefault="00CD6A44">
            <w:pPr>
              <w:spacing w:before="54"/>
              <w:ind w:left="440"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Sonorització i audiovisuals Jardineria</w:t>
            </w:r>
          </w:p>
          <w:p w:rsidR="006C368B" w:rsidRDefault="00CD6A44">
            <w:pPr>
              <w:spacing w:before="54"/>
              <w:ind w:left="440"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Escenaris ,moquetes i diferents panels de  conglomerat</w:t>
            </w:r>
          </w:p>
          <w:p w:rsidR="006C368B" w:rsidRDefault="00CD6A44">
            <w:pPr>
              <w:spacing w:before="54"/>
              <w:ind w:left="440"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Sistema de control d’aforament (càmeres,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Senyalització del recinte firal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6C368B">
            <w:pPr>
              <w:spacing w:before="54"/>
              <w:ind w:left="440" w:right="6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68B" w:rsidTr="00575457">
        <w:trPr>
          <w:trHeight w:val="461"/>
        </w:trPr>
        <w:tc>
          <w:tcPr>
            <w:tcW w:w="17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6C368B">
            <w:pPr>
              <w:spacing w:before="54"/>
              <w:ind w:left="440" w:right="6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CD6A44">
            <w:pPr>
              <w:spacing w:before="54"/>
              <w:ind w:left="440" w:right="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Pl. Balmes i carrer Sant Pere</w:t>
            </w:r>
          </w:p>
          <w:p w:rsidR="006C368B" w:rsidRDefault="006C368B">
            <w:pPr>
              <w:spacing w:before="54"/>
              <w:ind w:left="440" w:right="6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CD6A44">
            <w:pPr>
              <w:spacing w:before="54"/>
              <w:ind w:left="440"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Muntatge Jardineria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6C368B">
            <w:pPr>
              <w:spacing w:before="54"/>
              <w:ind w:left="440" w:right="6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Normal2"/>
        <w:tblW w:w="9809" w:type="dxa"/>
        <w:tblInd w:w="111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1730"/>
        <w:gridCol w:w="2268"/>
        <w:gridCol w:w="3119"/>
        <w:gridCol w:w="2692"/>
      </w:tblGrid>
      <w:tr w:rsidR="006C368B" w:rsidTr="00575457">
        <w:trPr>
          <w:trHeight w:val="798"/>
        </w:trPr>
        <w:tc>
          <w:tcPr>
            <w:tcW w:w="17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575457" w:rsidP="00575457">
            <w:pPr>
              <w:spacing w:before="54"/>
              <w:ind w:left="440" w:right="6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30 d’abril </w:t>
            </w:r>
            <w:r w:rsidR="00CD6A44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a partir 7 h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CD6A44">
            <w:pPr>
              <w:spacing w:before="54"/>
              <w:ind w:left="440" w:right="6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Carrer Sant Pere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CD6A44">
            <w:pPr>
              <w:spacing w:before="54"/>
              <w:ind w:left="440" w:right="6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Instal·lació expositors Fira artesanal, comercial i d’automoció</w:t>
            </w:r>
          </w:p>
        </w:tc>
        <w:tc>
          <w:tcPr>
            <w:tcW w:w="2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6C368B">
            <w:pPr>
              <w:spacing w:before="54"/>
              <w:ind w:left="440" w:right="62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C368B" w:rsidTr="00575457">
        <w:trPr>
          <w:trHeight w:val="1482"/>
        </w:trPr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CD6A44" w:rsidP="00575457">
            <w:pPr>
              <w:spacing w:before="54"/>
              <w:ind w:left="440" w:right="6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="00575457">
              <w:rPr>
                <w:rFonts w:cs="Arial"/>
                <w:sz w:val="20"/>
                <w:szCs w:val="20"/>
              </w:rPr>
              <w:t>0 d’abril mati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CD6A44">
            <w:pPr>
              <w:spacing w:before="54"/>
              <w:ind w:left="440" w:right="6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Pati de l’Escola Jacme March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CD6A44">
            <w:pPr>
              <w:spacing w:before="54"/>
              <w:ind w:left="440" w:right="6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Muntatge carpes, decoració </w:t>
            </w:r>
            <w:proofErr w:type="spellStart"/>
            <w:r>
              <w:rPr>
                <w:rFonts w:cs="Arial"/>
                <w:sz w:val="20"/>
                <w:szCs w:val="20"/>
              </w:rPr>
              <w:t>etc</w:t>
            </w:r>
            <w:proofErr w:type="spellEnd"/>
            <w:r>
              <w:rPr>
                <w:rFonts w:cs="Arial"/>
                <w:sz w:val="20"/>
                <w:szCs w:val="20"/>
              </w:rPr>
              <w:t>, espai infantil Els Petits pagesos</w:t>
            </w:r>
          </w:p>
          <w:p w:rsidR="006C368B" w:rsidRDefault="00CD6A44">
            <w:pPr>
              <w:spacing w:before="54"/>
              <w:ind w:left="440" w:right="6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Senyalització de l’espai infantil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CD6A44">
            <w:pPr>
              <w:spacing w:before="54"/>
              <w:ind w:left="440" w:right="62"/>
              <w:jc w:val="center"/>
              <w:rPr>
                <w:rFonts w:cs="Arial"/>
                <w:sz w:val="20"/>
                <w:szCs w:val="20"/>
              </w:rPr>
            </w:pPr>
            <w:r w:rsidRPr="00575457">
              <w:rPr>
                <w:rFonts w:cs="Arial"/>
                <w:color w:val="FF0000"/>
                <w:sz w:val="20"/>
                <w:szCs w:val="20"/>
              </w:rPr>
              <w:t>Accés amb escola ja tancada a l’ús com a centre educatiu.</w:t>
            </w:r>
          </w:p>
        </w:tc>
      </w:tr>
      <w:tr w:rsidR="006C368B" w:rsidTr="00575457">
        <w:trPr>
          <w:trHeight w:val="566"/>
        </w:trPr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575457" w:rsidP="00575457">
            <w:pPr>
              <w:spacing w:before="54"/>
              <w:ind w:left="440" w:right="6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 d’abril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CD6A44">
            <w:pPr>
              <w:spacing w:before="54"/>
              <w:ind w:left="440" w:right="6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Pati escola Jacme Marc i resta del recinte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CD6A44">
            <w:pPr>
              <w:spacing w:before="54"/>
              <w:ind w:left="440" w:right="6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Instal·lació de totes les cabines WC restants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6C368B">
            <w:pPr>
              <w:spacing w:before="54"/>
              <w:ind w:left="440" w:right="62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C368B" w:rsidTr="00575457">
        <w:trPr>
          <w:trHeight w:val="1487"/>
        </w:trPr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575457" w:rsidP="00575457">
            <w:pPr>
              <w:spacing w:before="54"/>
              <w:ind w:left="440" w:right="6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30 d’abril </w:t>
            </w:r>
            <w:r w:rsidR="00CD6A44">
              <w:rPr>
                <w:rFonts w:cs="Arial"/>
                <w:sz w:val="20"/>
                <w:szCs w:val="20"/>
              </w:rPr>
              <w:t xml:space="preserve">a les </w:t>
            </w:r>
            <w:r>
              <w:rPr>
                <w:rFonts w:cs="Arial"/>
                <w:sz w:val="20"/>
                <w:szCs w:val="20"/>
              </w:rPr>
              <w:t>15</w:t>
            </w:r>
            <w:r w:rsidR="00CD6A44">
              <w:rPr>
                <w:rFonts w:cs="Arial"/>
                <w:sz w:val="20"/>
                <w:szCs w:val="20"/>
              </w:rPr>
              <w:t xml:space="preserve"> h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CD6A44">
            <w:pPr>
              <w:spacing w:before="54"/>
              <w:ind w:left="440" w:right="6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 tot el recinte Firal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CD6A44">
            <w:pPr>
              <w:spacing w:before="54"/>
              <w:ind w:left="440" w:right="6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FINALITZACIÓ DE TOTS ELS MUNTATGES  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CD6A44" w:rsidP="00491AA7">
            <w:pPr>
              <w:spacing w:before="54"/>
              <w:ind w:left="440" w:right="6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Excepte moqueta carpa agrícola.</w:t>
            </w:r>
          </w:p>
        </w:tc>
      </w:tr>
      <w:tr w:rsidR="006C368B" w:rsidTr="00575457">
        <w:trPr>
          <w:trHeight w:val="794"/>
        </w:trPr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CD6A44" w:rsidP="00575457">
            <w:pPr>
              <w:spacing w:before="54"/>
              <w:ind w:left="440" w:right="6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="00575457">
              <w:rPr>
                <w:rFonts w:cs="Arial"/>
                <w:sz w:val="20"/>
                <w:szCs w:val="20"/>
              </w:rPr>
              <w:t xml:space="preserve">0 d’abril  </w:t>
            </w:r>
            <w:r>
              <w:rPr>
                <w:rFonts w:cs="Arial"/>
                <w:sz w:val="20"/>
                <w:szCs w:val="20"/>
              </w:rPr>
              <w:t>a partir de les 17 h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CD6A44">
            <w:pPr>
              <w:spacing w:before="54"/>
              <w:ind w:left="440" w:right="6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Plaça Jaume Balmes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CD6A44">
            <w:pPr>
              <w:spacing w:before="54"/>
              <w:ind w:left="440" w:right="6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Inici FIRA D’ESPÀRRECS</w:t>
            </w:r>
          </w:p>
          <w:p w:rsidR="006C368B" w:rsidRDefault="00CD6A44">
            <w:pPr>
              <w:spacing w:before="54"/>
              <w:ind w:left="440" w:right="6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Mostra comercial i artesanal, programa activitats i </w:t>
            </w:r>
            <w:proofErr w:type="spellStart"/>
            <w:r>
              <w:rPr>
                <w:rFonts w:cs="Arial"/>
                <w:sz w:val="20"/>
                <w:szCs w:val="20"/>
              </w:rPr>
              <w:t>GastroGava</w:t>
            </w:r>
            <w:proofErr w:type="spellEnd"/>
          </w:p>
          <w:p w:rsidR="006C368B" w:rsidRDefault="00CD6A44">
            <w:pPr>
              <w:spacing w:before="54"/>
              <w:ind w:left="440" w:right="6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Inici programa d’activitats</w:t>
            </w:r>
          </w:p>
          <w:p w:rsidR="006C368B" w:rsidRDefault="00CD6A44">
            <w:pPr>
              <w:spacing w:before="54"/>
              <w:ind w:left="440" w:right="6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Inici servei d’informació de la Fira obert al públic des de les 16h.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CD6A44">
            <w:pPr>
              <w:spacing w:before="54"/>
              <w:ind w:left="440" w:right="6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Excepte exposició agrícola en el pavelló Jacme March i activitats en el pati de l’Escola</w:t>
            </w:r>
          </w:p>
          <w:p w:rsidR="006C368B" w:rsidRDefault="006C368B">
            <w:pPr>
              <w:spacing w:before="54"/>
              <w:ind w:left="440" w:right="62"/>
              <w:jc w:val="center"/>
              <w:rPr>
                <w:rFonts w:cs="Arial"/>
                <w:sz w:val="20"/>
                <w:szCs w:val="20"/>
              </w:rPr>
            </w:pPr>
          </w:p>
          <w:p w:rsidR="006C368B" w:rsidRDefault="00CD6A44" w:rsidP="00491AA7">
            <w:pPr>
              <w:spacing w:before="54"/>
              <w:ind w:left="440" w:right="6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conc</w:t>
            </w:r>
            <w:r w:rsidR="00491AA7">
              <w:rPr>
                <w:rFonts w:cs="Arial"/>
                <w:sz w:val="20"/>
                <w:szCs w:val="20"/>
              </w:rPr>
              <w:t xml:space="preserve">ert de nit </w:t>
            </w:r>
          </w:p>
        </w:tc>
      </w:tr>
      <w:tr w:rsidR="006C368B" w:rsidTr="00575457">
        <w:trPr>
          <w:trHeight w:val="798"/>
        </w:trPr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575457">
            <w:pPr>
              <w:spacing w:before="54"/>
              <w:ind w:left="440" w:right="6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CD6A44">
              <w:rPr>
                <w:rFonts w:cs="Arial"/>
                <w:sz w:val="20"/>
                <w:szCs w:val="20"/>
              </w:rPr>
              <w:t xml:space="preserve"> de maig abans de les 6h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CD6A44">
            <w:pPr>
              <w:spacing w:before="54"/>
              <w:ind w:left="440" w:right="6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Pavelló Jacme March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CD6A44">
            <w:pPr>
              <w:spacing w:before="54"/>
              <w:ind w:left="440" w:right="6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Ultima fase d’instal·lació de moqueta per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exposició agrícola i inauguració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6C368B">
            <w:pPr>
              <w:spacing w:before="54"/>
              <w:ind w:left="440" w:right="62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75457" w:rsidTr="00575457">
        <w:trPr>
          <w:trHeight w:val="2634"/>
        </w:trPr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5457" w:rsidRDefault="00575457" w:rsidP="00575457">
            <w:pPr>
              <w:spacing w:before="54"/>
              <w:ind w:left="440" w:right="6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 de maig  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75457" w:rsidRDefault="00575457">
            <w:pPr>
              <w:spacing w:before="54"/>
              <w:ind w:left="440" w:right="6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Recinte Firal</w:t>
            </w:r>
          </w:p>
          <w:p w:rsidR="00575457" w:rsidRDefault="00575457">
            <w:pPr>
              <w:spacing w:before="54"/>
              <w:ind w:left="440" w:right="62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575457" w:rsidRDefault="00575457" w:rsidP="00575457">
            <w:pPr>
              <w:spacing w:before="54"/>
              <w:ind w:left="440" w:right="62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5457" w:rsidRDefault="00575457">
            <w:pPr>
              <w:spacing w:before="54"/>
              <w:ind w:left="440" w:right="6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INAUGURACIÓ OFICIAL DE LA FIRA</w:t>
            </w:r>
          </w:p>
          <w:p w:rsidR="00575457" w:rsidRDefault="00575457">
            <w:pPr>
              <w:spacing w:before="54"/>
              <w:ind w:left="440" w:right="6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Entrada de públic al pavelló Jacme Marc i pati Escola fins a les 21:30h.</w:t>
            </w:r>
          </w:p>
          <w:p w:rsidR="00575457" w:rsidRDefault="00575457">
            <w:pPr>
              <w:spacing w:before="54"/>
              <w:ind w:left="440" w:right="6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Inici Mostra entitats </w:t>
            </w:r>
          </w:p>
          <w:p w:rsidR="00575457" w:rsidRDefault="00575457">
            <w:pPr>
              <w:spacing w:before="54"/>
              <w:ind w:left="440" w:right="6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Control específic d’accés al pavelló. </w:t>
            </w:r>
          </w:p>
          <w:p w:rsidR="00575457" w:rsidRDefault="00575457">
            <w:pPr>
              <w:spacing w:before="54"/>
              <w:ind w:left="440" w:right="6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Actes als escenaris </w:t>
            </w:r>
          </w:p>
          <w:p w:rsidR="00575457" w:rsidRDefault="00575457">
            <w:pPr>
              <w:spacing w:before="54"/>
              <w:ind w:left="440" w:right="6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Tallers infantils Actuacions de carrer </w:t>
            </w:r>
          </w:p>
          <w:p w:rsidR="00575457" w:rsidRDefault="00575457">
            <w:pPr>
              <w:spacing w:before="54"/>
              <w:ind w:right="6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Mostra artesanal, comercial i    d’automoció, GastroGavà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5457" w:rsidRDefault="00575457">
            <w:pPr>
              <w:spacing w:before="54"/>
              <w:ind w:left="440" w:right="6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Acte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protocol·lari </w:t>
            </w:r>
            <w:r>
              <w:rPr>
                <w:rFonts w:cs="Arial"/>
                <w:sz w:val="20"/>
                <w:szCs w:val="20"/>
              </w:rPr>
              <w:t>al pavelló Jacme March 11h.</w:t>
            </w:r>
          </w:p>
          <w:p w:rsidR="00575457" w:rsidRDefault="00575457" w:rsidP="00491AA7">
            <w:pPr>
              <w:spacing w:before="54"/>
              <w:ind w:left="440" w:right="6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concert</w:t>
            </w:r>
            <w:r w:rsidR="00491AA7">
              <w:rPr>
                <w:rFonts w:cs="Arial"/>
                <w:sz w:val="20"/>
                <w:szCs w:val="20"/>
              </w:rPr>
              <w:t xml:space="preserve">s de </w:t>
            </w:r>
            <w:r>
              <w:rPr>
                <w:rFonts w:cs="Arial"/>
                <w:sz w:val="20"/>
                <w:szCs w:val="20"/>
              </w:rPr>
              <w:t xml:space="preserve">nit </w:t>
            </w:r>
          </w:p>
        </w:tc>
      </w:tr>
      <w:tr w:rsidR="00575457" w:rsidTr="00575457">
        <w:trPr>
          <w:trHeight w:val="563"/>
        </w:trPr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5457" w:rsidRDefault="00575457">
            <w:pPr>
              <w:spacing w:before="54"/>
              <w:ind w:left="440" w:right="6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 de maig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75457" w:rsidRDefault="00575457" w:rsidP="00575457">
            <w:pPr>
              <w:spacing w:before="54"/>
              <w:ind w:left="440" w:right="62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5457" w:rsidRDefault="00575457">
            <w:pPr>
              <w:spacing w:before="54"/>
              <w:ind w:left="440" w:right="6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Celebració de la Fira 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5457" w:rsidRDefault="00575457" w:rsidP="00491AA7">
            <w:pPr>
              <w:spacing w:before="54"/>
              <w:ind w:left="440" w:right="6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Concerts de migdia i nit </w:t>
            </w:r>
          </w:p>
        </w:tc>
      </w:tr>
      <w:tr w:rsidR="00575457" w:rsidTr="00575457">
        <w:trPr>
          <w:trHeight w:val="563"/>
        </w:trPr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5457" w:rsidRDefault="00575457">
            <w:pPr>
              <w:spacing w:before="54"/>
              <w:ind w:left="440" w:right="6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 de maig de 10 a 22 h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5457" w:rsidRDefault="00575457">
            <w:pPr>
              <w:spacing w:before="54"/>
              <w:ind w:left="440" w:right="62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5457" w:rsidRDefault="00575457">
            <w:pPr>
              <w:spacing w:before="54"/>
              <w:ind w:left="440" w:right="6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Celebració de la Fira </w:t>
            </w:r>
          </w:p>
          <w:p w:rsidR="00575457" w:rsidRDefault="00575457">
            <w:pPr>
              <w:spacing w:before="54"/>
              <w:ind w:left="440" w:right="6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Acte de clausura (a les 21:00h al pavelló Jacme March)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5457" w:rsidRDefault="00575457">
            <w:pPr>
              <w:spacing w:before="54"/>
              <w:ind w:left="440" w:right="6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concert de migdia  a les 12:30 h</w:t>
            </w:r>
          </w:p>
        </w:tc>
      </w:tr>
      <w:tr w:rsidR="006C368B" w:rsidTr="00575457">
        <w:trPr>
          <w:trHeight w:val="338"/>
        </w:trPr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575457">
            <w:pPr>
              <w:spacing w:before="54"/>
              <w:ind w:left="440" w:right="6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  <w:r w:rsidR="00CD6A44">
              <w:rPr>
                <w:rFonts w:cs="Arial"/>
                <w:sz w:val="20"/>
                <w:szCs w:val="20"/>
              </w:rPr>
              <w:t xml:space="preserve"> de maig 8h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CD6A44">
            <w:pPr>
              <w:spacing w:before="54"/>
              <w:ind w:left="440" w:right="62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Recinte Firal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CD6A44">
            <w:pPr>
              <w:spacing w:before="54"/>
              <w:ind w:left="440" w:right="6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Inici tots els desmuntatges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6C368B">
            <w:pPr>
              <w:spacing w:before="54"/>
              <w:ind w:left="440" w:right="62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C368B" w:rsidTr="00575457">
        <w:trPr>
          <w:trHeight w:val="794"/>
        </w:trPr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575457">
            <w:pPr>
              <w:spacing w:before="54"/>
              <w:ind w:left="440" w:right="6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="00CD6A44">
              <w:rPr>
                <w:rFonts w:cs="Arial"/>
                <w:sz w:val="20"/>
                <w:szCs w:val="20"/>
              </w:rPr>
              <w:t xml:space="preserve"> de maig a les 15 h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CD6A44">
            <w:pPr>
              <w:spacing w:before="54"/>
              <w:ind w:left="440" w:right="62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Recinte Firal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CD6A44">
            <w:pPr>
              <w:spacing w:before="54"/>
              <w:ind w:left="440" w:right="6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Finalització de tots els desmuntatges</w:t>
            </w:r>
          </w:p>
          <w:p w:rsidR="006C368B" w:rsidRDefault="00CD6A44">
            <w:pPr>
              <w:spacing w:before="54"/>
              <w:ind w:left="440" w:right="6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Finalització de tots serveis</w:t>
            </w:r>
            <w:r w:rsidR="00491AA7">
              <w:rPr>
                <w:rFonts w:cs="Arial"/>
                <w:sz w:val="20"/>
                <w:szCs w:val="20"/>
              </w:rPr>
              <w:t xml:space="preserve"> i </w:t>
            </w:r>
            <w:proofErr w:type="spellStart"/>
            <w:r w:rsidR="00491AA7">
              <w:rPr>
                <w:rFonts w:cs="Arial"/>
                <w:sz w:val="20"/>
                <w:szCs w:val="20"/>
              </w:rPr>
              <w:t>subministaments</w:t>
            </w:r>
            <w:proofErr w:type="spellEnd"/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6C368B">
            <w:pPr>
              <w:spacing w:before="54"/>
              <w:ind w:left="440" w:right="62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C368B" w:rsidTr="00575457">
        <w:trPr>
          <w:trHeight w:val="1024"/>
        </w:trPr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6C368B">
            <w:pPr>
              <w:spacing w:before="54"/>
              <w:ind w:left="440" w:right="62"/>
              <w:rPr>
                <w:rFonts w:cs="Arial"/>
                <w:sz w:val="20"/>
                <w:szCs w:val="20"/>
              </w:rPr>
            </w:pPr>
          </w:p>
          <w:p w:rsidR="006C368B" w:rsidRDefault="00CD6A44">
            <w:pPr>
              <w:spacing w:before="54"/>
              <w:ind w:left="440" w:right="6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Del 6 al 31 de maig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6C368B">
            <w:pPr>
              <w:spacing w:before="54"/>
              <w:ind w:left="440" w:right="62"/>
              <w:rPr>
                <w:rFonts w:cs="Arial"/>
                <w:sz w:val="20"/>
                <w:szCs w:val="20"/>
              </w:rPr>
            </w:pPr>
          </w:p>
          <w:p w:rsidR="006C368B" w:rsidRDefault="006C368B">
            <w:pPr>
              <w:spacing w:before="54"/>
              <w:ind w:left="440" w:right="62"/>
              <w:rPr>
                <w:rFonts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CD6A44">
            <w:pPr>
              <w:spacing w:before="54"/>
              <w:ind w:left="440" w:right="6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Finalització del termini d’execució del contracte-Entrega d’informes de valoració.</w:t>
            </w:r>
          </w:p>
          <w:p w:rsidR="006C368B" w:rsidRDefault="00CD6A44">
            <w:pPr>
              <w:spacing w:before="54"/>
              <w:ind w:left="440" w:right="6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Últimes reunions de tancament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368B" w:rsidRDefault="006C368B">
            <w:pPr>
              <w:spacing w:before="54"/>
              <w:ind w:left="440" w:right="62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6C368B" w:rsidRDefault="006C368B" w:rsidP="00491AA7"/>
    <w:sectPr w:rsidR="006C368B">
      <w:pgSz w:w="11906" w:h="16838"/>
      <w:pgMar w:top="700" w:right="1040" w:bottom="280" w:left="9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MT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8B"/>
    <w:rsid w:val="00491AA7"/>
    <w:rsid w:val="00500249"/>
    <w:rsid w:val="00575457"/>
    <w:rsid w:val="006A6C5B"/>
    <w:rsid w:val="006C368B"/>
    <w:rsid w:val="00A746C3"/>
    <w:rsid w:val="00CD6A44"/>
    <w:rsid w:val="00CF3BB1"/>
    <w:rsid w:val="00FA148B"/>
    <w:rsid w:val="00FC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DD070C-4653-4D77-90CD-8057B89F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4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B5AB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B5AB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8DA2CB47</Template>
  <TotalTime>0</TotalTime>
  <Pages>2</Pages>
  <Words>538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(Calendari base d'execució.odt)</vt:lpstr>
    </vt:vector>
  </TitlesOfParts>
  <Company>AJUNTAMENT DE GAVÀ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(Calendari base d'execució.odt)</dc:title>
  <dc:subject/>
  <dc:creator>Marta Martinez</dc:creator>
  <dc:description/>
  <cp:lastModifiedBy>Alicia Ortiz Rodriguez</cp:lastModifiedBy>
  <cp:revision>2</cp:revision>
  <cp:lastPrinted>2023-07-24T14:02:00Z</cp:lastPrinted>
  <dcterms:created xsi:type="dcterms:W3CDTF">2025-10-31T13:29:00Z</dcterms:created>
  <dcterms:modified xsi:type="dcterms:W3CDTF">2025-10-31T13:29:00Z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2022-09-08T00:00:00Z</vt:filetime>
  </property>
</Properties>
</file>