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5EE2" w14:textId="77777777" w:rsidR="00B8169A" w:rsidRPr="00B8169A" w:rsidRDefault="00463316" w:rsidP="00B8169A">
      <w:pPr>
        <w:spacing w:line="276" w:lineRule="auto"/>
        <w:jc w:val="center"/>
        <w:rPr>
          <w:b/>
          <w:bCs/>
          <w:szCs w:val="22"/>
          <w:lang w:eastAsia="en-US"/>
        </w:rPr>
      </w:pPr>
      <w:r w:rsidRPr="00731A2C">
        <w:t xml:space="preserve"> </w:t>
      </w:r>
      <w:r w:rsidR="00B8169A" w:rsidRPr="00B8169A">
        <w:rPr>
          <w:b/>
          <w:bCs/>
          <w:szCs w:val="22"/>
          <w:lang w:eastAsia="en-US"/>
        </w:rPr>
        <w:t>ANNEX 1</w:t>
      </w:r>
    </w:p>
    <w:p w14:paraId="6D76ECA0" w14:textId="77777777" w:rsidR="00B8169A" w:rsidRPr="00B8169A" w:rsidRDefault="00B8169A" w:rsidP="00B8169A">
      <w:pPr>
        <w:spacing w:before="0" w:after="160" w:line="276" w:lineRule="auto"/>
        <w:jc w:val="both"/>
        <w:rPr>
          <w:rFonts w:cstheme="minorHAnsi"/>
          <w:szCs w:val="22"/>
          <w:lang w:eastAsia="en-US"/>
        </w:rPr>
      </w:pPr>
    </w:p>
    <w:p w14:paraId="06609EF4" w14:textId="77777777" w:rsidR="00B8169A" w:rsidRPr="00B8169A" w:rsidRDefault="00B8169A" w:rsidP="00B8169A">
      <w:pPr>
        <w:spacing w:before="0" w:after="160" w:line="276" w:lineRule="auto"/>
        <w:jc w:val="center"/>
        <w:rPr>
          <w:rFonts w:cstheme="minorHAnsi"/>
          <w:b/>
          <w:bCs/>
          <w:szCs w:val="22"/>
          <w:u w:val="single"/>
          <w:lang w:eastAsia="en-US"/>
        </w:rPr>
      </w:pPr>
      <w:r w:rsidRPr="00B8169A">
        <w:rPr>
          <w:rFonts w:cstheme="minorHAnsi"/>
          <w:b/>
          <w:bCs/>
          <w:szCs w:val="22"/>
          <w:u w:val="single"/>
          <w:lang w:eastAsia="en-US"/>
        </w:rPr>
        <w:t>MODEL D’OFERTA</w:t>
      </w:r>
    </w:p>
    <w:p w14:paraId="43BEAE9D" w14:textId="77777777" w:rsidR="00B8169A" w:rsidRPr="00B8169A" w:rsidRDefault="00B8169A" w:rsidP="00B8169A">
      <w:pPr>
        <w:spacing w:before="0" w:after="160" w:line="276" w:lineRule="auto"/>
        <w:jc w:val="both"/>
        <w:rPr>
          <w:rFonts w:cstheme="minorHAnsi"/>
          <w:szCs w:val="22"/>
          <w:lang w:eastAsia="en-US"/>
        </w:rPr>
      </w:pPr>
    </w:p>
    <w:p w14:paraId="053D8AD1" w14:textId="77777777" w:rsidR="00B8169A" w:rsidRPr="00B8169A" w:rsidRDefault="00B8169A" w:rsidP="00B8169A">
      <w:pPr>
        <w:spacing w:before="0" w:after="160" w:line="276" w:lineRule="auto"/>
        <w:jc w:val="both"/>
        <w:rPr>
          <w:rFonts w:cstheme="minorHAnsi"/>
          <w:szCs w:val="22"/>
          <w:lang w:eastAsia="en-US"/>
        </w:rPr>
      </w:pPr>
      <w:r w:rsidRPr="00B8169A">
        <w:rPr>
          <w:rFonts w:cstheme="minorHAnsi"/>
          <w:szCs w:val="22"/>
          <w:lang w:eastAsia="en-US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en relació a la  contractació relativa als treballs de reparació de la tanca de Ca </w:t>
      </w:r>
      <w:proofErr w:type="spellStart"/>
      <w:r w:rsidRPr="00B8169A">
        <w:rPr>
          <w:rFonts w:cstheme="minorHAnsi"/>
          <w:szCs w:val="22"/>
          <w:lang w:eastAsia="en-US"/>
        </w:rPr>
        <w:t>n’Oller</w:t>
      </w:r>
      <w:proofErr w:type="spellEnd"/>
      <w:r w:rsidRPr="00B8169A">
        <w:rPr>
          <w:rFonts w:cstheme="minorHAnsi"/>
          <w:szCs w:val="22"/>
          <w:lang w:eastAsia="en-US"/>
        </w:rPr>
        <w:t>, es compromet:</w:t>
      </w:r>
    </w:p>
    <w:p w14:paraId="250315DF" w14:textId="77777777" w:rsidR="00B8169A" w:rsidRPr="00B8169A" w:rsidRDefault="00B8169A" w:rsidP="00B8169A">
      <w:pPr>
        <w:spacing w:before="0" w:after="160" w:line="276" w:lineRule="auto"/>
        <w:jc w:val="both"/>
        <w:rPr>
          <w:rFonts w:cstheme="minorHAnsi"/>
          <w:szCs w:val="22"/>
          <w:lang w:eastAsia="en-US"/>
        </w:rPr>
      </w:pPr>
    </w:p>
    <w:p w14:paraId="026ACA5B" w14:textId="77777777" w:rsidR="00B8169A" w:rsidRPr="00B8169A" w:rsidRDefault="00B8169A" w:rsidP="00B8169A">
      <w:pPr>
        <w:numPr>
          <w:ilvl w:val="0"/>
          <w:numId w:val="9"/>
        </w:numPr>
        <w:tabs>
          <w:tab w:val="clear" w:pos="6096"/>
          <w:tab w:val="left" w:pos="284"/>
        </w:tabs>
        <w:spacing w:before="0" w:after="160" w:line="276" w:lineRule="auto"/>
        <w:ind w:right="0"/>
        <w:contextualSpacing/>
        <w:jc w:val="both"/>
        <w:rPr>
          <w:rFonts w:cstheme="minorHAnsi"/>
          <w:szCs w:val="22"/>
          <w:lang w:eastAsia="en-US"/>
        </w:rPr>
      </w:pPr>
      <w:r w:rsidRPr="00B8169A">
        <w:rPr>
          <w:rFonts w:cstheme="minorHAnsi"/>
          <w:szCs w:val="22"/>
          <w:lang w:eastAsia="en-US"/>
        </w:rPr>
        <w:t>A dur-la a terme per un preu total de .....................€, IVA exclòs.</w:t>
      </w:r>
    </w:p>
    <w:p w14:paraId="55E1BD54" w14:textId="77777777" w:rsidR="00B8169A" w:rsidRPr="00B8169A" w:rsidRDefault="00B8169A" w:rsidP="00B8169A">
      <w:pPr>
        <w:tabs>
          <w:tab w:val="clear" w:pos="6096"/>
          <w:tab w:val="left" w:pos="284"/>
        </w:tabs>
        <w:spacing w:before="0" w:after="160" w:line="276" w:lineRule="auto"/>
        <w:ind w:left="720"/>
        <w:contextualSpacing/>
        <w:jc w:val="both"/>
        <w:rPr>
          <w:rFonts w:cstheme="minorHAnsi"/>
          <w:szCs w:val="22"/>
          <w:lang w:eastAsia="en-US"/>
        </w:rPr>
      </w:pPr>
    </w:p>
    <w:p w14:paraId="5029292B" w14:textId="77777777" w:rsidR="00B8169A" w:rsidRPr="00B8169A" w:rsidRDefault="00B8169A" w:rsidP="00B8169A">
      <w:pPr>
        <w:numPr>
          <w:ilvl w:val="0"/>
          <w:numId w:val="9"/>
        </w:numPr>
        <w:tabs>
          <w:tab w:val="clear" w:pos="6096"/>
          <w:tab w:val="left" w:pos="284"/>
        </w:tabs>
        <w:spacing w:before="0" w:after="160" w:line="276" w:lineRule="auto"/>
        <w:ind w:right="0"/>
        <w:contextualSpacing/>
        <w:jc w:val="both"/>
        <w:rPr>
          <w:rFonts w:cstheme="minorHAnsi"/>
          <w:szCs w:val="22"/>
          <w:lang w:eastAsia="en-US"/>
        </w:rPr>
      </w:pPr>
      <w:r w:rsidRPr="00B8169A">
        <w:rPr>
          <w:rFonts w:cstheme="minorHAnsi"/>
          <w:szCs w:val="22"/>
          <w:lang w:eastAsia="en-US"/>
        </w:rPr>
        <w:t>A reduir el termini d’execució dels treballs de reparació en ..... dies</w:t>
      </w:r>
    </w:p>
    <w:p w14:paraId="561D2572" w14:textId="77777777" w:rsidR="00B8169A" w:rsidRPr="00B8169A" w:rsidRDefault="00B8169A" w:rsidP="00B8169A">
      <w:pPr>
        <w:tabs>
          <w:tab w:val="clear" w:pos="6096"/>
        </w:tabs>
        <w:spacing w:before="0" w:after="160" w:line="259" w:lineRule="auto"/>
        <w:ind w:left="720" w:right="0"/>
        <w:contextualSpacing/>
        <w:rPr>
          <w:rFonts w:cstheme="minorHAnsi"/>
          <w:szCs w:val="22"/>
          <w:lang w:eastAsia="en-US"/>
        </w:rPr>
      </w:pPr>
    </w:p>
    <w:p w14:paraId="3732638D" w14:textId="77777777" w:rsidR="00B8169A" w:rsidRPr="00B8169A" w:rsidRDefault="00B8169A" w:rsidP="00B8169A">
      <w:pPr>
        <w:numPr>
          <w:ilvl w:val="0"/>
          <w:numId w:val="9"/>
        </w:numPr>
        <w:tabs>
          <w:tab w:val="clear" w:pos="6096"/>
          <w:tab w:val="left" w:pos="284"/>
        </w:tabs>
        <w:spacing w:before="0" w:after="160" w:line="276" w:lineRule="auto"/>
        <w:ind w:right="0"/>
        <w:contextualSpacing/>
        <w:jc w:val="both"/>
        <w:rPr>
          <w:rFonts w:cstheme="minorHAnsi"/>
          <w:szCs w:val="22"/>
          <w:lang w:eastAsia="en-US"/>
        </w:rPr>
      </w:pPr>
      <w:r w:rsidRPr="00B8169A">
        <w:rPr>
          <w:rFonts w:cstheme="minorHAnsi"/>
          <w:szCs w:val="22"/>
          <w:lang w:eastAsia="en-US"/>
        </w:rPr>
        <w:t>A autoritzar la persona o persones següents a rebre avís de les notificacions, comunicacions i requeriments per mitjans electrònics:</w:t>
      </w:r>
    </w:p>
    <w:p w14:paraId="2321E999" w14:textId="77777777" w:rsidR="00B8169A" w:rsidRPr="00B8169A" w:rsidRDefault="00B8169A" w:rsidP="00B8169A">
      <w:pPr>
        <w:tabs>
          <w:tab w:val="clear" w:pos="6096"/>
        </w:tabs>
        <w:spacing w:before="0" w:after="160" w:line="259" w:lineRule="auto"/>
        <w:ind w:left="720" w:right="0"/>
        <w:contextualSpacing/>
        <w:rPr>
          <w:rFonts w:cstheme="minorHAnsi"/>
          <w:szCs w:val="22"/>
          <w:lang w:eastAsia="en-US"/>
        </w:rPr>
      </w:pPr>
    </w:p>
    <w:tbl>
      <w:tblPr>
        <w:tblW w:w="8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985"/>
        <w:gridCol w:w="2268"/>
        <w:gridCol w:w="2528"/>
      </w:tblGrid>
      <w:tr w:rsidR="00B8169A" w:rsidRPr="00B8169A" w14:paraId="2B80A469" w14:textId="77777777" w:rsidTr="00386116">
        <w:tc>
          <w:tcPr>
            <w:tcW w:w="2025" w:type="dxa"/>
          </w:tcPr>
          <w:p w14:paraId="670B5019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b/>
                <w:szCs w:val="22"/>
              </w:rPr>
            </w:pPr>
            <w:r w:rsidRPr="00B8169A">
              <w:rPr>
                <w:rFonts w:eastAsia="Calibri" w:cstheme="minorHAnsi"/>
                <w:b/>
                <w:szCs w:val="22"/>
              </w:rPr>
              <w:t>Persona/es autoritzada/es*</w:t>
            </w:r>
          </w:p>
        </w:tc>
        <w:tc>
          <w:tcPr>
            <w:tcW w:w="1985" w:type="dxa"/>
          </w:tcPr>
          <w:p w14:paraId="380CADCB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b/>
                <w:szCs w:val="22"/>
              </w:rPr>
            </w:pPr>
            <w:r w:rsidRPr="00B8169A">
              <w:rPr>
                <w:rFonts w:eastAsia="Calibri" w:cstheme="minorHAnsi"/>
                <w:b/>
                <w:szCs w:val="22"/>
              </w:rPr>
              <w:t>DNI*</w:t>
            </w:r>
          </w:p>
        </w:tc>
        <w:tc>
          <w:tcPr>
            <w:tcW w:w="2268" w:type="dxa"/>
          </w:tcPr>
          <w:p w14:paraId="59740F00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b/>
                <w:szCs w:val="22"/>
              </w:rPr>
            </w:pPr>
            <w:r w:rsidRPr="00B8169A">
              <w:rPr>
                <w:rFonts w:eastAsia="Calibri" w:cstheme="minorHAnsi"/>
                <w:b/>
                <w:szCs w:val="22"/>
              </w:rPr>
              <w:t>Correu electrònic</w:t>
            </w:r>
          </w:p>
          <w:p w14:paraId="54704D10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b/>
                <w:szCs w:val="22"/>
              </w:rPr>
            </w:pPr>
            <w:r w:rsidRPr="00B8169A">
              <w:rPr>
                <w:rFonts w:eastAsia="Calibri" w:cstheme="minorHAnsi"/>
                <w:b/>
                <w:szCs w:val="22"/>
              </w:rPr>
              <w:t>professional*</w:t>
            </w:r>
          </w:p>
        </w:tc>
        <w:tc>
          <w:tcPr>
            <w:tcW w:w="2528" w:type="dxa"/>
          </w:tcPr>
          <w:p w14:paraId="73494563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b/>
                <w:szCs w:val="22"/>
              </w:rPr>
            </w:pPr>
            <w:r w:rsidRPr="00B8169A">
              <w:rPr>
                <w:rFonts w:eastAsia="Calibri" w:cstheme="minorHAnsi"/>
                <w:b/>
                <w:szCs w:val="22"/>
              </w:rPr>
              <w:t>Mòbil</w:t>
            </w:r>
          </w:p>
          <w:p w14:paraId="5CF7DA5A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b/>
                <w:szCs w:val="22"/>
              </w:rPr>
            </w:pPr>
            <w:r w:rsidRPr="00B8169A">
              <w:rPr>
                <w:rFonts w:eastAsia="Calibri" w:cstheme="minorHAnsi"/>
                <w:b/>
                <w:szCs w:val="22"/>
              </w:rPr>
              <w:t>professional</w:t>
            </w:r>
          </w:p>
        </w:tc>
      </w:tr>
      <w:tr w:rsidR="00B8169A" w:rsidRPr="00B8169A" w14:paraId="540F6D38" w14:textId="77777777" w:rsidTr="00386116">
        <w:trPr>
          <w:trHeight w:val="459"/>
        </w:trPr>
        <w:tc>
          <w:tcPr>
            <w:tcW w:w="2025" w:type="dxa"/>
          </w:tcPr>
          <w:p w14:paraId="01301156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  <w:tc>
          <w:tcPr>
            <w:tcW w:w="1985" w:type="dxa"/>
          </w:tcPr>
          <w:p w14:paraId="2C15C4C5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  <w:tc>
          <w:tcPr>
            <w:tcW w:w="2268" w:type="dxa"/>
          </w:tcPr>
          <w:p w14:paraId="5A2A79B4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  <w:tc>
          <w:tcPr>
            <w:tcW w:w="2528" w:type="dxa"/>
          </w:tcPr>
          <w:p w14:paraId="2A8BE651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</w:tr>
      <w:tr w:rsidR="00B8169A" w:rsidRPr="00B8169A" w14:paraId="1E0F05A1" w14:textId="77777777" w:rsidTr="00386116">
        <w:tc>
          <w:tcPr>
            <w:tcW w:w="2025" w:type="dxa"/>
          </w:tcPr>
          <w:p w14:paraId="6EDDD53B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  <w:tc>
          <w:tcPr>
            <w:tcW w:w="1985" w:type="dxa"/>
          </w:tcPr>
          <w:p w14:paraId="4F4A3B1C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  <w:tc>
          <w:tcPr>
            <w:tcW w:w="2268" w:type="dxa"/>
          </w:tcPr>
          <w:p w14:paraId="6DCA729E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  <w:tc>
          <w:tcPr>
            <w:tcW w:w="2528" w:type="dxa"/>
          </w:tcPr>
          <w:p w14:paraId="0A9C0240" w14:textId="77777777" w:rsidR="00B8169A" w:rsidRPr="00B8169A" w:rsidRDefault="00B8169A" w:rsidP="00B8169A">
            <w:pPr>
              <w:tabs>
                <w:tab w:val="clear" w:pos="6096"/>
              </w:tabs>
              <w:spacing w:before="0" w:after="160" w:line="276" w:lineRule="auto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</w:tr>
    </w:tbl>
    <w:p w14:paraId="4157A3B1" w14:textId="77777777" w:rsidR="00B8169A" w:rsidRPr="00B8169A" w:rsidRDefault="00B8169A" w:rsidP="00B8169A">
      <w:pPr>
        <w:spacing w:before="0" w:after="160" w:line="276" w:lineRule="auto"/>
        <w:jc w:val="both"/>
        <w:rPr>
          <w:rFonts w:cstheme="minorHAnsi"/>
          <w:szCs w:val="22"/>
          <w:lang w:eastAsia="en-US"/>
        </w:rPr>
      </w:pPr>
      <w:r w:rsidRPr="00B8169A">
        <w:rPr>
          <w:rFonts w:cstheme="minorHAnsi"/>
          <w:szCs w:val="22"/>
          <w:lang w:eastAsia="en-US"/>
        </w:rPr>
        <w:tab/>
      </w:r>
      <w:r w:rsidRPr="00B8169A">
        <w:rPr>
          <w:rFonts w:cstheme="minorHAnsi"/>
          <w:szCs w:val="22"/>
          <w:lang w:eastAsia="en-US"/>
        </w:rPr>
        <w:tab/>
      </w:r>
      <w:r w:rsidRPr="00B8169A">
        <w:rPr>
          <w:rFonts w:cstheme="minorHAnsi"/>
          <w:szCs w:val="22"/>
          <w:lang w:eastAsia="en-US"/>
        </w:rPr>
        <w:tab/>
      </w:r>
    </w:p>
    <w:p w14:paraId="5A2F8B99" w14:textId="77777777" w:rsidR="00B8169A" w:rsidRPr="00B8169A" w:rsidRDefault="00B8169A" w:rsidP="00B8169A">
      <w:pPr>
        <w:spacing w:before="0" w:after="160" w:line="276" w:lineRule="auto"/>
        <w:jc w:val="both"/>
        <w:rPr>
          <w:rFonts w:cstheme="minorHAnsi"/>
          <w:szCs w:val="22"/>
          <w:lang w:eastAsia="en-US"/>
        </w:rPr>
      </w:pPr>
    </w:p>
    <w:p w14:paraId="6D0B65AA" w14:textId="77777777" w:rsidR="00B8169A" w:rsidRPr="00B8169A" w:rsidRDefault="00B8169A" w:rsidP="00B8169A">
      <w:pPr>
        <w:spacing w:before="0" w:after="160" w:line="276" w:lineRule="auto"/>
        <w:jc w:val="both"/>
        <w:rPr>
          <w:rFonts w:cstheme="minorHAnsi"/>
          <w:szCs w:val="22"/>
          <w:lang w:eastAsia="en-US"/>
        </w:rPr>
      </w:pPr>
      <w:r w:rsidRPr="00B8169A">
        <w:rPr>
          <w:rFonts w:cstheme="minorHAnsi"/>
          <w:szCs w:val="22"/>
          <w:lang w:eastAsia="en-US"/>
        </w:rPr>
        <w:tab/>
      </w:r>
      <w:r w:rsidRPr="00B8169A">
        <w:rPr>
          <w:rFonts w:cstheme="minorHAnsi"/>
          <w:szCs w:val="22"/>
          <w:lang w:eastAsia="en-US"/>
        </w:rPr>
        <w:tab/>
      </w:r>
      <w:r w:rsidRPr="00B8169A">
        <w:rPr>
          <w:rFonts w:cstheme="minorHAnsi"/>
          <w:szCs w:val="22"/>
          <w:lang w:eastAsia="en-US"/>
        </w:rPr>
        <w:tab/>
      </w:r>
    </w:p>
    <w:p w14:paraId="694818FA" w14:textId="77777777" w:rsidR="00B8169A" w:rsidRPr="00B8169A" w:rsidRDefault="00B8169A" w:rsidP="00B8169A">
      <w:pPr>
        <w:spacing w:before="0" w:after="160" w:line="276" w:lineRule="auto"/>
        <w:jc w:val="both"/>
        <w:rPr>
          <w:rFonts w:cstheme="minorHAnsi"/>
          <w:szCs w:val="22"/>
          <w:lang w:eastAsia="en-US"/>
        </w:rPr>
      </w:pPr>
      <w:r w:rsidRPr="00B8169A">
        <w:rPr>
          <w:rFonts w:cstheme="minorHAnsi"/>
          <w:szCs w:val="22"/>
          <w:lang w:eastAsia="en-US"/>
        </w:rPr>
        <w:t>*Dades obligatòries</w:t>
      </w:r>
    </w:p>
    <w:p w14:paraId="0DF31028" w14:textId="77777777" w:rsidR="00B8169A" w:rsidRPr="00B8169A" w:rsidRDefault="00B8169A" w:rsidP="00B8169A">
      <w:pPr>
        <w:spacing w:before="0" w:after="160" w:line="276" w:lineRule="auto"/>
        <w:jc w:val="both"/>
        <w:rPr>
          <w:rFonts w:cstheme="minorHAnsi"/>
          <w:szCs w:val="22"/>
          <w:lang w:eastAsia="en-US"/>
        </w:rPr>
      </w:pPr>
    </w:p>
    <w:p w14:paraId="40BF8022" w14:textId="77777777" w:rsidR="00B8169A" w:rsidRPr="00B8169A" w:rsidRDefault="00B8169A" w:rsidP="00B8169A">
      <w:pPr>
        <w:spacing w:before="0" w:after="160" w:line="276" w:lineRule="auto"/>
        <w:jc w:val="both"/>
        <w:rPr>
          <w:rFonts w:cstheme="minorHAnsi"/>
          <w:szCs w:val="22"/>
          <w:lang w:eastAsia="en-US"/>
        </w:rPr>
      </w:pPr>
      <w:r w:rsidRPr="00B8169A">
        <w:rPr>
          <w:rFonts w:cstheme="minorHAnsi"/>
          <w:szCs w:val="22"/>
          <w:lang w:eastAsia="en-US"/>
        </w:rPr>
        <w:t>(Data i signatura).”</w:t>
      </w:r>
    </w:p>
    <w:p w14:paraId="77AA5D29" w14:textId="0DA37BA3" w:rsidR="00463316" w:rsidRPr="00731A2C" w:rsidRDefault="00463316" w:rsidP="00731A2C"/>
    <w:sectPr w:rsidR="00463316" w:rsidRPr="00731A2C" w:rsidSect="0042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3B91" w14:textId="77777777" w:rsidR="007B69ED" w:rsidRDefault="007B69ED" w:rsidP="00B16DD3">
      <w:r>
        <w:separator/>
      </w:r>
    </w:p>
  </w:endnote>
  <w:endnote w:type="continuationSeparator" w:id="0">
    <w:p w14:paraId="201BF303" w14:textId="77777777" w:rsidR="007B69ED" w:rsidRDefault="007B69ED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32D3" w14:textId="77777777" w:rsidR="00921EC8" w:rsidRDefault="00921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97FC" w14:textId="77777777" w:rsidR="00AD3199" w:rsidRDefault="00D46D27" w:rsidP="00921EC8">
    <w:pPr>
      <w:pStyle w:val="Piedep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E2EB63" wp14:editId="606CE1D8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288935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637F4668" w14:textId="77777777" w:rsidR="0009632F" w:rsidRDefault="00AD3199" w:rsidP="00921EC8">
    <w:pPr>
      <w:pStyle w:val="Piedepgina"/>
      <w:jc w:val="right"/>
    </w:pPr>
    <w:r>
      <w:rPr>
        <w:noProof/>
      </w:rPr>
      <w:drawing>
        <wp:inline distT="0" distB="0" distL="0" distR="0" wp14:anchorId="4C21141A" wp14:editId="2C0D1438">
          <wp:extent cx="5567774" cy="363212"/>
          <wp:effectExtent l="0" t="0" r="0" b="0"/>
          <wp:docPr id="20464237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BCF5E6" w14:textId="77777777" w:rsidR="0004202D" w:rsidRDefault="0004202D" w:rsidP="00B16D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D872" w14:textId="77777777" w:rsidR="00921EC8" w:rsidRDefault="00921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94CB" w14:textId="77777777" w:rsidR="007B69ED" w:rsidRDefault="007B69ED" w:rsidP="00B16DD3">
      <w:r>
        <w:separator/>
      </w:r>
    </w:p>
  </w:footnote>
  <w:footnote w:type="continuationSeparator" w:id="0">
    <w:p w14:paraId="79B8FE14" w14:textId="77777777" w:rsidR="007B69ED" w:rsidRDefault="007B69ED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2B9E" w14:textId="77777777" w:rsidR="00921EC8" w:rsidRDefault="00921E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DFA8" w14:textId="77777777" w:rsidR="0054406C" w:rsidRDefault="0054406C" w:rsidP="00B16DD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656E77" wp14:editId="7F4BAAC3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012551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F64A" w14:textId="77777777" w:rsidR="00921EC8" w:rsidRDefault="00921E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7124"/>
    <w:multiLevelType w:val="hybridMultilevel"/>
    <w:tmpl w:val="CFCE8D68"/>
    <w:lvl w:ilvl="0" w:tplc="47B096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027D5"/>
    <w:multiLevelType w:val="hybridMultilevel"/>
    <w:tmpl w:val="A08CB55E"/>
    <w:lvl w:ilvl="0" w:tplc="D20A538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36ED3"/>
    <w:multiLevelType w:val="hybridMultilevel"/>
    <w:tmpl w:val="553427A8"/>
    <w:lvl w:ilvl="0" w:tplc="358458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2BF2"/>
    <w:multiLevelType w:val="hybridMultilevel"/>
    <w:tmpl w:val="1F2E7E20"/>
    <w:lvl w:ilvl="0" w:tplc="D20A53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016D75"/>
    <w:multiLevelType w:val="hybridMultilevel"/>
    <w:tmpl w:val="0362166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1E0287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2B41"/>
    <w:multiLevelType w:val="hybridMultilevel"/>
    <w:tmpl w:val="2A5C6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63CEF"/>
    <w:multiLevelType w:val="hybridMultilevel"/>
    <w:tmpl w:val="63342F7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02470"/>
    <w:multiLevelType w:val="hybridMultilevel"/>
    <w:tmpl w:val="43440634"/>
    <w:lvl w:ilvl="0" w:tplc="AE6A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9429">
    <w:abstractNumId w:val="1"/>
  </w:num>
  <w:num w:numId="2" w16cid:durableId="116414031">
    <w:abstractNumId w:val="6"/>
  </w:num>
  <w:num w:numId="3" w16cid:durableId="613295420">
    <w:abstractNumId w:val="3"/>
  </w:num>
  <w:num w:numId="4" w16cid:durableId="1568878752">
    <w:abstractNumId w:val="5"/>
  </w:num>
  <w:num w:numId="5" w16cid:durableId="1732776461">
    <w:abstractNumId w:val="0"/>
  </w:num>
  <w:num w:numId="6" w16cid:durableId="1053381790">
    <w:abstractNumId w:val="4"/>
  </w:num>
  <w:num w:numId="7" w16cid:durableId="1402870408">
    <w:abstractNumId w:val="2"/>
  </w:num>
  <w:num w:numId="8" w16cid:durableId="1660578816">
    <w:abstractNumId w:val="8"/>
  </w:num>
  <w:num w:numId="9" w16cid:durableId="1905143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ED"/>
    <w:rsid w:val="00004531"/>
    <w:rsid w:val="00024C94"/>
    <w:rsid w:val="0004202D"/>
    <w:rsid w:val="0009632F"/>
    <w:rsid w:val="00106B9A"/>
    <w:rsid w:val="001A0F9A"/>
    <w:rsid w:val="0023702B"/>
    <w:rsid w:val="002E34E9"/>
    <w:rsid w:val="002F0431"/>
    <w:rsid w:val="00373326"/>
    <w:rsid w:val="00406662"/>
    <w:rsid w:val="0042438F"/>
    <w:rsid w:val="00453C38"/>
    <w:rsid w:val="00462DEB"/>
    <w:rsid w:val="00463316"/>
    <w:rsid w:val="004D2B2B"/>
    <w:rsid w:val="004E653F"/>
    <w:rsid w:val="0054406C"/>
    <w:rsid w:val="006C70E6"/>
    <w:rsid w:val="006D2CB5"/>
    <w:rsid w:val="00731A2C"/>
    <w:rsid w:val="007B69ED"/>
    <w:rsid w:val="008164F8"/>
    <w:rsid w:val="00862A74"/>
    <w:rsid w:val="008B751B"/>
    <w:rsid w:val="008D10EB"/>
    <w:rsid w:val="008F5231"/>
    <w:rsid w:val="00921EC8"/>
    <w:rsid w:val="00924549"/>
    <w:rsid w:val="00996621"/>
    <w:rsid w:val="009C66EF"/>
    <w:rsid w:val="009F5369"/>
    <w:rsid w:val="00A27F22"/>
    <w:rsid w:val="00A648E4"/>
    <w:rsid w:val="00AD3199"/>
    <w:rsid w:val="00B16DD3"/>
    <w:rsid w:val="00B8169A"/>
    <w:rsid w:val="00BB6C3F"/>
    <w:rsid w:val="00BF30BA"/>
    <w:rsid w:val="00D40171"/>
    <w:rsid w:val="00D46D27"/>
    <w:rsid w:val="00D547AA"/>
    <w:rsid w:val="00D97ACC"/>
    <w:rsid w:val="00E329E2"/>
    <w:rsid w:val="00E717AB"/>
    <w:rsid w:val="00EC3946"/>
    <w:rsid w:val="00F03AEF"/>
    <w:rsid w:val="00F03B96"/>
    <w:rsid w:val="00F102C5"/>
    <w:rsid w:val="00FA6C8E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9817B"/>
  <w15:chartTrackingRefBased/>
  <w15:docId w15:val="{892379E8-D0B4-4750-A5CC-562FD8DD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3F"/>
    <w:pPr>
      <w:tabs>
        <w:tab w:val="left" w:pos="6096"/>
      </w:tabs>
      <w:spacing w:before="120" w:after="120" w:line="240" w:lineRule="auto"/>
      <w:ind w:right="28"/>
    </w:pPr>
    <w:rPr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21EC8"/>
    <w:pPr>
      <w:spacing w:before="240" w:after="24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21EC8"/>
    <w:pPr>
      <w:spacing w:before="240" w:after="240"/>
      <w:ind w:left="0" w:right="0"/>
      <w:outlineLvl w:val="1"/>
    </w:pPr>
    <w:rPr>
      <w:rFonts w:ascii="Calibri" w:hAnsi="Calibri" w:cs="Calibri"/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C8"/>
    <w:pPr>
      <w:keepNext/>
      <w:keepLines/>
      <w:spacing w:before="240" w:after="240"/>
      <w:ind w:right="0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character" w:customStyle="1" w:styleId="Ttulo1Car">
    <w:name w:val="Título 1 Car"/>
    <w:basedOn w:val="Fuentedeprrafopredeter"/>
    <w:link w:val="Ttulo1"/>
    <w:uiPriority w:val="9"/>
    <w:rsid w:val="00921EC8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21EC8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921EC8"/>
    <w:pPr>
      <w:ind w:left="720"/>
      <w:contextualSpacing/>
    </w:pPr>
    <w:rPr>
      <w:rFonts w:eastAsia="Calibri"/>
    </w:rPr>
  </w:style>
  <w:style w:type="paragraph" w:styleId="Ttulo">
    <w:name w:val="Title"/>
    <w:basedOn w:val="Normal"/>
    <w:next w:val="Normal"/>
    <w:link w:val="TtuloCar"/>
    <w:uiPriority w:val="10"/>
    <w:qFormat/>
    <w:rsid w:val="00921EC8"/>
    <w:pPr>
      <w:jc w:val="center"/>
    </w:pPr>
    <w:rPr>
      <w:rFonts w:eastAsia="Times New Roman" w:cstheme="minorHAnsi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21EC8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21EC8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7_COMUNICACIO_I_RECURSOS\PLANTILLES_DOCUMENTS_CONSORCI\PLANTILLA_FULL_BLAN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PLANTILLA_FULL_BLANC</Template>
  <TotalTime>2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Fernandez</dc:creator>
  <cp:keywords/>
  <dc:description/>
  <cp:lastModifiedBy>Eva Fernandez</cp:lastModifiedBy>
  <cp:revision>2</cp:revision>
  <dcterms:created xsi:type="dcterms:W3CDTF">2025-10-31T13:36:00Z</dcterms:created>
  <dcterms:modified xsi:type="dcterms:W3CDTF">2025-10-31T13:40:00Z</dcterms:modified>
</cp:coreProperties>
</file>