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4FE69" w14:textId="77777777" w:rsidR="00C335F1" w:rsidRPr="005560C7" w:rsidRDefault="00C335F1" w:rsidP="00C335F1">
      <w:pPr>
        <w:pStyle w:val="Ttol1"/>
      </w:pPr>
      <w:bookmarkStart w:id="0" w:name="_Toc197937827"/>
      <w:r>
        <w:t>Annex 1. R</w:t>
      </w:r>
      <w:r w:rsidRPr="005560C7">
        <w:t xml:space="preserve">esponsable de compliment dels requisits d’aptitud i de solvència necessaris per contractar amb </w:t>
      </w:r>
      <w:proofErr w:type="spellStart"/>
      <w:r w:rsidRPr="005560C7">
        <w:t>Dipsalut</w:t>
      </w:r>
      <w:bookmarkEnd w:id="0"/>
      <w:proofErr w:type="spellEnd"/>
      <w:r w:rsidRPr="005560C7">
        <w:t xml:space="preserve"> </w:t>
      </w:r>
      <w:r w:rsidRPr="005560C7">
        <w:tab/>
      </w:r>
    </w:p>
    <w:p w14:paraId="6C50F8E7" w14:textId="77777777" w:rsidR="00C335F1" w:rsidRPr="005560C7" w:rsidRDefault="00C335F1" w:rsidP="00C335F1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7969B24C" w14:textId="77777777" w:rsidR="00C335F1" w:rsidRPr="005560C7" w:rsidRDefault="00C335F1" w:rsidP="00C335F1">
      <w:pPr>
        <w:pStyle w:val="Textindependent"/>
        <w:spacing w:after="0"/>
        <w:jc w:val="both"/>
      </w:pPr>
      <w:r w:rsidRPr="005560C7">
        <w:t xml:space="preserve">Qui </w:t>
      </w:r>
      <w:proofErr w:type="spellStart"/>
      <w:r w:rsidRPr="005560C7">
        <w:t>sotasigna</w:t>
      </w:r>
      <w:proofErr w:type="spellEnd"/>
      <w:r w:rsidRPr="005560C7"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</w:t>
      </w:r>
    </w:p>
    <w:p w14:paraId="66E9FB87" w14:textId="77777777" w:rsidR="00C335F1" w:rsidRPr="005560C7" w:rsidRDefault="00C335F1" w:rsidP="00C335F1">
      <w:pPr>
        <w:pStyle w:val="Textindependent"/>
        <w:spacing w:after="0"/>
        <w:jc w:val="both"/>
      </w:pPr>
    </w:p>
    <w:p w14:paraId="396355DE" w14:textId="77777777" w:rsidR="00C335F1" w:rsidRPr="005560C7" w:rsidRDefault="00C335F1" w:rsidP="00C335F1">
      <w:pPr>
        <w:pStyle w:val="Textindependent"/>
        <w:spacing w:after="0"/>
        <w:jc w:val="both"/>
      </w:pPr>
    </w:p>
    <w:p w14:paraId="32E1E7BC" w14:textId="77777777" w:rsidR="00C335F1" w:rsidRPr="005560C7" w:rsidRDefault="00C335F1" w:rsidP="00C335F1">
      <w:pPr>
        <w:pStyle w:val="Textindependent"/>
        <w:spacing w:after="0"/>
        <w:jc w:val="both"/>
        <w:rPr>
          <w:b/>
          <w:bCs/>
        </w:rPr>
      </w:pPr>
      <w:r w:rsidRPr="005560C7">
        <w:rPr>
          <w:b/>
          <w:bCs/>
        </w:rPr>
        <w:t>DECLARA SOTA LA SEVA RESPONSABILITAT:</w:t>
      </w:r>
    </w:p>
    <w:p w14:paraId="1F83F915" w14:textId="77777777" w:rsidR="00C335F1" w:rsidRPr="005560C7" w:rsidRDefault="00C335F1" w:rsidP="00C335F1">
      <w:pPr>
        <w:pStyle w:val="Textindependent"/>
        <w:spacing w:after="0"/>
        <w:jc w:val="both"/>
      </w:pPr>
    </w:p>
    <w:p w14:paraId="24F74FAE" w14:textId="77777777" w:rsidR="00C335F1" w:rsidRPr="005560C7" w:rsidRDefault="00C335F1" w:rsidP="00C335F1">
      <w:pPr>
        <w:pStyle w:val="Textindependent"/>
        <w:widowControl/>
        <w:numPr>
          <w:ilvl w:val="0"/>
          <w:numId w:val="21"/>
        </w:numPr>
        <w:suppressAutoHyphens w:val="0"/>
        <w:spacing w:after="0"/>
        <w:jc w:val="both"/>
        <w:rPr>
          <w:color w:val="FF0000"/>
        </w:rPr>
      </w:pPr>
      <w:r w:rsidRPr="005560C7">
        <w:t>Que l’entitat que representa té capacitat jurídica i d’obrar suficient</w:t>
      </w:r>
      <w:r w:rsidRPr="005560C7">
        <w:rPr>
          <w:color w:val="FF0000"/>
        </w:rPr>
        <w:t>.</w:t>
      </w:r>
    </w:p>
    <w:p w14:paraId="3EB890C4" w14:textId="77777777" w:rsidR="00C335F1" w:rsidRPr="005560C7" w:rsidRDefault="00C335F1" w:rsidP="00C335F1">
      <w:pPr>
        <w:pStyle w:val="Textindependent"/>
        <w:spacing w:after="0"/>
        <w:ind w:left="720"/>
        <w:jc w:val="both"/>
        <w:rPr>
          <w:color w:val="FF0000"/>
        </w:rPr>
      </w:pPr>
    </w:p>
    <w:p w14:paraId="49967EC7" w14:textId="77777777" w:rsidR="00C335F1" w:rsidRPr="005560C7" w:rsidRDefault="00C335F1" w:rsidP="00C335F1">
      <w:pPr>
        <w:pStyle w:val="Textindependent"/>
        <w:widowControl/>
        <w:numPr>
          <w:ilvl w:val="0"/>
          <w:numId w:val="21"/>
        </w:numPr>
        <w:suppressAutoHyphens w:val="0"/>
        <w:spacing w:after="0"/>
        <w:jc w:val="both"/>
      </w:pPr>
      <w:r w:rsidRPr="005560C7">
        <w:t>Que l’empresa està facultada per contractar amb l’Administració atès que, tenint capacitat d’obrar, no es troba compresa en cap de les circumstàncies assenyalades en l’article 71 de la Llei 9/2017, de 8 de novembre, de contractes del sector públic (LCSP), ni en l’article 57, apartats 1, 2, 4 i 5 de la Directiva 2014/24/UE. Així mateix, i en el cas d’utilitzar mitjans externs per disposar de la solvència requerida, la empresa a través de la que es realitzaria, no es troba compromesa en cap prohibició de contractar i disposa de l’aptitud pertinent.</w:t>
      </w:r>
    </w:p>
    <w:p w14:paraId="2D8A6E63" w14:textId="77777777" w:rsidR="00C335F1" w:rsidRPr="005560C7" w:rsidRDefault="00C335F1" w:rsidP="00C335F1">
      <w:pPr>
        <w:pStyle w:val="Textindependent"/>
        <w:spacing w:after="0"/>
        <w:jc w:val="both"/>
      </w:pPr>
    </w:p>
    <w:p w14:paraId="32B99A7E" w14:textId="77777777" w:rsidR="00C335F1" w:rsidRPr="005560C7" w:rsidRDefault="00C335F1" w:rsidP="00C335F1">
      <w:pPr>
        <w:pStyle w:val="Textindependent"/>
        <w:widowControl/>
        <w:numPr>
          <w:ilvl w:val="0"/>
          <w:numId w:val="21"/>
        </w:numPr>
        <w:suppressAutoHyphens w:val="0"/>
        <w:spacing w:after="0"/>
        <w:jc w:val="both"/>
      </w:pPr>
      <w:r w:rsidRPr="005560C7">
        <w:t>Que compleix amb els criteris de solvència econòmica, financera, tècnica i professional establerts en el plec administratiu.</w:t>
      </w:r>
    </w:p>
    <w:p w14:paraId="1568950A" w14:textId="77777777" w:rsidR="00C335F1" w:rsidRPr="005560C7" w:rsidRDefault="00C335F1" w:rsidP="00C335F1">
      <w:pPr>
        <w:pStyle w:val="Pargrafdellista"/>
        <w:spacing w:after="0"/>
        <w:jc w:val="both"/>
        <w:rPr>
          <w:rFonts w:ascii="Arial" w:hAnsi="Arial" w:cs="Arial"/>
          <w:szCs w:val="22"/>
        </w:rPr>
      </w:pPr>
    </w:p>
    <w:p w14:paraId="682A5C20" w14:textId="77777777" w:rsidR="00C335F1" w:rsidRPr="005560C7" w:rsidRDefault="00C335F1" w:rsidP="00C335F1">
      <w:pPr>
        <w:numPr>
          <w:ilvl w:val="0"/>
          <w:numId w:val="21"/>
        </w:numPr>
        <w:spacing w:after="0"/>
        <w:jc w:val="both"/>
      </w:pPr>
      <w:r w:rsidRPr="005560C7">
        <w:t>Estar al corrent de pagament de les seves obligacions tributàries i amb la Seguretat Social</w:t>
      </w:r>
    </w:p>
    <w:p w14:paraId="3C1D1A02" w14:textId="77777777" w:rsidR="00C335F1" w:rsidRPr="005560C7" w:rsidRDefault="00C335F1" w:rsidP="00C335F1">
      <w:pPr>
        <w:pStyle w:val="Textindependent"/>
        <w:spacing w:after="0"/>
        <w:ind w:left="720"/>
        <w:jc w:val="both"/>
      </w:pPr>
    </w:p>
    <w:p w14:paraId="437B8529" w14:textId="77777777" w:rsidR="00C335F1" w:rsidRPr="005560C7" w:rsidRDefault="00C335F1" w:rsidP="00C335F1">
      <w:pPr>
        <w:pStyle w:val="Textindependent"/>
        <w:widowControl/>
        <w:numPr>
          <w:ilvl w:val="0"/>
          <w:numId w:val="21"/>
        </w:numPr>
        <w:suppressAutoHyphens w:val="0"/>
        <w:spacing w:after="0"/>
        <w:jc w:val="both"/>
      </w:pPr>
      <w:r w:rsidRPr="005560C7">
        <w:t>Que compleix tots els requisits i obligacions exigides per la normativa vigent per a la seva obertura, instal·lació i funcionament legal; que compleix les obligacions legals en matèria de prevenció de riscos laborals.</w:t>
      </w:r>
    </w:p>
    <w:p w14:paraId="74B045D7" w14:textId="77777777" w:rsidR="00C335F1" w:rsidRPr="005560C7" w:rsidRDefault="00C335F1" w:rsidP="00C335F1">
      <w:pPr>
        <w:pStyle w:val="Textindependent"/>
        <w:spacing w:after="0"/>
        <w:jc w:val="both"/>
      </w:pPr>
    </w:p>
    <w:p w14:paraId="2974420B" w14:textId="77777777" w:rsidR="00C335F1" w:rsidRPr="005560C7" w:rsidRDefault="00C335F1" w:rsidP="00C335F1">
      <w:pPr>
        <w:pStyle w:val="Textindependent"/>
        <w:widowControl/>
        <w:numPr>
          <w:ilvl w:val="0"/>
          <w:numId w:val="21"/>
        </w:numPr>
        <w:suppressAutoHyphens w:val="0"/>
        <w:spacing w:after="0"/>
        <w:jc w:val="both"/>
      </w:pPr>
      <w:r w:rsidRPr="005560C7"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14:paraId="6C165A10" w14:textId="77777777" w:rsidR="00C335F1" w:rsidRPr="005560C7" w:rsidRDefault="00C335F1" w:rsidP="00C335F1">
      <w:pPr>
        <w:pStyle w:val="Textindependent"/>
        <w:spacing w:after="0"/>
        <w:ind w:left="720"/>
        <w:jc w:val="both"/>
      </w:pPr>
    </w:p>
    <w:p w14:paraId="308A0F40" w14:textId="77777777" w:rsidR="00C335F1" w:rsidRPr="005560C7" w:rsidRDefault="00C335F1" w:rsidP="00C335F1">
      <w:pPr>
        <w:pStyle w:val="Textindependent"/>
        <w:widowControl/>
        <w:numPr>
          <w:ilvl w:val="0"/>
          <w:numId w:val="21"/>
        </w:numPr>
        <w:suppressAutoHyphens w:val="0"/>
        <w:spacing w:after="0"/>
        <w:jc w:val="both"/>
      </w:pPr>
      <w:r w:rsidRPr="005560C7">
        <w:t xml:space="preserve">En cas de ser una empresa amb una plantilla superior a 50 persones treballadores,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</w:t>
      </w:r>
      <w:r w:rsidRPr="005560C7">
        <w:lastRenderedPageBreak/>
        <w:t>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3B77D268" w14:textId="77777777" w:rsidR="00C335F1" w:rsidRPr="005560C7" w:rsidRDefault="00C335F1" w:rsidP="00C335F1">
      <w:pPr>
        <w:pStyle w:val="Textindependent"/>
        <w:spacing w:after="0"/>
        <w:ind w:left="720"/>
        <w:jc w:val="both"/>
      </w:pPr>
    </w:p>
    <w:p w14:paraId="7ECFB68B" w14:textId="77777777" w:rsidR="00C335F1" w:rsidRPr="005560C7" w:rsidRDefault="00C335F1" w:rsidP="00C335F1">
      <w:pPr>
        <w:pStyle w:val="Textindependent"/>
        <w:widowControl/>
        <w:numPr>
          <w:ilvl w:val="0"/>
          <w:numId w:val="21"/>
        </w:numPr>
        <w:suppressAutoHyphens w:val="0"/>
        <w:spacing w:after="0"/>
        <w:jc w:val="both"/>
        <w:rPr>
          <w:u w:val="single"/>
        </w:rPr>
      </w:pPr>
      <w:r w:rsidRPr="005560C7">
        <w:t xml:space="preserve">Que en el cas que l’empresa que represento tingui 50 o més treballadors, d’acord amb la lletra d) de l’art. 71.1 de la LCSP, l’empresa compta amb un pla d’igualtat </w:t>
      </w:r>
      <w:r w:rsidRPr="005560C7">
        <w:rPr>
          <w:u w:val="single"/>
        </w:rPr>
        <w:t>inscrit en el corresponent registre laboral.</w:t>
      </w:r>
    </w:p>
    <w:p w14:paraId="019AFFBD" w14:textId="77777777" w:rsidR="00C335F1" w:rsidRPr="005560C7" w:rsidRDefault="00C335F1" w:rsidP="00C335F1">
      <w:pPr>
        <w:pStyle w:val="Textindependent"/>
        <w:spacing w:after="0"/>
        <w:jc w:val="both"/>
      </w:pPr>
    </w:p>
    <w:p w14:paraId="3251B846" w14:textId="77777777" w:rsidR="00C335F1" w:rsidRPr="005560C7" w:rsidRDefault="00C335F1" w:rsidP="00C335F1">
      <w:pPr>
        <w:pStyle w:val="Textindependent"/>
        <w:widowControl/>
        <w:numPr>
          <w:ilvl w:val="0"/>
          <w:numId w:val="21"/>
        </w:numPr>
        <w:suppressAutoHyphens w:val="0"/>
        <w:spacing w:after="0"/>
        <w:jc w:val="both"/>
      </w:pPr>
      <w:r w:rsidRPr="005560C7">
        <w:t xml:space="preserve">Que la informació i documents aportats són de contingut absolutament cert. </w:t>
      </w:r>
    </w:p>
    <w:p w14:paraId="04171B45" w14:textId="77777777" w:rsidR="00C335F1" w:rsidRPr="005560C7" w:rsidRDefault="00C335F1" w:rsidP="00C335F1">
      <w:pPr>
        <w:pStyle w:val="Textindependent"/>
        <w:spacing w:after="0"/>
        <w:jc w:val="both"/>
      </w:pPr>
    </w:p>
    <w:p w14:paraId="057DC9C6" w14:textId="77777777" w:rsidR="00C335F1" w:rsidRPr="005560C7" w:rsidRDefault="00C335F1" w:rsidP="00C335F1">
      <w:pPr>
        <w:pStyle w:val="Textindependent"/>
        <w:widowControl/>
        <w:numPr>
          <w:ilvl w:val="0"/>
          <w:numId w:val="21"/>
        </w:numPr>
        <w:suppressAutoHyphens w:val="0"/>
        <w:spacing w:after="0"/>
        <w:jc w:val="both"/>
      </w:pPr>
      <w:r w:rsidRPr="005560C7">
        <w:t xml:space="preserve"> 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14:paraId="45B26664" w14:textId="77777777" w:rsidR="00C335F1" w:rsidRPr="005560C7" w:rsidRDefault="00C335F1" w:rsidP="00C335F1">
      <w:pPr>
        <w:pStyle w:val="Textindependent"/>
        <w:spacing w:after="0"/>
        <w:jc w:val="both"/>
      </w:pPr>
    </w:p>
    <w:p w14:paraId="680EE806" w14:textId="77777777" w:rsidR="00C335F1" w:rsidRPr="005560C7" w:rsidRDefault="00C335F1" w:rsidP="00C335F1">
      <w:pPr>
        <w:pStyle w:val="Textindependent"/>
        <w:widowControl/>
        <w:numPr>
          <w:ilvl w:val="0"/>
          <w:numId w:val="21"/>
        </w:numPr>
        <w:suppressAutoHyphens w:val="0"/>
        <w:spacing w:after="0"/>
        <w:jc w:val="both"/>
      </w:pPr>
      <w:r w:rsidRPr="005560C7">
        <w:t xml:space="preserve"> 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i designo com a persona autoritzada per a rebre les notificacions corresponents a*:</w:t>
      </w:r>
    </w:p>
    <w:p w14:paraId="1EE820AC" w14:textId="77777777" w:rsidR="00C335F1" w:rsidRPr="005560C7" w:rsidRDefault="00C335F1" w:rsidP="00C335F1">
      <w:pPr>
        <w:pStyle w:val="Textindependent"/>
        <w:spacing w:after="0"/>
        <w:jc w:val="both"/>
      </w:pPr>
    </w:p>
    <w:tbl>
      <w:tblPr>
        <w:tblW w:w="10491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0"/>
        <w:gridCol w:w="1574"/>
        <w:gridCol w:w="3270"/>
        <w:gridCol w:w="2127"/>
      </w:tblGrid>
      <w:tr w:rsidR="00C335F1" w:rsidRPr="005560C7" w14:paraId="23E109DB" w14:textId="77777777" w:rsidTr="00DD6C19">
        <w:trPr>
          <w:trHeight w:val="489"/>
        </w:trPr>
        <w:tc>
          <w:tcPr>
            <w:tcW w:w="3520" w:type="dxa"/>
            <w:shd w:val="clear" w:color="auto" w:fill="F2F2F2"/>
            <w:hideMark/>
          </w:tcPr>
          <w:p w14:paraId="4A3A2EF1" w14:textId="77777777" w:rsidR="00C335F1" w:rsidRPr="005560C7" w:rsidRDefault="00C335F1" w:rsidP="00DD6C19">
            <w:pPr>
              <w:pStyle w:val="Textindependent"/>
              <w:spacing w:after="0"/>
              <w:jc w:val="both"/>
              <w:rPr>
                <w:sz w:val="18"/>
                <w:szCs w:val="18"/>
              </w:rPr>
            </w:pPr>
            <w:r w:rsidRPr="005560C7">
              <w:rPr>
                <w:sz w:val="18"/>
                <w:szCs w:val="18"/>
              </w:rPr>
              <w:t>Persona autoritzada</w:t>
            </w:r>
          </w:p>
        </w:tc>
        <w:tc>
          <w:tcPr>
            <w:tcW w:w="1574" w:type="dxa"/>
            <w:shd w:val="clear" w:color="auto" w:fill="F2F2F2"/>
            <w:hideMark/>
          </w:tcPr>
          <w:p w14:paraId="35279FD4" w14:textId="77777777" w:rsidR="00C335F1" w:rsidRPr="005560C7" w:rsidRDefault="00C335F1" w:rsidP="00DD6C19">
            <w:pPr>
              <w:pStyle w:val="Textindependent"/>
              <w:spacing w:after="0"/>
              <w:jc w:val="both"/>
              <w:rPr>
                <w:sz w:val="18"/>
                <w:szCs w:val="18"/>
              </w:rPr>
            </w:pPr>
            <w:r w:rsidRPr="005560C7">
              <w:rPr>
                <w:sz w:val="18"/>
                <w:szCs w:val="18"/>
              </w:rPr>
              <w:t>NIF de l’empresa</w:t>
            </w:r>
          </w:p>
        </w:tc>
        <w:tc>
          <w:tcPr>
            <w:tcW w:w="3270" w:type="dxa"/>
            <w:shd w:val="clear" w:color="auto" w:fill="F2F2F2"/>
            <w:hideMark/>
          </w:tcPr>
          <w:p w14:paraId="4C2B5E68" w14:textId="77777777" w:rsidR="00C335F1" w:rsidRPr="005560C7" w:rsidRDefault="00C335F1" w:rsidP="00DD6C19">
            <w:pPr>
              <w:pStyle w:val="Textindependent"/>
              <w:spacing w:after="0"/>
              <w:jc w:val="both"/>
              <w:rPr>
                <w:sz w:val="18"/>
                <w:szCs w:val="18"/>
              </w:rPr>
            </w:pPr>
            <w:r w:rsidRPr="005560C7">
              <w:rPr>
                <w:sz w:val="18"/>
                <w:szCs w:val="18"/>
              </w:rPr>
              <w:t>Correu electrònic de l’empresa</w:t>
            </w:r>
          </w:p>
        </w:tc>
        <w:tc>
          <w:tcPr>
            <w:tcW w:w="2127" w:type="dxa"/>
            <w:shd w:val="clear" w:color="auto" w:fill="F2F2F2"/>
            <w:hideMark/>
          </w:tcPr>
          <w:p w14:paraId="36D1A62E" w14:textId="77777777" w:rsidR="00C335F1" w:rsidRPr="005560C7" w:rsidRDefault="00C335F1" w:rsidP="00DD6C19">
            <w:pPr>
              <w:pStyle w:val="Textindependent"/>
              <w:spacing w:after="0"/>
              <w:jc w:val="both"/>
              <w:rPr>
                <w:sz w:val="18"/>
                <w:szCs w:val="18"/>
              </w:rPr>
            </w:pPr>
            <w:r w:rsidRPr="005560C7">
              <w:rPr>
                <w:sz w:val="18"/>
                <w:szCs w:val="18"/>
              </w:rPr>
              <w:t>Mòbil de l’empresa (opcional)</w:t>
            </w:r>
          </w:p>
        </w:tc>
      </w:tr>
      <w:tr w:rsidR="00C335F1" w:rsidRPr="005560C7" w14:paraId="0060B6EA" w14:textId="77777777" w:rsidTr="00DD6C19">
        <w:trPr>
          <w:trHeight w:val="377"/>
        </w:trPr>
        <w:tc>
          <w:tcPr>
            <w:tcW w:w="3520" w:type="dxa"/>
          </w:tcPr>
          <w:p w14:paraId="0B43D38E" w14:textId="77777777" w:rsidR="00C335F1" w:rsidRPr="005560C7" w:rsidRDefault="00C335F1" w:rsidP="00DD6C19">
            <w:pPr>
              <w:pStyle w:val="Textindependent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574" w:type="dxa"/>
          </w:tcPr>
          <w:p w14:paraId="44179C84" w14:textId="77777777" w:rsidR="00C335F1" w:rsidRPr="005560C7" w:rsidRDefault="00C335F1" w:rsidP="00DD6C19">
            <w:pPr>
              <w:pStyle w:val="Textindependent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3270" w:type="dxa"/>
          </w:tcPr>
          <w:p w14:paraId="58DC5B0E" w14:textId="77777777" w:rsidR="00C335F1" w:rsidRPr="005560C7" w:rsidRDefault="00C335F1" w:rsidP="00DD6C19">
            <w:pPr>
              <w:pStyle w:val="Textindependent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189DFF88" w14:textId="77777777" w:rsidR="00C335F1" w:rsidRPr="005560C7" w:rsidRDefault="00C335F1" w:rsidP="00DD6C19">
            <w:pPr>
              <w:pStyle w:val="Textindependent"/>
              <w:spacing w:after="0"/>
              <w:jc w:val="both"/>
              <w:rPr>
                <w:sz w:val="18"/>
                <w:szCs w:val="18"/>
              </w:rPr>
            </w:pPr>
          </w:p>
        </w:tc>
      </w:tr>
    </w:tbl>
    <w:p w14:paraId="1955CC75" w14:textId="77777777" w:rsidR="00C335F1" w:rsidRPr="005560C7" w:rsidRDefault="00C335F1" w:rsidP="00C335F1">
      <w:pPr>
        <w:pStyle w:val="Textindependent"/>
        <w:spacing w:after="0"/>
        <w:jc w:val="both"/>
      </w:pPr>
    </w:p>
    <w:p w14:paraId="0B9166BF" w14:textId="77777777" w:rsidR="00C335F1" w:rsidRPr="005560C7" w:rsidRDefault="00C335F1" w:rsidP="00C335F1">
      <w:pPr>
        <w:pStyle w:val="Textindependent"/>
        <w:spacing w:after="0"/>
        <w:jc w:val="both"/>
      </w:pPr>
      <w:r w:rsidRPr="005560C7"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14:paraId="641F5EBE" w14:textId="77777777" w:rsidR="00C335F1" w:rsidRPr="005560C7" w:rsidRDefault="00C335F1" w:rsidP="00C335F1">
      <w:pPr>
        <w:pStyle w:val="Textindependent"/>
        <w:spacing w:after="0"/>
        <w:jc w:val="both"/>
      </w:pPr>
    </w:p>
    <w:p w14:paraId="22829B9D" w14:textId="77777777" w:rsidR="00C335F1" w:rsidRPr="005560C7" w:rsidRDefault="00C335F1" w:rsidP="00C335F1">
      <w:pPr>
        <w:pStyle w:val="Textindependent"/>
        <w:spacing w:after="0"/>
        <w:jc w:val="both"/>
      </w:pPr>
    </w:p>
    <w:p w14:paraId="07989401" w14:textId="77777777" w:rsidR="00C335F1" w:rsidRPr="005560C7" w:rsidRDefault="00C335F1" w:rsidP="00C335F1">
      <w:pPr>
        <w:pStyle w:val="Textindependent"/>
        <w:widowControl/>
        <w:numPr>
          <w:ilvl w:val="0"/>
          <w:numId w:val="21"/>
        </w:numPr>
        <w:suppressAutoHyphens w:val="0"/>
        <w:spacing w:after="0"/>
        <w:jc w:val="both"/>
      </w:pPr>
      <w:r w:rsidRPr="005560C7">
        <w:t xml:space="preserve"> Pel que fa a les operacions financeres:</w:t>
      </w:r>
    </w:p>
    <w:p w14:paraId="0372A629" w14:textId="77777777" w:rsidR="00C335F1" w:rsidRPr="005560C7" w:rsidRDefault="00C335F1" w:rsidP="00C335F1">
      <w:pPr>
        <w:pStyle w:val="Textindependent"/>
        <w:spacing w:after="0"/>
        <w:jc w:val="both"/>
      </w:pPr>
    </w:p>
    <w:p w14:paraId="605D246C" w14:textId="77777777" w:rsidR="00C335F1" w:rsidRPr="005560C7" w:rsidRDefault="00C335F1" w:rsidP="00C335F1">
      <w:pPr>
        <w:pStyle w:val="Textindependent"/>
        <w:widowControl/>
        <w:numPr>
          <w:ilvl w:val="0"/>
          <w:numId w:val="22"/>
        </w:numPr>
        <w:suppressAutoHyphens w:val="0"/>
        <w:spacing w:after="0"/>
        <w:jc w:val="both"/>
      </w:pPr>
      <w:r w:rsidRPr="005560C7">
        <w:t xml:space="preserve">Que l’empresa i llurs empreses filials o vinculades d’aquest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(en el cas que </w:t>
      </w:r>
      <w:r w:rsidRPr="005560C7">
        <w:rPr>
          <w:b/>
          <w:bCs/>
          <w:u w:val="single"/>
        </w:rPr>
        <w:t>SÍ</w:t>
      </w:r>
      <w:r w:rsidRPr="005560C7">
        <w:rPr>
          <w:u w:val="single"/>
        </w:rPr>
        <w:t xml:space="preserve"> tinguin relacions</w:t>
      </w:r>
      <w:r w:rsidRPr="005560C7">
        <w:t xml:space="preserve"> </w:t>
      </w:r>
      <w:r w:rsidRPr="005560C7">
        <w:lastRenderedPageBreak/>
        <w:t>legals amb paradisos fiscals s’haurà de presentar la documentació descriptiva dels moviments financers concrets i tota la informació relativa a aquestes actuacions)</w:t>
      </w:r>
    </w:p>
    <w:p w14:paraId="704B1F8B" w14:textId="77777777" w:rsidR="00C335F1" w:rsidRPr="005560C7" w:rsidRDefault="00C335F1" w:rsidP="00C335F1">
      <w:pPr>
        <w:pStyle w:val="Textindependent"/>
        <w:spacing w:after="0"/>
        <w:jc w:val="both"/>
      </w:pPr>
    </w:p>
    <w:p w14:paraId="0D060F4F" w14:textId="77777777" w:rsidR="00C335F1" w:rsidRPr="005560C7" w:rsidRDefault="00C335F1" w:rsidP="00C335F1">
      <w:pPr>
        <w:pStyle w:val="Textindependent"/>
        <w:widowControl/>
        <w:numPr>
          <w:ilvl w:val="0"/>
          <w:numId w:val="21"/>
        </w:numPr>
        <w:suppressAutoHyphens w:val="0"/>
        <w:spacing w:after="0"/>
        <w:jc w:val="both"/>
      </w:pPr>
      <w:r w:rsidRPr="005560C7">
        <w:t xml:space="preserve"> La vostra empresa es considera una </w:t>
      </w:r>
      <w:proofErr w:type="spellStart"/>
      <w:r w:rsidRPr="005560C7">
        <w:t>Pime</w:t>
      </w:r>
      <w:proofErr w:type="spellEnd"/>
      <w:r w:rsidRPr="005560C7">
        <w:t>, d’acord amb els paràmetres legals existents?</w:t>
      </w:r>
    </w:p>
    <w:p w14:paraId="3C860E42" w14:textId="77777777" w:rsidR="00C335F1" w:rsidRPr="005560C7" w:rsidRDefault="00C335F1" w:rsidP="00C335F1">
      <w:pPr>
        <w:pStyle w:val="Textindependent"/>
        <w:spacing w:after="0"/>
        <w:ind w:left="1134"/>
        <w:jc w:val="both"/>
      </w:pPr>
      <w:sdt>
        <w:sdtPr>
          <w:id w:val="216632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0C7">
            <w:rPr>
              <w:rFonts w:ascii="Segoe UI Symbol" w:eastAsia="MS Gothic" w:hAnsi="Segoe UI Symbol" w:cs="Segoe UI Symbol"/>
            </w:rPr>
            <w:t>☐</w:t>
          </w:r>
        </w:sdtContent>
      </w:sdt>
      <w:r w:rsidRPr="005560C7">
        <w:t xml:space="preserve">  Sí</w:t>
      </w:r>
    </w:p>
    <w:p w14:paraId="7DDDDB88" w14:textId="77777777" w:rsidR="00C335F1" w:rsidRPr="005560C7" w:rsidRDefault="00C335F1" w:rsidP="00C335F1">
      <w:pPr>
        <w:pStyle w:val="Textindependent"/>
        <w:spacing w:after="0"/>
        <w:ind w:left="1134"/>
        <w:jc w:val="both"/>
      </w:pPr>
      <w:sdt>
        <w:sdtPr>
          <w:id w:val="1031763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0C7">
            <w:rPr>
              <w:rFonts w:ascii="Segoe UI Symbol" w:eastAsia="MS Gothic" w:hAnsi="Segoe UI Symbol" w:cs="Segoe UI Symbol"/>
            </w:rPr>
            <w:t>☐</w:t>
          </w:r>
        </w:sdtContent>
      </w:sdt>
      <w:r w:rsidRPr="005560C7">
        <w:t xml:space="preserve">  No</w:t>
      </w:r>
    </w:p>
    <w:p w14:paraId="433BDD47" w14:textId="77777777" w:rsidR="00C335F1" w:rsidRPr="005560C7" w:rsidRDefault="00C335F1" w:rsidP="00C335F1">
      <w:pPr>
        <w:pStyle w:val="Textindependent"/>
        <w:spacing w:after="0"/>
        <w:jc w:val="both"/>
        <w:rPr>
          <w:b/>
          <w:bCs/>
        </w:rPr>
      </w:pPr>
    </w:p>
    <w:p w14:paraId="6AA4C3C8" w14:textId="77777777" w:rsidR="00C335F1" w:rsidRPr="005560C7" w:rsidRDefault="00C335F1" w:rsidP="00C335F1">
      <w:pPr>
        <w:pStyle w:val="Textindependent"/>
        <w:widowControl/>
        <w:numPr>
          <w:ilvl w:val="0"/>
          <w:numId w:val="21"/>
        </w:numPr>
        <w:suppressAutoHyphens w:val="0"/>
        <w:spacing w:after="0"/>
        <w:jc w:val="both"/>
      </w:pPr>
      <w:r w:rsidRPr="005560C7">
        <w:t xml:space="preserve"> En el cas d’empreses que conformin un grup empresarial. Cal completar el següent text:</w:t>
      </w:r>
    </w:p>
    <w:p w14:paraId="4DF7CB70" w14:textId="77777777" w:rsidR="00C335F1" w:rsidRPr="005560C7" w:rsidRDefault="00C335F1" w:rsidP="00C335F1">
      <w:pPr>
        <w:pStyle w:val="Textindependent"/>
        <w:spacing w:after="0"/>
        <w:jc w:val="both"/>
        <w:rPr>
          <w:b/>
          <w:bCs/>
        </w:rPr>
      </w:pPr>
    </w:p>
    <w:p w14:paraId="3644643A" w14:textId="77777777" w:rsidR="00C335F1" w:rsidRPr="005560C7" w:rsidRDefault="00C335F1" w:rsidP="00C335F1">
      <w:pPr>
        <w:pStyle w:val="Textindependent"/>
        <w:spacing w:after="0"/>
        <w:jc w:val="both"/>
        <w:rPr>
          <w:b/>
          <w:bCs/>
        </w:rPr>
      </w:pPr>
    </w:p>
    <w:p w14:paraId="78C5C50E" w14:textId="77777777" w:rsidR="00C335F1" w:rsidRPr="005560C7" w:rsidRDefault="00C335F1" w:rsidP="00C335F1">
      <w:pPr>
        <w:pStyle w:val="Textindependent"/>
        <w:spacing w:after="0"/>
        <w:jc w:val="both"/>
      </w:pPr>
      <w:r w:rsidRPr="005560C7">
        <w:t>Que l’empresa................................................................... forma part del grup empresarial ....................................... i que l’empresa/les empreses del mateix grup (</w:t>
      </w:r>
      <w:r w:rsidRPr="005560C7">
        <w:rPr>
          <w:i/>
        </w:rPr>
        <w:t>nom de les empreses</w:t>
      </w:r>
      <w:r w:rsidRPr="005560C7">
        <w:t xml:space="preserve">)............................................................................................................................................................................................................ es presenta/en també a la present licitació. </w:t>
      </w:r>
    </w:p>
    <w:p w14:paraId="5625AEEF" w14:textId="77777777" w:rsidR="00C335F1" w:rsidRPr="005560C7" w:rsidRDefault="00C335F1" w:rsidP="00C335F1">
      <w:pPr>
        <w:pStyle w:val="Textindependent"/>
        <w:spacing w:after="0"/>
        <w:jc w:val="both"/>
      </w:pPr>
    </w:p>
    <w:p w14:paraId="7EB4E29C" w14:textId="77777777" w:rsidR="00C335F1" w:rsidRPr="005560C7" w:rsidRDefault="00C335F1" w:rsidP="00C335F1">
      <w:pPr>
        <w:pStyle w:val="Textindependent"/>
        <w:widowControl/>
        <w:numPr>
          <w:ilvl w:val="0"/>
          <w:numId w:val="21"/>
        </w:numPr>
        <w:suppressAutoHyphens w:val="0"/>
        <w:spacing w:after="0"/>
        <w:jc w:val="both"/>
      </w:pPr>
      <w:r w:rsidRPr="005560C7">
        <w:t xml:space="preserve"> Respecte al compliment de la solvència requerida en la documentació reguladora d’aquesta licitació, l’empresa licitadora confirma que compleix amb els requisits exigits.</w:t>
      </w:r>
    </w:p>
    <w:p w14:paraId="7C666810" w14:textId="77777777" w:rsidR="00C335F1" w:rsidRPr="005560C7" w:rsidRDefault="00C335F1" w:rsidP="00C335F1">
      <w:pPr>
        <w:pStyle w:val="Textindependent"/>
        <w:spacing w:after="0"/>
        <w:ind w:left="993"/>
        <w:jc w:val="both"/>
      </w:pPr>
      <w:sdt>
        <w:sdtPr>
          <w:id w:val="1933391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0C7">
            <w:rPr>
              <w:rFonts w:ascii="Segoe UI Symbol" w:eastAsia="MS Gothic" w:hAnsi="Segoe UI Symbol" w:cs="Segoe UI Symbol"/>
            </w:rPr>
            <w:t>☐</w:t>
          </w:r>
        </w:sdtContent>
      </w:sdt>
      <w:r w:rsidRPr="005560C7">
        <w:t xml:space="preserve">  Sí</w:t>
      </w:r>
    </w:p>
    <w:p w14:paraId="7FB33581" w14:textId="77777777" w:rsidR="00C335F1" w:rsidRPr="005560C7" w:rsidRDefault="00C335F1" w:rsidP="00C335F1">
      <w:pPr>
        <w:pStyle w:val="Textindependent"/>
        <w:spacing w:after="0"/>
        <w:ind w:left="993"/>
        <w:jc w:val="both"/>
      </w:pPr>
      <w:sdt>
        <w:sdtPr>
          <w:id w:val="80281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0C7">
            <w:rPr>
              <w:rFonts w:ascii="Segoe UI Symbol" w:eastAsia="MS Gothic" w:hAnsi="Segoe UI Symbol" w:cs="Segoe UI Symbol"/>
            </w:rPr>
            <w:t>☐</w:t>
          </w:r>
        </w:sdtContent>
      </w:sdt>
      <w:r w:rsidRPr="005560C7">
        <w:t xml:space="preserve">  No</w:t>
      </w:r>
    </w:p>
    <w:p w14:paraId="19189445" w14:textId="77777777" w:rsidR="00C335F1" w:rsidRPr="005560C7" w:rsidRDefault="00C335F1" w:rsidP="00C335F1">
      <w:pPr>
        <w:pStyle w:val="Textindependent"/>
        <w:spacing w:after="0"/>
        <w:jc w:val="both"/>
      </w:pPr>
    </w:p>
    <w:p w14:paraId="5EFCDF06" w14:textId="77777777" w:rsidR="00C335F1" w:rsidRPr="005560C7" w:rsidRDefault="00C335F1" w:rsidP="00C335F1">
      <w:pPr>
        <w:pStyle w:val="Textindependent"/>
        <w:spacing w:after="0"/>
        <w:jc w:val="both"/>
      </w:pPr>
      <w:r w:rsidRPr="005560C7">
        <w:t xml:space="preserve">Per a participar en aquesta licitació, </w:t>
      </w:r>
      <w:r w:rsidRPr="005560C7">
        <w:rPr>
          <w:b/>
          <w:bCs/>
          <w:u w:val="single"/>
        </w:rPr>
        <w:t>no caldrà presentar la documentació acreditativa</w:t>
      </w:r>
      <w:r w:rsidRPr="005560C7">
        <w:t xml:space="preserve"> dels extrems indicats en aquesta declaració responsable.</w:t>
      </w:r>
    </w:p>
    <w:p w14:paraId="2604DFB8" w14:textId="77777777" w:rsidR="00C335F1" w:rsidRPr="005560C7" w:rsidRDefault="00C335F1" w:rsidP="00C335F1">
      <w:pPr>
        <w:pStyle w:val="Textindependent"/>
        <w:spacing w:after="0"/>
        <w:jc w:val="both"/>
      </w:pPr>
    </w:p>
    <w:p w14:paraId="240756F5" w14:textId="77777777" w:rsidR="00C335F1" w:rsidRPr="005560C7" w:rsidRDefault="00C335F1" w:rsidP="00C335F1">
      <w:pPr>
        <w:pStyle w:val="Textindependent"/>
        <w:spacing w:after="0"/>
        <w:jc w:val="both"/>
      </w:pPr>
      <w:r w:rsidRPr="005560C7">
        <w:t xml:space="preserve">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489FC8EC" w14:textId="77777777" w:rsidR="00C335F1" w:rsidRPr="005560C7" w:rsidRDefault="00C335F1" w:rsidP="00C335F1">
      <w:pPr>
        <w:pStyle w:val="Textindependent"/>
        <w:spacing w:after="0"/>
        <w:jc w:val="both"/>
      </w:pPr>
    </w:p>
    <w:p w14:paraId="34EBF05C" w14:textId="77777777" w:rsidR="00C335F1" w:rsidRPr="005560C7" w:rsidRDefault="00C335F1" w:rsidP="00C335F1">
      <w:pPr>
        <w:pStyle w:val="Textindependent"/>
        <w:spacing w:after="0"/>
        <w:jc w:val="both"/>
      </w:pPr>
      <w:r w:rsidRPr="005560C7">
        <w:t xml:space="preserve">I per què consti, signo aquesta declaració responsable. </w:t>
      </w:r>
    </w:p>
    <w:p w14:paraId="5A70BF1B" w14:textId="77777777" w:rsidR="00C335F1" w:rsidRPr="005560C7" w:rsidRDefault="00C335F1" w:rsidP="00C335F1">
      <w:pPr>
        <w:pStyle w:val="Textindependent"/>
        <w:spacing w:after="0"/>
        <w:jc w:val="both"/>
      </w:pPr>
    </w:p>
    <w:p w14:paraId="326045CD" w14:textId="77777777" w:rsidR="00C335F1" w:rsidRPr="005560C7" w:rsidRDefault="00C335F1" w:rsidP="00C335F1">
      <w:pPr>
        <w:pStyle w:val="Textindependent"/>
        <w:spacing w:after="0"/>
        <w:jc w:val="both"/>
        <w:rPr>
          <w:sz w:val="18"/>
          <w:szCs w:val="18"/>
        </w:rPr>
      </w:pPr>
      <w:r w:rsidRPr="005560C7">
        <w:rPr>
          <w:sz w:val="18"/>
          <w:szCs w:val="18"/>
        </w:rPr>
        <w:t>Signatura electrònica</w:t>
      </w:r>
    </w:p>
    <w:p w14:paraId="32629EE4" w14:textId="77777777" w:rsidR="00C335F1" w:rsidRDefault="00C335F1" w:rsidP="00C335F1">
      <w:pPr>
        <w:pStyle w:val="Textindependent"/>
        <w:spacing w:after="0"/>
        <w:jc w:val="both"/>
        <w:rPr>
          <w:b/>
          <w:bCs/>
        </w:rPr>
      </w:pPr>
    </w:p>
    <w:p w14:paraId="0C766D5E" w14:textId="77777777" w:rsidR="00C335F1" w:rsidRDefault="00C335F1" w:rsidP="00C335F1">
      <w:pPr>
        <w:pStyle w:val="Textindependent"/>
        <w:spacing w:after="0"/>
        <w:jc w:val="both"/>
        <w:rPr>
          <w:b/>
          <w:bCs/>
        </w:rPr>
      </w:pPr>
    </w:p>
    <w:p w14:paraId="364E6F23" w14:textId="77777777" w:rsidR="00C335F1" w:rsidRDefault="00C335F1" w:rsidP="00C335F1">
      <w:pPr>
        <w:pStyle w:val="Textindependent"/>
        <w:spacing w:after="0"/>
        <w:jc w:val="both"/>
        <w:rPr>
          <w:b/>
          <w:bCs/>
        </w:rPr>
      </w:pPr>
    </w:p>
    <w:p w14:paraId="7A0A7032" w14:textId="77777777" w:rsidR="00C335F1" w:rsidRDefault="00C335F1" w:rsidP="00C335F1">
      <w:pPr>
        <w:pStyle w:val="Textindependent"/>
        <w:spacing w:after="0"/>
        <w:jc w:val="both"/>
        <w:rPr>
          <w:b/>
          <w:bCs/>
        </w:rPr>
      </w:pPr>
    </w:p>
    <w:p w14:paraId="1F91D0FE" w14:textId="77777777" w:rsidR="00B75584" w:rsidRPr="00C335F1" w:rsidRDefault="00B75584" w:rsidP="00C335F1"/>
    <w:sectPr w:rsidR="00B75584" w:rsidRPr="00C335F1" w:rsidSect="00814B74">
      <w:headerReference w:type="default" r:id="rId7"/>
      <w:footerReference w:type="default" r:id="rId8"/>
      <w:pgSz w:w="11906" w:h="16838"/>
      <w:pgMar w:top="2836" w:right="1418" w:bottom="2268" w:left="1701" w:header="851" w:footer="38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B0ADD" w14:textId="77777777" w:rsidR="003B67C4" w:rsidRDefault="003B67C4">
      <w:pPr>
        <w:spacing w:after="0" w:line="240" w:lineRule="auto"/>
      </w:pPr>
      <w:r>
        <w:separator/>
      </w:r>
    </w:p>
  </w:endnote>
  <w:endnote w:type="continuationSeparator" w:id="0">
    <w:p w14:paraId="5723F8F0" w14:textId="77777777" w:rsidR="003B67C4" w:rsidRDefault="003B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quot;Calibri&quot;,sans-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04B6E" w14:textId="06090A12" w:rsidR="00D62D81" w:rsidRDefault="00D62D81">
    <w:pPr>
      <w:pStyle w:val="Piedepgina10"/>
      <w:tabs>
        <w:tab w:val="clear" w:pos="8504"/>
        <w:tab w:val="right" w:pos="8503"/>
      </w:tabs>
      <w:spacing w:after="0" w:line="240" w:lineRule="atLeast"/>
      <w:jc w:val="right"/>
      <w:rPr>
        <w:rFonts w:ascii="Arial" w:hAnsi="Arial"/>
        <w:sz w:val="18"/>
      </w:rPr>
    </w:pP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PAGE \* Arabic </w:instrText>
    </w:r>
    <w:r>
      <w:rPr>
        <w:rFonts w:ascii="Arial" w:hAnsi="Arial"/>
        <w:sz w:val="18"/>
      </w:rPr>
      <w:fldChar w:fldCharType="separate"/>
    </w:r>
    <w:r w:rsidR="007630B2">
      <w:rPr>
        <w:rFonts w:ascii="Arial" w:hAnsi="Arial"/>
        <w:noProof/>
        <w:sz w:val="18"/>
      </w:rPr>
      <w:t>6</w:t>
    </w:r>
    <w:r>
      <w:rPr>
        <w:rFonts w:ascii="Arial" w:hAnsi="Arial"/>
        <w:sz w:val="18"/>
      </w:rPr>
      <w:fldChar w:fldCharType="end"/>
    </w:r>
  </w:p>
  <w:p w14:paraId="551AAF66" w14:textId="77777777" w:rsidR="00D62D81" w:rsidRDefault="00D62D81">
    <w:pPr>
      <w:pStyle w:val="Piedepgina10"/>
      <w:tabs>
        <w:tab w:val="clear" w:pos="8504"/>
        <w:tab w:val="right" w:pos="8503"/>
      </w:tabs>
      <w:spacing w:after="0" w:line="240" w:lineRule="atLeast"/>
      <w:jc w:val="center"/>
      <w:rPr>
        <w:rFonts w:ascii="Arial" w:hAnsi="Arial"/>
        <w:sz w:val="18"/>
      </w:rPr>
    </w:pPr>
  </w:p>
  <w:p w14:paraId="7BC7C061" w14:textId="77777777" w:rsidR="00D62D81" w:rsidRDefault="00D62D81">
    <w:pPr>
      <w:pStyle w:val="Piedepgina10"/>
      <w:tabs>
        <w:tab w:val="clear" w:pos="8504"/>
        <w:tab w:val="right" w:pos="8503"/>
      </w:tabs>
      <w:spacing w:after="0" w:line="240" w:lineRule="atLeast"/>
      <w:jc w:val="center"/>
      <w:rPr>
        <w:rFonts w:ascii="Arial" w:hAnsi="Arial"/>
        <w:b/>
        <w:sz w:val="18"/>
      </w:rPr>
    </w:pPr>
    <w:r>
      <w:rPr>
        <w:rFonts w:ascii="Arial" w:hAnsi="Arial"/>
        <w:sz w:val="18"/>
      </w:rPr>
      <w:t xml:space="preserve">Pic de Peguera, 15. 17003 Girona   Tel. 972 41 47 20   </w:t>
    </w:r>
    <w:r>
      <w:rPr>
        <w:rFonts w:ascii="Arial" w:hAnsi="Arial"/>
        <w:b/>
        <w:sz w:val="18"/>
      </w:rPr>
      <w:t>www.dipsalut.cat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BEAD1" w14:textId="77777777" w:rsidR="003B67C4" w:rsidRDefault="003B67C4">
      <w:pPr>
        <w:spacing w:after="0" w:line="240" w:lineRule="auto"/>
      </w:pPr>
      <w:r>
        <w:separator/>
      </w:r>
    </w:p>
  </w:footnote>
  <w:footnote w:type="continuationSeparator" w:id="0">
    <w:p w14:paraId="4BC78073" w14:textId="77777777" w:rsidR="003B67C4" w:rsidRDefault="003B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7CAAB" w14:textId="77777777" w:rsidR="00D62D81" w:rsidRDefault="00D62D81">
    <w:pPr>
      <w:pStyle w:val="Encabezado1"/>
      <w:tabs>
        <w:tab w:val="clear" w:pos="8504"/>
        <w:tab w:val="left" w:pos="708"/>
        <w:tab w:val="right" w:pos="8503"/>
      </w:tabs>
      <w:jc w:val="both"/>
      <w:rPr>
        <w:rFonts w:ascii="Arial" w:hAnsi="Arial"/>
        <w:b/>
      </w:rPr>
    </w:pPr>
    <w:r>
      <w:rPr>
        <w:noProof/>
        <w:lang w:eastAsia="ca-ES"/>
      </w:rPr>
      <w:drawing>
        <wp:anchor distT="0" distB="0" distL="0" distR="0" simplePos="0" relativeHeight="251659264" behindDoc="1" locked="0" layoutInCell="1" allowOverlap="1" wp14:anchorId="3CAF4D34" wp14:editId="2C318D3F">
          <wp:simplePos x="0" y="0"/>
          <wp:positionH relativeFrom="page">
            <wp:posOffset>438150</wp:posOffset>
          </wp:positionH>
          <wp:positionV relativeFrom="page">
            <wp:posOffset>516890</wp:posOffset>
          </wp:positionV>
          <wp:extent cx="2106295" cy="597535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6295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FFFFFFF"/>
    <w:lvl w:ilvl="0">
      <w:start w:val="1"/>
      <w:numFmt w:val="bullet"/>
      <w:lvlText w:val=""/>
      <w:lvlJc w:val="left"/>
      <w:rPr>
        <w:rFonts w:ascii="Symbol" w:eastAsia="Times New Roman" w:hAnsi="Symbol"/>
        <w:b w:val="0"/>
        <w:i w:val="0"/>
        <w:strike w:val="0"/>
        <w:color w:val="FF0000"/>
        <w:position w:val="0"/>
        <w:sz w:val="22"/>
        <w:u w:val="none"/>
      </w:rPr>
    </w:lvl>
  </w:abstractNum>
  <w:abstractNum w:abstractNumId="1" w15:restartNumberingAfterBreak="0">
    <w:nsid w:val="03A75901"/>
    <w:multiLevelType w:val="hybridMultilevel"/>
    <w:tmpl w:val="7C7E77D6"/>
    <w:lvl w:ilvl="0" w:tplc="33302964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C29F4"/>
    <w:multiLevelType w:val="hybridMultilevel"/>
    <w:tmpl w:val="FFFFFFFF"/>
    <w:lvl w:ilvl="0" w:tplc="33302964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14DD1"/>
    <w:multiLevelType w:val="hybridMultilevel"/>
    <w:tmpl w:val="261A18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4040E"/>
    <w:multiLevelType w:val="hybridMultilevel"/>
    <w:tmpl w:val="FFFFFFFF"/>
    <w:lvl w:ilvl="0" w:tplc="71A8DBB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B4D4A"/>
    <w:multiLevelType w:val="hybridMultilevel"/>
    <w:tmpl w:val="18F27BE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B359A"/>
    <w:multiLevelType w:val="hybridMultilevel"/>
    <w:tmpl w:val="259C24CE"/>
    <w:lvl w:ilvl="0" w:tplc="33302964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F7FEA"/>
    <w:multiLevelType w:val="hybridMultilevel"/>
    <w:tmpl w:val="FFFFFFFF"/>
    <w:lvl w:ilvl="0" w:tplc="33302964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92336"/>
    <w:multiLevelType w:val="hybridMultilevel"/>
    <w:tmpl w:val="14DEFD8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11E41"/>
    <w:multiLevelType w:val="hybridMultilevel"/>
    <w:tmpl w:val="B1AA70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12D38"/>
    <w:multiLevelType w:val="hybridMultilevel"/>
    <w:tmpl w:val="FFFFFFFF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6A64578"/>
    <w:multiLevelType w:val="hybridMultilevel"/>
    <w:tmpl w:val="FFFFFFFF"/>
    <w:lvl w:ilvl="0" w:tplc="648CCE5C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B600876"/>
    <w:multiLevelType w:val="hybridMultilevel"/>
    <w:tmpl w:val="FFFFFFFF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6D015D"/>
    <w:multiLevelType w:val="hybridMultilevel"/>
    <w:tmpl w:val="74AEBEE6"/>
    <w:lvl w:ilvl="0" w:tplc="8138A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C403D"/>
    <w:multiLevelType w:val="hybridMultilevel"/>
    <w:tmpl w:val="FFFFFFFF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38C784E"/>
    <w:multiLevelType w:val="hybridMultilevel"/>
    <w:tmpl w:val="FFFFFFFF"/>
    <w:lvl w:ilvl="0" w:tplc="33302964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73D52"/>
    <w:multiLevelType w:val="hybridMultilevel"/>
    <w:tmpl w:val="89F4F2E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C55ACE"/>
    <w:multiLevelType w:val="hybridMultilevel"/>
    <w:tmpl w:val="FFFFFFFF"/>
    <w:lvl w:ilvl="0" w:tplc="3C8A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E352D3"/>
    <w:multiLevelType w:val="hybridMultilevel"/>
    <w:tmpl w:val="FFFFFFFF"/>
    <w:lvl w:ilvl="0" w:tplc="D4C893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B773B3"/>
    <w:multiLevelType w:val="hybridMultilevel"/>
    <w:tmpl w:val="E07EC0F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51164"/>
    <w:multiLevelType w:val="hybridMultilevel"/>
    <w:tmpl w:val="0B2E4786"/>
    <w:lvl w:ilvl="0" w:tplc="33302964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701758"/>
    <w:multiLevelType w:val="hybridMultilevel"/>
    <w:tmpl w:val="FFFFFFFF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18583138">
    <w:abstractNumId w:val="0"/>
  </w:num>
  <w:num w:numId="2" w16cid:durableId="1173842402">
    <w:abstractNumId w:val="14"/>
  </w:num>
  <w:num w:numId="3" w16cid:durableId="1703018906">
    <w:abstractNumId w:val="4"/>
  </w:num>
  <w:num w:numId="4" w16cid:durableId="2138520915">
    <w:abstractNumId w:val="18"/>
  </w:num>
  <w:num w:numId="5" w16cid:durableId="1522695847">
    <w:abstractNumId w:val="15"/>
  </w:num>
  <w:num w:numId="6" w16cid:durableId="1172374822">
    <w:abstractNumId w:val="2"/>
  </w:num>
  <w:num w:numId="7" w16cid:durableId="1238053003">
    <w:abstractNumId w:val="21"/>
  </w:num>
  <w:num w:numId="8" w16cid:durableId="271087949">
    <w:abstractNumId w:val="7"/>
  </w:num>
  <w:num w:numId="9" w16cid:durableId="446122336">
    <w:abstractNumId w:val="20"/>
  </w:num>
  <w:num w:numId="10" w16cid:durableId="1677920569">
    <w:abstractNumId w:val="10"/>
  </w:num>
  <w:num w:numId="11" w16cid:durableId="845363651">
    <w:abstractNumId w:val="12"/>
  </w:num>
  <w:num w:numId="12" w16cid:durableId="624430047">
    <w:abstractNumId w:val="6"/>
  </w:num>
  <w:num w:numId="13" w16cid:durableId="401876831">
    <w:abstractNumId w:val="1"/>
  </w:num>
  <w:num w:numId="14" w16cid:durableId="1593508535">
    <w:abstractNumId w:val="19"/>
  </w:num>
  <w:num w:numId="15" w16cid:durableId="2087994241">
    <w:abstractNumId w:val="5"/>
  </w:num>
  <w:num w:numId="16" w16cid:durableId="1026252923">
    <w:abstractNumId w:val="13"/>
  </w:num>
  <w:num w:numId="17" w16cid:durableId="1842428127">
    <w:abstractNumId w:val="3"/>
  </w:num>
  <w:num w:numId="18" w16cid:durableId="1909267191">
    <w:abstractNumId w:val="9"/>
  </w:num>
  <w:num w:numId="19" w16cid:durableId="2094471177">
    <w:abstractNumId w:val="16"/>
  </w:num>
  <w:num w:numId="20" w16cid:durableId="1309626358">
    <w:abstractNumId w:val="8"/>
  </w:num>
  <w:num w:numId="21" w16cid:durableId="578054398">
    <w:abstractNumId w:val="11"/>
  </w:num>
  <w:num w:numId="22" w16cid:durableId="194773271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907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F3C"/>
    <w:rsid w:val="000016F1"/>
    <w:rsid w:val="00006F9A"/>
    <w:rsid w:val="000163DC"/>
    <w:rsid w:val="0002125F"/>
    <w:rsid w:val="00030ADA"/>
    <w:rsid w:val="00040354"/>
    <w:rsid w:val="00063832"/>
    <w:rsid w:val="00063FCC"/>
    <w:rsid w:val="00074D13"/>
    <w:rsid w:val="00085871"/>
    <w:rsid w:val="00090460"/>
    <w:rsid w:val="000B063E"/>
    <w:rsid w:val="000B5C72"/>
    <w:rsid w:val="000B79CB"/>
    <w:rsid w:val="000C21E5"/>
    <w:rsid w:val="000E303B"/>
    <w:rsid w:val="00105531"/>
    <w:rsid w:val="001145F7"/>
    <w:rsid w:val="0014063F"/>
    <w:rsid w:val="001560E6"/>
    <w:rsid w:val="001576B3"/>
    <w:rsid w:val="0016010F"/>
    <w:rsid w:val="001603C4"/>
    <w:rsid w:val="001679A9"/>
    <w:rsid w:val="00187961"/>
    <w:rsid w:val="00191395"/>
    <w:rsid w:val="001A0E23"/>
    <w:rsid w:val="001B5CA2"/>
    <w:rsid w:val="001B706D"/>
    <w:rsid w:val="001C47E4"/>
    <w:rsid w:val="001D771E"/>
    <w:rsid w:val="001E0E51"/>
    <w:rsid w:val="001E15C9"/>
    <w:rsid w:val="002045E9"/>
    <w:rsid w:val="002136AD"/>
    <w:rsid w:val="00216766"/>
    <w:rsid w:val="00216BB2"/>
    <w:rsid w:val="002260C2"/>
    <w:rsid w:val="00226190"/>
    <w:rsid w:val="002538D9"/>
    <w:rsid w:val="002567A8"/>
    <w:rsid w:val="002B2CD5"/>
    <w:rsid w:val="002B6330"/>
    <w:rsid w:val="002C4497"/>
    <w:rsid w:val="002D477A"/>
    <w:rsid w:val="002E5BCB"/>
    <w:rsid w:val="002F08CF"/>
    <w:rsid w:val="00303D15"/>
    <w:rsid w:val="003168B1"/>
    <w:rsid w:val="003243DC"/>
    <w:rsid w:val="003513FF"/>
    <w:rsid w:val="00360186"/>
    <w:rsid w:val="0036298C"/>
    <w:rsid w:val="0036354C"/>
    <w:rsid w:val="003639A6"/>
    <w:rsid w:val="00384ECF"/>
    <w:rsid w:val="003A2F0D"/>
    <w:rsid w:val="003B67C4"/>
    <w:rsid w:val="003C618E"/>
    <w:rsid w:val="003D103A"/>
    <w:rsid w:val="003E1D4A"/>
    <w:rsid w:val="00412BDE"/>
    <w:rsid w:val="00413D5A"/>
    <w:rsid w:val="00415F3C"/>
    <w:rsid w:val="00416675"/>
    <w:rsid w:val="0043319C"/>
    <w:rsid w:val="00433F61"/>
    <w:rsid w:val="00441061"/>
    <w:rsid w:val="004514F2"/>
    <w:rsid w:val="00471436"/>
    <w:rsid w:val="00475795"/>
    <w:rsid w:val="0048220C"/>
    <w:rsid w:val="00485779"/>
    <w:rsid w:val="00495340"/>
    <w:rsid w:val="00495B51"/>
    <w:rsid w:val="004B4F88"/>
    <w:rsid w:val="004B7EDF"/>
    <w:rsid w:val="004C5E81"/>
    <w:rsid w:val="004E1170"/>
    <w:rsid w:val="004F5766"/>
    <w:rsid w:val="00511112"/>
    <w:rsid w:val="00522EF7"/>
    <w:rsid w:val="005806B5"/>
    <w:rsid w:val="00584F08"/>
    <w:rsid w:val="005879E3"/>
    <w:rsid w:val="005C727F"/>
    <w:rsid w:val="005D2F4E"/>
    <w:rsid w:val="005D6C20"/>
    <w:rsid w:val="006040F9"/>
    <w:rsid w:val="00613F5C"/>
    <w:rsid w:val="00621170"/>
    <w:rsid w:val="006247FD"/>
    <w:rsid w:val="0063708D"/>
    <w:rsid w:val="00670737"/>
    <w:rsid w:val="0068001C"/>
    <w:rsid w:val="0068698B"/>
    <w:rsid w:val="006A0FB0"/>
    <w:rsid w:val="006A213C"/>
    <w:rsid w:val="006B1C37"/>
    <w:rsid w:val="006D0E86"/>
    <w:rsid w:val="006F0E51"/>
    <w:rsid w:val="007119D9"/>
    <w:rsid w:val="0075690D"/>
    <w:rsid w:val="007630B2"/>
    <w:rsid w:val="00767392"/>
    <w:rsid w:val="007738DC"/>
    <w:rsid w:val="007D6F38"/>
    <w:rsid w:val="007F57A6"/>
    <w:rsid w:val="00806FE1"/>
    <w:rsid w:val="00814B74"/>
    <w:rsid w:val="00840AFB"/>
    <w:rsid w:val="008432AE"/>
    <w:rsid w:val="00844598"/>
    <w:rsid w:val="00853AD3"/>
    <w:rsid w:val="008568CD"/>
    <w:rsid w:val="008A7FE6"/>
    <w:rsid w:val="008B150E"/>
    <w:rsid w:val="008B1C96"/>
    <w:rsid w:val="008B5357"/>
    <w:rsid w:val="009043CB"/>
    <w:rsid w:val="0091741F"/>
    <w:rsid w:val="00921240"/>
    <w:rsid w:val="0092616F"/>
    <w:rsid w:val="009409C9"/>
    <w:rsid w:val="00944C8B"/>
    <w:rsid w:val="0094539D"/>
    <w:rsid w:val="00970D77"/>
    <w:rsid w:val="00987D7C"/>
    <w:rsid w:val="00995FE7"/>
    <w:rsid w:val="009A0670"/>
    <w:rsid w:val="009B1456"/>
    <w:rsid w:val="009B1AED"/>
    <w:rsid w:val="009C17AD"/>
    <w:rsid w:val="009C61A3"/>
    <w:rsid w:val="009C61B8"/>
    <w:rsid w:val="009E0737"/>
    <w:rsid w:val="00A239C2"/>
    <w:rsid w:val="00A24D19"/>
    <w:rsid w:val="00A25CAC"/>
    <w:rsid w:val="00A41DC9"/>
    <w:rsid w:val="00A60361"/>
    <w:rsid w:val="00A67ED2"/>
    <w:rsid w:val="00A8330A"/>
    <w:rsid w:val="00A85BC4"/>
    <w:rsid w:val="00A954B3"/>
    <w:rsid w:val="00AA7AD3"/>
    <w:rsid w:val="00AB3DF2"/>
    <w:rsid w:val="00AD7D51"/>
    <w:rsid w:val="00AF3289"/>
    <w:rsid w:val="00AF6FAB"/>
    <w:rsid w:val="00B04327"/>
    <w:rsid w:val="00B07C77"/>
    <w:rsid w:val="00B16158"/>
    <w:rsid w:val="00B24572"/>
    <w:rsid w:val="00B57B92"/>
    <w:rsid w:val="00B6063B"/>
    <w:rsid w:val="00B67CBC"/>
    <w:rsid w:val="00B75584"/>
    <w:rsid w:val="00B84307"/>
    <w:rsid w:val="00BA7FA7"/>
    <w:rsid w:val="00BB062B"/>
    <w:rsid w:val="00BB3BE3"/>
    <w:rsid w:val="00BB4469"/>
    <w:rsid w:val="00BC3E0D"/>
    <w:rsid w:val="00BD09E4"/>
    <w:rsid w:val="00BE317D"/>
    <w:rsid w:val="00BE5066"/>
    <w:rsid w:val="00C17635"/>
    <w:rsid w:val="00C335F1"/>
    <w:rsid w:val="00C53F9D"/>
    <w:rsid w:val="00C56209"/>
    <w:rsid w:val="00C671FB"/>
    <w:rsid w:val="00C97D92"/>
    <w:rsid w:val="00CB3FD9"/>
    <w:rsid w:val="00D037A5"/>
    <w:rsid w:val="00D17254"/>
    <w:rsid w:val="00D27D66"/>
    <w:rsid w:val="00D364AC"/>
    <w:rsid w:val="00D62D81"/>
    <w:rsid w:val="00D669FF"/>
    <w:rsid w:val="00D67F49"/>
    <w:rsid w:val="00D7082E"/>
    <w:rsid w:val="00D82460"/>
    <w:rsid w:val="00D82C84"/>
    <w:rsid w:val="00D92D83"/>
    <w:rsid w:val="00D939A2"/>
    <w:rsid w:val="00DA0DCF"/>
    <w:rsid w:val="00DA1F38"/>
    <w:rsid w:val="00DA4B2F"/>
    <w:rsid w:val="00DB0A9E"/>
    <w:rsid w:val="00DB359A"/>
    <w:rsid w:val="00DB45BA"/>
    <w:rsid w:val="00DB4F2C"/>
    <w:rsid w:val="00DD028D"/>
    <w:rsid w:val="00DF372F"/>
    <w:rsid w:val="00E6388F"/>
    <w:rsid w:val="00E7542C"/>
    <w:rsid w:val="00E8301D"/>
    <w:rsid w:val="00EB064B"/>
    <w:rsid w:val="00EC0B73"/>
    <w:rsid w:val="00EE7766"/>
    <w:rsid w:val="00EF2598"/>
    <w:rsid w:val="00F1699C"/>
    <w:rsid w:val="00F23B82"/>
    <w:rsid w:val="00F3719B"/>
    <w:rsid w:val="00F37F46"/>
    <w:rsid w:val="00F90EAB"/>
    <w:rsid w:val="00F91B0A"/>
    <w:rsid w:val="00F94AC2"/>
    <w:rsid w:val="00FA6C8A"/>
    <w:rsid w:val="00FA7786"/>
    <w:rsid w:val="00FC15FA"/>
    <w:rsid w:val="00FC251C"/>
    <w:rsid w:val="00FD657B"/>
    <w:rsid w:val="00FF230D"/>
    <w:rsid w:val="00FF39FA"/>
    <w:rsid w:val="00FF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3E73C1"/>
  <w14:defaultImageDpi w14:val="0"/>
  <w15:docId w15:val="{84F74B3D-03B3-4223-B470-441535BCD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lang w:eastAsia="es-ES_tradnl"/>
    </w:rPr>
  </w:style>
  <w:style w:type="paragraph" w:styleId="Ttol1">
    <w:name w:val="heading 1"/>
    <w:basedOn w:val="Normal"/>
    <w:next w:val="Normal"/>
    <w:link w:val="Ttol1Car"/>
    <w:uiPriority w:val="9"/>
    <w:qFormat/>
    <w:rsid w:val="00C335F1"/>
    <w:pPr>
      <w:pBdr>
        <w:bottom w:val="single" w:sz="4" w:space="1" w:color="auto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uppressAutoHyphens/>
      <w:spacing w:after="0"/>
      <w:jc w:val="both"/>
      <w:outlineLvl w:val="0"/>
    </w:pPr>
    <w:rPr>
      <w:rFonts w:ascii="Arial" w:hAnsi="Arial" w:cs="Arial"/>
      <w:b/>
      <w:bCs/>
      <w:color w:val="000000"/>
      <w:kern w:val="2"/>
      <w:szCs w:val="22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10"/>
    <w:uiPriority w:val="99"/>
    <w:pPr>
      <w:tabs>
        <w:tab w:val="center" w:pos="4252"/>
        <w:tab w:val="right" w:pos="8504"/>
      </w:tabs>
    </w:pPr>
  </w:style>
  <w:style w:type="character" w:customStyle="1" w:styleId="CapaleraCar10">
    <w:name w:val="Capçalera Car10"/>
    <w:basedOn w:val="Lletraperdefectedelpargraf"/>
    <w:link w:val="Capalera"/>
    <w:uiPriority w:val="99"/>
    <w:locked/>
    <w:rsid w:val="0068698B"/>
    <w:rPr>
      <w:rFonts w:ascii="Calibri" w:hAnsi="Calibri" w:cs="Times New Roman"/>
      <w:sz w:val="22"/>
      <w:lang w:val="es-ES_tradnl" w:eastAsia="es-ES_tradnl"/>
    </w:rPr>
  </w:style>
  <w:style w:type="paragraph" w:customStyle="1" w:styleId="Encabezado14">
    <w:name w:val="Encabezado14"/>
    <w:basedOn w:val="Normal"/>
    <w:pPr>
      <w:tabs>
        <w:tab w:val="center" w:pos="4252"/>
        <w:tab w:val="right" w:pos="8504"/>
      </w:tabs>
    </w:pPr>
  </w:style>
  <w:style w:type="character" w:customStyle="1" w:styleId="PeuCar10">
    <w:name w:val="Peu Car10"/>
    <w:basedOn w:val="Lletraperdefectedelpargraf"/>
    <w:link w:val="Peu"/>
    <w:uiPriority w:val="99"/>
    <w:locked/>
    <w:rsid w:val="0068698B"/>
    <w:rPr>
      <w:rFonts w:ascii="Calibri" w:hAnsi="Calibri" w:cs="Times New Roman"/>
      <w:sz w:val="22"/>
      <w:lang w:val="es-ES_tradnl" w:eastAsia="es-ES_tradnl"/>
    </w:rPr>
  </w:style>
  <w:style w:type="paragraph" w:customStyle="1" w:styleId="Normal0">
    <w:name w:val="[Normal]"/>
    <w:rPr>
      <w:rFonts w:ascii="Arial" w:hAnsi="Arial"/>
      <w:sz w:val="24"/>
      <w:lang w:val="es-ES_tradnl" w:eastAsia="es-ES_tradnl"/>
    </w:rPr>
  </w:style>
  <w:style w:type="paragraph" w:styleId="Peu">
    <w:name w:val="footer"/>
    <w:basedOn w:val="Normal"/>
    <w:link w:val="PeuCar10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Lletraperdefectedelpargraf"/>
    <w:uiPriority w:val="99"/>
    <w:semiHidden/>
    <w:rPr>
      <w:rFonts w:ascii="Calibri" w:hAnsi="Calibri"/>
      <w:sz w:val="22"/>
      <w:lang w:val="es-ES_tradnl" w:eastAsia="es-ES_tradnl"/>
    </w:rPr>
  </w:style>
  <w:style w:type="character" w:customStyle="1" w:styleId="PiedepginaCar14">
    <w:name w:val="Pie de página Car14"/>
    <w:basedOn w:val="Lletraperdefectedelpargraf"/>
    <w:uiPriority w:val="99"/>
    <w:semiHidden/>
    <w:rPr>
      <w:rFonts w:ascii="Calibri" w:hAnsi="Calibri" w:cs="Times New Roman"/>
      <w:sz w:val="22"/>
      <w:lang w:val="es-ES_tradnl" w:eastAsia="es-ES_tradnl"/>
    </w:rPr>
  </w:style>
  <w:style w:type="paragraph" w:customStyle="1" w:styleId="Piedepgina10">
    <w:name w:val="Pie de página10"/>
    <w:basedOn w:val="Normal"/>
    <w:pPr>
      <w:tabs>
        <w:tab w:val="center" w:pos="4252"/>
        <w:tab w:val="right" w:pos="8504"/>
      </w:tabs>
    </w:pPr>
  </w:style>
  <w:style w:type="paragraph" w:customStyle="1" w:styleId="Encabezado1">
    <w:name w:val="Encabezado1"/>
    <w:basedOn w:val="Normal"/>
    <w:pPr>
      <w:tabs>
        <w:tab w:val="center" w:pos="4252"/>
        <w:tab w:val="right" w:pos="8504"/>
      </w:tabs>
      <w:spacing w:after="0" w:line="240" w:lineRule="atLeast"/>
    </w:pPr>
    <w:rPr>
      <w:rFonts w:ascii="Times New Roman" w:hAnsi="Times New Roman"/>
      <w:sz w:val="20"/>
    </w:rPr>
  </w:style>
  <w:style w:type="paragraph" w:customStyle="1" w:styleId="Encabezado13">
    <w:name w:val="Encabezado13"/>
    <w:basedOn w:val="Normal"/>
    <w:pPr>
      <w:tabs>
        <w:tab w:val="center" w:pos="4252"/>
        <w:tab w:val="right" w:pos="8504"/>
      </w:tabs>
    </w:pPr>
  </w:style>
  <w:style w:type="paragraph" w:customStyle="1" w:styleId="Encabezado12">
    <w:name w:val="Encabezado12"/>
    <w:basedOn w:val="Normal"/>
    <w:pPr>
      <w:tabs>
        <w:tab w:val="center" w:pos="4252"/>
        <w:tab w:val="right" w:pos="8504"/>
      </w:tabs>
    </w:pPr>
  </w:style>
  <w:style w:type="paragraph" w:customStyle="1" w:styleId="Encabezado11">
    <w:name w:val="Encabezado11"/>
    <w:basedOn w:val="Normal"/>
    <w:pPr>
      <w:tabs>
        <w:tab w:val="center" w:pos="4252"/>
        <w:tab w:val="right" w:pos="8504"/>
      </w:tabs>
    </w:pPr>
  </w:style>
  <w:style w:type="paragraph" w:customStyle="1" w:styleId="Piedepgina7">
    <w:name w:val="Pie de página7"/>
    <w:basedOn w:val="Normal"/>
    <w:pPr>
      <w:tabs>
        <w:tab w:val="center" w:pos="4252"/>
        <w:tab w:val="right" w:pos="8504"/>
      </w:tabs>
    </w:pPr>
  </w:style>
  <w:style w:type="paragraph" w:customStyle="1" w:styleId="Encabezado10">
    <w:name w:val="Encabezado10"/>
    <w:basedOn w:val="Normal"/>
    <w:pPr>
      <w:tabs>
        <w:tab w:val="center" w:pos="4252"/>
        <w:tab w:val="right" w:pos="8504"/>
      </w:tabs>
    </w:pPr>
  </w:style>
  <w:style w:type="paragraph" w:customStyle="1" w:styleId="Encabezado9">
    <w:name w:val="Encabezado9"/>
    <w:basedOn w:val="Normal"/>
    <w:pPr>
      <w:tabs>
        <w:tab w:val="center" w:pos="4252"/>
        <w:tab w:val="right" w:pos="8504"/>
      </w:tabs>
    </w:pPr>
  </w:style>
  <w:style w:type="paragraph" w:customStyle="1" w:styleId="Encabezado8">
    <w:name w:val="Encabezado8"/>
    <w:basedOn w:val="Normal"/>
    <w:pPr>
      <w:tabs>
        <w:tab w:val="center" w:pos="4252"/>
        <w:tab w:val="right" w:pos="8504"/>
      </w:tabs>
    </w:pPr>
  </w:style>
  <w:style w:type="paragraph" w:customStyle="1" w:styleId="Encabezado2">
    <w:name w:val="Encabezado2"/>
    <w:basedOn w:val="Normal"/>
    <w:pPr>
      <w:tabs>
        <w:tab w:val="center" w:pos="4252"/>
        <w:tab w:val="right" w:pos="8504"/>
      </w:tabs>
      <w:spacing w:after="0" w:line="240" w:lineRule="atLeast"/>
    </w:pPr>
  </w:style>
  <w:style w:type="paragraph" w:customStyle="1" w:styleId="Encabezado7">
    <w:name w:val="Encabezado7"/>
    <w:basedOn w:val="Normal"/>
    <w:pPr>
      <w:tabs>
        <w:tab w:val="center" w:pos="4252"/>
        <w:tab w:val="right" w:pos="8504"/>
      </w:tabs>
    </w:pPr>
  </w:style>
  <w:style w:type="paragraph" w:customStyle="1" w:styleId="Encabezado6">
    <w:name w:val="Encabezado6"/>
    <w:basedOn w:val="Normal"/>
    <w:pPr>
      <w:tabs>
        <w:tab w:val="center" w:pos="4252"/>
        <w:tab w:val="right" w:pos="8504"/>
      </w:tabs>
    </w:pPr>
  </w:style>
  <w:style w:type="paragraph" w:customStyle="1" w:styleId="Peu4">
    <w:name w:val="Peu4"/>
    <w:basedOn w:val="Normal"/>
    <w:pPr>
      <w:tabs>
        <w:tab w:val="center" w:pos="4252"/>
        <w:tab w:val="right" w:pos="8504"/>
      </w:tabs>
    </w:pPr>
  </w:style>
  <w:style w:type="paragraph" w:customStyle="1" w:styleId="Encabezado5">
    <w:name w:val="Encabezado5"/>
    <w:basedOn w:val="Normal"/>
    <w:pPr>
      <w:tabs>
        <w:tab w:val="center" w:pos="4252"/>
        <w:tab w:val="right" w:pos="8504"/>
      </w:tabs>
    </w:pPr>
  </w:style>
  <w:style w:type="paragraph" w:customStyle="1" w:styleId="Encabezado4">
    <w:name w:val="Encabezado4"/>
    <w:basedOn w:val="Normal"/>
    <w:pPr>
      <w:tabs>
        <w:tab w:val="center" w:pos="4252"/>
        <w:tab w:val="right" w:pos="8504"/>
      </w:tabs>
    </w:pPr>
  </w:style>
  <w:style w:type="paragraph" w:customStyle="1" w:styleId="Encabezado3">
    <w:name w:val="Encabezado3"/>
    <w:basedOn w:val="Normal"/>
    <w:pPr>
      <w:tabs>
        <w:tab w:val="center" w:pos="4252"/>
        <w:tab w:val="right" w:pos="8504"/>
      </w:tabs>
    </w:pPr>
  </w:style>
  <w:style w:type="paragraph" w:customStyle="1" w:styleId="Capalera9">
    <w:name w:val="Capçalera9"/>
    <w:basedOn w:val="Normal"/>
    <w:pPr>
      <w:tabs>
        <w:tab w:val="center" w:pos="4252"/>
        <w:tab w:val="right" w:pos="8504"/>
      </w:tabs>
    </w:pPr>
  </w:style>
  <w:style w:type="paragraph" w:customStyle="1" w:styleId="Capalera8">
    <w:name w:val="Capçalera8"/>
    <w:basedOn w:val="Normal"/>
    <w:pPr>
      <w:tabs>
        <w:tab w:val="center" w:pos="4252"/>
        <w:tab w:val="right" w:pos="8504"/>
      </w:tabs>
    </w:pPr>
  </w:style>
  <w:style w:type="paragraph" w:customStyle="1" w:styleId="Capalera7">
    <w:name w:val="Capçalera7"/>
    <w:basedOn w:val="Normal"/>
    <w:pPr>
      <w:tabs>
        <w:tab w:val="center" w:pos="4252"/>
        <w:tab w:val="right" w:pos="8504"/>
      </w:tabs>
    </w:pPr>
  </w:style>
  <w:style w:type="paragraph" w:customStyle="1" w:styleId="Capalera6">
    <w:name w:val="Capçalera6"/>
    <w:basedOn w:val="Normal"/>
    <w:pPr>
      <w:tabs>
        <w:tab w:val="center" w:pos="4252"/>
        <w:tab w:val="right" w:pos="8504"/>
      </w:tabs>
    </w:pPr>
  </w:style>
  <w:style w:type="paragraph" w:customStyle="1" w:styleId="Capalera5">
    <w:name w:val="Capçalera5"/>
    <w:basedOn w:val="Normal"/>
    <w:pPr>
      <w:tabs>
        <w:tab w:val="center" w:pos="4252"/>
        <w:tab w:val="right" w:pos="8504"/>
      </w:tabs>
    </w:pPr>
  </w:style>
  <w:style w:type="paragraph" w:customStyle="1" w:styleId="Capalera4">
    <w:name w:val="Capçalera4"/>
    <w:basedOn w:val="Normal"/>
    <w:pPr>
      <w:tabs>
        <w:tab w:val="center" w:pos="4252"/>
        <w:tab w:val="right" w:pos="8504"/>
      </w:tabs>
    </w:pPr>
  </w:style>
  <w:style w:type="paragraph" w:customStyle="1" w:styleId="Capalera3">
    <w:name w:val="Capçalera3"/>
    <w:basedOn w:val="Normal"/>
    <w:pPr>
      <w:tabs>
        <w:tab w:val="center" w:pos="4252"/>
        <w:tab w:val="right" w:pos="8504"/>
      </w:tabs>
    </w:pPr>
  </w:style>
  <w:style w:type="paragraph" w:customStyle="1" w:styleId="Capalera2">
    <w:name w:val="Capçalera2"/>
    <w:basedOn w:val="Normal"/>
    <w:pPr>
      <w:tabs>
        <w:tab w:val="center" w:pos="4252"/>
        <w:tab w:val="right" w:pos="8504"/>
      </w:tabs>
    </w:pPr>
  </w:style>
  <w:style w:type="paragraph" w:customStyle="1" w:styleId="Peu1">
    <w:name w:val="Peu1"/>
    <w:basedOn w:val="Normal"/>
    <w:pPr>
      <w:tabs>
        <w:tab w:val="center" w:pos="4252"/>
        <w:tab w:val="right" w:pos="8504"/>
      </w:tabs>
    </w:pPr>
  </w:style>
  <w:style w:type="paragraph" w:customStyle="1" w:styleId="Capalera1">
    <w:name w:val="Capçalera1"/>
    <w:basedOn w:val="Normal"/>
    <w:pPr>
      <w:tabs>
        <w:tab w:val="center" w:pos="4252"/>
        <w:tab w:val="right" w:pos="8504"/>
      </w:tabs>
    </w:pPr>
  </w:style>
  <w:style w:type="paragraph" w:customStyle="1" w:styleId="Textoindependiente21">
    <w:name w:val="Texto independiente 21"/>
    <w:basedOn w:val="Normal"/>
    <w:pPr>
      <w:widowControl w:val="0"/>
      <w:spacing w:after="120" w:line="480" w:lineRule="auto"/>
    </w:pPr>
    <w:rPr>
      <w:rFonts w:ascii="Times New Roman" w:hAnsi="Times New Roman"/>
    </w:rPr>
  </w:style>
  <w:style w:type="paragraph" w:customStyle="1" w:styleId="Piedepgina1">
    <w:name w:val="Pie de página1"/>
    <w:basedOn w:val="Normal"/>
    <w:pPr>
      <w:tabs>
        <w:tab w:val="center" w:pos="4252"/>
        <w:tab w:val="right" w:pos="8504"/>
      </w:tabs>
      <w:spacing w:after="0" w:line="240" w:lineRule="atLeast"/>
    </w:pPr>
  </w:style>
  <w:style w:type="paragraph" w:customStyle="1" w:styleId="Peu2">
    <w:name w:val="Peu2"/>
    <w:basedOn w:val="Normal"/>
    <w:pPr>
      <w:tabs>
        <w:tab w:val="center" w:pos="4252"/>
        <w:tab w:val="right" w:pos="8504"/>
      </w:tabs>
    </w:pPr>
  </w:style>
  <w:style w:type="paragraph" w:customStyle="1" w:styleId="Peu3">
    <w:name w:val="Peu3"/>
    <w:basedOn w:val="Normal"/>
    <w:pPr>
      <w:tabs>
        <w:tab w:val="center" w:pos="4252"/>
        <w:tab w:val="right" w:pos="8504"/>
      </w:tabs>
    </w:pPr>
  </w:style>
  <w:style w:type="paragraph" w:customStyle="1" w:styleId="Peu5">
    <w:name w:val="Peu5"/>
    <w:basedOn w:val="Normal"/>
    <w:pPr>
      <w:tabs>
        <w:tab w:val="center" w:pos="4252"/>
        <w:tab w:val="right" w:pos="8504"/>
      </w:tabs>
    </w:pPr>
  </w:style>
  <w:style w:type="paragraph" w:customStyle="1" w:styleId="Peu6">
    <w:name w:val="Peu6"/>
    <w:basedOn w:val="Normal"/>
    <w:pPr>
      <w:tabs>
        <w:tab w:val="center" w:pos="4252"/>
        <w:tab w:val="right" w:pos="8504"/>
      </w:tabs>
    </w:pPr>
  </w:style>
  <w:style w:type="paragraph" w:customStyle="1" w:styleId="Peu7">
    <w:name w:val="Peu7"/>
    <w:basedOn w:val="Normal"/>
    <w:pPr>
      <w:tabs>
        <w:tab w:val="center" w:pos="4252"/>
        <w:tab w:val="right" w:pos="8504"/>
      </w:tabs>
    </w:pPr>
  </w:style>
  <w:style w:type="paragraph" w:customStyle="1" w:styleId="Peu8">
    <w:name w:val="Peu8"/>
    <w:basedOn w:val="Normal"/>
    <w:pPr>
      <w:tabs>
        <w:tab w:val="center" w:pos="4252"/>
        <w:tab w:val="right" w:pos="8504"/>
      </w:tabs>
    </w:pPr>
  </w:style>
  <w:style w:type="paragraph" w:customStyle="1" w:styleId="Peu9">
    <w:name w:val="Peu9"/>
    <w:basedOn w:val="Normal"/>
    <w:pPr>
      <w:tabs>
        <w:tab w:val="center" w:pos="4252"/>
        <w:tab w:val="right" w:pos="8504"/>
      </w:tabs>
    </w:pPr>
  </w:style>
  <w:style w:type="paragraph" w:customStyle="1" w:styleId="Piedepgina2">
    <w:name w:val="Pie de página2"/>
    <w:basedOn w:val="Normal"/>
    <w:pPr>
      <w:tabs>
        <w:tab w:val="center" w:pos="4252"/>
        <w:tab w:val="right" w:pos="8504"/>
      </w:tabs>
    </w:pPr>
  </w:style>
  <w:style w:type="paragraph" w:customStyle="1" w:styleId="Piedepgina3">
    <w:name w:val="Pie de página3"/>
    <w:basedOn w:val="Normal"/>
    <w:pPr>
      <w:tabs>
        <w:tab w:val="center" w:pos="4252"/>
        <w:tab w:val="right" w:pos="8504"/>
      </w:tabs>
    </w:pPr>
  </w:style>
  <w:style w:type="paragraph" w:customStyle="1" w:styleId="Piedepgina4">
    <w:name w:val="Pie de página4"/>
    <w:basedOn w:val="Normal"/>
    <w:pPr>
      <w:tabs>
        <w:tab w:val="center" w:pos="4252"/>
        <w:tab w:val="right" w:pos="8504"/>
      </w:tabs>
    </w:pPr>
  </w:style>
  <w:style w:type="paragraph" w:customStyle="1" w:styleId="Piedepgina5">
    <w:name w:val="Pie de página5"/>
    <w:basedOn w:val="Normal"/>
    <w:pPr>
      <w:tabs>
        <w:tab w:val="center" w:pos="4252"/>
        <w:tab w:val="right" w:pos="8504"/>
      </w:tabs>
    </w:pPr>
  </w:style>
  <w:style w:type="paragraph" w:customStyle="1" w:styleId="Piedepgina6">
    <w:name w:val="Pie de página6"/>
    <w:basedOn w:val="Normal"/>
    <w:pPr>
      <w:tabs>
        <w:tab w:val="center" w:pos="4252"/>
        <w:tab w:val="right" w:pos="8504"/>
      </w:tabs>
    </w:pPr>
  </w:style>
  <w:style w:type="paragraph" w:customStyle="1" w:styleId="Piedepgina8">
    <w:name w:val="Pie de página8"/>
    <w:basedOn w:val="Normal"/>
    <w:pPr>
      <w:tabs>
        <w:tab w:val="center" w:pos="4252"/>
        <w:tab w:val="right" w:pos="8504"/>
      </w:tabs>
    </w:pPr>
  </w:style>
  <w:style w:type="paragraph" w:customStyle="1" w:styleId="Piedepgina9">
    <w:name w:val="Pie de página9"/>
    <w:basedOn w:val="Normal"/>
    <w:pPr>
      <w:tabs>
        <w:tab w:val="center" w:pos="4252"/>
        <w:tab w:val="right" w:pos="8504"/>
      </w:tabs>
    </w:pPr>
  </w:style>
  <w:style w:type="paragraph" w:customStyle="1" w:styleId="Piedepgina11">
    <w:name w:val="Pie de página11"/>
    <w:basedOn w:val="Normal"/>
    <w:pPr>
      <w:tabs>
        <w:tab w:val="center" w:pos="4252"/>
        <w:tab w:val="right" w:pos="8504"/>
      </w:tabs>
    </w:pPr>
  </w:style>
  <w:style w:type="paragraph" w:customStyle="1" w:styleId="Piedepgina12">
    <w:name w:val="Pie de página12"/>
    <w:basedOn w:val="Normal"/>
    <w:pPr>
      <w:tabs>
        <w:tab w:val="center" w:pos="4252"/>
        <w:tab w:val="right" w:pos="8504"/>
      </w:tabs>
    </w:pPr>
  </w:style>
  <w:style w:type="paragraph" w:customStyle="1" w:styleId="Piedepgina13">
    <w:name w:val="Pie de página13"/>
    <w:basedOn w:val="Normal"/>
    <w:pPr>
      <w:tabs>
        <w:tab w:val="center" w:pos="4252"/>
        <w:tab w:val="right" w:pos="8504"/>
      </w:tabs>
    </w:pPr>
  </w:style>
  <w:style w:type="paragraph" w:styleId="Senseespaiat">
    <w:name w:val="No Spacing"/>
    <w:basedOn w:val="Normal0"/>
    <w:uiPriority w:val="1"/>
    <w:qFormat/>
    <w:rPr>
      <w:rFonts w:ascii="Calibri" w:hAnsi="Calibri"/>
      <w:sz w:val="22"/>
    </w:rPr>
  </w:style>
  <w:style w:type="character" w:customStyle="1" w:styleId="CapaleraCar">
    <w:name w:val="Capçalera Car"/>
    <w:rPr>
      <w:rFonts w:ascii="Calibri" w:hAnsi="Calibri"/>
      <w:sz w:val="22"/>
    </w:rPr>
  </w:style>
  <w:style w:type="character" w:customStyle="1" w:styleId="PeuCar">
    <w:name w:val="Peu Car"/>
    <w:rPr>
      <w:rFonts w:ascii="Calibri" w:hAnsi="Calibri"/>
      <w:sz w:val="22"/>
    </w:rPr>
  </w:style>
  <w:style w:type="character" w:customStyle="1" w:styleId="CapaleraCar1">
    <w:name w:val="Capçalera Car1"/>
    <w:rPr>
      <w:rFonts w:ascii="Calibri" w:hAnsi="Calibri"/>
      <w:sz w:val="22"/>
    </w:rPr>
  </w:style>
  <w:style w:type="character" w:customStyle="1" w:styleId="PeuCar1">
    <w:name w:val="Peu Car1"/>
    <w:rPr>
      <w:rFonts w:ascii="Calibri" w:hAnsi="Calibri"/>
      <w:sz w:val="22"/>
    </w:rPr>
  </w:style>
  <w:style w:type="character" w:customStyle="1" w:styleId="CapaleraCar2">
    <w:name w:val="Capçalera Car2"/>
    <w:rPr>
      <w:rFonts w:ascii="Calibri" w:hAnsi="Calibri"/>
      <w:sz w:val="22"/>
    </w:rPr>
  </w:style>
  <w:style w:type="character" w:customStyle="1" w:styleId="PeuCar2">
    <w:name w:val="Peu Car2"/>
    <w:rPr>
      <w:rFonts w:ascii="Calibri" w:hAnsi="Calibri"/>
      <w:sz w:val="22"/>
    </w:rPr>
  </w:style>
  <w:style w:type="character" w:customStyle="1" w:styleId="CapaleraCar3">
    <w:name w:val="Capçalera Car3"/>
    <w:rPr>
      <w:rFonts w:ascii="Calibri" w:hAnsi="Calibri"/>
      <w:sz w:val="22"/>
    </w:rPr>
  </w:style>
  <w:style w:type="character" w:customStyle="1" w:styleId="PeuCar3">
    <w:name w:val="Peu Car3"/>
    <w:rPr>
      <w:rFonts w:ascii="Calibri" w:hAnsi="Calibri"/>
      <w:sz w:val="22"/>
    </w:rPr>
  </w:style>
  <w:style w:type="character" w:customStyle="1" w:styleId="CapaleraCar4">
    <w:name w:val="Capçalera Car4"/>
    <w:rPr>
      <w:rFonts w:ascii="Calibri" w:hAnsi="Calibri"/>
      <w:sz w:val="22"/>
    </w:rPr>
  </w:style>
  <w:style w:type="character" w:customStyle="1" w:styleId="PeuCar4">
    <w:name w:val="Peu Car4"/>
    <w:rPr>
      <w:rFonts w:ascii="Calibri" w:hAnsi="Calibri"/>
      <w:sz w:val="22"/>
    </w:rPr>
  </w:style>
  <w:style w:type="character" w:customStyle="1" w:styleId="CapaleraCar5">
    <w:name w:val="Capçalera Car5"/>
    <w:rPr>
      <w:rFonts w:ascii="Calibri" w:hAnsi="Calibri"/>
      <w:sz w:val="22"/>
    </w:rPr>
  </w:style>
  <w:style w:type="character" w:customStyle="1" w:styleId="PeuCar5">
    <w:name w:val="Peu Car5"/>
    <w:rPr>
      <w:rFonts w:ascii="Calibri" w:hAnsi="Calibri"/>
      <w:sz w:val="22"/>
    </w:rPr>
  </w:style>
  <w:style w:type="character" w:customStyle="1" w:styleId="CapaleraCar6">
    <w:name w:val="Capçalera Car6"/>
    <w:rPr>
      <w:rFonts w:ascii="Calibri" w:hAnsi="Calibri"/>
      <w:sz w:val="22"/>
    </w:rPr>
  </w:style>
  <w:style w:type="character" w:customStyle="1" w:styleId="PeuCar6">
    <w:name w:val="Peu Car6"/>
    <w:rPr>
      <w:rFonts w:ascii="Calibri" w:hAnsi="Calibri"/>
      <w:sz w:val="22"/>
    </w:rPr>
  </w:style>
  <w:style w:type="character" w:customStyle="1" w:styleId="CapaleraCar7">
    <w:name w:val="Capçalera Car7"/>
    <w:rPr>
      <w:rFonts w:ascii="Calibri" w:hAnsi="Calibri"/>
      <w:sz w:val="22"/>
    </w:rPr>
  </w:style>
  <w:style w:type="character" w:customStyle="1" w:styleId="PeuCar7">
    <w:name w:val="Peu Car7"/>
    <w:rPr>
      <w:rFonts w:ascii="Calibri" w:hAnsi="Calibri"/>
      <w:sz w:val="22"/>
    </w:rPr>
  </w:style>
  <w:style w:type="character" w:customStyle="1" w:styleId="CapaleraCar8">
    <w:name w:val="Capçalera Car8"/>
    <w:rPr>
      <w:rFonts w:ascii="Calibri" w:hAnsi="Calibri"/>
      <w:sz w:val="22"/>
    </w:rPr>
  </w:style>
  <w:style w:type="character" w:customStyle="1" w:styleId="PeuCar8">
    <w:name w:val="Peu Car8"/>
    <w:rPr>
      <w:rFonts w:ascii="Calibri" w:hAnsi="Calibri"/>
      <w:sz w:val="22"/>
    </w:rPr>
  </w:style>
  <w:style w:type="character" w:customStyle="1" w:styleId="CapaleraCar9">
    <w:name w:val="Capçalera Car9"/>
    <w:rPr>
      <w:rFonts w:ascii="Calibri" w:hAnsi="Calibri"/>
      <w:sz w:val="22"/>
    </w:rPr>
  </w:style>
  <w:style w:type="character" w:customStyle="1" w:styleId="PeuCar9">
    <w:name w:val="Peu Car9"/>
    <w:rPr>
      <w:rFonts w:ascii="Calibri" w:hAnsi="Calibri"/>
      <w:sz w:val="22"/>
    </w:rPr>
  </w:style>
  <w:style w:type="character" w:customStyle="1" w:styleId="EncabezadoCar1">
    <w:name w:val="Encabezado Car1"/>
    <w:rPr>
      <w:rFonts w:ascii="Calibri" w:hAnsi="Calibri"/>
      <w:sz w:val="22"/>
    </w:rPr>
  </w:style>
  <w:style w:type="character" w:customStyle="1" w:styleId="PiedepginaCar1">
    <w:name w:val="Pie de página Car1"/>
    <w:rPr>
      <w:rFonts w:ascii="Calibri" w:hAnsi="Calibri"/>
      <w:sz w:val="22"/>
    </w:rPr>
  </w:style>
  <w:style w:type="character" w:customStyle="1" w:styleId="EncabezadoCar2">
    <w:name w:val="Encabezado Car2"/>
    <w:rPr>
      <w:rFonts w:ascii="Calibri" w:hAnsi="Calibri"/>
      <w:sz w:val="22"/>
    </w:rPr>
  </w:style>
  <w:style w:type="character" w:customStyle="1" w:styleId="PiedepginaCar2">
    <w:name w:val="Pie de página Car2"/>
    <w:rPr>
      <w:rFonts w:ascii="Calibri" w:hAnsi="Calibri"/>
      <w:sz w:val="22"/>
    </w:rPr>
  </w:style>
  <w:style w:type="character" w:customStyle="1" w:styleId="EncabezadoCar3">
    <w:name w:val="Encabezado Car3"/>
    <w:rPr>
      <w:rFonts w:ascii="Calibri" w:hAnsi="Calibri"/>
      <w:sz w:val="22"/>
    </w:rPr>
  </w:style>
  <w:style w:type="character" w:customStyle="1" w:styleId="PiedepginaCar3">
    <w:name w:val="Pie de página Car3"/>
    <w:rPr>
      <w:rFonts w:ascii="Calibri" w:hAnsi="Calibri"/>
      <w:sz w:val="22"/>
    </w:rPr>
  </w:style>
  <w:style w:type="character" w:customStyle="1" w:styleId="EncabezadoCar4">
    <w:name w:val="Encabezado Car4"/>
    <w:rPr>
      <w:rFonts w:ascii="Calibri" w:hAnsi="Calibri"/>
      <w:sz w:val="22"/>
    </w:rPr>
  </w:style>
  <w:style w:type="character" w:customStyle="1" w:styleId="PiedepginaCar4">
    <w:name w:val="Pie de página Car4"/>
    <w:rPr>
      <w:rFonts w:ascii="Calibri" w:hAnsi="Calibri"/>
      <w:sz w:val="22"/>
    </w:rPr>
  </w:style>
  <w:style w:type="character" w:customStyle="1" w:styleId="EncabezadoCar5">
    <w:name w:val="Encabezado Car5"/>
    <w:rPr>
      <w:rFonts w:ascii="Calibri" w:hAnsi="Calibri"/>
      <w:sz w:val="22"/>
    </w:rPr>
  </w:style>
  <w:style w:type="character" w:customStyle="1" w:styleId="PiedepginaCar5">
    <w:name w:val="Pie de página Car5"/>
    <w:rPr>
      <w:rFonts w:ascii="Calibri" w:hAnsi="Calibri"/>
      <w:sz w:val="22"/>
    </w:rPr>
  </w:style>
  <w:style w:type="character" w:customStyle="1" w:styleId="EncabezadoCar6">
    <w:name w:val="Encabezado Car6"/>
    <w:rPr>
      <w:rFonts w:ascii="Calibri" w:hAnsi="Calibri"/>
      <w:sz w:val="22"/>
    </w:rPr>
  </w:style>
  <w:style w:type="character" w:customStyle="1" w:styleId="PiedepginaCar6">
    <w:name w:val="Pie de página Car6"/>
    <w:rPr>
      <w:rFonts w:ascii="Calibri" w:hAnsi="Calibri"/>
      <w:sz w:val="22"/>
    </w:rPr>
  </w:style>
  <w:style w:type="character" w:customStyle="1" w:styleId="EncabezadoCar7">
    <w:name w:val="Encabezado Car7"/>
    <w:rPr>
      <w:rFonts w:ascii="Calibri" w:hAnsi="Calibri"/>
      <w:sz w:val="22"/>
    </w:rPr>
  </w:style>
  <w:style w:type="character" w:customStyle="1" w:styleId="PiedepginaCar7">
    <w:name w:val="Pie de página Car7"/>
    <w:rPr>
      <w:rFonts w:ascii="Calibri" w:hAnsi="Calibri"/>
      <w:sz w:val="22"/>
    </w:rPr>
  </w:style>
  <w:style w:type="character" w:customStyle="1" w:styleId="EncabezadoCar8">
    <w:name w:val="Encabezado Car8"/>
    <w:rPr>
      <w:rFonts w:ascii="Calibri" w:hAnsi="Calibri"/>
      <w:sz w:val="22"/>
    </w:rPr>
  </w:style>
  <w:style w:type="character" w:customStyle="1" w:styleId="PiedepginaCar8">
    <w:name w:val="Pie de página Car8"/>
    <w:rPr>
      <w:rFonts w:ascii="Calibri" w:hAnsi="Calibri"/>
      <w:sz w:val="22"/>
    </w:rPr>
  </w:style>
  <w:style w:type="character" w:customStyle="1" w:styleId="EncabezadoCar9">
    <w:name w:val="Encabezado Car9"/>
    <w:rPr>
      <w:rFonts w:ascii="Calibri" w:hAnsi="Calibri"/>
      <w:sz w:val="22"/>
    </w:rPr>
  </w:style>
  <w:style w:type="character" w:customStyle="1" w:styleId="PiedepginaCar9">
    <w:name w:val="Pie de página Car9"/>
    <w:rPr>
      <w:rFonts w:ascii="Calibri" w:hAnsi="Calibri"/>
      <w:sz w:val="22"/>
    </w:rPr>
  </w:style>
  <w:style w:type="character" w:customStyle="1" w:styleId="Hipervnculo1">
    <w:name w:val="Hipervínculo1"/>
    <w:rPr>
      <w:color w:val="0563C1"/>
      <w:u w:val="single"/>
    </w:rPr>
  </w:style>
  <w:style w:type="character" w:customStyle="1" w:styleId="EncabezadoCar10">
    <w:name w:val="Encabezado Car10"/>
    <w:rPr>
      <w:rFonts w:ascii="Calibri" w:hAnsi="Calibri"/>
      <w:sz w:val="22"/>
    </w:rPr>
  </w:style>
  <w:style w:type="character" w:customStyle="1" w:styleId="PiedepginaCar10">
    <w:name w:val="Pie de página Car10"/>
    <w:rPr>
      <w:rFonts w:ascii="Calibri" w:hAnsi="Calibri"/>
      <w:sz w:val="22"/>
    </w:rPr>
  </w:style>
  <w:style w:type="character" w:customStyle="1" w:styleId="EncabezadoCar11">
    <w:name w:val="Encabezado Car11"/>
    <w:rPr>
      <w:rFonts w:ascii="Calibri" w:hAnsi="Calibri"/>
      <w:sz w:val="22"/>
    </w:rPr>
  </w:style>
  <w:style w:type="character" w:customStyle="1" w:styleId="PiedepginaCar11">
    <w:name w:val="Pie de página Car11"/>
    <w:rPr>
      <w:rFonts w:ascii="Calibri" w:hAnsi="Calibri"/>
      <w:sz w:val="22"/>
    </w:rPr>
  </w:style>
  <w:style w:type="character" w:customStyle="1" w:styleId="EncabezadoCar12">
    <w:name w:val="Encabezado Car12"/>
    <w:rPr>
      <w:rFonts w:ascii="Calibri" w:hAnsi="Calibri"/>
      <w:sz w:val="22"/>
    </w:rPr>
  </w:style>
  <w:style w:type="character" w:customStyle="1" w:styleId="PiedepginaCar12">
    <w:name w:val="Pie de página Car12"/>
    <w:rPr>
      <w:rFonts w:ascii="Calibri" w:hAnsi="Calibri"/>
      <w:sz w:val="22"/>
    </w:rPr>
  </w:style>
  <w:style w:type="table" w:styleId="Taulaambquadrcula">
    <w:name w:val="Table Grid"/>
    <w:basedOn w:val="Taulanormal"/>
    <w:uiPriority w:val="39"/>
    <w:rsid w:val="00D939A2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link w:val="PargrafdellistaCar"/>
    <w:uiPriority w:val="1"/>
    <w:qFormat/>
    <w:rsid w:val="000016F1"/>
    <w:pPr>
      <w:ind w:left="720"/>
      <w:contextualSpacing/>
    </w:pPr>
  </w:style>
  <w:style w:type="character" w:styleId="Refernciadecomentari">
    <w:name w:val="annotation reference"/>
    <w:basedOn w:val="Lletraperdefectedelpargraf"/>
    <w:uiPriority w:val="99"/>
    <w:semiHidden/>
    <w:unhideWhenUsed/>
    <w:rsid w:val="00A60361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A60361"/>
    <w:pPr>
      <w:spacing w:line="240" w:lineRule="auto"/>
    </w:pPr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A60361"/>
    <w:rPr>
      <w:rFonts w:ascii="Calibri" w:hAnsi="Calibri"/>
      <w:lang w:val="es-ES_tradnl" w:eastAsia="es-ES_tradn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A6036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A60361"/>
    <w:rPr>
      <w:rFonts w:ascii="Calibri" w:hAnsi="Calibri"/>
      <w:b/>
      <w:bCs/>
      <w:lang w:val="es-ES_tradnl" w:eastAsia="es-ES_tradnl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917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91741F"/>
    <w:rPr>
      <w:rFonts w:ascii="Segoe UI" w:hAnsi="Segoe UI" w:cs="Segoe UI"/>
      <w:sz w:val="18"/>
      <w:szCs w:val="18"/>
      <w:lang w:val="es-ES_tradnl" w:eastAsia="es-ES_tradnl"/>
    </w:rPr>
  </w:style>
  <w:style w:type="character" w:customStyle="1" w:styleId="Ttol1Car">
    <w:name w:val="Títol 1 Car"/>
    <w:basedOn w:val="Lletraperdefectedelpargraf"/>
    <w:link w:val="Ttol1"/>
    <w:uiPriority w:val="9"/>
    <w:rsid w:val="00C335F1"/>
    <w:rPr>
      <w:rFonts w:ascii="Arial" w:hAnsi="Arial" w:cs="Arial"/>
      <w:b/>
      <w:bCs/>
      <w:color w:val="000000"/>
      <w:kern w:val="2"/>
      <w:sz w:val="22"/>
      <w:szCs w:val="22"/>
    </w:rPr>
  </w:style>
  <w:style w:type="character" w:customStyle="1" w:styleId="PargrafdellistaCar">
    <w:name w:val="Paràgraf de llista Car"/>
    <w:link w:val="Pargrafdellista"/>
    <w:uiPriority w:val="1"/>
    <w:rsid w:val="00C335F1"/>
    <w:rPr>
      <w:rFonts w:ascii="Calibri" w:hAnsi="Calibri"/>
      <w:sz w:val="22"/>
      <w:lang w:eastAsia="es-ES_tradnl"/>
    </w:rPr>
  </w:style>
  <w:style w:type="paragraph" w:styleId="Textindependent">
    <w:name w:val="Body Text"/>
    <w:basedOn w:val="Normal"/>
    <w:link w:val="TextindependentCar"/>
    <w:rsid w:val="00C335F1"/>
    <w:pPr>
      <w:widowControl w:val="0"/>
      <w:suppressAutoHyphens/>
    </w:pPr>
    <w:rPr>
      <w:rFonts w:ascii="Arial" w:hAnsi="Arial" w:cs="Arial"/>
      <w:kern w:val="2"/>
      <w:szCs w:val="22"/>
      <w:lang w:eastAsia="ca-ES"/>
    </w:rPr>
  </w:style>
  <w:style w:type="character" w:customStyle="1" w:styleId="TextindependentCar">
    <w:name w:val="Text independent Car"/>
    <w:basedOn w:val="Lletraperdefectedelpargraf"/>
    <w:link w:val="Textindependent"/>
    <w:rsid w:val="00C335F1"/>
    <w:rPr>
      <w:rFonts w:ascii="Arial" w:hAnsi="Arial" w:cs="Arial"/>
      <w:kern w:val="2"/>
      <w:sz w:val="22"/>
      <w:szCs w:val="22"/>
    </w:rPr>
  </w:style>
  <w:style w:type="paragraph" w:customStyle="1" w:styleId="Default">
    <w:name w:val="Default"/>
    <w:basedOn w:val="Normal0"/>
    <w:rsid w:val="00C335F1"/>
    <w:pPr>
      <w:suppressAutoHyphens/>
    </w:pPr>
    <w:rPr>
      <w:rFonts w:cs="Arial"/>
      <w:color w:val="000000"/>
      <w:kern w:val="2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9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892</Words>
  <Characters>5086</Characters>
  <Application>Microsoft Office Word</Application>
  <DocSecurity>0</DocSecurity>
  <Lines>42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Diputació de Girona</Company>
  <LinksUpToDate>false</LinksUpToDate>
  <CharactersWithSpaces>5967</CharactersWithSpaces>
  <SharedDoc>false</SharedDoc>
  <HyperlinkBase>C:\Users\ANTONI~1.JIM\AppData\Local\Temp\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Sarsanedas</dc:creator>
  <cp:keywords/>
  <dc:description/>
  <cp:lastModifiedBy>Sònia Camós Díaz</cp:lastModifiedBy>
  <cp:revision>2</cp:revision>
  <cp:lastPrinted>2024-06-11T12:26:00Z</cp:lastPrinted>
  <dcterms:created xsi:type="dcterms:W3CDTF">2025-10-21T06:36:00Z</dcterms:created>
  <dcterms:modified xsi:type="dcterms:W3CDTF">2025-10-21T06:36:00Z</dcterms:modified>
</cp:coreProperties>
</file>