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05" w:rsidRPr="005761E0" w:rsidRDefault="00A82205" w:rsidP="00A82205">
      <w:pPr>
        <w:jc w:val="both"/>
        <w:rPr>
          <w:rFonts w:ascii="Arial" w:hAnsi="Arial" w:cs="Arial"/>
          <w:color w:val="FF0000"/>
          <w:szCs w:val="24"/>
        </w:rPr>
      </w:pPr>
    </w:p>
    <w:p w:rsidR="00A82205" w:rsidRPr="00AB0502" w:rsidRDefault="00A82205" w:rsidP="00A82205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AB0502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A82205" w:rsidRPr="008B0F62" w:rsidRDefault="00A82205" w:rsidP="00A82205">
      <w:pPr>
        <w:ind w:left="720" w:hanging="11"/>
        <w:jc w:val="both"/>
        <w:rPr>
          <w:rFonts w:ascii="Arial" w:hAnsi="Arial" w:cs="Arial"/>
          <w:i/>
          <w:color w:val="auto"/>
          <w:sz w:val="20"/>
        </w:rPr>
      </w:pPr>
    </w:p>
    <w:p w:rsidR="00A82205" w:rsidRPr="006A73FD" w:rsidRDefault="00A82205" w:rsidP="00A82205">
      <w:pPr>
        <w:jc w:val="both"/>
        <w:rPr>
          <w:rFonts w:ascii="Arial" w:hAnsi="Arial" w:cs="Arial"/>
          <w:color w:val="auto"/>
        </w:rPr>
      </w:pPr>
      <w:r w:rsidRPr="00AB0502">
        <w:rPr>
          <w:rFonts w:ascii="Arial" w:hAnsi="Arial" w:cs="Arial"/>
          <w:color w:val="auto"/>
          <w:szCs w:val="24"/>
        </w:rPr>
        <w:t xml:space="preserve">Contracte: </w:t>
      </w:r>
      <w:r w:rsidRPr="00AB0502">
        <w:rPr>
          <w:rFonts w:ascii="Arial" w:hAnsi="Arial" w:cs="Arial"/>
          <w:color w:val="auto"/>
        </w:rPr>
        <w:t xml:space="preserve">servei de manteniment i llicències d’ús de diverses aplicacions instal·lades a l’Ajuntament d’Esplugues de Llobregat </w:t>
      </w:r>
    </w:p>
    <w:p w:rsidR="00A82205" w:rsidRPr="00820072" w:rsidRDefault="00A82205" w:rsidP="00A82205">
      <w:pPr>
        <w:jc w:val="both"/>
        <w:rPr>
          <w:rFonts w:ascii="Arial" w:hAnsi="Arial" w:cs="Arial"/>
          <w:color w:val="auto"/>
          <w:szCs w:val="24"/>
        </w:rPr>
      </w:pPr>
      <w:r w:rsidRPr="00820072">
        <w:rPr>
          <w:rFonts w:ascii="Arial" w:hAnsi="Arial" w:cs="Arial"/>
          <w:color w:val="auto"/>
          <w:szCs w:val="24"/>
        </w:rPr>
        <w:t>Expedient: 2025/5270/1407</w:t>
      </w:r>
    </w:p>
    <w:p w:rsidR="00A82205" w:rsidRPr="005761E0" w:rsidRDefault="00A82205" w:rsidP="00A82205">
      <w:pPr>
        <w:jc w:val="both"/>
        <w:rPr>
          <w:rFonts w:ascii="Arial" w:eastAsia="Calibri" w:hAnsi="Arial" w:cs="Arial"/>
          <w:color w:val="FF0000"/>
          <w:szCs w:val="24"/>
          <w:lang w:eastAsia="en-US"/>
        </w:rPr>
      </w:pPr>
    </w:p>
    <w:p w:rsidR="00A82205" w:rsidRPr="00AB0502" w:rsidRDefault="00A82205" w:rsidP="00A82205">
      <w:pPr>
        <w:ind w:left="284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AB0502">
        <w:rPr>
          <w:rFonts w:ascii="Arial" w:eastAsia="Calibri" w:hAnsi="Arial" w:cs="Arial"/>
          <w:b/>
          <w:color w:val="auto"/>
          <w:szCs w:val="24"/>
          <w:lang w:eastAsia="en-US"/>
        </w:rPr>
        <w:t>Model de proposta econòmica a inserir en el SOBRE ÚNIC</w:t>
      </w:r>
    </w:p>
    <w:p w:rsidR="00A82205" w:rsidRPr="00AB0502" w:rsidRDefault="00A82205" w:rsidP="00A82205">
      <w:pPr>
        <w:ind w:left="284" w:hanging="283"/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A82205" w:rsidRDefault="00A82205" w:rsidP="00A82205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AB0502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AB0502">
        <w:rPr>
          <w:rFonts w:ascii="Arial" w:hAnsi="Arial" w:cs="Arial"/>
          <w:i/>
          <w:color w:val="auto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auto"/>
          <w:szCs w:val="24"/>
        </w:rPr>
        <w:t>N</w:t>
      </w:r>
      <w:r w:rsidRPr="00AB0502">
        <w:rPr>
          <w:rFonts w:ascii="Arial" w:hAnsi="Arial" w:cs="Arial"/>
          <w:i/>
          <w:color w:val="auto"/>
          <w:szCs w:val="24"/>
        </w:rPr>
        <w:t>IF núm. .............., domiciliada a........... carrer ........................, núm..........,</w:t>
      </w:r>
      <w:r w:rsidRPr="00AB0502">
        <w:rPr>
          <w:rFonts w:ascii="Arial" w:hAnsi="Arial" w:cs="Arial"/>
          <w:color w:val="auto"/>
          <w:szCs w:val="24"/>
        </w:rPr>
        <w:t xml:space="preserve"> </w:t>
      </w:r>
      <w:r w:rsidRPr="00AB0502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AB0502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........................), assabentat/da de les condicions exigides per optar a la contractació relativa al</w:t>
      </w:r>
      <w:r w:rsidRPr="00AB0502">
        <w:rPr>
          <w:rFonts w:ascii="Arial" w:hAnsi="Arial" w:cs="Arial"/>
          <w:color w:val="auto"/>
        </w:rPr>
        <w:t xml:space="preserve"> </w:t>
      </w:r>
      <w:r w:rsidRPr="00AB0502">
        <w:rPr>
          <w:rFonts w:ascii="Arial" w:hAnsi="Arial" w:cs="Arial"/>
          <w:color w:val="auto"/>
          <w:szCs w:val="24"/>
        </w:rPr>
        <w:t xml:space="preserve">contracte de </w:t>
      </w:r>
      <w:r w:rsidRPr="00AB0502">
        <w:rPr>
          <w:rFonts w:ascii="Arial" w:hAnsi="Arial" w:cs="Arial"/>
          <w:color w:val="auto"/>
        </w:rPr>
        <w:t xml:space="preserve">servei </w:t>
      </w:r>
      <w:r w:rsidRPr="00E749F5">
        <w:rPr>
          <w:rFonts w:ascii="Arial" w:hAnsi="Arial" w:cs="Arial"/>
          <w:color w:val="auto"/>
        </w:rPr>
        <w:t>de manteniment</w:t>
      </w:r>
      <w:r>
        <w:rPr>
          <w:rFonts w:ascii="Arial" w:hAnsi="Arial" w:cs="Arial"/>
          <w:color w:val="auto"/>
        </w:rPr>
        <w:t xml:space="preserve"> i</w:t>
      </w:r>
      <w:r w:rsidRPr="00E749F5">
        <w:rPr>
          <w:rFonts w:ascii="Arial" w:hAnsi="Arial" w:cs="Arial"/>
          <w:color w:val="auto"/>
        </w:rPr>
        <w:t xml:space="preserve"> llicència d’ús de </w:t>
      </w:r>
      <w:r>
        <w:rPr>
          <w:rFonts w:ascii="Arial" w:hAnsi="Arial" w:cs="Arial"/>
          <w:color w:val="auto"/>
        </w:rPr>
        <w:t xml:space="preserve">diverses aplicacions instal·lades a l’Ajuntament d’Esplugues de Llobregat </w:t>
      </w:r>
      <w:r w:rsidRPr="00A55DF2">
        <w:rPr>
          <w:rFonts w:ascii="Arial" w:eastAsia="Arial" w:hAnsi="Arial" w:cs="Arial"/>
          <w:color w:val="auto"/>
        </w:rPr>
        <w:t>(EXP.2025/5270/1407)</w:t>
      </w:r>
      <w:r w:rsidRPr="00AB0502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color w:val="auto"/>
          <w:szCs w:val="24"/>
        </w:rPr>
        <w:t xml:space="preserve"> l’empresa..............................................</w:t>
      </w:r>
      <w:r w:rsidRPr="00AB0502">
        <w:rPr>
          <w:rFonts w:ascii="Arial" w:hAnsi="Arial" w:cs="Arial"/>
          <w:color w:val="auto"/>
          <w:szCs w:val="24"/>
        </w:rPr>
        <w:t xml:space="preserve"> es compromet a portar-la a terme amb subjecció al Plec de Clàusules Administratives Particulars i al Plec de Prescripcions Tècniques Particulars, que accepta íntegrament, per la quantitat de: </w:t>
      </w:r>
    </w:p>
    <w:p w:rsidR="00A82205" w:rsidRPr="00AB0502" w:rsidRDefault="00A82205" w:rsidP="00A82205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A82205" w:rsidRPr="008B0F62" w:rsidRDefault="00A82205" w:rsidP="00A82205">
      <w:pPr>
        <w:jc w:val="both"/>
        <w:rPr>
          <w:rFonts w:ascii="Arial" w:hAnsi="Arial" w:cs="Arial"/>
          <w:color w:val="FF0000"/>
          <w:sz w:val="4"/>
          <w:szCs w:val="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410"/>
        <w:gridCol w:w="2410"/>
      </w:tblGrid>
      <w:tr w:rsidR="00A82205" w:rsidTr="00CC07D0">
        <w:tc>
          <w:tcPr>
            <w:tcW w:w="3118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>LOTS</w:t>
            </w:r>
          </w:p>
        </w:tc>
        <w:tc>
          <w:tcPr>
            <w:tcW w:w="2410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>Import base licitació (IVA exclòs)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IMPORT TOTAL OFERT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(IVA exclòs)</w:t>
            </w:r>
          </w:p>
        </w:tc>
      </w:tr>
      <w:tr w:rsidR="00A82205" w:rsidTr="00CC07D0">
        <w:trPr>
          <w:trHeight w:val="866"/>
        </w:trPr>
        <w:tc>
          <w:tcPr>
            <w:tcW w:w="3118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LOT 1</w:t>
            </w: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 xml:space="preserve">Aplicació informàtica </w:t>
            </w:r>
            <w:proofErr w:type="spellStart"/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>Deporwin</w:t>
            </w:r>
            <w:proofErr w:type="spellEnd"/>
          </w:p>
        </w:tc>
        <w:tc>
          <w:tcPr>
            <w:tcW w:w="2410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</w:rPr>
              <w:t>21.883,70€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  <w:tr w:rsidR="00A82205" w:rsidTr="00CC07D0">
        <w:trPr>
          <w:trHeight w:val="850"/>
        </w:trPr>
        <w:tc>
          <w:tcPr>
            <w:tcW w:w="3118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sz w:val="24"/>
                <w:szCs w:val="24"/>
                <w:lang w:val="ca-ES"/>
              </w:rPr>
              <w:t>LOT 2</w:t>
            </w:r>
            <w:r w:rsidRPr="00977684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 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 xml:space="preserve">Plataforma informàtica </w:t>
            </w:r>
            <w:proofErr w:type="spellStart"/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>Gobierto</w:t>
            </w:r>
            <w:proofErr w:type="spellEnd"/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 xml:space="preserve"> Transparència</w:t>
            </w:r>
          </w:p>
        </w:tc>
        <w:tc>
          <w:tcPr>
            <w:tcW w:w="2410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</w:rPr>
              <w:t>13.000,00€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  <w:tr w:rsidR="00A82205" w:rsidRPr="00977684" w:rsidTr="00CC07D0">
        <w:trPr>
          <w:trHeight w:val="1122"/>
        </w:trPr>
        <w:tc>
          <w:tcPr>
            <w:tcW w:w="3118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LOT 3</w:t>
            </w: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>Aplicació informàtica  de Pressupostos i condicions tècniques</w:t>
            </w:r>
          </w:p>
        </w:tc>
        <w:tc>
          <w:tcPr>
            <w:tcW w:w="2410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</w:rPr>
              <w:t>11.018,24€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  <w:tr w:rsidR="00A82205" w:rsidRPr="00977684" w:rsidTr="00CC07D0">
        <w:trPr>
          <w:trHeight w:val="978"/>
        </w:trPr>
        <w:tc>
          <w:tcPr>
            <w:tcW w:w="3118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LOT 4</w:t>
            </w: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>Aplicació informàtica  GIS Intranet</w:t>
            </w:r>
          </w:p>
        </w:tc>
        <w:tc>
          <w:tcPr>
            <w:tcW w:w="2410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</w:rPr>
              <w:t>14.100,00€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  <w:tr w:rsidR="00A82205" w:rsidRPr="00977684" w:rsidTr="00CC07D0">
        <w:trPr>
          <w:trHeight w:val="823"/>
        </w:trPr>
        <w:tc>
          <w:tcPr>
            <w:tcW w:w="3118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LOT 5</w:t>
            </w: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>Servei de gestió de cartera de dominis certificats SSL</w:t>
            </w:r>
          </w:p>
        </w:tc>
        <w:tc>
          <w:tcPr>
            <w:tcW w:w="2410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</w:rPr>
              <w:t>4.327,18€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  <w:tr w:rsidR="00A82205" w:rsidRPr="00977684" w:rsidTr="00CC07D0">
        <w:trPr>
          <w:trHeight w:val="680"/>
        </w:trPr>
        <w:tc>
          <w:tcPr>
            <w:tcW w:w="3118" w:type="dxa"/>
            <w:vAlign w:val="center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LOT 6</w:t>
            </w:r>
            <w:r w:rsidRPr="00977684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 xml:space="preserve">Aplicació informàtica </w:t>
            </w:r>
            <w:proofErr w:type="spellStart"/>
            <w:r w:rsidRPr="00977684">
              <w:rPr>
                <w:rFonts w:ascii="Arial" w:hAnsi="Arial" w:cs="Arial"/>
                <w:sz w:val="22"/>
                <w:szCs w:val="22"/>
                <w:lang w:val="ca-ES"/>
              </w:rPr>
              <w:t>Epsilon</w:t>
            </w:r>
            <w:proofErr w:type="spellEnd"/>
          </w:p>
        </w:tc>
        <w:tc>
          <w:tcPr>
            <w:tcW w:w="2410" w:type="dxa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sz w:val="24"/>
                <w:szCs w:val="24"/>
              </w:rPr>
              <w:t>9.030,48€</w:t>
            </w: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A82205" w:rsidRPr="00977684" w:rsidRDefault="00A82205" w:rsidP="00CC07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97768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</w:tbl>
    <w:p w:rsidR="00A82205" w:rsidRDefault="00A82205" w:rsidP="00A8220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A82205" w:rsidRDefault="00A82205" w:rsidP="00A8220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A82205" w:rsidRPr="00096138" w:rsidRDefault="00A82205" w:rsidP="00A8220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096138">
        <w:rPr>
          <w:rFonts w:ascii="Arial" w:hAnsi="Arial" w:cs="Arial"/>
          <w:color w:val="auto"/>
          <w:sz w:val="22"/>
          <w:szCs w:val="22"/>
        </w:rPr>
        <w:t>Els camps a complimentar per l’empresa licitadora seran únicament els establerts en fons de color gris corresponents a la columna “IMPORT TOTAL OFERT (IVA exclòs)”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09613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82205" w:rsidRDefault="00A82205" w:rsidP="00A82205">
      <w:pPr>
        <w:jc w:val="both"/>
        <w:rPr>
          <w:rFonts w:ascii="Arial" w:hAnsi="Arial" w:cs="Arial"/>
          <w:color w:val="FF0000"/>
          <w:szCs w:val="24"/>
        </w:rPr>
      </w:pPr>
    </w:p>
    <w:p w:rsidR="00A82205" w:rsidRDefault="00A82205" w:rsidP="00A82205">
      <w:pPr>
        <w:jc w:val="both"/>
        <w:rPr>
          <w:rFonts w:ascii="Arial" w:hAnsi="Arial" w:cs="Arial"/>
          <w:color w:val="FF0000"/>
          <w:szCs w:val="24"/>
        </w:rPr>
      </w:pPr>
    </w:p>
    <w:p w:rsidR="00A82205" w:rsidRPr="005761E0" w:rsidRDefault="00A82205" w:rsidP="00A82205">
      <w:pPr>
        <w:jc w:val="both"/>
        <w:rPr>
          <w:rFonts w:ascii="Arial" w:hAnsi="Arial" w:cs="Arial"/>
          <w:color w:val="FF0000"/>
          <w:szCs w:val="24"/>
        </w:rPr>
      </w:pPr>
    </w:p>
    <w:p w:rsidR="00A82205" w:rsidRPr="00AB0502" w:rsidRDefault="00A82205" w:rsidP="00A82205">
      <w:pPr>
        <w:ind w:left="567"/>
        <w:jc w:val="both"/>
        <w:rPr>
          <w:rFonts w:ascii="Arial" w:hAnsi="Arial" w:cs="Arial"/>
          <w:color w:val="auto"/>
          <w:szCs w:val="24"/>
        </w:rPr>
      </w:pPr>
      <w:r w:rsidRPr="00AB0502">
        <w:rPr>
          <w:rFonts w:ascii="Arial" w:hAnsi="Arial" w:cs="Arial"/>
          <w:color w:val="auto"/>
          <w:szCs w:val="24"/>
        </w:rPr>
        <w:t>(</w:t>
      </w:r>
      <w:r w:rsidRPr="00AB0502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AB0502">
        <w:rPr>
          <w:rFonts w:ascii="Arial" w:hAnsi="Arial" w:cs="Arial"/>
          <w:color w:val="auto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A82205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B0" w:rsidRDefault="00A82205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02B0" w:rsidRDefault="00A82205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B0" w:rsidRDefault="00A82205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E02B0" w:rsidRDefault="00A82205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1E02B0" w:rsidRDefault="00A8220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2B0" w:rsidRDefault="00A8220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B0" w:rsidRDefault="00A82205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3B935E56" wp14:editId="1F96E64E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2B0" w:rsidRPr="00B5501E" w:rsidRDefault="00A82205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B0" w:rsidRDefault="00A82205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7B0E08BD" wp14:editId="647222A9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5"/>
    <w:rsid w:val="00783C2D"/>
    <w:rsid w:val="009B2B6F"/>
    <w:rsid w:val="00A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61843-560F-4B20-917B-AED980D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20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822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0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A82205"/>
  </w:style>
  <w:style w:type="table" w:styleId="Tablaconcuadrcula">
    <w:name w:val="Table Grid"/>
    <w:basedOn w:val="Tablanormal"/>
    <w:uiPriority w:val="39"/>
    <w:rsid w:val="00A82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82205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A82205"/>
    <w:rPr>
      <w:rFonts w:ascii="Courier New" w:eastAsia="Times New Roman" w:hAnsi="Courier New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A82205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2025-10-27T13:41:00Z</dcterms:created>
  <dcterms:modified xsi:type="dcterms:W3CDTF">2025-10-27T13:41:00Z</dcterms:modified>
</cp:coreProperties>
</file>