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D34" w:rsidRDefault="00A90D34" w:rsidP="00A90D34">
      <w:pPr>
        <w:pStyle w:val="Ttulo3"/>
        <w:numPr>
          <w:ilvl w:val="0"/>
          <w:numId w:val="0"/>
        </w:numPr>
        <w:rPr>
          <w:rFonts w:ascii="Verdana" w:hAnsi="Verdana"/>
          <w:sz w:val="18"/>
          <w:szCs w:val="18"/>
        </w:rPr>
      </w:pPr>
      <w:bookmarkStart w:id="0" w:name="_Toc116993334"/>
      <w:r>
        <w:rPr>
          <w:rFonts w:ascii="Verdana" w:hAnsi="Verdana"/>
          <w:sz w:val="18"/>
          <w:szCs w:val="18"/>
        </w:rPr>
        <w:t>Model d’oferta econòmica dels contractes basats</w:t>
      </w:r>
      <w:bookmarkEnd w:id="0"/>
    </w:p>
    <w:p w:rsidR="00A90D34" w:rsidRDefault="00A90D34" w:rsidP="00A90D34"/>
    <w:p w:rsidR="00A90D34" w:rsidRDefault="00A90D34" w:rsidP="00A90D34">
      <w:pPr>
        <w:rPr>
          <w:rFonts w:ascii="Verdana" w:hAnsi="Verdana"/>
          <w:sz w:val="18"/>
          <w:szCs w:val="18"/>
        </w:rPr>
      </w:pPr>
      <w:r w:rsidRPr="00A90D34">
        <w:rPr>
          <w:rFonts w:ascii="Verdana" w:hAnsi="Verdana"/>
          <w:iCs/>
          <w:sz w:val="18"/>
          <w:szCs w:val="18"/>
          <w:highlight w:val="yellow"/>
        </w:rPr>
        <w:t>…</w:t>
      </w:r>
      <w:r>
        <w:rPr>
          <w:rFonts w:ascii="Verdana" w:hAnsi="Verdana"/>
          <w:iCs/>
          <w:sz w:val="18"/>
          <w:szCs w:val="18"/>
        </w:rPr>
        <w:t xml:space="preserve"> domiciliat/da a</w:t>
      </w:r>
      <w:r w:rsidRPr="00A90D34">
        <w:rPr>
          <w:rFonts w:ascii="Verdana" w:hAnsi="Verdana"/>
          <w:iCs/>
          <w:sz w:val="18"/>
          <w:szCs w:val="18"/>
          <w:highlight w:val="yellow"/>
        </w:rPr>
        <w:t>…,</w:t>
      </w:r>
      <w:r>
        <w:rPr>
          <w:rFonts w:ascii="Verdana" w:hAnsi="Verdana"/>
          <w:iCs/>
          <w:sz w:val="18"/>
          <w:szCs w:val="18"/>
        </w:rPr>
        <w:t xml:space="preserve"> carrer</w:t>
      </w:r>
      <w:r w:rsidRPr="00A90D34">
        <w:rPr>
          <w:rFonts w:ascii="Verdana" w:hAnsi="Verdana"/>
          <w:iCs/>
          <w:sz w:val="18"/>
          <w:szCs w:val="18"/>
          <w:highlight w:val="yellow"/>
        </w:rPr>
        <w:t>…</w:t>
      </w:r>
      <w:r>
        <w:rPr>
          <w:rFonts w:ascii="Verdana" w:hAnsi="Verdana"/>
          <w:iCs/>
          <w:sz w:val="18"/>
          <w:szCs w:val="18"/>
        </w:rPr>
        <w:t>, amb DNI</w:t>
      </w:r>
      <w:r w:rsidRPr="00A90D34">
        <w:rPr>
          <w:rFonts w:ascii="Verdana" w:hAnsi="Verdana"/>
          <w:iCs/>
          <w:sz w:val="18"/>
          <w:szCs w:val="18"/>
          <w:highlight w:val="yellow"/>
        </w:rPr>
        <w:t>…</w:t>
      </w:r>
      <w:r>
        <w:rPr>
          <w:rFonts w:ascii="Verdana" w:hAnsi="Verdana"/>
          <w:iCs/>
          <w:sz w:val="18"/>
          <w:szCs w:val="18"/>
        </w:rPr>
        <w:t xml:space="preserve">, major d’edat i en nom propi (o en representació de …com acredito per … ) amb domicili a… carrer … assabentat/da de la invitació del Consorci per a la Gestió dels Residus del Vallès Oriental per a participar en el procediment per a l’adjudicació del contracte derivat de l’Acord marc del subministrament de gasoil tipus A i C per a Serveis Ambientals del Vallès Oriental, SA, </w:t>
      </w:r>
      <w:r>
        <w:rPr>
          <w:rFonts w:ascii="Verdana" w:hAnsi="Verdana"/>
          <w:sz w:val="18"/>
          <w:szCs w:val="18"/>
        </w:rPr>
        <w:t>(</w:t>
      </w:r>
      <w:r w:rsidRPr="00A90D34">
        <w:rPr>
          <w:rFonts w:ascii="Verdana" w:hAnsi="Verdana"/>
          <w:sz w:val="18"/>
          <w:szCs w:val="18"/>
          <w:highlight w:val="yellow"/>
        </w:rPr>
        <w:t>FER CONSTAR EL CODI QUE CONSTA A LA INVITACIÓ</w:t>
      </w:r>
      <w:r>
        <w:rPr>
          <w:rFonts w:ascii="Verdana" w:hAnsi="Verdana"/>
          <w:sz w:val="18"/>
          <w:szCs w:val="18"/>
        </w:rPr>
        <w:t>)</w:t>
      </w:r>
      <w:r>
        <w:rPr>
          <w:rFonts w:ascii="Verdana" w:hAnsi="Verdana"/>
          <w:iCs/>
          <w:sz w:val="18"/>
          <w:szCs w:val="18"/>
        </w:rPr>
        <w:t>, hi prenc part i declaro sota la meva responsabilitat que:</w:t>
      </w:r>
    </w:p>
    <w:p w:rsidR="00A90D34" w:rsidRDefault="00A90D34" w:rsidP="00A90D34">
      <w:pPr>
        <w:ind w:left="360" w:right="-1"/>
        <w:rPr>
          <w:rFonts w:ascii="Verdana" w:hAnsi="Verdana"/>
          <w:iCs/>
          <w:sz w:val="18"/>
          <w:szCs w:val="18"/>
        </w:rPr>
      </w:pPr>
    </w:p>
    <w:p w:rsidR="00A90D34" w:rsidRDefault="00A90D34" w:rsidP="00A90D34">
      <w:pPr>
        <w:pStyle w:val="Prrafodelista"/>
        <w:numPr>
          <w:ilvl w:val="0"/>
          <w:numId w:val="2"/>
        </w:numPr>
        <w:tabs>
          <w:tab w:val="num" w:pos="360"/>
          <w:tab w:val="left" w:pos="426"/>
        </w:tabs>
        <w:spacing w:after="0" w:line="240" w:lineRule="auto"/>
        <w:ind w:left="360"/>
        <w:jc w:val="both"/>
        <w:rPr>
          <w:rFonts w:ascii="Verdana" w:hAnsi="Verdana" w:cs="Arial"/>
          <w:iCs/>
          <w:sz w:val="18"/>
          <w:szCs w:val="18"/>
        </w:rPr>
      </w:pPr>
      <w:r>
        <w:rPr>
          <w:rFonts w:ascii="Verdana" w:hAnsi="Verdana" w:cs="Arial"/>
          <w:iCs/>
          <w:sz w:val="18"/>
          <w:szCs w:val="18"/>
        </w:rPr>
        <w:t xml:space="preserve">Les dades facilitades a Serveis Ambientals del Vallès Oriental, SA, en virtut de les quals </w:t>
      </w:r>
      <w:r w:rsidRPr="00A90D34">
        <w:rPr>
          <w:rFonts w:ascii="Verdana" w:hAnsi="Verdana" w:cs="Arial"/>
          <w:iCs/>
          <w:sz w:val="18"/>
          <w:szCs w:val="18"/>
          <w:highlight w:val="yellow"/>
        </w:rPr>
        <w:t>(NOM EMPRESARI)</w:t>
      </w:r>
      <w:r>
        <w:rPr>
          <w:rFonts w:ascii="Verdana" w:hAnsi="Verdana" w:cs="Arial"/>
          <w:iCs/>
          <w:sz w:val="18"/>
          <w:szCs w:val="18"/>
        </w:rPr>
        <w:t xml:space="preserve"> ha resultat adjudicatari de l’Acord marc del subministrament de gasoil tipus A i C per a Serveis Ambientals del Vallès Oriental, SA relatives a la capacitat d’obrar, la no concurrència de cap prohibició de contractar, el CIF i la representació que ostento són plenament vigents en el moment de presentació d’aquesta proposició.</w:t>
      </w:r>
    </w:p>
    <w:p w:rsidR="00A90D34" w:rsidRDefault="00A90D34" w:rsidP="00A90D34">
      <w:pPr>
        <w:pStyle w:val="Prrafodelista"/>
        <w:tabs>
          <w:tab w:val="left" w:pos="426"/>
        </w:tabs>
        <w:ind w:left="360"/>
        <w:rPr>
          <w:rFonts w:ascii="Verdana" w:hAnsi="Verdana" w:cs="Arial"/>
          <w:bCs/>
          <w:sz w:val="18"/>
          <w:szCs w:val="18"/>
        </w:rPr>
      </w:pPr>
    </w:p>
    <w:p w:rsidR="00A90D34" w:rsidRDefault="00A90D34" w:rsidP="00A90D34">
      <w:pPr>
        <w:pStyle w:val="Prrafodelista"/>
        <w:numPr>
          <w:ilvl w:val="0"/>
          <w:numId w:val="2"/>
        </w:numPr>
        <w:tabs>
          <w:tab w:val="num" w:pos="360"/>
          <w:tab w:val="left" w:pos="426"/>
        </w:tabs>
        <w:spacing w:after="0" w:line="240" w:lineRule="auto"/>
        <w:ind w:left="360"/>
        <w:jc w:val="both"/>
        <w:rPr>
          <w:rFonts w:ascii="Verdana" w:hAnsi="Verdana" w:cs="Arial"/>
          <w:bCs/>
          <w:sz w:val="18"/>
          <w:szCs w:val="18"/>
        </w:rPr>
      </w:pPr>
      <w:r w:rsidRPr="00A90D34">
        <w:rPr>
          <w:rFonts w:ascii="Verdana" w:hAnsi="Verdana" w:cs="Arial"/>
          <w:iCs/>
          <w:sz w:val="18"/>
          <w:szCs w:val="18"/>
          <w:highlight w:val="yellow"/>
        </w:rPr>
        <w:t>(NOM EMPRESARI)</w:t>
      </w:r>
      <w:r>
        <w:rPr>
          <w:rFonts w:ascii="Verdana" w:hAnsi="Verdana" w:cs="Arial"/>
          <w:iCs/>
          <w:sz w:val="18"/>
          <w:szCs w:val="18"/>
        </w:rPr>
        <w:t xml:space="preserve"> es troba al corrent de les obligacions tributàries amb l’Administració General de l’Estat, amb la Generalitat de Catalunya i amb les entitats que integren l’Administració local, així com de les obligacions amb la Seguretat Social, de conformitat amb l’article 146 del Text refós de la Llei de contractes del sector públic, aprovat pel Reial decret legislatiu 3/2011, de 14 de novembre i de la resta de legislació vigent que resulti d’aplicació.</w:t>
      </w:r>
    </w:p>
    <w:p w:rsidR="00A90D34" w:rsidRDefault="00A90D34" w:rsidP="00A90D34">
      <w:pPr>
        <w:pStyle w:val="Prrafodelista"/>
        <w:ind w:left="0"/>
        <w:rPr>
          <w:rFonts w:ascii="Verdana" w:hAnsi="Verdana" w:cs="Arial"/>
          <w:sz w:val="18"/>
          <w:szCs w:val="18"/>
        </w:rPr>
      </w:pPr>
    </w:p>
    <w:p w:rsidR="00A90D34" w:rsidRDefault="00A90D34" w:rsidP="00A90D34">
      <w:pPr>
        <w:pStyle w:val="Prrafodelista"/>
        <w:numPr>
          <w:ilvl w:val="0"/>
          <w:numId w:val="2"/>
        </w:numPr>
        <w:tabs>
          <w:tab w:val="num" w:pos="360"/>
          <w:tab w:val="left" w:pos="426"/>
        </w:tabs>
        <w:spacing w:after="0" w:line="240" w:lineRule="auto"/>
        <w:ind w:left="360"/>
        <w:jc w:val="both"/>
        <w:rPr>
          <w:rFonts w:ascii="Verdana" w:hAnsi="Verdana" w:cs="Arial"/>
          <w:iCs/>
          <w:sz w:val="18"/>
          <w:szCs w:val="18"/>
        </w:rPr>
      </w:pPr>
      <w:r w:rsidRPr="00A90D34">
        <w:rPr>
          <w:rFonts w:ascii="Verdana" w:hAnsi="Verdana" w:cs="Arial"/>
          <w:sz w:val="18"/>
          <w:szCs w:val="18"/>
          <w:highlight w:val="yellow"/>
        </w:rPr>
        <w:t>(NOM EMPRESARI)</w:t>
      </w:r>
      <w:r>
        <w:rPr>
          <w:rFonts w:ascii="Verdana" w:hAnsi="Verdana" w:cs="Arial"/>
          <w:sz w:val="18"/>
          <w:szCs w:val="18"/>
        </w:rPr>
        <w:t xml:space="preserve"> té contractada i manté en vigor una pòlissa d’assegurança per  responsabilitat civil</w:t>
      </w:r>
      <w:r>
        <w:rPr>
          <w:rFonts w:ascii="Verdana" w:hAnsi="Verdana" w:cs="Arial"/>
          <w:iCs/>
          <w:sz w:val="18"/>
          <w:szCs w:val="18"/>
        </w:rPr>
        <w:t>.</w:t>
      </w:r>
    </w:p>
    <w:p w:rsidR="00A90D34" w:rsidRDefault="00A90D34" w:rsidP="00A90D34">
      <w:pPr>
        <w:pStyle w:val="Prrafodelista"/>
        <w:ind w:left="12"/>
        <w:rPr>
          <w:rFonts w:ascii="Verdana" w:hAnsi="Verdana" w:cs="Arial"/>
          <w:bCs/>
          <w:sz w:val="18"/>
          <w:szCs w:val="18"/>
        </w:rPr>
      </w:pPr>
    </w:p>
    <w:p w:rsidR="00A90D34" w:rsidRDefault="00A90D34" w:rsidP="00A90D34">
      <w:pPr>
        <w:ind w:right="-1"/>
        <w:rPr>
          <w:rFonts w:ascii="Verdana" w:hAnsi="Verdana"/>
          <w:iCs/>
          <w:sz w:val="18"/>
          <w:szCs w:val="18"/>
        </w:rPr>
      </w:pPr>
      <w:r>
        <w:rPr>
          <w:rFonts w:ascii="Verdana" w:hAnsi="Verdana"/>
          <w:iCs/>
          <w:sz w:val="18"/>
          <w:szCs w:val="18"/>
        </w:rPr>
        <w:t>Em comprometo a executar el contracte derivat, d’acord amb el Plec de clàusules administratives particulars, el Plec de prescripcions tècniques de l’Acord marc i la invitació d’aquesta contractació, que accepto íntegrament pels preus següents (només el demanat):</w:t>
      </w:r>
    </w:p>
    <w:p w:rsidR="00A90D34" w:rsidRDefault="00A90D34" w:rsidP="00A90D34">
      <w:pPr>
        <w:shd w:val="clear" w:color="auto" w:fill="FFFFFF"/>
        <w:ind w:left="720"/>
        <w:rPr>
          <w:rFonts w:ascii="Verdana" w:hAnsi="Verdana"/>
          <w:b/>
          <w:bCs/>
          <w:iCs/>
          <w:sz w:val="18"/>
          <w:szCs w:val="18"/>
        </w:rPr>
      </w:pPr>
    </w:p>
    <w:p w:rsidR="00A90D34" w:rsidRDefault="00A90D34" w:rsidP="00A90D34">
      <w:pPr>
        <w:numPr>
          <w:ilvl w:val="0"/>
          <w:numId w:val="3"/>
        </w:numPr>
        <w:shd w:val="clear" w:color="auto" w:fill="FFFFFF"/>
        <w:ind w:left="360"/>
        <w:rPr>
          <w:rFonts w:ascii="Verdana" w:hAnsi="Verdana"/>
          <w:b/>
          <w:bCs/>
          <w:iCs/>
          <w:sz w:val="18"/>
          <w:szCs w:val="18"/>
        </w:rPr>
      </w:pPr>
      <w:r>
        <w:rPr>
          <w:rFonts w:ascii="Verdana" w:hAnsi="Verdana"/>
          <w:iCs/>
          <w:sz w:val="18"/>
          <w:szCs w:val="18"/>
        </w:rPr>
        <w:t>Per cada litre de combustible gasoil tipus A, el preu de __________(lletres) euros _______ (números), sense IVA.</w:t>
      </w:r>
    </w:p>
    <w:p w:rsidR="00A90D34" w:rsidRDefault="00A90D34" w:rsidP="00A90D34">
      <w:pPr>
        <w:shd w:val="clear" w:color="auto" w:fill="FFFFFF"/>
        <w:ind w:left="360"/>
        <w:rPr>
          <w:rFonts w:ascii="Verdana" w:hAnsi="Verdana"/>
          <w:b/>
          <w:bCs/>
          <w:iCs/>
          <w:sz w:val="18"/>
          <w:szCs w:val="18"/>
        </w:rPr>
      </w:pPr>
    </w:p>
    <w:p w:rsidR="00A90D34" w:rsidRDefault="00A90D34" w:rsidP="00A90D34">
      <w:pPr>
        <w:numPr>
          <w:ilvl w:val="0"/>
          <w:numId w:val="3"/>
        </w:numPr>
        <w:shd w:val="clear" w:color="auto" w:fill="FFFFFF"/>
        <w:ind w:left="360"/>
        <w:rPr>
          <w:rFonts w:ascii="Verdana" w:hAnsi="Verdana"/>
          <w:b/>
          <w:bCs/>
          <w:iCs/>
          <w:sz w:val="18"/>
          <w:szCs w:val="18"/>
        </w:rPr>
      </w:pPr>
      <w:r>
        <w:rPr>
          <w:rFonts w:ascii="Verdana" w:hAnsi="Verdana"/>
          <w:iCs/>
          <w:sz w:val="18"/>
          <w:szCs w:val="18"/>
        </w:rPr>
        <w:t>Per cada litre de combustible gasoil tipus C, el preu de __________(lletres) euros _______ (números), sense IVA.</w:t>
      </w:r>
    </w:p>
    <w:p w:rsidR="00A90D34" w:rsidRDefault="00A90D34" w:rsidP="00A90D34">
      <w:pPr>
        <w:ind w:right="-1"/>
        <w:rPr>
          <w:rFonts w:ascii="Verdana" w:hAnsi="Verdana"/>
          <w:iCs/>
          <w:sz w:val="18"/>
          <w:szCs w:val="18"/>
        </w:rPr>
      </w:pPr>
    </w:p>
    <w:p w:rsidR="00A90D34" w:rsidRDefault="00A90D34" w:rsidP="00A90D34">
      <w:pPr>
        <w:autoSpaceDE w:val="0"/>
        <w:autoSpaceDN w:val="0"/>
        <w:adjustRightInd w:val="0"/>
        <w:rPr>
          <w:rFonts w:ascii="Verdana" w:hAnsi="Verdana"/>
          <w:iCs/>
          <w:sz w:val="18"/>
          <w:szCs w:val="18"/>
        </w:rPr>
      </w:pPr>
      <w:r>
        <w:rPr>
          <w:rFonts w:ascii="Verdana" w:hAnsi="Verdana"/>
          <w:iCs/>
          <w:sz w:val="18"/>
          <w:szCs w:val="18"/>
        </w:rPr>
        <w:t>El desglossament del preu per litre de gasoil tipus A i C (abans de l’aplicació de l’IVA) es en l’aplicació de la fórmula prevista al Plec de clàusules administratives particulars que regeixen l’Acord marc és el següent:</w:t>
      </w:r>
    </w:p>
    <w:p w:rsidR="00A90D34" w:rsidRDefault="00A90D34" w:rsidP="00A90D34">
      <w:pPr>
        <w:autoSpaceDE w:val="0"/>
        <w:autoSpaceDN w:val="0"/>
        <w:adjustRightInd w:val="0"/>
        <w:ind w:left="360"/>
        <w:rPr>
          <w:rFonts w:ascii="Verdana" w:hAnsi="Verdana"/>
          <w:sz w:val="18"/>
          <w:szCs w:val="18"/>
        </w:rPr>
      </w:pPr>
    </w:p>
    <w:p w:rsidR="00A90D34" w:rsidRDefault="00A90D34" w:rsidP="00A90D34">
      <w:pPr>
        <w:autoSpaceDE w:val="0"/>
        <w:autoSpaceDN w:val="0"/>
        <w:adjustRightInd w:val="0"/>
        <w:rPr>
          <w:rFonts w:ascii="Verdana" w:hAnsi="Verdana"/>
          <w:iCs/>
          <w:sz w:val="18"/>
          <w:szCs w:val="18"/>
        </w:rPr>
      </w:pPr>
      <w:r>
        <w:rPr>
          <w:rFonts w:ascii="Verdana" w:hAnsi="Verdana"/>
          <w:iCs/>
          <w:sz w:val="18"/>
          <w:szCs w:val="18"/>
        </w:rPr>
        <w:t>PR = (PP * C * D) + PM + + IE + IVMDH</w:t>
      </w:r>
    </w:p>
    <w:p w:rsidR="00A90D34" w:rsidRDefault="00A90D34" w:rsidP="00A90D34">
      <w:pPr>
        <w:autoSpaceDE w:val="0"/>
        <w:autoSpaceDN w:val="0"/>
        <w:adjustRightInd w:val="0"/>
        <w:rPr>
          <w:rFonts w:ascii="Verdana" w:hAnsi="Verdana"/>
          <w:iCs/>
          <w:sz w:val="18"/>
          <w:szCs w:val="18"/>
        </w:rPr>
      </w:pPr>
    </w:p>
    <w:p w:rsidR="00A90D34" w:rsidRDefault="00A90D34" w:rsidP="00A90D34">
      <w:pPr>
        <w:ind w:right="-1"/>
        <w:rPr>
          <w:rFonts w:ascii="Verdana" w:hAnsi="Verdana"/>
          <w:sz w:val="18"/>
          <w:szCs w:val="18"/>
        </w:rPr>
      </w:pPr>
      <w:r w:rsidRPr="00A90D34">
        <w:rPr>
          <w:rFonts w:ascii="Verdana" w:hAnsi="Verdana"/>
          <w:sz w:val="18"/>
          <w:szCs w:val="18"/>
          <w:highlight w:val="yellow"/>
        </w:rPr>
        <w:t>(INDICAR EL DESGLOSSAMENT DEL PREU PER LITRE DE CADASCUN DELS TIPUS DE GASOIL QUE SÓN OBJECTE DE SUBMINISTRAMENT)</w:t>
      </w:r>
    </w:p>
    <w:p w:rsidR="00A90D34" w:rsidRDefault="00A90D34" w:rsidP="00A90D34">
      <w:pPr>
        <w:ind w:right="-1"/>
        <w:rPr>
          <w:rFonts w:ascii="Verdana" w:hAnsi="Verdana"/>
          <w:iCs/>
          <w:sz w:val="18"/>
          <w:szCs w:val="18"/>
        </w:rPr>
      </w:pPr>
      <w:r>
        <w:rPr>
          <w:rFonts w:ascii="Verdana" w:hAnsi="Verdana"/>
          <w:iCs/>
          <w:sz w:val="18"/>
          <w:szCs w:val="18"/>
        </w:rPr>
        <w:tab/>
      </w:r>
    </w:p>
    <w:p w:rsidR="00A90D34" w:rsidRDefault="00A90D34" w:rsidP="00A90D34">
      <w:pPr>
        <w:rPr>
          <w:rFonts w:ascii="Verdana" w:hAnsi="Verdana"/>
          <w:sz w:val="18"/>
          <w:szCs w:val="18"/>
        </w:rPr>
      </w:pPr>
      <w:r>
        <w:rPr>
          <w:rFonts w:ascii="Verdana" w:hAnsi="Verdana"/>
          <w:iCs/>
          <w:sz w:val="18"/>
          <w:szCs w:val="18"/>
        </w:rPr>
        <w:t>Signatura del licitado</w:t>
      </w:r>
      <w:r>
        <w:rPr>
          <w:rFonts w:ascii="Verdana" w:hAnsi="Verdana"/>
          <w:iCs/>
          <w:sz w:val="18"/>
          <w:szCs w:val="18"/>
        </w:rPr>
        <w:t>r</w:t>
      </w:r>
      <w:bookmarkStart w:id="1" w:name="_GoBack"/>
      <w:bookmarkEnd w:id="1"/>
    </w:p>
    <w:p w:rsidR="001D52DF" w:rsidRDefault="001D52DF"/>
    <w:sectPr w:rsidR="001D52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45A7E"/>
    <w:multiLevelType w:val="hybridMultilevel"/>
    <w:tmpl w:val="DF123242"/>
    <w:lvl w:ilvl="0" w:tplc="0C0A000F">
      <w:start w:val="1"/>
      <w:numFmt w:val="decimal"/>
      <w:lvlText w:val="%1."/>
      <w:lvlJc w:val="left"/>
      <w:pPr>
        <w:tabs>
          <w:tab w:val="num" w:pos="1428"/>
        </w:tabs>
        <w:ind w:left="1428" w:hanging="360"/>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 w15:restartNumberingAfterBreak="0">
    <w:nsid w:val="2F076570"/>
    <w:multiLevelType w:val="hybridMultilevel"/>
    <w:tmpl w:val="D9FE775E"/>
    <w:lvl w:ilvl="0" w:tplc="D12E7962">
      <w:start w:val="1"/>
      <w:numFmt w:val="lowerLetter"/>
      <w:lvlText w:val="%1)"/>
      <w:lvlJc w:val="left"/>
      <w:pPr>
        <w:ind w:left="1428" w:hanging="360"/>
      </w:pPr>
      <w:rPr>
        <w:b w:val="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15:restartNumberingAfterBreak="0">
    <w:nsid w:val="5DBC3810"/>
    <w:multiLevelType w:val="hybridMultilevel"/>
    <w:tmpl w:val="CCC65D9C"/>
    <w:lvl w:ilvl="0" w:tplc="BAE67822">
      <w:start w:val="1"/>
      <w:numFmt w:val="decimal"/>
      <w:pStyle w:val="Ttulo3"/>
      <w:lvlText w:val="Annex %1."/>
      <w:lvlJc w:val="left"/>
      <w:pPr>
        <w:ind w:left="107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19"/>
    <w:rsid w:val="001D52DF"/>
    <w:rsid w:val="00982B19"/>
    <w:rsid w:val="00A90D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ED79"/>
  <w15:chartTrackingRefBased/>
  <w15:docId w15:val="{72571D59-53D8-4E55-8AAF-89CB80CB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D34"/>
    <w:pPr>
      <w:spacing w:after="0" w:line="240" w:lineRule="auto"/>
      <w:jc w:val="both"/>
    </w:pPr>
    <w:rPr>
      <w:rFonts w:ascii="Arial" w:eastAsia="Calibri" w:hAnsi="Arial" w:cs="Arial"/>
      <w:sz w:val="24"/>
      <w:szCs w:val="24"/>
      <w:lang w:val="ca-ES" w:eastAsia="es-ES"/>
    </w:rPr>
  </w:style>
  <w:style w:type="paragraph" w:styleId="Ttulo3">
    <w:name w:val="heading 3"/>
    <w:basedOn w:val="Normal"/>
    <w:next w:val="Normal"/>
    <w:link w:val="Ttulo3Car"/>
    <w:uiPriority w:val="9"/>
    <w:qFormat/>
    <w:rsid w:val="00A90D34"/>
    <w:pPr>
      <w:keepNext/>
      <w:numPr>
        <w:numId w:val="1"/>
      </w:numPr>
      <w:outlineLvl w:val="2"/>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90D34"/>
    <w:rPr>
      <w:rFonts w:ascii="Arial" w:eastAsia="Calibri" w:hAnsi="Arial" w:cs="Arial"/>
      <w:b/>
      <w:bCs/>
      <w:lang w:val="ca-ES" w:eastAsia="es-ES"/>
    </w:rPr>
  </w:style>
  <w:style w:type="paragraph" w:styleId="Prrafodelista">
    <w:name w:val="List Paragraph"/>
    <w:aliases w:val="Lista 1,body 2,lp1,lp11,List Paragraph1,Lista sin Numerar,Párrafo Numerado,Bullet Number,List Paragraph11,Bullet 1,Use Case List Paragraph,Bulletr List Paragraph,Párrafo antic,Llista Nivell1,Lista1"/>
    <w:basedOn w:val="Normal"/>
    <w:link w:val="PrrafodelistaCar"/>
    <w:uiPriority w:val="34"/>
    <w:qFormat/>
    <w:rsid w:val="00A90D34"/>
    <w:pPr>
      <w:spacing w:after="200" w:line="276" w:lineRule="auto"/>
      <w:ind w:left="720"/>
      <w:contextualSpacing/>
      <w:jc w:val="left"/>
    </w:pPr>
    <w:rPr>
      <w:rFonts w:ascii="Calibri" w:hAnsi="Calibri" w:cs="Times New Roman"/>
      <w:sz w:val="22"/>
      <w:szCs w:val="22"/>
      <w:lang w:eastAsia="en-US"/>
    </w:rPr>
  </w:style>
  <w:style w:type="character" w:customStyle="1" w:styleId="PrrafodelistaCar">
    <w:name w:val="Párrafo de lista Car"/>
    <w:aliases w:val="Lista 1 Car,body 2 Car,lp1 Car,lp11 Car,List Paragraph1 Car,Lista sin Numerar Car,Párrafo Numerado Car,Párrafo de lista1 Car,List Paragraph Car,Bullet Number Car,List Paragraph11 Car,Bullet 1 Car,Use Case List Paragraph Car"/>
    <w:link w:val="Prrafodelista"/>
    <w:uiPriority w:val="34"/>
    <w:qFormat/>
    <w:rsid w:val="00A90D34"/>
    <w:rPr>
      <w:rFonts w:ascii="Calibri" w:eastAsia="Calibri" w:hAnsi="Calibri" w:cs="Times New Roman"/>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2087</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Soler Silva</dc:creator>
  <cp:keywords/>
  <dc:description/>
  <cp:lastModifiedBy>Nil Soler Silva</cp:lastModifiedBy>
  <cp:revision>2</cp:revision>
  <dcterms:created xsi:type="dcterms:W3CDTF">2023-01-20T11:57:00Z</dcterms:created>
  <dcterms:modified xsi:type="dcterms:W3CDTF">2023-01-20T11:58:00Z</dcterms:modified>
</cp:coreProperties>
</file>