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CA83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5CFB17A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76822518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08FECF53" w14:textId="7FB5A4D9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08FECF54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08FECF55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08FECF56" w14:textId="77777777"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4A4D1A42" w14:textId="77777777"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08FECF59" w14:textId="0C90430E" w:rsidR="00D14E4A" w:rsidRP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413E36">
        <w:rPr>
          <w:rFonts w:ascii="Arial" w:hAnsi="Arial" w:cs="Arial"/>
          <w:snapToGrid w:val="0"/>
          <w:sz w:val="20"/>
        </w:rPr>
        <w:t>sotasigna</w:t>
      </w:r>
      <w:proofErr w:type="spellEnd"/>
      <w:r w:rsidRPr="00413E36">
        <w:rPr>
          <w:rFonts w:ascii="Arial" w:hAnsi="Arial" w:cs="Arial"/>
          <w:snapToGrid w:val="0"/>
          <w:sz w:val="20"/>
        </w:rPr>
        <w:t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del contracte </w:t>
      </w:r>
      <w:r w:rsidR="00787EC3" w:rsidRPr="00787EC3">
        <w:rPr>
          <w:rFonts w:ascii="Arial" w:hAnsi="Arial" w:cs="Arial"/>
          <w:b/>
          <w:bCs/>
          <w:snapToGrid w:val="0"/>
          <w:sz w:val="20"/>
        </w:rPr>
        <w:t xml:space="preserve">del servei </w:t>
      </w:r>
      <w:r w:rsidR="00B75D41" w:rsidRPr="00B75D41">
        <w:rPr>
          <w:rFonts w:ascii="Arial" w:hAnsi="Arial" w:cs="Arial"/>
          <w:b/>
          <w:bCs/>
          <w:snapToGrid w:val="0"/>
          <w:sz w:val="20"/>
        </w:rPr>
        <w:t>de manteniment de dispositius i sistemes de seguretat vertical en edificis municipals i espais públics de Mataró</w:t>
      </w:r>
      <w:r w:rsidR="00B75D41" w:rsidRPr="00B75D41">
        <w:rPr>
          <w:rFonts w:ascii="Arial" w:hAnsi="Arial" w:cs="Arial"/>
          <w:b/>
          <w:bCs/>
          <w:snapToGrid w:val="0"/>
          <w:sz w:val="20"/>
        </w:rPr>
        <w:t xml:space="preserve">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B75D41" w:rsidRPr="00B75D41">
        <w:rPr>
          <w:rFonts w:ascii="Arial" w:hAnsi="Arial" w:cs="Arial"/>
          <w:b/>
          <w:bCs/>
          <w:snapToGrid w:val="0"/>
          <w:sz w:val="20"/>
          <w:lang w:val="es-ES"/>
        </w:rPr>
        <w:t>2025/000037526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14:paraId="7EF7318F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74038E52" w14:textId="77777777" w:rsidR="00A17442" w:rsidRDefault="00A17442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7B21923F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08FECF5A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08FECF5B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08FECF5C" w14:textId="2B1D0775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1r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E12EA6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413E36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08FECF5D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5E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08FECF5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0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08FECF6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2" w14:textId="02E3A33B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FECF63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FECF64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5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4t.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6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67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08FECF68" w14:textId="77777777"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08FECF69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A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B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08FECF6C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D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6E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5è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70" w14:textId="77777777"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08FECF71" w14:textId="77777777"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08FECF72" w14:textId="77777777"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08FECF73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08FECF74" w14:textId="77777777" w:rsidR="00501FB2" w:rsidRPr="00F31382" w:rsidRDefault="00501FB2" w:rsidP="003B20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08FECF75" w14:textId="77777777" w:rsidR="00A6360E" w:rsidRPr="00F31382" w:rsidRDefault="00501FB2" w:rsidP="003B20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8FECF76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8FECF77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12EA6">
        <w:rPr>
          <w:rFonts w:ascii="Arial" w:hAnsi="Arial" w:cs="Arial"/>
          <w:b/>
          <w:bCs/>
        </w:rPr>
        <w:t>6è</w:t>
      </w:r>
      <w:r w:rsidR="00A6360E" w:rsidRPr="00E12EA6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08FECF78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08FECF79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12EA6">
        <w:rPr>
          <w:rFonts w:ascii="Arial" w:hAnsi="Arial" w:cs="Arial"/>
          <w:b/>
          <w:bCs/>
        </w:rPr>
        <w:t>7</w:t>
      </w:r>
      <w:r w:rsidR="00A6360E" w:rsidRPr="00E12EA6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08FECF7A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08FECF7B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08FECF7C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8FECF7D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7E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8</w:t>
      </w:r>
      <w:r w:rsidR="008C1D51" w:rsidRPr="00E12EA6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7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80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08FECF81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08FECF82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08FECF83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08FECF84" w14:textId="3FD67A91" w:rsidR="00006CCB" w:rsidRDefault="00006CCB">
      <w:pPr>
        <w:rPr>
          <w:rFonts w:ascii="Arial" w:eastAsiaTheme="minorHAnsi" w:hAnsi="Arial" w:cs="Arial"/>
          <w:lang w:eastAsia="en-US"/>
        </w:rPr>
      </w:pPr>
    </w:p>
    <w:p w14:paraId="174B1A2E" w14:textId="77777777" w:rsidR="0051079B" w:rsidRDefault="0051079B">
      <w:pPr>
        <w:rPr>
          <w:rFonts w:ascii="Arial" w:eastAsiaTheme="minorHAnsi" w:hAnsi="Arial" w:cs="Arial"/>
          <w:lang w:eastAsia="en-US"/>
        </w:rPr>
      </w:pPr>
    </w:p>
    <w:p w14:paraId="08FECF93" w14:textId="4632678A" w:rsidR="00752120" w:rsidRDefault="00D5074A" w:rsidP="00444526">
      <w:pPr>
        <w:spacing w:line="260" w:lineRule="exact"/>
        <w:jc w:val="both"/>
        <w:rPr>
          <w:rFonts w:ascii="Arial" w:hAnsi="Arial" w:cs="Arial"/>
          <w:bCs/>
        </w:rPr>
      </w:pPr>
      <w:r w:rsidRPr="00E12EA6">
        <w:rPr>
          <w:rFonts w:ascii="Arial" w:hAnsi="Arial" w:cs="Arial"/>
          <w:b/>
          <w:bCs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</w:t>
      </w:r>
      <w:r w:rsidR="00752120" w:rsidRPr="00752120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 xml:space="preserve">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48A24B3F" w14:textId="77777777"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14:paraId="08FECF94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08FECF95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08FECF96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78CF1FE4" w14:textId="7E1D5E3D" w:rsidR="00834BB4" w:rsidRDefault="00752120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 w:rsidRPr="00E12EA6">
        <w:rPr>
          <w:rFonts w:ascii="Arial" w:hAnsi="Arial" w:cs="Arial"/>
          <w:b/>
        </w:rPr>
        <w:t>1</w:t>
      </w:r>
      <w:r w:rsidR="001E4E2F" w:rsidRPr="00E12EA6">
        <w:rPr>
          <w:rFonts w:ascii="Arial" w:hAnsi="Arial" w:cs="Arial"/>
          <w:b/>
        </w:rPr>
        <w:t>0</w:t>
      </w:r>
      <w:r w:rsidRPr="00E12EA6">
        <w:rPr>
          <w:rFonts w:ascii="Arial" w:hAnsi="Arial" w:cs="Arial"/>
          <w:b/>
        </w:rPr>
        <w:t>è.</w:t>
      </w:r>
      <w:r>
        <w:rPr>
          <w:rFonts w:ascii="Arial" w:hAnsi="Arial" w:cs="Arial"/>
          <w:bCs/>
        </w:rPr>
        <w:t xml:space="preserve"> </w:t>
      </w:r>
      <w:r w:rsidR="00834BB4">
        <w:rPr>
          <w:rFonts w:ascii="Arial" w:hAnsi="Arial" w:cs="Arial"/>
          <w:bCs/>
          <w:sz w:val="20"/>
        </w:rPr>
        <w:t>Que, en cas de ser proposat com a adjudicatari i de no trobar-se les dades actualitzades al RELI o ROLECE, o de no constar-hi alguna de les dades, em comprometo a presentar en el termini de set dies hàbils, la documentació requerida al plec de clàusules administratives següent:</w:t>
      </w:r>
    </w:p>
    <w:p w14:paraId="2733F50A" w14:textId="77777777" w:rsidR="005E3FF3" w:rsidRDefault="005E3FF3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57E660FF" w14:textId="4A6D97EE" w:rsidR="005E3FF3" w:rsidRPr="005E3FF3" w:rsidRDefault="005E3FF3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Documentació acreditativa d’haver constituït la garantia definitiva, corresponent al 5% del pressupost de licitació.</w:t>
      </w:r>
    </w:p>
    <w:p w14:paraId="3C23F2A6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4A20A63E" w14:textId="340503F2" w:rsidR="005E3FF3" w:rsidRPr="005E3FF3" w:rsidRDefault="005E3FF3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Cas de que recorri a la capacitat d’altres entitats, el compromís a què es refereix l’article 75.2 de la LCSP.</w:t>
      </w:r>
    </w:p>
    <w:p w14:paraId="61966D7E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7B4C72C3" w14:textId="3F751C1A" w:rsidR="005E3FF3" w:rsidRDefault="005E3FF3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</w:t>
      </w:r>
    </w:p>
    <w:p w14:paraId="0F2FF2D9" w14:textId="77777777" w:rsidR="00CE1CE0" w:rsidRDefault="00CE1CE0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7E030076" w14:textId="77777777" w:rsidR="00CE1CE0" w:rsidRPr="00CE1CE0" w:rsidRDefault="00CE1CE0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CE1CE0">
        <w:rPr>
          <w:rFonts w:ascii="Arial" w:hAnsi="Arial" w:cs="Arial"/>
          <w:bCs/>
          <w:sz w:val="20"/>
        </w:rPr>
        <w:t xml:space="preserve">Certificat d’inscripció en el Registre d’Agents del Sector Industrial de Catalunya (RASIC) com a empresa conservadora de dispositius i sistemes de seguretat vertical. </w:t>
      </w:r>
    </w:p>
    <w:p w14:paraId="5435B5D0" w14:textId="77777777" w:rsidR="00CE1CE0" w:rsidRPr="00CE1CE0" w:rsidRDefault="00CE1CE0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2B8CCBA6" w14:textId="77777777" w:rsidR="00CE1CE0" w:rsidRPr="00CE1CE0" w:rsidRDefault="00CE1CE0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CE1CE0">
        <w:rPr>
          <w:rFonts w:ascii="Arial" w:hAnsi="Arial" w:cs="Arial"/>
          <w:bCs/>
          <w:sz w:val="20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jurídica, DNI)</w:t>
      </w:r>
    </w:p>
    <w:p w14:paraId="536D6609" w14:textId="77777777" w:rsidR="00CE1CE0" w:rsidRPr="00CE1CE0" w:rsidRDefault="00CE1CE0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26F05318" w14:textId="2DCE91F7" w:rsidR="00CE1CE0" w:rsidRPr="00CE1CE0" w:rsidRDefault="00CE1CE0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CE1CE0">
        <w:rPr>
          <w:rFonts w:ascii="Arial" w:hAnsi="Arial" w:cs="Arial"/>
          <w:bCs/>
          <w:sz w:val="20"/>
        </w:rPr>
        <w:t>Documentació justificativa d’estar al corrent en el compliment de les obligacions tributàries i amb la Seguretat Social</w:t>
      </w:r>
      <w:r>
        <w:rPr>
          <w:rFonts w:ascii="Arial" w:hAnsi="Arial" w:cs="Arial"/>
          <w:bCs/>
          <w:sz w:val="20"/>
        </w:rPr>
        <w:t>, si no s’ha autoritzat la consulta per part de l’Ajuntament.</w:t>
      </w:r>
    </w:p>
    <w:p w14:paraId="6CB081CE" w14:textId="77777777" w:rsidR="00CE1CE0" w:rsidRPr="00CE1CE0" w:rsidRDefault="00CE1CE0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4A709D9E" w14:textId="77777777" w:rsidR="00CE1CE0" w:rsidRPr="00CE1CE0" w:rsidRDefault="00CE1CE0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CE1CE0">
        <w:rPr>
          <w:rFonts w:ascii="Arial" w:hAnsi="Arial" w:cs="Arial"/>
          <w:bCs/>
          <w:sz w:val="20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superior a 100.000,00 €. </w:t>
      </w:r>
    </w:p>
    <w:p w14:paraId="30C64784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41B25A36" w14:textId="5A3639FB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 xml:space="preserve">Les empreses individuals no inscrites al Registre Mercantil han d'acreditar el seu volum anual de negocis mitjançant els llibres d'inventaris i comptes anuals legalitzats pel Registre Mercantil. </w:t>
      </w:r>
    </w:p>
    <w:p w14:paraId="723B997D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737C4260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Cas que la data de creació o d'inici de les activitats de l'empresa licitadora sigui inferior a un any haurà d'aportar la documentació acreditativa corresponent.</w:t>
      </w:r>
    </w:p>
    <w:p w14:paraId="010B415C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27D709DD" w14:textId="2B6B9C68" w:rsidR="005E3FF3" w:rsidRPr="005E3FF3" w:rsidRDefault="005E3FF3" w:rsidP="00CE1CE0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Relació dels principals serveis efectuats en els tres últims anys, que inclogui un mínim de 3 contractes de conservació de dispositius i sistemes de seguretat vertical per un import mínim de 20.000,00 € anuals, IVA no inclòs, cadascun d’ells, acompanyats dels corresponents certificats de bona execució, expedits o visats per l’òrgan competent. Aquests certificats indicaran l'import, les dates, i els serveis prestats i es precisarà si es van portar normalment a bon terme.</w:t>
      </w:r>
    </w:p>
    <w:p w14:paraId="7FA239E6" w14:textId="77777777" w:rsidR="005E3FF3" w:rsidRP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0D94375D" w14:textId="77777777" w:rsidR="005E3FF3" w:rsidRPr="005E3FF3" w:rsidRDefault="005E3FF3" w:rsidP="00DE0BCA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En el cas d’empreses de nova creació, aportaran la documentació acreditativa de la solvència que disposa la clàusula 13a. d’aquest plec.</w:t>
      </w:r>
    </w:p>
    <w:p w14:paraId="012B5C91" w14:textId="77777777" w:rsidR="00DE0C12" w:rsidRDefault="00DE0C12" w:rsidP="00DE0C1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56883145" w14:textId="7E64E5F8" w:rsidR="00DE0C12" w:rsidRDefault="00DE0C12" w:rsidP="00E12EA6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DE0C12">
        <w:rPr>
          <w:rFonts w:ascii="Arial" w:hAnsi="Arial" w:cs="Arial"/>
          <w:bCs/>
          <w:sz w:val="20"/>
        </w:rPr>
        <w:t>Opcional i alternativament, els licitadors podran d’acreditar la seva solvència econòmica i financera, i tècnica o professional, mitjançant l’acreditació de la classificació professional Grup O, Subgrup 1, Categoria 1.</w:t>
      </w:r>
    </w:p>
    <w:p w14:paraId="45FA1F7C" w14:textId="77777777" w:rsidR="00E12EA6" w:rsidRDefault="00E12EA6" w:rsidP="00DE0C1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3326AB05" w14:textId="2AE96303" w:rsidR="005E3FF3" w:rsidRDefault="005E3FF3" w:rsidP="00E12EA6">
      <w:pPr>
        <w:pStyle w:val="Cosdetext"/>
        <w:numPr>
          <w:ilvl w:val="0"/>
          <w:numId w:val="21"/>
        </w:numPr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  <w:r w:rsidRPr="005E3FF3">
        <w:rPr>
          <w:rFonts w:ascii="Arial" w:hAnsi="Arial" w:cs="Arial"/>
          <w:bCs/>
          <w:sz w:val="20"/>
        </w:rPr>
        <w:t>Acreditació de l’alta a la matrícula de l’IAE, en l’epígraf que faculta per contractar, amb declaració conforme no ha estat donat de baixa de l’esmentada matrícula.</w:t>
      </w:r>
    </w:p>
    <w:p w14:paraId="763843A4" w14:textId="77777777" w:rsidR="005E3FF3" w:rsidRDefault="005E3FF3" w:rsidP="00CE1CE0">
      <w:pPr>
        <w:pStyle w:val="Cosdetext"/>
        <w:spacing w:line="260" w:lineRule="exact"/>
        <w:ind w:left="426"/>
        <w:jc w:val="both"/>
        <w:rPr>
          <w:rFonts w:ascii="Arial" w:hAnsi="Arial" w:cs="Arial"/>
          <w:bCs/>
          <w:sz w:val="20"/>
        </w:rPr>
      </w:pPr>
    </w:p>
    <w:p w14:paraId="213F6F50" w14:textId="77777777" w:rsidR="00A17442" w:rsidRDefault="00A17442" w:rsidP="0051079B">
      <w:pPr>
        <w:widowControl w:val="0"/>
        <w:tabs>
          <w:tab w:val="left" w:pos="8080"/>
        </w:tabs>
        <w:autoSpaceDE w:val="0"/>
        <w:autoSpaceDN w:val="0"/>
        <w:adjustRightInd w:val="0"/>
        <w:spacing w:line="260" w:lineRule="exact"/>
        <w:ind w:left="284" w:right="140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08FECFB3" w14:textId="242D9621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</w:t>
      </w:r>
      <w:r w:rsidR="003B2014" w:rsidRPr="00E12EA6">
        <w:rPr>
          <w:rFonts w:ascii="Arial" w:eastAsia="Calibri" w:hAnsi="Arial" w:cs="Arial"/>
          <w:b/>
          <w:bCs/>
          <w:lang w:eastAsia="en-US"/>
        </w:rPr>
        <w:t>1</w:t>
      </w:r>
      <w:r w:rsidR="005E4FA7" w:rsidRPr="00E12EA6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08FECFB4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08FECFB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08FECFB6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7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08FECFB8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9" w14:textId="77777777" w:rsidR="007629C7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FC700C1" w14:textId="77777777"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3FBC275" w14:textId="77777777"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28C7FD59" w14:textId="77777777"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B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08FECFBC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FECFBD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62EDC8D" w14:textId="77777777" w:rsidR="00CC629E" w:rsidRDefault="00CC62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B51A49D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11EEC65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18B155F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D3A3F5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F53AA7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DFB99A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E69A5F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FD89E1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93EFD90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76E78A1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DA87856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B3B4B93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184D72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32384B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E3B5062" w14:textId="77777777" w:rsidR="00585FE4" w:rsidRDefault="00585FE4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63A53F9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6E03B8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52A062E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806B2EB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D9137B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14606C1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624CA6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056B76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37DCE88" w14:textId="77777777" w:rsidR="0085507A" w:rsidRDefault="0085507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AFC8A2B" w14:textId="77777777" w:rsidR="00CC629E" w:rsidRDefault="00CC62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FECFC2" w14:textId="1E01DC1D" w:rsidR="00F159B8" w:rsidRPr="00CC629E" w:rsidRDefault="00F159B8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i/>
          <w:iCs/>
          <w:sz w:val="16"/>
          <w:szCs w:val="16"/>
        </w:rPr>
      </w:pPr>
      <w:r w:rsidRPr="00CC629E">
        <w:rPr>
          <w:rFonts w:ascii="Arial" w:hAnsi="Arial" w:cs="Arial"/>
          <w:i/>
          <w:iCs/>
          <w:sz w:val="16"/>
          <w:szCs w:val="16"/>
        </w:rPr>
        <w:t>En cas d’unió temporal d’empreses (UTE) ha d’haver una declaració responsable de cadascuna de les empreses que hi formaran part.</w:t>
      </w:r>
    </w:p>
    <w:sectPr w:rsidR="00F159B8" w:rsidRPr="00CC629E" w:rsidSect="00A174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3" w:bottom="1276" w:left="1560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4820" w14:textId="77777777" w:rsidR="0009246E" w:rsidRDefault="0009246E">
      <w:r>
        <w:separator/>
      </w:r>
    </w:p>
  </w:endnote>
  <w:endnote w:type="continuationSeparator" w:id="0">
    <w:p w14:paraId="0C6FE5CC" w14:textId="77777777" w:rsidR="0009246E" w:rsidRDefault="0009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6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8FECFD9" w14:textId="2A17003B"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A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8FECFDD" w14:textId="43145961" w:rsidR="00C741BC" w:rsidRDefault="00C741BC" w:rsidP="007F34F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E3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87BC" w14:textId="77777777" w:rsidR="0009246E" w:rsidRDefault="0009246E">
      <w:r>
        <w:separator/>
      </w:r>
    </w:p>
  </w:footnote>
  <w:footnote w:type="continuationSeparator" w:id="0">
    <w:p w14:paraId="25343F84" w14:textId="77777777" w:rsidR="0009246E" w:rsidRDefault="0009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C8" w14:textId="77777777" w:rsidR="00C741BC" w:rsidRDefault="00C741BC">
    <w:pPr>
      <w:pStyle w:val="Encabezado"/>
    </w:pPr>
  </w:p>
  <w:p w14:paraId="08FECFC9" w14:textId="218544E0" w:rsidR="00C741BC" w:rsidRDefault="005B2A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08FECFE5" wp14:editId="4116E613">
          <wp:simplePos x="0" y="0"/>
          <wp:positionH relativeFrom="page">
            <wp:posOffset>664845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1983489965" name="Imagen 198348996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CA" w14:textId="0AB8D53B" w:rsidR="00C741BC" w:rsidRDefault="00C741BC">
    <w:pPr>
      <w:pStyle w:val="Encabezado"/>
    </w:pPr>
  </w:p>
  <w:p w14:paraId="08FECFCB" w14:textId="77777777" w:rsidR="00C741BC" w:rsidRDefault="00C741BC">
    <w:pPr>
      <w:pStyle w:val="Encabezado"/>
    </w:pPr>
  </w:p>
  <w:p w14:paraId="08FECFCC" w14:textId="77777777" w:rsidR="00C741BC" w:rsidRDefault="00C741BC">
    <w:pPr>
      <w:pStyle w:val="Encabezado"/>
    </w:pPr>
  </w:p>
  <w:p w14:paraId="08FECFCD" w14:textId="77777777" w:rsidR="00C741BC" w:rsidRDefault="00C741BC">
    <w:pPr>
      <w:pStyle w:val="Encabezado"/>
    </w:pPr>
  </w:p>
  <w:p w14:paraId="08FECFCE" w14:textId="77777777" w:rsidR="00C741BC" w:rsidRDefault="00C741BC">
    <w:pPr>
      <w:pStyle w:val="Encabezado"/>
    </w:pPr>
  </w:p>
  <w:p w14:paraId="08FECFCF" w14:textId="77777777" w:rsidR="00C741BC" w:rsidRDefault="00C741BC">
    <w:pPr>
      <w:pStyle w:val="Encabezado"/>
    </w:pPr>
  </w:p>
  <w:p w14:paraId="08FECFD2" w14:textId="77777777" w:rsidR="00C741BC" w:rsidRDefault="00C741BC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08FECFD3" w14:textId="0A21B7FF" w:rsidR="00C741BC" w:rsidRDefault="005B2A4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08FECFE4" wp14:editId="7B012466">
              <wp:simplePos x="0" y="0"/>
              <wp:positionH relativeFrom="margin">
                <wp:align>center</wp:align>
              </wp:positionH>
              <wp:positionV relativeFrom="page">
                <wp:posOffset>1638935</wp:posOffset>
              </wp:positionV>
              <wp:extent cx="6795135" cy="0"/>
              <wp:effectExtent l="0" t="38100" r="43815" b="38100"/>
              <wp:wrapNone/>
              <wp:docPr id="1165412930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49DFB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29.05pt" to="535.0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CkoM2h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08FECFD4" w14:textId="5B313742" w:rsidR="00C741BC" w:rsidRDefault="00C741BC" w:rsidP="00EC00A4">
    <w:pPr>
      <w:pStyle w:val="Logotip"/>
      <w:rPr>
        <w:sz w:val="20"/>
        <w:lang w:val="es-ES_tradnl"/>
      </w:rPr>
    </w:pPr>
  </w:p>
  <w:p w14:paraId="08FECFD5" w14:textId="46FE36B3" w:rsidR="00C741BC" w:rsidRDefault="00C741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E" w14:textId="77777777" w:rsidR="00C741BC" w:rsidRDefault="00C741BC">
    <w:pPr>
      <w:pStyle w:val="Encabezado"/>
    </w:pPr>
  </w:p>
  <w:p w14:paraId="08FECFDF" w14:textId="24188050" w:rsidR="00C741BC" w:rsidRDefault="005B2A43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08FECFE9" wp14:editId="751DA94D">
          <wp:simplePos x="0" y="0"/>
          <wp:positionH relativeFrom="page">
            <wp:posOffset>521970</wp:posOffset>
          </wp:positionH>
          <wp:positionV relativeFrom="page">
            <wp:posOffset>352425</wp:posOffset>
          </wp:positionV>
          <wp:extent cx="831850" cy="880745"/>
          <wp:effectExtent l="19050" t="0" r="6350" b="0"/>
          <wp:wrapNone/>
          <wp:docPr id="938090024" name="Imagen 93809002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E0" w14:textId="4FFDC092" w:rsidR="00C741BC" w:rsidRDefault="00C741BC">
    <w:pPr>
      <w:pStyle w:val="Encabezado"/>
    </w:pPr>
  </w:p>
  <w:p w14:paraId="08FECFE1" w14:textId="77777777" w:rsidR="00C741BC" w:rsidRDefault="00C741BC">
    <w:pPr>
      <w:pStyle w:val="Encabezado"/>
    </w:pPr>
  </w:p>
  <w:p w14:paraId="08FECFE2" w14:textId="154C1612" w:rsidR="00C741BC" w:rsidRDefault="00CC629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FECFE7" wp14:editId="22F75F26">
              <wp:simplePos x="0" y="0"/>
              <wp:positionH relativeFrom="page">
                <wp:posOffset>493395</wp:posOffset>
              </wp:positionH>
              <wp:positionV relativeFrom="margin">
                <wp:align>top</wp:align>
              </wp:positionV>
              <wp:extent cx="1362075" cy="287655"/>
              <wp:effectExtent l="0" t="0" r="9525" b="17145"/>
              <wp:wrapNone/>
              <wp:docPr id="140522249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CFEB" w14:textId="77777777" w:rsidR="00C741BC" w:rsidRDefault="00C741BC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ECFE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.85pt;margin-top:0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" o:allowincell="f" filled="f" stroked="f">
              <v:textbox inset="0,0,0,0">
                <w:txbxContent>
                  <w:p w14:paraId="08FECFEB" w14:textId="77777777" w:rsidR="00C741BC" w:rsidRDefault="00C741BC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B2A43"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08FECFE8" wp14:editId="279FF1F5">
              <wp:simplePos x="0" y="0"/>
              <wp:positionH relativeFrom="page">
                <wp:posOffset>493395</wp:posOffset>
              </wp:positionH>
              <wp:positionV relativeFrom="page">
                <wp:posOffset>1348105</wp:posOffset>
              </wp:positionV>
              <wp:extent cx="6840220" cy="0"/>
              <wp:effectExtent l="0" t="38100" r="36830" b="19050"/>
              <wp:wrapNone/>
              <wp:docPr id="119015066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AB9F9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8.85pt,106.15pt" to="577.4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EDu3R3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EC0"/>
    <w:multiLevelType w:val="hybridMultilevel"/>
    <w:tmpl w:val="C6CC2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E7"/>
    <w:multiLevelType w:val="hybridMultilevel"/>
    <w:tmpl w:val="7D50E864"/>
    <w:lvl w:ilvl="0" w:tplc="118699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F4AB92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02AF"/>
    <w:multiLevelType w:val="hybridMultilevel"/>
    <w:tmpl w:val="621E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7212552">
    <w:abstractNumId w:val="17"/>
  </w:num>
  <w:num w:numId="2" w16cid:durableId="1257519612">
    <w:abstractNumId w:val="16"/>
  </w:num>
  <w:num w:numId="3" w16cid:durableId="529608999">
    <w:abstractNumId w:val="15"/>
  </w:num>
  <w:num w:numId="4" w16cid:durableId="443118726">
    <w:abstractNumId w:val="16"/>
  </w:num>
  <w:num w:numId="5" w16cid:durableId="1179855236">
    <w:abstractNumId w:val="14"/>
  </w:num>
  <w:num w:numId="6" w16cid:durableId="1063681235">
    <w:abstractNumId w:val="8"/>
  </w:num>
  <w:num w:numId="7" w16cid:durableId="739861764">
    <w:abstractNumId w:val="3"/>
  </w:num>
  <w:num w:numId="8" w16cid:durableId="842278423">
    <w:abstractNumId w:val="1"/>
  </w:num>
  <w:num w:numId="9" w16cid:durableId="127257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545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346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144215">
    <w:abstractNumId w:val="13"/>
  </w:num>
  <w:num w:numId="13" w16cid:durableId="9656999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163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49274">
    <w:abstractNumId w:val="6"/>
  </w:num>
  <w:num w:numId="16" w16cid:durableId="1009211996">
    <w:abstractNumId w:val="10"/>
  </w:num>
  <w:num w:numId="17" w16cid:durableId="1998683447">
    <w:abstractNumId w:val="13"/>
  </w:num>
  <w:num w:numId="18" w16cid:durableId="1811434605">
    <w:abstractNumId w:val="4"/>
  </w:num>
  <w:num w:numId="19" w16cid:durableId="1362052108">
    <w:abstractNumId w:val="7"/>
  </w:num>
  <w:num w:numId="20" w16cid:durableId="535587313">
    <w:abstractNumId w:val="5"/>
  </w:num>
  <w:num w:numId="21" w16cid:durableId="8004153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00B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44AA"/>
    <w:rsid w:val="00076790"/>
    <w:rsid w:val="000827F2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578C3"/>
    <w:rsid w:val="00163CD6"/>
    <w:rsid w:val="001668EF"/>
    <w:rsid w:val="00176A8A"/>
    <w:rsid w:val="00182A14"/>
    <w:rsid w:val="0018694B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4E2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010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3331"/>
    <w:rsid w:val="003A4F14"/>
    <w:rsid w:val="003A7D58"/>
    <w:rsid w:val="003B2014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85FE4"/>
    <w:rsid w:val="0059016B"/>
    <w:rsid w:val="005904E5"/>
    <w:rsid w:val="005A0189"/>
    <w:rsid w:val="005A72EA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3FF3"/>
    <w:rsid w:val="005E4FA7"/>
    <w:rsid w:val="005E7B85"/>
    <w:rsid w:val="005E7E64"/>
    <w:rsid w:val="005F5B9C"/>
    <w:rsid w:val="0060167C"/>
    <w:rsid w:val="00603258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4038"/>
    <w:rsid w:val="008952E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66FEF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75D41"/>
    <w:rsid w:val="00B80244"/>
    <w:rsid w:val="00B8112A"/>
    <w:rsid w:val="00B82E9C"/>
    <w:rsid w:val="00B83181"/>
    <w:rsid w:val="00B836CE"/>
    <w:rsid w:val="00B84B4B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5FBA"/>
    <w:rsid w:val="00CC629E"/>
    <w:rsid w:val="00CC7CEB"/>
    <w:rsid w:val="00CD083B"/>
    <w:rsid w:val="00CE0429"/>
    <w:rsid w:val="00CE088A"/>
    <w:rsid w:val="00CE1CE0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0BCA"/>
    <w:rsid w:val="00DE0C12"/>
    <w:rsid w:val="00DE48C9"/>
    <w:rsid w:val="00DF3B44"/>
    <w:rsid w:val="00DF41A6"/>
    <w:rsid w:val="00DF49D9"/>
    <w:rsid w:val="00DF4FB6"/>
    <w:rsid w:val="00DF6ECD"/>
    <w:rsid w:val="00E10AC6"/>
    <w:rsid w:val="00E10CA1"/>
    <w:rsid w:val="00E10E61"/>
    <w:rsid w:val="00E12EA6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6044"/>
    <w:rsid w:val="00F97BCD"/>
    <w:rsid w:val="00FA048F"/>
    <w:rsid w:val="00FA2315"/>
    <w:rsid w:val="00FA5BFA"/>
    <w:rsid w:val="00FC0154"/>
    <w:rsid w:val="00FC4B2F"/>
    <w:rsid w:val="00FC6F4A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ECF50"/>
  <w15:docId w15:val="{0BDF789A-75B8-4651-96FF-B992E08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DB478-27A7-40E9-9FCD-CDBA23DF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6FB60-1089-4D5A-9FF2-E72ACD6BF986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4cfd86d-6142-41cd-ab40-d878ac5350fe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3DE970-A862-427F-9E2F-80B3D17E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8907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10</cp:revision>
  <cp:lastPrinted>2023-01-14T12:26:00Z</cp:lastPrinted>
  <dcterms:created xsi:type="dcterms:W3CDTF">2025-10-07T07:02:00Z</dcterms:created>
  <dcterms:modified xsi:type="dcterms:W3CDTF">2025-10-07T07:15:00Z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