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F6CB" w14:textId="77777777" w:rsidR="003B5EB0" w:rsidRDefault="003B5EB0" w:rsidP="00874D10">
      <w:pPr>
        <w:ind w:left="851" w:right="425"/>
        <w:jc w:val="both"/>
        <w:rPr>
          <w:rFonts w:ascii="Arial" w:hAnsi="Arial"/>
          <w:szCs w:val="24"/>
          <w:lang w:val="ca-ES"/>
        </w:rPr>
      </w:pPr>
    </w:p>
    <w:p w14:paraId="0B6A8C9C" w14:textId="4D6E3800" w:rsidR="009E48F3" w:rsidRPr="00874D10" w:rsidRDefault="009E48F3" w:rsidP="006672FC">
      <w:pPr>
        <w:ind w:left="851" w:right="425"/>
        <w:jc w:val="both"/>
        <w:rPr>
          <w:rFonts w:ascii="Arial" w:hAnsi="Arial"/>
          <w:b/>
          <w:szCs w:val="24"/>
        </w:rPr>
      </w:pPr>
      <w:r w:rsidRPr="00874D10">
        <w:rPr>
          <w:rFonts w:ascii="Arial" w:hAnsi="Arial"/>
          <w:b/>
          <w:szCs w:val="24"/>
        </w:rPr>
        <w:t xml:space="preserve">ANNEX </w:t>
      </w:r>
      <w:r w:rsidR="006672FC">
        <w:rPr>
          <w:rFonts w:ascii="Arial" w:hAnsi="Arial"/>
          <w:b/>
          <w:szCs w:val="24"/>
        </w:rPr>
        <w:t>3</w:t>
      </w:r>
      <w:r w:rsidRPr="00874D10">
        <w:rPr>
          <w:rFonts w:ascii="Arial" w:hAnsi="Arial"/>
          <w:b/>
          <w:szCs w:val="24"/>
        </w:rPr>
        <w:t xml:space="preserve"> </w:t>
      </w:r>
    </w:p>
    <w:p w14:paraId="31178EF9" w14:textId="0D477612" w:rsidR="006672FC" w:rsidRDefault="006672FC" w:rsidP="006672FC">
      <w:pPr>
        <w:tabs>
          <w:tab w:val="left" w:pos="360"/>
          <w:tab w:val="left" w:pos="8760"/>
        </w:tabs>
        <w:snapToGrid w:val="0"/>
        <w:spacing w:line="276" w:lineRule="auto"/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Mitjans personals que disposarà</w:t>
      </w:r>
    </w:p>
    <w:p w14:paraId="11A0FD0A" w14:textId="76CF40CD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</w:t>
      </w:r>
    </w:p>
    <w:p w14:paraId="0B9DAB2E" w14:textId="611017F9" w:rsidR="006672FC" w:rsidRPr="006672FC" w:rsidRDefault="006672FC" w:rsidP="006672FC">
      <w:pPr>
        <w:ind w:left="851" w:right="425"/>
        <w:jc w:val="center"/>
        <w:rPr>
          <w:rFonts w:ascii="Arial" w:hAnsi="Arial"/>
          <w:b/>
          <w:bCs/>
          <w:noProof w:val="0"/>
          <w:sz w:val="22"/>
          <w:szCs w:val="22"/>
          <w:u w:val="single"/>
        </w:rPr>
      </w:pPr>
      <w:r w:rsidRPr="006672FC">
        <w:rPr>
          <w:rFonts w:ascii="Arial" w:hAnsi="Arial"/>
          <w:b/>
          <w:bCs/>
          <w:szCs w:val="22"/>
          <w:u w:val="single"/>
        </w:rPr>
        <w:t>PROPOSTA D</w:t>
      </w:r>
      <w:r>
        <w:rPr>
          <w:rFonts w:ascii="Arial" w:hAnsi="Arial"/>
          <w:b/>
          <w:bCs/>
          <w:szCs w:val="22"/>
          <w:u w:val="single"/>
        </w:rPr>
        <w:t>E DOTACIÓ DE PERSONAL</w:t>
      </w:r>
    </w:p>
    <w:p w14:paraId="3ABCA907" w14:textId="77777777" w:rsidR="006672FC" w:rsidRPr="006672FC" w:rsidRDefault="006672FC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30C84826" w14:textId="77777777" w:rsidR="006672FC" w:rsidRDefault="006672FC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72AD368D" w14:textId="417496C1" w:rsidR="006672FC" w:rsidRPr="006672FC" w:rsidRDefault="006672FC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 xml:space="preserve">El Sr./la Sra. ..................., domiciliat/ada a ............. carrer ............ núm. ...., amb DNI/NIF núm. ..... , major d’edat, en nom propi, o en representació de l’empresa ................, amb NIF, ---------, domicili a ... carrer ... núm. .... , actuant en la seva condició de (administrador/apoderat), manifesta: </w:t>
      </w:r>
    </w:p>
    <w:p w14:paraId="7A12A439" w14:textId="77777777" w:rsidR="006672FC" w:rsidRPr="006672FC" w:rsidRDefault="006672FC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38331937" w14:textId="5DA62AB5" w:rsidR="006672FC" w:rsidRPr="006672FC" w:rsidRDefault="006672FC" w:rsidP="006672FC">
      <w:pPr>
        <w:spacing w:line="276" w:lineRule="auto"/>
        <w:ind w:left="851" w:right="425"/>
        <w:jc w:val="both"/>
        <w:rPr>
          <w:rFonts w:ascii="Arial" w:hAnsi="Arial"/>
          <w:bCs/>
          <w:szCs w:val="22"/>
        </w:rPr>
      </w:pPr>
      <w:r w:rsidRPr="006672FC">
        <w:rPr>
          <w:rFonts w:ascii="Arial" w:hAnsi="Arial"/>
          <w:szCs w:val="22"/>
        </w:rPr>
        <w:t>Que he tingut coneixement de la licitació per procediment obert simplificat i la tramitació ordinària de</w:t>
      </w:r>
      <w:r>
        <w:rPr>
          <w:rFonts w:ascii="Arial" w:hAnsi="Arial"/>
          <w:szCs w:val="22"/>
        </w:rPr>
        <w:t xml:space="preserve"> </w:t>
      </w:r>
      <w:r w:rsidRPr="006672FC">
        <w:rPr>
          <w:rFonts w:ascii="Arial" w:hAnsi="Arial"/>
          <w:szCs w:val="22"/>
        </w:rPr>
        <w:t>l</w:t>
      </w:r>
      <w:r>
        <w:rPr>
          <w:rFonts w:ascii="Arial" w:hAnsi="Arial"/>
          <w:szCs w:val="22"/>
        </w:rPr>
        <w:t>a</w:t>
      </w:r>
      <w:r w:rsidRPr="006672FC">
        <w:rPr>
          <w:rFonts w:ascii="Arial" w:hAnsi="Arial"/>
          <w:caps/>
          <w:szCs w:val="22"/>
        </w:rPr>
        <w:t xml:space="preserve"> </w:t>
      </w:r>
      <w:r w:rsidR="00423BB6" w:rsidRPr="006672FC">
        <w:rPr>
          <w:rFonts w:ascii="Arial" w:hAnsi="Arial"/>
          <w:bCs/>
          <w:szCs w:val="24"/>
          <w:lang w:val="ca-ES"/>
        </w:rPr>
        <w:t xml:space="preserve">CONCESSIÓ ADMINISTRATIVA DEL SERVEI DE </w:t>
      </w:r>
      <w:r w:rsidR="00423BB6" w:rsidRPr="0047393F">
        <w:rPr>
          <w:rFonts w:ascii="Arial" w:hAnsi="Arial"/>
          <w:b/>
          <w:bCs/>
          <w:szCs w:val="24"/>
        </w:rPr>
        <w:t>“</w:t>
      </w:r>
      <w:r w:rsidR="00423BB6" w:rsidRPr="00874D10">
        <w:rPr>
          <w:rStyle w:val="numerotituloredondo"/>
          <w:rFonts w:ascii="Arial" w:hAnsi="Arial"/>
          <w:b/>
          <w:szCs w:val="24"/>
          <w:lang w:val="ca-ES"/>
        </w:rPr>
        <w:t>Café bar de la Vila”</w:t>
      </w:r>
      <w:r w:rsidR="00423BB6">
        <w:rPr>
          <w:rStyle w:val="numerotituloredondo"/>
          <w:rFonts w:ascii="Arial" w:hAnsi="Arial"/>
          <w:b/>
          <w:szCs w:val="24"/>
          <w:lang w:val="ca-ES"/>
        </w:rPr>
        <w:t>, situat a l’edifici de la Casa de la Vila, a Passanant</w:t>
      </w:r>
      <w:r w:rsidR="00423BB6" w:rsidRPr="00F1057F">
        <w:rPr>
          <w:rFonts w:ascii="Arial" w:hAnsi="Arial"/>
          <w:bCs/>
          <w:caps/>
          <w:szCs w:val="22"/>
        </w:rPr>
        <w:t>.</w:t>
      </w:r>
      <w:r w:rsidR="00423BB6" w:rsidRPr="00F1057F">
        <w:rPr>
          <w:rFonts w:ascii="Arial" w:hAnsi="Arial"/>
          <w:bCs/>
          <w:szCs w:val="22"/>
        </w:rPr>
        <w:t xml:space="preserve"> EXP NÚM. 4310160009-202</w:t>
      </w:r>
      <w:r w:rsidR="00F1057F" w:rsidRPr="00F1057F">
        <w:rPr>
          <w:rFonts w:ascii="Arial" w:hAnsi="Arial"/>
          <w:bCs/>
          <w:szCs w:val="22"/>
        </w:rPr>
        <w:t>5</w:t>
      </w:r>
      <w:r w:rsidR="00423BB6" w:rsidRPr="00F1057F">
        <w:rPr>
          <w:rFonts w:ascii="Arial" w:hAnsi="Arial"/>
          <w:bCs/>
          <w:szCs w:val="22"/>
        </w:rPr>
        <w:t>-0000</w:t>
      </w:r>
      <w:r w:rsidR="00F1057F" w:rsidRPr="00F1057F">
        <w:rPr>
          <w:rFonts w:ascii="Arial" w:hAnsi="Arial"/>
          <w:bCs/>
          <w:szCs w:val="22"/>
        </w:rPr>
        <w:t>246</w:t>
      </w:r>
      <w:r w:rsidRPr="00F1057F">
        <w:rPr>
          <w:rFonts w:ascii="Arial" w:hAnsi="Arial"/>
          <w:bCs/>
          <w:szCs w:val="22"/>
        </w:rPr>
        <w:t xml:space="preserve">. </w:t>
      </w:r>
    </w:p>
    <w:p w14:paraId="1B5B2C39" w14:textId="77777777" w:rsidR="006672FC" w:rsidRPr="006672FC" w:rsidRDefault="006672FC" w:rsidP="006672FC">
      <w:pPr>
        <w:spacing w:line="276" w:lineRule="auto"/>
        <w:ind w:left="851" w:right="425"/>
        <w:jc w:val="both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 xml:space="preserve"> </w:t>
      </w:r>
    </w:p>
    <w:p w14:paraId="38FC78A2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jc w:val="both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>Que he estat, així mateix, assabentat del Plec de Clàusules Administratives Particulars i de les Prescripcions Tècniques i demés documentació que ha de regir aquesta licitació.</w:t>
      </w:r>
    </w:p>
    <w:p w14:paraId="48ACAA14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jc w:val="both"/>
        <w:rPr>
          <w:rFonts w:ascii="Arial" w:hAnsi="Arial"/>
          <w:szCs w:val="22"/>
        </w:rPr>
      </w:pPr>
    </w:p>
    <w:p w14:paraId="2305A931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 xml:space="preserve">Que, en la representació que ostento, </w:t>
      </w:r>
    </w:p>
    <w:p w14:paraId="2B38942B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rPr>
          <w:rFonts w:ascii="Arial" w:hAnsi="Arial"/>
          <w:szCs w:val="22"/>
        </w:rPr>
      </w:pPr>
    </w:p>
    <w:p w14:paraId="34990785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rPr>
          <w:rFonts w:ascii="Arial" w:hAnsi="Arial"/>
          <w:szCs w:val="22"/>
        </w:rPr>
      </w:pPr>
      <w:r w:rsidRPr="006672FC">
        <w:rPr>
          <w:rFonts w:ascii="Arial" w:hAnsi="Arial"/>
          <w:b/>
          <w:szCs w:val="22"/>
        </w:rPr>
        <w:t>Faig constar</w:t>
      </w:r>
      <w:r w:rsidRPr="006672FC">
        <w:rPr>
          <w:rFonts w:ascii="Arial" w:hAnsi="Arial"/>
          <w:szCs w:val="22"/>
        </w:rPr>
        <w:t>:</w:t>
      </w:r>
    </w:p>
    <w:p w14:paraId="6DC2413F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rPr>
          <w:rFonts w:ascii="Arial" w:hAnsi="Arial"/>
          <w:szCs w:val="22"/>
        </w:rPr>
      </w:pPr>
    </w:p>
    <w:p w14:paraId="504DF61C" w14:textId="77777777" w:rsidR="006672FC" w:rsidRPr="006672FC" w:rsidRDefault="006672FC" w:rsidP="006672FC">
      <w:pPr>
        <w:numPr>
          <w:ilvl w:val="0"/>
          <w:numId w:val="6"/>
        </w:numPr>
        <w:autoSpaceDE w:val="0"/>
        <w:autoSpaceDN w:val="0"/>
        <w:adjustRightInd w:val="0"/>
        <w:ind w:left="851" w:right="425" w:firstLine="0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 xml:space="preserve">Que accepto íntegrament les esmentades condicions. </w:t>
      </w:r>
    </w:p>
    <w:p w14:paraId="59E7837C" w14:textId="77777777" w:rsidR="006672FC" w:rsidRPr="006672FC" w:rsidRDefault="006672FC" w:rsidP="006672FC">
      <w:pPr>
        <w:numPr>
          <w:ilvl w:val="0"/>
          <w:numId w:val="6"/>
        </w:numPr>
        <w:autoSpaceDE w:val="0"/>
        <w:autoSpaceDN w:val="0"/>
        <w:adjustRightInd w:val="0"/>
        <w:ind w:left="851" w:right="425" w:firstLine="0"/>
        <w:jc w:val="both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>Que assumeixo el compromís de donar compliment del contracte i allò que es determina en el Plec de Clàusules Administratives Particulars, Prescripcions tècniques i Projecte tècnic.</w:t>
      </w:r>
    </w:p>
    <w:p w14:paraId="5CED116F" w14:textId="77777777" w:rsidR="00423BB6" w:rsidRDefault="00423BB6" w:rsidP="00423BB6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3F0468D2" w14:textId="77777777" w:rsidR="00024A13" w:rsidRDefault="00423BB6" w:rsidP="00423BB6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b/>
          <w:bCs/>
          <w:szCs w:val="22"/>
        </w:rPr>
      </w:pPr>
      <w:r w:rsidRPr="00423BB6">
        <w:rPr>
          <w:rFonts w:ascii="Arial" w:hAnsi="Arial"/>
          <w:b/>
          <w:bCs/>
          <w:szCs w:val="22"/>
        </w:rPr>
        <w:t>I declaro:</w:t>
      </w:r>
      <w:r w:rsidR="00024A13">
        <w:rPr>
          <w:rFonts w:ascii="Arial" w:hAnsi="Arial"/>
          <w:b/>
          <w:bCs/>
          <w:szCs w:val="22"/>
        </w:rPr>
        <w:t xml:space="preserve"> </w:t>
      </w:r>
    </w:p>
    <w:p w14:paraId="00FFF500" w14:textId="273620E0" w:rsidR="00423BB6" w:rsidRDefault="00024A13" w:rsidP="00423BB6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b/>
          <w:bCs/>
          <w:szCs w:val="22"/>
        </w:rPr>
      </w:pPr>
      <w:r w:rsidRPr="00024A13">
        <w:rPr>
          <w:rFonts w:ascii="Arial" w:hAnsi="Arial"/>
          <w:b/>
          <w:bCs/>
          <w:sz w:val="20"/>
        </w:rPr>
        <w:t>(SI -marcar la casella-) (NO -deixar-la en blanc</w:t>
      </w:r>
      <w:r>
        <w:rPr>
          <w:rFonts w:ascii="Arial" w:hAnsi="Arial"/>
          <w:b/>
          <w:bCs/>
          <w:sz w:val="20"/>
        </w:rPr>
        <w:t>-</w:t>
      </w:r>
      <w:r w:rsidRPr="00024A13">
        <w:rPr>
          <w:rFonts w:ascii="Arial" w:hAnsi="Arial"/>
          <w:b/>
          <w:bCs/>
          <w:sz w:val="20"/>
        </w:rPr>
        <w:t>)</w:t>
      </w:r>
    </w:p>
    <w:p w14:paraId="153CE0DB" w14:textId="77777777" w:rsidR="00423BB6" w:rsidRPr="00423BB6" w:rsidRDefault="00423BB6" w:rsidP="00423BB6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b/>
          <w:bCs/>
          <w:szCs w:val="22"/>
        </w:rPr>
      </w:pPr>
    </w:p>
    <w:p w14:paraId="6DC26433" w14:textId="1A2DB440" w:rsidR="008C4762" w:rsidRDefault="00024A13" w:rsidP="00423BB6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"/>
      <w:r>
        <w:rPr>
          <w:rFonts w:ascii="Arial" w:hAnsi="Arial"/>
          <w:szCs w:val="22"/>
        </w:rPr>
        <w:instrText xml:space="preserve"> FORMCHECKBOX </w:instrText>
      </w:r>
      <w:r>
        <w:rPr>
          <w:rFonts w:ascii="Arial" w:hAnsi="Arial"/>
          <w:szCs w:val="22"/>
        </w:rPr>
      </w:r>
      <w:r>
        <w:rPr>
          <w:rFonts w:ascii="Arial" w:hAnsi="Arial"/>
          <w:szCs w:val="22"/>
        </w:rPr>
        <w:fldChar w:fldCharType="separate"/>
      </w:r>
      <w:r>
        <w:rPr>
          <w:rFonts w:ascii="Arial" w:hAnsi="Arial"/>
          <w:szCs w:val="22"/>
        </w:rPr>
        <w:fldChar w:fldCharType="end"/>
      </w:r>
      <w:bookmarkEnd w:id="0"/>
      <w:r>
        <w:rPr>
          <w:rFonts w:ascii="Arial" w:hAnsi="Arial"/>
          <w:szCs w:val="22"/>
        </w:rPr>
        <w:t xml:space="preserve"> </w:t>
      </w:r>
      <w:r w:rsidR="00521EBA" w:rsidRPr="006672FC">
        <w:rPr>
          <w:rFonts w:ascii="Arial" w:hAnsi="Arial"/>
          <w:szCs w:val="22"/>
        </w:rPr>
        <w:t xml:space="preserve">Que </w:t>
      </w:r>
      <w:r w:rsidR="00521EBA">
        <w:rPr>
          <w:rFonts w:ascii="Arial" w:hAnsi="Arial"/>
          <w:b/>
          <w:szCs w:val="22"/>
        </w:rPr>
        <w:t>comprometo</w:t>
      </w:r>
      <w:r w:rsidR="00521EBA" w:rsidRPr="006672FC">
        <w:rPr>
          <w:rFonts w:ascii="Arial" w:hAnsi="Arial"/>
          <w:szCs w:val="22"/>
        </w:rPr>
        <w:t xml:space="preserve"> </w:t>
      </w:r>
      <w:r w:rsidR="006672FC" w:rsidRPr="006672FC">
        <w:rPr>
          <w:rFonts w:ascii="Arial" w:hAnsi="Arial"/>
          <w:szCs w:val="22"/>
        </w:rPr>
        <w:t xml:space="preserve">una </w:t>
      </w:r>
      <w:r w:rsidR="008C4762">
        <w:rPr>
          <w:rFonts w:ascii="Arial" w:hAnsi="Arial"/>
          <w:szCs w:val="22"/>
        </w:rPr>
        <w:t>dotació de personal</w:t>
      </w:r>
      <w:r w:rsidR="00423BB6">
        <w:rPr>
          <w:rFonts w:ascii="Arial" w:hAnsi="Arial"/>
          <w:szCs w:val="22"/>
        </w:rPr>
        <w:t xml:space="preserve"> al servei a jornada complerta</w:t>
      </w:r>
      <w:r w:rsidR="008C4762">
        <w:rPr>
          <w:rFonts w:ascii="Arial" w:hAnsi="Arial"/>
          <w:szCs w:val="22"/>
        </w:rPr>
        <w:t>, el</w:t>
      </w:r>
      <w:r w:rsidR="00423BB6">
        <w:rPr>
          <w:rFonts w:ascii="Arial" w:hAnsi="Arial"/>
          <w:szCs w:val="22"/>
        </w:rPr>
        <w:t>s mesos de juliol i agost.</w:t>
      </w:r>
    </w:p>
    <w:p w14:paraId="2952E637" w14:textId="77777777" w:rsidR="00024A13" w:rsidRDefault="00024A13" w:rsidP="00423BB6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6351A021" w14:textId="5C3F95D5" w:rsidR="00423BB6" w:rsidRDefault="00024A13" w:rsidP="00024A13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2"/>
      <w:r>
        <w:rPr>
          <w:rFonts w:ascii="Arial" w:hAnsi="Arial"/>
          <w:szCs w:val="22"/>
        </w:rPr>
        <w:instrText xml:space="preserve"> FORMCHECKBOX </w:instrText>
      </w:r>
      <w:r>
        <w:rPr>
          <w:rFonts w:ascii="Arial" w:hAnsi="Arial"/>
          <w:szCs w:val="22"/>
        </w:rPr>
      </w:r>
      <w:r>
        <w:rPr>
          <w:rFonts w:ascii="Arial" w:hAnsi="Arial"/>
          <w:szCs w:val="22"/>
        </w:rPr>
        <w:fldChar w:fldCharType="separate"/>
      </w:r>
      <w:r>
        <w:rPr>
          <w:rFonts w:ascii="Arial" w:hAnsi="Arial"/>
          <w:szCs w:val="22"/>
        </w:rPr>
        <w:fldChar w:fldCharType="end"/>
      </w:r>
      <w:bookmarkEnd w:id="1"/>
      <w:r>
        <w:rPr>
          <w:rFonts w:ascii="Arial" w:hAnsi="Arial"/>
          <w:szCs w:val="22"/>
        </w:rPr>
        <w:t xml:space="preserve"> </w:t>
      </w:r>
      <w:r w:rsidR="00423BB6" w:rsidRPr="006672FC">
        <w:rPr>
          <w:rFonts w:ascii="Arial" w:hAnsi="Arial"/>
          <w:szCs w:val="22"/>
        </w:rPr>
        <w:t xml:space="preserve">Que </w:t>
      </w:r>
      <w:r w:rsidR="00423BB6">
        <w:rPr>
          <w:rFonts w:ascii="Arial" w:hAnsi="Arial"/>
          <w:b/>
          <w:szCs w:val="22"/>
        </w:rPr>
        <w:t>comprometo</w:t>
      </w:r>
      <w:r w:rsidR="00423BB6" w:rsidRPr="006672FC">
        <w:rPr>
          <w:rFonts w:ascii="Arial" w:hAnsi="Arial"/>
          <w:szCs w:val="22"/>
        </w:rPr>
        <w:t xml:space="preserve"> una </w:t>
      </w:r>
      <w:r w:rsidR="00423BB6">
        <w:rPr>
          <w:rFonts w:ascii="Arial" w:hAnsi="Arial"/>
          <w:szCs w:val="22"/>
        </w:rPr>
        <w:t>dotació de personal, el qual hem substituirà en cas d’absència o baixa laboral.</w:t>
      </w:r>
    </w:p>
    <w:p w14:paraId="071437E5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2DB0F7CD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</w:t>
      </w:r>
    </w:p>
    <w:p w14:paraId="791F425E" w14:textId="3409CE89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I per què consti, signo aquesta declaració. </w:t>
      </w:r>
    </w:p>
    <w:p w14:paraId="3F421A9E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6603ECA6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(Lloc i data) </w:t>
      </w:r>
    </w:p>
    <w:p w14:paraId="3F9A808F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(Signatura del licitador) </w:t>
      </w:r>
    </w:p>
    <w:p w14:paraId="75BEB03A" w14:textId="4A5F9EA4" w:rsidR="00C3542C" w:rsidRPr="008C4762" w:rsidRDefault="00C3542C" w:rsidP="008C4762">
      <w:pPr>
        <w:pStyle w:val="Titulo4"/>
        <w:spacing w:before="0"/>
        <w:ind w:right="425"/>
        <w:jc w:val="both"/>
        <w:rPr>
          <w:rFonts w:ascii="Arial" w:hAnsi="Arial"/>
          <w:sz w:val="24"/>
          <w:szCs w:val="24"/>
          <w:lang w:val="ca-ES"/>
        </w:rPr>
      </w:pPr>
    </w:p>
    <w:sectPr w:rsidR="00C3542C" w:rsidRPr="008C4762" w:rsidSect="00246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425" w:bottom="1701" w:left="284" w:header="28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B097" w14:textId="77777777" w:rsidR="00246A39" w:rsidRDefault="00246A39">
      <w:r>
        <w:separator/>
      </w:r>
    </w:p>
  </w:endnote>
  <w:endnote w:type="continuationSeparator" w:id="0">
    <w:p w14:paraId="5CC7B7CD" w14:textId="77777777" w:rsidR="00246A39" w:rsidRDefault="0024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0622" w14:textId="77777777" w:rsidR="00246A39" w:rsidRDefault="00BC57F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6A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CA38D7" w14:textId="77777777" w:rsidR="00246A39" w:rsidRDefault="00246A3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1660" w14:textId="77777777" w:rsidR="00246A39" w:rsidRDefault="00246A39">
    <w:pPr>
      <w:pStyle w:val="Peu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7BFE" w14:textId="77777777" w:rsidR="00C52930" w:rsidRDefault="00C529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5C28" w14:textId="77777777" w:rsidR="00246A39" w:rsidRDefault="00246A39">
      <w:r>
        <w:separator/>
      </w:r>
    </w:p>
  </w:footnote>
  <w:footnote w:type="continuationSeparator" w:id="0">
    <w:p w14:paraId="4A69B491" w14:textId="77777777" w:rsidR="00246A39" w:rsidRDefault="0024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F987" w14:textId="77777777" w:rsidR="00C52930" w:rsidRDefault="00C5293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566E" w14:textId="15677768" w:rsidR="00274387" w:rsidRDefault="00246A39" w:rsidP="00C52930">
    <w:pPr>
      <w:pStyle w:val="Capalera"/>
      <w:jc w:val="center"/>
      <w:rPr>
        <w:b/>
        <w:bCs/>
        <w:color w:val="777777"/>
        <w:spacing w:val="100"/>
        <w:sz w:val="16"/>
      </w:rPr>
    </w:pPr>
    <w:bookmarkStart w:id="2" w:name="_Hlk81763285"/>
    <w:bookmarkStart w:id="3" w:name="_Hlk81763286"/>
    <w:r>
      <w:rPr>
        <w:sz w:val="20"/>
      </w:rPr>
      <w:drawing>
        <wp:anchor distT="0" distB="0" distL="114300" distR="114300" simplePos="0" relativeHeight="251661312" behindDoc="0" locked="0" layoutInCell="1" allowOverlap="1" wp14:anchorId="01668E5F" wp14:editId="56709040">
          <wp:simplePos x="0" y="0"/>
          <wp:positionH relativeFrom="column">
            <wp:posOffset>591820</wp:posOffset>
          </wp:positionH>
          <wp:positionV relativeFrom="paragraph">
            <wp:posOffset>-62865</wp:posOffset>
          </wp:positionV>
          <wp:extent cx="765810" cy="1066800"/>
          <wp:effectExtent l="19050" t="0" r="0" b="0"/>
          <wp:wrapTopAndBottom/>
          <wp:docPr id="1" name="Imagen 1" descr="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138FC1" w14:textId="77777777" w:rsidR="00274387" w:rsidRDefault="00274387">
    <w:pPr>
      <w:pStyle w:val="Capalera"/>
      <w:rPr>
        <w:b/>
        <w:bCs/>
        <w:color w:val="777777"/>
        <w:spacing w:val="100"/>
        <w:sz w:val="16"/>
      </w:rPr>
    </w:pPr>
  </w:p>
  <w:p w14:paraId="287EB821" w14:textId="77777777" w:rsidR="00246A39" w:rsidRDefault="00246A39">
    <w:pPr>
      <w:pStyle w:val="Capalera"/>
      <w:rPr>
        <w:b/>
        <w:bCs/>
        <w:color w:val="777777"/>
        <w:spacing w:val="100"/>
        <w:sz w:val="16"/>
      </w:rPr>
    </w:pPr>
    <w:r>
      <w:rPr>
        <w:b/>
        <w:bCs/>
        <w:color w:val="777777"/>
        <w:spacing w:val="100"/>
        <w:sz w:val="16"/>
      </w:rPr>
      <w:t xml:space="preserve"> AJUNTAMENT   DE </w:t>
    </w:r>
  </w:p>
  <w:p w14:paraId="206A9BBD" w14:textId="77777777" w:rsidR="00246A39" w:rsidRDefault="00246A39">
    <w:pPr>
      <w:pStyle w:val="Capalera"/>
      <w:rPr>
        <w:b/>
        <w:bCs/>
      </w:rPr>
    </w:pPr>
    <w:r>
      <w:rPr>
        <w:b/>
        <w:bCs/>
        <w:color w:val="777777"/>
      </w:rPr>
      <w:t xml:space="preserve">  PASSANANT i BELLTALL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6765" w14:textId="77777777" w:rsidR="00C52930" w:rsidRDefault="00C529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E01"/>
    <w:multiLevelType w:val="hybridMultilevel"/>
    <w:tmpl w:val="674434C4"/>
    <w:lvl w:ilvl="0" w:tplc="BEF07F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ca-ES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107FE"/>
    <w:multiLevelType w:val="hybridMultilevel"/>
    <w:tmpl w:val="ECECE238"/>
    <w:lvl w:ilvl="0" w:tplc="F8C2E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20CA0"/>
    <w:multiLevelType w:val="hybridMultilevel"/>
    <w:tmpl w:val="101A2950"/>
    <w:lvl w:ilvl="0" w:tplc="E4C63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9F7CE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2E6E0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9858E8"/>
    <w:multiLevelType w:val="hybridMultilevel"/>
    <w:tmpl w:val="9C6456C2"/>
    <w:lvl w:ilvl="0" w:tplc="E3D27AE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6D7A268C"/>
    <w:multiLevelType w:val="hybridMultilevel"/>
    <w:tmpl w:val="497A4D58"/>
    <w:lvl w:ilvl="0" w:tplc="CCB6E024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4045A"/>
    <w:multiLevelType w:val="hybridMultilevel"/>
    <w:tmpl w:val="2356E4E4"/>
    <w:lvl w:ilvl="0" w:tplc="D1BE08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9506321">
    <w:abstractNumId w:val="3"/>
  </w:num>
  <w:num w:numId="2" w16cid:durableId="1266185313">
    <w:abstractNumId w:val="4"/>
  </w:num>
  <w:num w:numId="3" w16cid:durableId="1327707102">
    <w:abstractNumId w:val="5"/>
  </w:num>
  <w:num w:numId="4" w16cid:durableId="1329939369">
    <w:abstractNumId w:val="2"/>
  </w:num>
  <w:num w:numId="5" w16cid:durableId="1545822882">
    <w:abstractNumId w:val="1"/>
  </w:num>
  <w:num w:numId="6" w16cid:durableId="56966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5"/>
    <w:rsid w:val="00007E6D"/>
    <w:rsid w:val="00024A13"/>
    <w:rsid w:val="00024C53"/>
    <w:rsid w:val="00076B81"/>
    <w:rsid w:val="0009474B"/>
    <w:rsid w:val="000A70D8"/>
    <w:rsid w:val="0013356C"/>
    <w:rsid w:val="001464F7"/>
    <w:rsid w:val="0017510C"/>
    <w:rsid w:val="001C225A"/>
    <w:rsid w:val="001E1EBB"/>
    <w:rsid w:val="001E24EA"/>
    <w:rsid w:val="00207070"/>
    <w:rsid w:val="002236BF"/>
    <w:rsid w:val="00246A39"/>
    <w:rsid w:val="00250278"/>
    <w:rsid w:val="002564D0"/>
    <w:rsid w:val="002632E6"/>
    <w:rsid w:val="00274384"/>
    <w:rsid w:val="00274387"/>
    <w:rsid w:val="00286F5F"/>
    <w:rsid w:val="002905B9"/>
    <w:rsid w:val="002A644D"/>
    <w:rsid w:val="002A6779"/>
    <w:rsid w:val="0030003B"/>
    <w:rsid w:val="00311D47"/>
    <w:rsid w:val="0036196D"/>
    <w:rsid w:val="00383123"/>
    <w:rsid w:val="00386288"/>
    <w:rsid w:val="003B5EB0"/>
    <w:rsid w:val="004005D3"/>
    <w:rsid w:val="00423BB6"/>
    <w:rsid w:val="00436FA8"/>
    <w:rsid w:val="0044520E"/>
    <w:rsid w:val="00451770"/>
    <w:rsid w:val="004565E5"/>
    <w:rsid w:val="00472B68"/>
    <w:rsid w:val="004873AD"/>
    <w:rsid w:val="004947DA"/>
    <w:rsid w:val="004C4028"/>
    <w:rsid w:val="0050530E"/>
    <w:rsid w:val="00521EBA"/>
    <w:rsid w:val="00576C98"/>
    <w:rsid w:val="005841F6"/>
    <w:rsid w:val="00584466"/>
    <w:rsid w:val="005B6BAD"/>
    <w:rsid w:val="005F1672"/>
    <w:rsid w:val="006003AF"/>
    <w:rsid w:val="006672FC"/>
    <w:rsid w:val="00677DB4"/>
    <w:rsid w:val="006B0F22"/>
    <w:rsid w:val="006E27C6"/>
    <w:rsid w:val="007059B7"/>
    <w:rsid w:val="00724DC5"/>
    <w:rsid w:val="007559A2"/>
    <w:rsid w:val="0076784B"/>
    <w:rsid w:val="007A5E53"/>
    <w:rsid w:val="00871AD2"/>
    <w:rsid w:val="00874D10"/>
    <w:rsid w:val="008A736A"/>
    <w:rsid w:val="008B256F"/>
    <w:rsid w:val="008C4762"/>
    <w:rsid w:val="009520DA"/>
    <w:rsid w:val="0096029B"/>
    <w:rsid w:val="00995415"/>
    <w:rsid w:val="00997616"/>
    <w:rsid w:val="009A140A"/>
    <w:rsid w:val="009B0635"/>
    <w:rsid w:val="009D1025"/>
    <w:rsid w:val="009E0F69"/>
    <w:rsid w:val="009E48F3"/>
    <w:rsid w:val="009E77ED"/>
    <w:rsid w:val="00A51A9F"/>
    <w:rsid w:val="00AA69B6"/>
    <w:rsid w:val="00AC2DEA"/>
    <w:rsid w:val="00B86746"/>
    <w:rsid w:val="00BA2552"/>
    <w:rsid w:val="00BC57FB"/>
    <w:rsid w:val="00BC663C"/>
    <w:rsid w:val="00BD008C"/>
    <w:rsid w:val="00BF2E1E"/>
    <w:rsid w:val="00C27AFF"/>
    <w:rsid w:val="00C3542C"/>
    <w:rsid w:val="00C3741F"/>
    <w:rsid w:val="00C52930"/>
    <w:rsid w:val="00DA5F99"/>
    <w:rsid w:val="00DE2343"/>
    <w:rsid w:val="00E42877"/>
    <w:rsid w:val="00EA3A7C"/>
    <w:rsid w:val="00EA721C"/>
    <w:rsid w:val="00F1057F"/>
    <w:rsid w:val="00F95F4F"/>
    <w:rsid w:val="00FA0F19"/>
    <w:rsid w:val="00FB143D"/>
    <w:rsid w:val="00FB7F02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8B4001"/>
  <w15:docId w15:val="{06E3FA51-914E-404D-8369-EF729CE6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8F3"/>
    <w:rPr>
      <w:rFonts w:ascii="Helvetica" w:hAnsi="Helvetica" w:cs="Arial"/>
      <w:noProof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C4028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4C4028"/>
    <w:pPr>
      <w:tabs>
        <w:tab w:val="center" w:pos="4153"/>
        <w:tab w:val="right" w:pos="8306"/>
      </w:tabs>
    </w:pPr>
  </w:style>
  <w:style w:type="character" w:styleId="Nmerodepgina">
    <w:name w:val="page number"/>
    <w:basedOn w:val="Lletraperdefectedelpargraf"/>
    <w:rsid w:val="004C4028"/>
  </w:style>
  <w:style w:type="character" w:styleId="Enlla">
    <w:name w:val="Hyperlink"/>
    <w:basedOn w:val="Lletraperdefectedelpargraf"/>
    <w:rsid w:val="004C4028"/>
    <w:rPr>
      <w:color w:val="0000FF"/>
      <w:u w:val="single"/>
    </w:rPr>
  </w:style>
  <w:style w:type="character" w:styleId="Enllavisitat">
    <w:name w:val="FollowedHyperlink"/>
    <w:basedOn w:val="Lletraperdefectedelpargraf"/>
    <w:rsid w:val="004C4028"/>
    <w:rPr>
      <w:color w:val="800080"/>
      <w:u w:val="single"/>
    </w:rPr>
  </w:style>
  <w:style w:type="paragraph" w:styleId="Textdeglobus">
    <w:name w:val="Balloon Text"/>
    <w:basedOn w:val="Normal"/>
    <w:semiHidden/>
    <w:rsid w:val="004C4028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rsid w:val="009E48F3"/>
    <w:pPr>
      <w:spacing w:line="260" w:lineRule="exact"/>
      <w:jc w:val="both"/>
    </w:pPr>
    <w:rPr>
      <w:rFonts w:ascii="Palatino" w:hAnsi="Palatino"/>
      <w:sz w:val="20"/>
    </w:rPr>
  </w:style>
  <w:style w:type="character" w:customStyle="1" w:styleId="TextindependentCar">
    <w:name w:val="Text independent Car"/>
    <w:basedOn w:val="Lletraperdefectedelpargraf"/>
    <w:link w:val="Textindependent"/>
    <w:rsid w:val="009E48F3"/>
    <w:rPr>
      <w:rFonts w:ascii="Palatino" w:hAnsi="Palatino" w:cs="Arial"/>
      <w:noProof/>
    </w:rPr>
  </w:style>
  <w:style w:type="paragraph" w:customStyle="1" w:styleId="Titulo2">
    <w:name w:val="Titulo 2"/>
    <w:rsid w:val="009E48F3"/>
    <w:pPr>
      <w:spacing w:before="480" w:after="480" w:line="240" w:lineRule="exact"/>
      <w:jc w:val="center"/>
    </w:pPr>
    <w:rPr>
      <w:rFonts w:ascii="Palatino" w:hAnsi="Palatino" w:cs="Arial"/>
      <w:b/>
      <w:noProof/>
    </w:rPr>
  </w:style>
  <w:style w:type="character" w:customStyle="1" w:styleId="Normal1">
    <w:name w:val="Normal1"/>
    <w:rsid w:val="009E48F3"/>
    <w:rPr>
      <w:rFonts w:ascii="Helvetica" w:hAnsi="Helvetica"/>
      <w:sz w:val="24"/>
    </w:rPr>
  </w:style>
  <w:style w:type="character" w:customStyle="1" w:styleId="numerotituloredondo">
    <w:name w:val="numero titulo redondo"/>
    <w:rsid w:val="009E48F3"/>
    <w:rPr>
      <w:rFonts w:ascii="Palatino" w:hAnsi="Palatino"/>
    </w:rPr>
  </w:style>
  <w:style w:type="paragraph" w:customStyle="1" w:styleId="Titulo3">
    <w:name w:val="Titulo 3"/>
    <w:rsid w:val="009E48F3"/>
    <w:pPr>
      <w:spacing w:after="480" w:line="240" w:lineRule="exact"/>
      <w:ind w:left="113"/>
    </w:pPr>
    <w:rPr>
      <w:rFonts w:ascii="Palatino" w:hAnsi="Palatino" w:cs="Arial"/>
      <w:i/>
      <w:noProof/>
    </w:rPr>
  </w:style>
  <w:style w:type="paragraph" w:styleId="Sagniadetextindependent">
    <w:name w:val="Body Text Indent"/>
    <w:basedOn w:val="Normal"/>
    <w:link w:val="SagniadetextindependentCar"/>
    <w:rsid w:val="009E48F3"/>
    <w:pPr>
      <w:jc w:val="both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9E48F3"/>
    <w:rPr>
      <w:rFonts w:ascii="Helvetica" w:hAnsi="Helvetica" w:cs="Arial"/>
      <w:noProof/>
      <w:sz w:val="24"/>
    </w:rPr>
  </w:style>
  <w:style w:type="paragraph" w:customStyle="1" w:styleId="Titulo4">
    <w:name w:val="Titulo 4"/>
    <w:rsid w:val="009E48F3"/>
    <w:pPr>
      <w:spacing w:before="480" w:after="240" w:line="240" w:lineRule="exact"/>
    </w:pPr>
    <w:rPr>
      <w:rFonts w:ascii="Palatino" w:hAnsi="Palatino" w:cs="Arial"/>
      <w:b/>
      <w:caps/>
      <w:noProof/>
    </w:rPr>
  </w:style>
  <w:style w:type="paragraph" w:customStyle="1" w:styleId="encabezamiento2">
    <w:name w:val="encabezamiento 2"/>
    <w:basedOn w:val="Normal"/>
    <w:next w:val="Normal"/>
    <w:rsid w:val="009E48F3"/>
    <w:pPr>
      <w:keepNext/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9E48F3"/>
    <w:pPr>
      <w:spacing w:before="100" w:beforeAutospacing="1" w:after="100" w:afterAutospacing="1"/>
    </w:pPr>
    <w:rPr>
      <w:rFonts w:ascii="Times New Roman" w:eastAsiaTheme="minorHAnsi" w:hAnsi="Times New Roman" w:cs="Times New Roman"/>
      <w:noProof w:val="0"/>
      <w:szCs w:val="24"/>
    </w:rPr>
  </w:style>
  <w:style w:type="paragraph" w:styleId="Pargrafdellista">
    <w:name w:val="List Paragraph"/>
    <w:basedOn w:val="Normal"/>
    <w:uiPriority w:val="34"/>
    <w:qFormat/>
    <w:rsid w:val="00207070"/>
    <w:pPr>
      <w:ind w:left="720"/>
      <w:contextualSpacing/>
    </w:pPr>
  </w:style>
  <w:style w:type="character" w:styleId="Refernciadecomentari">
    <w:name w:val="annotation reference"/>
    <w:basedOn w:val="Lletraperdefectedelpargraf"/>
    <w:semiHidden/>
    <w:unhideWhenUsed/>
    <w:rsid w:val="00472B6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472B6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472B68"/>
    <w:rPr>
      <w:rFonts w:ascii="Helvetica" w:hAnsi="Helvetica" w:cs="Arial"/>
      <w:noProof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472B6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472B68"/>
    <w:rPr>
      <w:rFonts w:ascii="Helvetica" w:hAnsi="Helvetica" w:cs="Arial"/>
      <w:b/>
      <w:bCs/>
      <w:noProof/>
    </w:rPr>
  </w:style>
  <w:style w:type="paragraph" w:styleId="Revisi">
    <w:name w:val="Revision"/>
    <w:hidden/>
    <w:uiPriority w:val="99"/>
    <w:semiHidden/>
    <w:rsid w:val="001E24EA"/>
    <w:rPr>
      <w:rFonts w:ascii="Helvetica" w:hAnsi="Helvetica" w:cs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AppData\Roaming\Microsoft\Plantillas\Ajuntament%20de%20Passana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F96C-9835-49E1-A2AF-CFC84A15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de Passanant</Template>
  <TotalTime>120</TotalTime>
  <Pages>1</Pages>
  <Words>225</Words>
  <Characters>1304</Characters>
  <Application>Microsoft Office Word</Application>
  <DocSecurity>0</DocSecurity>
  <Lines>59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Ajuntament de Passanant b/n</vt:lpstr>
      <vt:lpstr>Ajuntament de Passanant b/n</vt:lpstr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Passanant b/n</dc:title>
  <dc:creator>usuari</dc:creator>
  <cp:lastModifiedBy>AJUNTAMENT</cp:lastModifiedBy>
  <cp:revision>7</cp:revision>
  <cp:lastPrinted>2021-09-19T08:21:00Z</cp:lastPrinted>
  <dcterms:created xsi:type="dcterms:W3CDTF">2021-09-19T08:21:00Z</dcterms:created>
  <dcterms:modified xsi:type="dcterms:W3CDTF">2025-10-17T10:56:00Z</dcterms:modified>
</cp:coreProperties>
</file>