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6444A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86444A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0D8C4E7A" w:rsidR="005278D7" w:rsidRPr="0086444A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86444A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86444A" w:rsidRPr="0086444A">
        <w:rPr>
          <w:rFonts w:ascii="Arial" w:hAnsi="Arial" w:cs="Arial"/>
          <w:b/>
          <w:color w:val="000000"/>
          <w:sz w:val="24"/>
          <w:szCs w:val="24"/>
          <w:lang w:val="ca-ES"/>
        </w:rPr>
        <w:t>de les obres d’instal·lació per a proves d’extinció de foc a l’ISPC Mollet del Vallès. Clau: VGB-24362</w:t>
      </w:r>
    </w:p>
    <w:p w14:paraId="586F8129" w14:textId="77777777" w:rsidR="00337951" w:rsidRPr="0086444A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Pr="0086444A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86444A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45F16870" w14:textId="77777777" w:rsidR="00E62597" w:rsidRPr="0086444A" w:rsidRDefault="00E6259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4217A592" w14:textId="77777777" w:rsidR="0086444A" w:rsidRDefault="0086444A" w:rsidP="0086444A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86444A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https://sftp.infraestructures.gencat.cat/?u=Em86fBAE&amp;p=7ZUY3Bmm</w:t>
        </w:r>
      </w:hyperlink>
    </w:p>
    <w:p w14:paraId="57C2D3D8" w14:textId="77777777" w:rsidR="00C966CE" w:rsidRPr="0086444A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6444A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6444A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86444A">
        <w:rPr>
          <w:rFonts w:ascii="Arial" w:hAnsi="Arial" w:cs="Arial"/>
          <w:sz w:val="20"/>
          <w:szCs w:val="20"/>
          <w:lang w:val="ca-ES"/>
        </w:rPr>
        <w:t xml:space="preserve"> </w:t>
      </w:r>
      <w:r w:rsidRPr="0086444A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6444A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6444A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6444A">
        <w:rPr>
          <w:rFonts w:ascii="Arial" w:hAnsi="Arial" w:cs="Arial"/>
          <w:sz w:val="20"/>
          <w:szCs w:val="20"/>
          <w:lang w:val="ca-ES"/>
        </w:rPr>
        <w:t xml:space="preserve">: </w:t>
      </w:r>
      <w:r w:rsidRPr="0086444A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6444A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6444A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6444A">
        <w:rPr>
          <w:noProof/>
          <w:u w:val="single"/>
          <w:lang w:val="ca-ES"/>
        </w:rPr>
        <w:t xml:space="preserve"> </w:t>
      </w:r>
    </w:p>
    <w:p w14:paraId="5F5F9FD5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6444A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6444A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86444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B2DA" w14:textId="77777777" w:rsidR="006F1C55" w:rsidRDefault="006F1C55" w:rsidP="00750E66">
      <w:pPr>
        <w:spacing w:after="0" w:line="240" w:lineRule="auto"/>
      </w:pPr>
      <w:r>
        <w:separator/>
      </w:r>
    </w:p>
  </w:endnote>
  <w:endnote w:type="continuationSeparator" w:id="0">
    <w:p w14:paraId="2481FE9B" w14:textId="77777777" w:rsidR="006F1C55" w:rsidRDefault="006F1C55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558D723F" w:rsidR="00750E66" w:rsidRDefault="0086444A">
    <w:pPr>
      <w:pStyle w:val="Peu"/>
    </w:pPr>
    <w:r w:rsidRPr="00A75698">
      <w:rPr>
        <w:rFonts w:ascii="Arial" w:hAnsi="Arial" w:cs="Arial"/>
        <w:sz w:val="20"/>
        <w:szCs w:val="20"/>
      </w:rPr>
      <w:object w:dxaOrig="9862" w:dyaOrig="2057" w14:anchorId="715BAC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pt;height:88.4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673C" w14:textId="77777777" w:rsidR="006F1C55" w:rsidRDefault="006F1C55" w:rsidP="00750E66">
      <w:pPr>
        <w:spacing w:after="0" w:line="240" w:lineRule="auto"/>
      </w:pPr>
      <w:r>
        <w:separator/>
      </w:r>
    </w:p>
  </w:footnote>
  <w:footnote w:type="continuationSeparator" w:id="0">
    <w:p w14:paraId="2BE7ABE6" w14:textId="77777777" w:rsidR="006F1C55" w:rsidRDefault="006F1C55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30E563D0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1500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6F1C55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3203B"/>
    <w:rsid w:val="0086444A"/>
    <w:rsid w:val="00883C91"/>
    <w:rsid w:val="008D5378"/>
    <w:rsid w:val="00904651"/>
    <w:rsid w:val="00940A6E"/>
    <w:rsid w:val="009739EC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92112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22569"/>
    <w:rsid w:val="00D34E33"/>
    <w:rsid w:val="00D92D79"/>
    <w:rsid w:val="00DD39F5"/>
    <w:rsid w:val="00DF7F8E"/>
    <w:rsid w:val="00E46B2F"/>
    <w:rsid w:val="00E4759B"/>
    <w:rsid w:val="00E62597"/>
    <w:rsid w:val="00EB56A0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3BA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Em86fBAE&amp;p=7ZUY3Bm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2025-06-18T06:26:00Z</dcterms:created>
  <dcterms:modified xsi:type="dcterms:W3CDTF">2025-07-16T05:04:00Z</dcterms:modified>
</cp:coreProperties>
</file>