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0A599E" w:rsidRDefault="00D06833" w:rsidP="00D06833">
      <w:pPr>
        <w:jc w:val="left"/>
        <w:rPr>
          <w:b/>
          <w:bCs/>
          <w:sz w:val="22"/>
          <w:szCs w:val="32"/>
        </w:rPr>
      </w:pPr>
      <w:r w:rsidRPr="000A599E">
        <w:rPr>
          <w:b/>
          <w:bCs/>
          <w:sz w:val="22"/>
          <w:szCs w:val="32"/>
        </w:rPr>
        <w:t>ANNEX I</w:t>
      </w:r>
      <w:r w:rsidR="00383856" w:rsidRPr="000A599E">
        <w:rPr>
          <w:b/>
          <w:bCs/>
          <w:sz w:val="22"/>
          <w:szCs w:val="32"/>
        </w:rPr>
        <w:t>II</w:t>
      </w:r>
    </w:p>
    <w:p w14:paraId="64C7C89C" w14:textId="54438454" w:rsidR="00D06833" w:rsidRPr="000A599E" w:rsidRDefault="00383856" w:rsidP="00D06833">
      <w:pPr>
        <w:jc w:val="left"/>
        <w:rPr>
          <w:b/>
          <w:bCs/>
          <w:sz w:val="24"/>
          <w:szCs w:val="36"/>
        </w:rPr>
      </w:pPr>
      <w:r w:rsidRPr="000A599E">
        <w:rPr>
          <w:b/>
          <w:bCs/>
          <w:sz w:val="28"/>
          <w:szCs w:val="40"/>
        </w:rPr>
        <w:t xml:space="preserve">GARANTIA </w:t>
      </w:r>
      <w:r w:rsidR="00904884" w:rsidRPr="000A599E">
        <w:rPr>
          <w:b/>
          <w:bCs/>
          <w:sz w:val="28"/>
          <w:szCs w:val="40"/>
        </w:rPr>
        <w:t xml:space="preserve">DEFINITIVA </w:t>
      </w:r>
      <w:r w:rsidRPr="000A599E">
        <w:rPr>
          <w:b/>
          <w:bCs/>
          <w:sz w:val="24"/>
          <w:szCs w:val="36"/>
        </w:rPr>
        <w:t xml:space="preserve">MITJANÇANT </w:t>
      </w:r>
      <w:r w:rsidRPr="000A599E">
        <w:rPr>
          <w:b/>
          <w:bCs/>
          <w:sz w:val="28"/>
          <w:szCs w:val="40"/>
        </w:rPr>
        <w:t>TRANSFERÈNCIA BANC</w:t>
      </w:r>
      <w:r w:rsidR="00633276" w:rsidRPr="000A599E">
        <w:rPr>
          <w:b/>
          <w:bCs/>
          <w:sz w:val="28"/>
          <w:szCs w:val="40"/>
        </w:rPr>
        <w:t>À</w:t>
      </w:r>
      <w:r w:rsidRPr="000A599E">
        <w:rPr>
          <w:b/>
          <w:bCs/>
          <w:sz w:val="28"/>
          <w:szCs w:val="40"/>
        </w:rPr>
        <w:t>RIA</w:t>
      </w:r>
    </w:p>
    <w:p w14:paraId="5B1C08E5" w14:textId="6B067939" w:rsidR="000E0327" w:rsidRPr="000A599E" w:rsidRDefault="000E0327" w:rsidP="000E0327">
      <w:pPr>
        <w:rPr>
          <w:b/>
          <w:bCs/>
          <w:sz w:val="32"/>
          <w:szCs w:val="44"/>
          <w:u w:val="single"/>
        </w:rPr>
      </w:pPr>
      <w:bookmarkStart w:id="0" w:name="_Hlk212207626"/>
      <w:r w:rsidRPr="000A599E">
        <w:rPr>
          <w:b/>
          <w:bCs/>
          <w:sz w:val="20"/>
          <w:szCs w:val="28"/>
        </w:rPr>
        <w:t>RELATIVA A LA LICITACIÓ DE</w:t>
      </w:r>
      <w:r w:rsidR="002E2D3D">
        <w:rPr>
          <w:b/>
          <w:bCs/>
          <w:sz w:val="20"/>
          <w:szCs w:val="28"/>
        </w:rPr>
        <w:t xml:space="preserve"> LA CONTRACTACIÓ CONJUNTA DELS</w:t>
      </w:r>
    </w:p>
    <w:p w14:paraId="14C10C20" w14:textId="04FF719C" w:rsidR="00F16E5C" w:rsidRPr="000A599E" w:rsidRDefault="000A599E" w:rsidP="002E2D3D">
      <w:pPr>
        <w:tabs>
          <w:tab w:val="clear" w:pos="4252"/>
          <w:tab w:val="clear" w:pos="8504"/>
        </w:tabs>
        <w:spacing w:before="0"/>
        <w:jc w:val="left"/>
        <w:rPr>
          <w:rFonts w:cs="Times New Roman"/>
          <w:b/>
          <w:bCs/>
          <w:sz w:val="24"/>
          <w:szCs w:val="36"/>
          <w:lang w:val="es-ES"/>
        </w:rPr>
      </w:pPr>
      <w:bookmarkStart w:id="1" w:name="_Hlk165983381"/>
      <w:r w:rsidRPr="000A599E">
        <w:rPr>
          <w:rFonts w:cs="Times New Roman"/>
          <w:b/>
          <w:bCs/>
          <w:sz w:val="24"/>
          <w:szCs w:val="36"/>
        </w:rPr>
        <w:t>SERVE</w:t>
      </w:r>
      <w:r w:rsidR="002E2D3D">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00F16E5C" w:rsidRPr="000A599E">
        <w:rPr>
          <w:rFonts w:cs="Times New Roman"/>
          <w:b/>
          <w:bCs/>
          <w:sz w:val="24"/>
          <w:szCs w:val="36"/>
          <w:lang w:val="es-ES"/>
        </w:rPr>
        <w:t xml:space="preserve"> </w:t>
      </w:r>
      <w:r w:rsidR="002E2D3D">
        <w:rPr>
          <w:rFonts w:cs="Times New Roman"/>
          <w:b/>
          <w:bCs/>
          <w:sz w:val="24"/>
          <w:szCs w:val="36"/>
          <w:lang w:val="es-ES"/>
        </w:rPr>
        <w:t>I JARFELS, S.A.</w:t>
      </w:r>
      <w:r w:rsidR="007B6A52">
        <w:rPr>
          <w:rFonts w:cs="Times New Roman"/>
          <w:b/>
          <w:bCs/>
          <w:sz w:val="24"/>
          <w:szCs w:val="36"/>
          <w:lang w:val="es-ES"/>
        </w:rPr>
        <w:t xml:space="preserve"> </w:t>
      </w:r>
      <w:r w:rsidR="00F16E5C" w:rsidRPr="000A599E">
        <w:rPr>
          <w:rFonts w:cs="Times New Roman"/>
          <w:b/>
          <w:bCs/>
          <w:sz w:val="20"/>
          <w:szCs w:val="28"/>
          <w:lang w:val="es-ES"/>
        </w:rPr>
        <w:t xml:space="preserve">(EXPEDIENT </w:t>
      </w:r>
      <w:r w:rsidR="00AE2EFB" w:rsidRPr="000A599E">
        <w:rPr>
          <w:rFonts w:cs="Times New Roman"/>
          <w:b/>
          <w:bCs/>
          <w:sz w:val="20"/>
          <w:szCs w:val="28"/>
        </w:rPr>
        <w:t>O-</w:t>
      </w:r>
      <w:r w:rsidR="002E2D3D">
        <w:rPr>
          <w:rFonts w:cs="Times New Roman"/>
          <w:b/>
          <w:bCs/>
          <w:sz w:val="20"/>
          <w:szCs w:val="28"/>
        </w:rPr>
        <w:t>33</w:t>
      </w:r>
      <w:r w:rsidR="00AE2EFB" w:rsidRPr="000A599E">
        <w:rPr>
          <w:rFonts w:cs="Times New Roman"/>
          <w:b/>
          <w:bCs/>
          <w:sz w:val="20"/>
          <w:szCs w:val="28"/>
        </w:rPr>
        <w:t>/202</w:t>
      </w:r>
      <w:r w:rsidR="007546EB">
        <w:rPr>
          <w:rFonts w:cs="Times New Roman"/>
          <w:b/>
          <w:bCs/>
          <w:sz w:val="20"/>
          <w:szCs w:val="28"/>
        </w:rPr>
        <w:t>5</w:t>
      </w:r>
      <w:r w:rsidR="00F16E5C" w:rsidRPr="000A599E">
        <w:rPr>
          <w:rFonts w:cs="Times New Roman"/>
          <w:b/>
          <w:bCs/>
          <w:sz w:val="20"/>
          <w:szCs w:val="28"/>
          <w:lang w:val="es-ES"/>
        </w:rPr>
        <w:t>)</w:t>
      </w:r>
    </w:p>
    <w:bookmarkEnd w:id="0"/>
    <w:bookmarkEnd w:id="1"/>
    <w:p w14:paraId="64D1D054" w14:textId="17AF4FE9" w:rsidR="00D06833" w:rsidRPr="000A599E" w:rsidRDefault="0044016E" w:rsidP="00D06833">
      <w:pPr>
        <w:jc w:val="left"/>
        <w:rPr>
          <w:b/>
          <w:bCs/>
          <w:sz w:val="16"/>
        </w:rPr>
      </w:pPr>
      <w:r w:rsidRPr="000A599E">
        <w:rPr>
          <w:b/>
          <w:bCs/>
          <w:sz w:val="16"/>
          <w:u w:val="single"/>
        </w:rPr>
        <w:tab/>
      </w:r>
      <w:r w:rsidRPr="000A599E">
        <w:rPr>
          <w:b/>
          <w:bCs/>
          <w:sz w:val="16"/>
          <w:u w:val="single"/>
        </w:rPr>
        <w:tab/>
      </w:r>
      <w:r w:rsidRPr="000A599E">
        <w:rPr>
          <w:b/>
          <w:bCs/>
          <w:sz w:val="16"/>
          <w:u w:val="single"/>
        </w:rPr>
        <w:tab/>
      </w:r>
      <w:r w:rsidR="00D06833" w:rsidRPr="000A599E">
        <w:rPr>
          <w:b/>
          <w:bCs/>
          <w:sz w:val="16"/>
        </w:rPr>
        <w:tab/>
      </w:r>
      <w:r w:rsidR="00D06833" w:rsidRPr="000A599E">
        <w:rPr>
          <w:b/>
          <w:bCs/>
          <w:sz w:val="16"/>
        </w:rPr>
        <w:tab/>
      </w:r>
      <w:r w:rsidR="00383856" w:rsidRPr="000A599E">
        <w:rPr>
          <w:b/>
          <w:bCs/>
          <w:sz w:val="16"/>
        </w:rPr>
        <w:tab/>
      </w:r>
    </w:p>
    <w:p w14:paraId="4E29CB43" w14:textId="3CB89B3F" w:rsidR="00904884" w:rsidRPr="000A599E" w:rsidRDefault="00904884" w:rsidP="00904884">
      <w:pPr>
        <w:spacing w:before="0"/>
        <w:jc w:val="left"/>
        <w:rPr>
          <w:szCs w:val="18"/>
        </w:rPr>
      </w:pPr>
      <w:r w:rsidRPr="000A599E">
        <w:rPr>
          <w:b/>
          <w:bCs/>
          <w:szCs w:val="18"/>
        </w:rPr>
        <w:t>NÚMERO DE COMPTE ON REALITZAR L’INGRÉS</w:t>
      </w:r>
      <w:r w:rsidRPr="000A599E">
        <w:rPr>
          <w:szCs w:val="18"/>
        </w:rPr>
        <w:t xml:space="preserve">: </w:t>
      </w:r>
      <w:r w:rsidR="005221A2" w:rsidRPr="005221A2">
        <w:rPr>
          <w:szCs w:val="18"/>
        </w:rPr>
        <w:t>ES8900302185500000990271</w:t>
      </w:r>
    </w:p>
    <w:p w14:paraId="3467B9CF" w14:textId="0E407FA6" w:rsidR="00904884" w:rsidRPr="000A599E" w:rsidRDefault="00904884" w:rsidP="00904884">
      <w:pPr>
        <w:spacing w:before="0"/>
        <w:jc w:val="left"/>
        <w:rPr>
          <w:szCs w:val="18"/>
        </w:rPr>
      </w:pPr>
      <w:r w:rsidRPr="000A599E">
        <w:rPr>
          <w:b/>
          <w:bCs/>
          <w:szCs w:val="18"/>
        </w:rPr>
        <w:t>ENTITAT BANC</w:t>
      </w:r>
      <w:r w:rsidR="00633276" w:rsidRPr="000A599E">
        <w:rPr>
          <w:b/>
          <w:bCs/>
          <w:szCs w:val="18"/>
        </w:rPr>
        <w:t>À</w:t>
      </w:r>
      <w:r w:rsidRPr="000A599E">
        <w:rPr>
          <w:b/>
          <w:bCs/>
          <w:szCs w:val="18"/>
        </w:rPr>
        <w:t>RIA</w:t>
      </w:r>
      <w:r w:rsidRPr="000A599E">
        <w:rPr>
          <w:szCs w:val="18"/>
        </w:rPr>
        <w:t xml:space="preserve">: </w:t>
      </w:r>
      <w:r w:rsidR="005221A2" w:rsidRPr="005221A2">
        <w:rPr>
          <w:szCs w:val="18"/>
        </w:rPr>
        <w:t>BANCO SANTANDER</w:t>
      </w:r>
    </w:p>
    <w:p w14:paraId="0A500654" w14:textId="1BCA7FAA" w:rsidR="00904884" w:rsidRPr="000A599E" w:rsidRDefault="00904884" w:rsidP="00904884">
      <w:pPr>
        <w:spacing w:before="0"/>
        <w:jc w:val="left"/>
        <w:rPr>
          <w:szCs w:val="18"/>
        </w:rPr>
      </w:pPr>
      <w:r w:rsidRPr="000A599E">
        <w:rPr>
          <w:b/>
          <w:bCs/>
          <w:szCs w:val="18"/>
        </w:rPr>
        <w:t>CONCEPTE</w:t>
      </w:r>
      <w:r w:rsidRPr="000A599E">
        <w:rPr>
          <w:szCs w:val="18"/>
        </w:rPr>
        <w:t xml:space="preserve">:  GARANTIA DEFINITIVA EXPEDIENT </w:t>
      </w:r>
      <w:r w:rsidR="007B6A52">
        <w:rPr>
          <w:szCs w:val="18"/>
        </w:rPr>
        <w:t xml:space="preserve">Nº </w:t>
      </w:r>
      <w:r w:rsidRPr="000A599E">
        <w:rPr>
          <w:szCs w:val="18"/>
        </w:rPr>
        <w:t>O</w:t>
      </w:r>
      <w:r w:rsidR="00B0537F" w:rsidRPr="000A599E">
        <w:rPr>
          <w:szCs w:val="18"/>
        </w:rPr>
        <w:t>-</w:t>
      </w:r>
      <w:r w:rsidR="006935E3">
        <w:rPr>
          <w:szCs w:val="18"/>
        </w:rPr>
        <w:t>33</w:t>
      </w:r>
      <w:r w:rsidRPr="000A599E">
        <w:rPr>
          <w:szCs w:val="18"/>
        </w:rPr>
        <w:t>/202</w:t>
      </w:r>
      <w:r w:rsidR="007546EB">
        <w:rPr>
          <w:szCs w:val="18"/>
        </w:rPr>
        <w:t>5</w:t>
      </w:r>
      <w:r w:rsidR="006935E3">
        <w:rPr>
          <w:szCs w:val="18"/>
        </w:rPr>
        <w:t xml:space="preserve"> (Lot </w:t>
      </w:r>
      <w:r w:rsidR="005221A2">
        <w:rPr>
          <w:szCs w:val="18"/>
        </w:rPr>
        <w:t>2</w:t>
      </w:r>
      <w:r w:rsidR="006935E3">
        <w:rPr>
          <w:szCs w:val="18"/>
        </w:rPr>
        <w:t>)</w:t>
      </w:r>
    </w:p>
    <w:p w14:paraId="3A626810" w14:textId="1894845D"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xifres): </w:t>
      </w:r>
    </w:p>
    <w:p w14:paraId="6C3EF990" w14:textId="14E54CAA" w:rsidR="00904884" w:rsidRPr="000A599E" w:rsidRDefault="00904884" w:rsidP="00904884">
      <w:pPr>
        <w:spacing w:before="0" w:line="276" w:lineRule="auto"/>
        <w:jc w:val="left"/>
        <w:rPr>
          <w:szCs w:val="18"/>
        </w:rPr>
      </w:pPr>
      <w:r w:rsidRPr="000A599E">
        <w:rPr>
          <w:b/>
          <w:bCs/>
          <w:szCs w:val="18"/>
        </w:rPr>
        <w:t>IMPORT</w:t>
      </w:r>
      <w:r w:rsidRPr="000A599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0F1275C" w14:textId="77777777" w:rsidR="005221A2" w:rsidRPr="00CB1DCE" w:rsidRDefault="005221A2" w:rsidP="005221A2">
      <w:pPr>
        <w:jc w:val="left"/>
        <w:rPr>
          <w:szCs w:val="18"/>
        </w:rPr>
      </w:pPr>
      <w:r w:rsidRPr="00CB1DCE">
        <w:rPr>
          <w:szCs w:val="18"/>
        </w:rPr>
        <w:t xml:space="preserve">Raó Social: </w:t>
      </w:r>
      <w:r>
        <w:rPr>
          <w:szCs w:val="18"/>
        </w:rPr>
        <w:t>JARFELS,</w:t>
      </w:r>
      <w:r w:rsidRPr="00CB1DCE">
        <w:rPr>
          <w:szCs w:val="18"/>
        </w:rPr>
        <w:t xml:space="preserve"> S.A.</w:t>
      </w:r>
    </w:p>
    <w:p w14:paraId="7E7FDE38" w14:textId="77777777" w:rsidR="005221A2" w:rsidRPr="00CB1DCE" w:rsidRDefault="005221A2" w:rsidP="005221A2">
      <w:pPr>
        <w:spacing w:before="0"/>
        <w:jc w:val="left"/>
        <w:rPr>
          <w:szCs w:val="18"/>
        </w:rPr>
      </w:pPr>
      <w:r w:rsidRPr="00CB1DCE">
        <w:rPr>
          <w:szCs w:val="18"/>
        </w:rPr>
        <w:t xml:space="preserve">NIF: </w:t>
      </w:r>
      <w:r w:rsidRPr="00611C4F">
        <w:rPr>
          <w:szCs w:val="18"/>
        </w:rPr>
        <w:t>A58951526</w:t>
      </w:r>
    </w:p>
    <w:p w14:paraId="0A7CF678" w14:textId="77777777" w:rsidR="005221A2" w:rsidRPr="00CB1DCE" w:rsidRDefault="005221A2" w:rsidP="005221A2">
      <w:pPr>
        <w:spacing w:before="0"/>
        <w:jc w:val="left"/>
        <w:rPr>
          <w:szCs w:val="18"/>
        </w:rPr>
      </w:pPr>
      <w:r w:rsidRPr="00CB1DCE">
        <w:rPr>
          <w:szCs w:val="18"/>
        </w:rPr>
        <w:t xml:space="preserve">Adreça: </w:t>
      </w:r>
      <w:r>
        <w:rPr>
          <w:szCs w:val="18"/>
        </w:rPr>
        <w:t>Carretera de la Sentiu, 17</w:t>
      </w:r>
    </w:p>
    <w:p w14:paraId="77081143" w14:textId="77777777" w:rsidR="005221A2" w:rsidRPr="00CB1DCE" w:rsidRDefault="005221A2" w:rsidP="005221A2">
      <w:pPr>
        <w:spacing w:before="0"/>
        <w:jc w:val="left"/>
        <w:rPr>
          <w:szCs w:val="18"/>
        </w:rPr>
      </w:pPr>
      <w:r w:rsidRPr="00CB1DCE">
        <w:rPr>
          <w:szCs w:val="18"/>
        </w:rPr>
        <w:t>Municipi: Castelldefels</w:t>
      </w:r>
    </w:p>
    <w:p w14:paraId="0B8B35F9" w14:textId="77777777" w:rsidR="005221A2" w:rsidRPr="00CB1DCE" w:rsidRDefault="005221A2" w:rsidP="005221A2">
      <w:pPr>
        <w:spacing w:before="0"/>
        <w:jc w:val="left"/>
        <w:rPr>
          <w:szCs w:val="18"/>
        </w:rPr>
      </w:pPr>
      <w:r w:rsidRPr="00CB1DCE">
        <w:rPr>
          <w:szCs w:val="18"/>
        </w:rPr>
        <w:t>Codi Postal: 08860</w:t>
      </w:r>
    </w:p>
    <w:p w14:paraId="76A24408" w14:textId="77777777" w:rsidR="005221A2" w:rsidRPr="00CB1DCE" w:rsidRDefault="005221A2" w:rsidP="005221A2">
      <w:pPr>
        <w:spacing w:before="0"/>
        <w:jc w:val="left"/>
        <w:rPr>
          <w:szCs w:val="18"/>
        </w:rPr>
      </w:pPr>
      <w:r w:rsidRPr="00CB1DCE">
        <w:rPr>
          <w:szCs w:val="18"/>
        </w:rPr>
        <w:t>Província: Barcelona</w:t>
      </w:r>
    </w:p>
    <w:p w14:paraId="47F79AD2" w14:textId="3E81F3D4" w:rsidR="00FC2CFC" w:rsidRPr="00CB1DCE" w:rsidRDefault="00FC2CFC" w:rsidP="005221A2">
      <w:pPr>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060ABA5E" w:rsidR="000A599E" w:rsidRDefault="000A599E">
      <w:pPr>
        <w:tabs>
          <w:tab w:val="clear" w:pos="4252"/>
          <w:tab w:val="clear" w:pos="8504"/>
        </w:tabs>
        <w:spacing w:before="0"/>
        <w:ind w:left="170" w:hanging="170"/>
        <w:jc w:val="left"/>
        <w15:collapsed/>
        <w:rPr>
          <w:i/>
          <w:iCs/>
          <w:szCs w:val="18"/>
        </w:rPr>
      </w:pPr>
      <w:r>
        <w:rPr>
          <w:i/>
          <w:iCs/>
          <w:szCs w:val="18"/>
        </w:rPr>
        <w:br w:type="page"/>
      </w:r>
    </w:p>
    <w:p w14:paraId="649C4A2A" w14:textId="77777777" w:rsidR="004C3CBF" w:rsidRPr="00CB1DCE" w:rsidRDefault="004C3CBF" w:rsidP="00D06833">
      <w:pPr>
        <w:jc w:val="left"/>
        <w:rPr>
          <w:i/>
          <w:iCs/>
          <w:szCs w:val="18"/>
        </w:rPr>
      </w:pPr>
    </w:p>
    <w:p w14:paraId="207089BC" w14:textId="59506277" w:rsidR="004C3CBF" w:rsidRPr="00CB1DCE" w:rsidRDefault="004C3CBF" w:rsidP="00D06833">
      <w:pPr>
        <w:jc w:val="left"/>
        <w:rPr>
          <w:b/>
          <w:bCs/>
          <w:sz w:val="22"/>
          <w:szCs w:val="32"/>
        </w:rPr>
      </w:pPr>
      <w:r w:rsidRPr="00CB1DCE">
        <w:rPr>
          <w:b/>
          <w:bCs/>
          <w:sz w:val="22"/>
          <w:szCs w:val="32"/>
        </w:rPr>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23C4C30E" w14:textId="3C1C0312" w:rsidR="007B6A52" w:rsidRPr="000A599E" w:rsidRDefault="007B6A52" w:rsidP="007B6A52">
      <w:pPr>
        <w:rPr>
          <w:b/>
          <w:bCs/>
          <w:sz w:val="32"/>
          <w:szCs w:val="44"/>
          <w:u w:val="single"/>
        </w:rPr>
      </w:pPr>
      <w:r w:rsidRPr="000A599E">
        <w:rPr>
          <w:b/>
          <w:bCs/>
          <w:sz w:val="20"/>
          <w:szCs w:val="28"/>
        </w:rPr>
        <w:t>RELATIVA A LA LICITACIÓ DE</w:t>
      </w:r>
      <w:r>
        <w:rPr>
          <w:b/>
          <w:bCs/>
          <w:sz w:val="20"/>
          <w:szCs w:val="28"/>
        </w:rPr>
        <w:t xml:space="preserve"> LA CONTRACTACIÓ CONJUNTA DELS</w:t>
      </w:r>
    </w:p>
    <w:p w14:paraId="4E7BB28C" w14:textId="77777777" w:rsidR="007B6A52" w:rsidRPr="000A599E" w:rsidRDefault="007B6A52" w:rsidP="007B6A52">
      <w:pPr>
        <w:tabs>
          <w:tab w:val="clear" w:pos="4252"/>
          <w:tab w:val="clear" w:pos="8504"/>
        </w:tabs>
        <w:spacing w:before="0"/>
        <w:jc w:val="left"/>
        <w:rPr>
          <w:rFonts w:cs="Times New Roman"/>
          <w:b/>
          <w:bCs/>
          <w:sz w:val="24"/>
          <w:szCs w:val="36"/>
          <w:lang w:val="es-ES"/>
        </w:rPr>
      </w:pPr>
      <w:r w:rsidRPr="000A599E">
        <w:rPr>
          <w:rFonts w:cs="Times New Roman"/>
          <w:b/>
          <w:bCs/>
          <w:sz w:val="24"/>
          <w:szCs w:val="36"/>
        </w:rPr>
        <w:t>SERVE</w:t>
      </w:r>
      <w:r>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Pr="000A599E">
        <w:rPr>
          <w:rFonts w:cs="Times New Roman"/>
          <w:b/>
          <w:bCs/>
          <w:sz w:val="24"/>
          <w:szCs w:val="36"/>
          <w:lang w:val="es-ES"/>
        </w:rPr>
        <w:t xml:space="preserve"> </w:t>
      </w:r>
      <w:r>
        <w:rPr>
          <w:rFonts w:cs="Times New Roman"/>
          <w:b/>
          <w:bCs/>
          <w:sz w:val="24"/>
          <w:szCs w:val="36"/>
          <w:lang w:val="es-ES"/>
        </w:rPr>
        <w:t xml:space="preserve">I JARFELS, S.A. </w:t>
      </w:r>
      <w:r w:rsidRPr="000A599E">
        <w:rPr>
          <w:rFonts w:cs="Times New Roman"/>
          <w:b/>
          <w:bCs/>
          <w:sz w:val="20"/>
          <w:szCs w:val="28"/>
          <w:lang w:val="es-ES"/>
        </w:rPr>
        <w:t xml:space="preserve">(EXPEDIENT </w:t>
      </w:r>
      <w:r w:rsidRPr="000A599E">
        <w:rPr>
          <w:rFonts w:cs="Times New Roman"/>
          <w:b/>
          <w:bCs/>
          <w:sz w:val="20"/>
          <w:szCs w:val="28"/>
        </w:rPr>
        <w:t>O-</w:t>
      </w:r>
      <w:r>
        <w:rPr>
          <w:rFonts w:cs="Times New Roman"/>
          <w:b/>
          <w:bCs/>
          <w:sz w:val="20"/>
          <w:szCs w:val="28"/>
        </w:rPr>
        <w:t>33</w:t>
      </w:r>
      <w:r w:rsidRPr="000A599E">
        <w:rPr>
          <w:rFonts w:cs="Times New Roman"/>
          <w:b/>
          <w:bCs/>
          <w:sz w:val="20"/>
          <w:szCs w:val="28"/>
        </w:rPr>
        <w:t>/202</w:t>
      </w:r>
      <w:r>
        <w:rPr>
          <w:rFonts w:cs="Times New Roman"/>
          <w:b/>
          <w:bCs/>
          <w:sz w:val="20"/>
          <w:szCs w:val="28"/>
        </w:rPr>
        <w:t>5</w:t>
      </w:r>
      <w:r w:rsidRPr="000A599E">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626DD80C" w:rsidR="004C3CBF" w:rsidRPr="00CB1DCE" w:rsidRDefault="004C3CBF" w:rsidP="00AA628D">
      <w:pPr>
        <w:rPr>
          <w:szCs w:val="24"/>
        </w:rPr>
      </w:pPr>
      <w:r w:rsidRPr="00CB1DCE">
        <w:rPr>
          <w:szCs w:val="24"/>
        </w:rPr>
        <w:t>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w:t>
      </w:r>
      <w:r w:rsidR="005762D8">
        <w:rPr>
          <w:szCs w:val="24"/>
        </w:rPr>
        <w:t xml:space="preserve"> </w:t>
      </w:r>
      <w:proofErr w:type="spellStart"/>
      <w:r w:rsidR="005762D8">
        <w:rPr>
          <w:szCs w:val="24"/>
        </w:rPr>
        <w:t>Jarfels</w:t>
      </w:r>
      <w:proofErr w:type="spellEnd"/>
      <w:r w:rsidRPr="00CB1DCE">
        <w:rPr>
          <w:szCs w:val="24"/>
        </w:rPr>
        <w:t xml:space="preserve">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6A4629B4" w14:textId="77777777" w:rsidR="008C02B1" w:rsidRDefault="008C02B1" w:rsidP="00D06833">
      <w:pPr>
        <w:jc w:val="left"/>
        <w:rPr>
          <w:szCs w:val="24"/>
        </w:rPr>
      </w:pPr>
    </w:p>
    <w:p w14:paraId="59BEE8EE" w14:textId="77777777" w:rsidR="007B6A52" w:rsidRDefault="007B6A52" w:rsidP="00D06833">
      <w:pPr>
        <w:jc w:val="left"/>
        <w:rPr>
          <w:szCs w:val="24"/>
        </w:rPr>
      </w:pPr>
    </w:p>
    <w:p w14:paraId="20C5ABF2" w14:textId="77777777" w:rsidR="00112D0D" w:rsidRDefault="00112D0D" w:rsidP="00D06833">
      <w:pPr>
        <w:jc w:val="left"/>
        <w:rPr>
          <w:szCs w:val="24"/>
        </w:rPr>
      </w:pPr>
    </w:p>
    <w:p w14:paraId="1B3CDF8A" w14:textId="2B97313A"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746DF835" w14:textId="77777777" w:rsidR="007B6A52" w:rsidRPr="000A599E" w:rsidRDefault="007B6A52" w:rsidP="007B6A52">
      <w:pPr>
        <w:rPr>
          <w:b/>
          <w:bCs/>
          <w:sz w:val="32"/>
          <w:szCs w:val="44"/>
          <w:u w:val="single"/>
        </w:rPr>
      </w:pPr>
      <w:r w:rsidRPr="000A599E">
        <w:rPr>
          <w:b/>
          <w:bCs/>
          <w:sz w:val="20"/>
          <w:szCs w:val="28"/>
        </w:rPr>
        <w:t>RELATIVA A LA LICITACIÓ DE</w:t>
      </w:r>
      <w:r>
        <w:rPr>
          <w:b/>
          <w:bCs/>
          <w:sz w:val="20"/>
          <w:szCs w:val="28"/>
        </w:rPr>
        <w:t xml:space="preserve"> LA CONTRACTACIÓ CONJUNTA DELS</w:t>
      </w:r>
    </w:p>
    <w:p w14:paraId="39D7EC76" w14:textId="77777777" w:rsidR="007B6A52" w:rsidRPr="000A599E" w:rsidRDefault="007B6A52" w:rsidP="007B6A52">
      <w:pPr>
        <w:tabs>
          <w:tab w:val="clear" w:pos="4252"/>
          <w:tab w:val="clear" w:pos="8504"/>
        </w:tabs>
        <w:spacing w:before="0"/>
        <w:jc w:val="left"/>
        <w:rPr>
          <w:rFonts w:cs="Times New Roman"/>
          <w:b/>
          <w:bCs/>
          <w:sz w:val="24"/>
          <w:szCs w:val="36"/>
          <w:lang w:val="es-ES"/>
        </w:rPr>
      </w:pPr>
      <w:r w:rsidRPr="000A599E">
        <w:rPr>
          <w:rFonts w:cs="Times New Roman"/>
          <w:b/>
          <w:bCs/>
          <w:sz w:val="24"/>
          <w:szCs w:val="36"/>
        </w:rPr>
        <w:t>SERVE</w:t>
      </w:r>
      <w:r>
        <w:rPr>
          <w:rFonts w:cs="Times New Roman"/>
          <w:b/>
          <w:bCs/>
          <w:sz w:val="24"/>
          <w:szCs w:val="36"/>
        </w:rPr>
        <w:t xml:space="preserve">IS INTEGRALS DE PREVENCIÓ DE RISCOS LABORALS PER A LES SOCIETATS MUNICIPALS </w:t>
      </w:r>
      <w:r w:rsidRPr="000A599E">
        <w:rPr>
          <w:rFonts w:cs="Times New Roman"/>
          <w:b/>
          <w:bCs/>
          <w:sz w:val="24"/>
          <w:szCs w:val="36"/>
        </w:rPr>
        <w:t>SERVEIS AMBIENTALS DE CASTELLDEFELS, S.A.</w:t>
      </w:r>
      <w:r w:rsidRPr="000A599E">
        <w:rPr>
          <w:rFonts w:cs="Times New Roman"/>
          <w:b/>
          <w:bCs/>
          <w:sz w:val="24"/>
          <w:szCs w:val="36"/>
          <w:lang w:val="es-ES"/>
        </w:rPr>
        <w:t xml:space="preserve"> </w:t>
      </w:r>
      <w:r>
        <w:rPr>
          <w:rFonts w:cs="Times New Roman"/>
          <w:b/>
          <w:bCs/>
          <w:sz w:val="24"/>
          <w:szCs w:val="36"/>
          <w:lang w:val="es-ES"/>
        </w:rPr>
        <w:t xml:space="preserve">I JARFELS, S.A. </w:t>
      </w:r>
      <w:r w:rsidRPr="000A599E">
        <w:rPr>
          <w:rFonts w:cs="Times New Roman"/>
          <w:b/>
          <w:bCs/>
          <w:sz w:val="20"/>
          <w:szCs w:val="28"/>
          <w:lang w:val="es-ES"/>
        </w:rPr>
        <w:t xml:space="preserve">(EXPEDIENT </w:t>
      </w:r>
      <w:r w:rsidRPr="000A599E">
        <w:rPr>
          <w:rFonts w:cs="Times New Roman"/>
          <w:b/>
          <w:bCs/>
          <w:sz w:val="20"/>
          <w:szCs w:val="28"/>
        </w:rPr>
        <w:t>O-</w:t>
      </w:r>
      <w:r>
        <w:rPr>
          <w:rFonts w:cs="Times New Roman"/>
          <w:b/>
          <w:bCs/>
          <w:sz w:val="20"/>
          <w:szCs w:val="28"/>
        </w:rPr>
        <w:t>33</w:t>
      </w:r>
      <w:r w:rsidRPr="000A599E">
        <w:rPr>
          <w:rFonts w:cs="Times New Roman"/>
          <w:b/>
          <w:bCs/>
          <w:sz w:val="20"/>
          <w:szCs w:val="28"/>
        </w:rPr>
        <w:t>/202</w:t>
      </w:r>
      <w:r>
        <w:rPr>
          <w:rFonts w:cs="Times New Roman"/>
          <w:b/>
          <w:bCs/>
          <w:sz w:val="20"/>
          <w:szCs w:val="28"/>
        </w:rPr>
        <w:t>5</w:t>
      </w:r>
      <w:r w:rsidRPr="000A599E">
        <w:rPr>
          <w:rFonts w:cs="Times New Roman"/>
          <w:b/>
          <w:bCs/>
          <w:sz w:val="20"/>
          <w:szCs w:val="28"/>
          <w:lang w:val="es-ES"/>
        </w:rPr>
        <w:t>)</w:t>
      </w:r>
    </w:p>
    <w:p w14:paraId="17AD4DE0" w14:textId="0BFAD080"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4F78839" w:rsidR="004C3CBF" w:rsidRPr="00CB1DCE" w:rsidRDefault="004C3CBF" w:rsidP="00D822B8">
      <w:pPr>
        <w:rPr>
          <w:szCs w:val="24"/>
        </w:rPr>
      </w:pPr>
      <w:r w:rsidRPr="00CB1DCE">
        <w:rPr>
          <w:szCs w:val="24"/>
        </w:rPr>
        <w:t>en concepte de prenedor de l’assegurança, davant</w:t>
      </w:r>
      <w:r w:rsidR="005762D8">
        <w:rPr>
          <w:szCs w:val="24"/>
        </w:rPr>
        <w:t xml:space="preserve"> </w:t>
      </w:r>
      <w:proofErr w:type="spellStart"/>
      <w:r w:rsidR="005762D8">
        <w:rPr>
          <w:szCs w:val="24"/>
        </w:rPr>
        <w:t>Jarfels</w:t>
      </w:r>
      <w:proofErr w:type="spellEnd"/>
      <w:r w:rsidR="005762D8">
        <w:rPr>
          <w:szCs w:val="24"/>
        </w:rPr>
        <w:t>,</w:t>
      </w:r>
      <w:r w:rsidRPr="00CB1DCE">
        <w:rPr>
          <w:szCs w:val="24"/>
        </w:rPr>
        <w:t xml:space="preserve">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0E4C1" w14:textId="77777777" w:rsidR="00CC4DD6" w:rsidRDefault="00CC4DD6" w:rsidP="000D6DCF">
      <w:pPr>
        <w:spacing w:before="0"/>
      </w:pPr>
      <w:r>
        <w:separator/>
      </w:r>
    </w:p>
  </w:endnote>
  <w:endnote w:type="continuationSeparator" w:id="0">
    <w:p w14:paraId="4A789C19" w14:textId="77777777" w:rsidR="00CC4DD6" w:rsidRDefault="00CC4DD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81C26" w14:textId="77777777" w:rsidR="00CC4DD6" w:rsidRDefault="00CC4DD6" w:rsidP="000D6DCF">
      <w:pPr>
        <w:spacing w:before="0"/>
      </w:pPr>
      <w:r>
        <w:separator/>
      </w:r>
    </w:p>
  </w:footnote>
  <w:footnote w:type="continuationSeparator" w:id="0">
    <w:p w14:paraId="36F629D9" w14:textId="77777777" w:rsidR="00CC4DD6" w:rsidRDefault="00CC4DD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4C6107A5" w:rsidR="003E3016" w:rsidRPr="00497340" w:rsidRDefault="003F040E" w:rsidP="003E3016">
    <w:pPr>
      <w:pStyle w:val="Encabezado"/>
      <w:tabs>
        <w:tab w:val="clear" w:pos="4252"/>
        <w:tab w:val="clear" w:pos="8504"/>
      </w:tabs>
      <w:ind w:left="1418"/>
      <w:rPr>
        <w:rStyle w:val="Textoennegrita"/>
        <w:b w:val="0"/>
      </w:rPr>
    </w:pPr>
    <w:r w:rsidRPr="00961226">
      <w:rPr>
        <w:noProof/>
      </w:rPr>
      <w:drawing>
        <wp:anchor distT="0" distB="0" distL="114300" distR="114300" simplePos="0" relativeHeight="251669504" behindDoc="0" locked="0" layoutInCell="1" allowOverlap="1" wp14:anchorId="072D8363" wp14:editId="152048BF">
          <wp:simplePos x="0" y="0"/>
          <wp:positionH relativeFrom="margin">
            <wp:align>left</wp:align>
          </wp:positionH>
          <wp:positionV relativeFrom="paragraph">
            <wp:posOffset>88265</wp:posOffset>
          </wp:positionV>
          <wp:extent cx="1331366" cy="534009"/>
          <wp:effectExtent l="0" t="0" r="2540" b="0"/>
          <wp:wrapNone/>
          <wp:docPr id="1723437330" name="Imagen 1723437330"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1331366" cy="5340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389E8481" w14:textId="52095DD1" w:rsidR="00961226" w:rsidRPr="00961226" w:rsidRDefault="003E3016" w:rsidP="00961226">
    <w:pPr>
      <w:pStyle w:val="Encabezado"/>
      <w:tabs>
        <w:tab w:val="clear" w:pos="4252"/>
        <w:tab w:val="clear" w:pos="8504"/>
      </w:tabs>
      <w:ind w:left="1418"/>
      <w:rPr>
        <w:bCs/>
      </w:rPr>
    </w:pPr>
    <w:r>
      <w:rPr>
        <w:noProof/>
        <w:lang w:val="es-ES"/>
      </w:rPr>
      <w:t xml:space="preserve">          </w:t>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r>
    <w:r w:rsidR="00961226" w:rsidRPr="00961226">
      <w:rPr>
        <w:lang w:val="es-ES"/>
      </w:rPr>
      <w:tab/>
      <w:t xml:space="preserve"> </w:t>
    </w:r>
  </w:p>
  <w:p w14:paraId="344E0ED9"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14641612" w14:textId="0E120FAD" w:rsidR="00F8323E" w:rsidRPr="008C02B1" w:rsidRDefault="00961226" w:rsidP="008C02B1">
    <w:pPr>
      <w:rPr>
        <w:sz w:val="16"/>
        <w:szCs w:val="20"/>
      </w:rPr>
    </w:pPr>
    <w:r w:rsidRPr="00961226">
      <w:rPr>
        <w:sz w:val="16"/>
        <w:szCs w:val="20"/>
      </w:rPr>
      <w:t>O-33/2025</w:t>
    </w:r>
    <w:r w:rsidR="003E3016">
      <w:rPr>
        <w:noProof/>
        <w:lang w:val="es-ES"/>
      </w:rPr>
      <w:t xml:space="preserve">                               </w:t>
    </w:r>
    <w:r w:rsidR="003E3016">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0D20" w14:textId="689AEEAE" w:rsidR="00961226" w:rsidRPr="00961226" w:rsidRDefault="00961226" w:rsidP="00961226">
    <w:pPr>
      <w:tabs>
        <w:tab w:val="clear" w:pos="4252"/>
        <w:tab w:val="clear" w:pos="8504"/>
      </w:tabs>
      <w:ind w:left="1418"/>
      <w:rPr>
        <w:bCs/>
      </w:rPr>
    </w:pPr>
    <w:r w:rsidRPr="00961226">
      <w:rPr>
        <w:noProof/>
      </w:rPr>
      <w:drawing>
        <wp:anchor distT="0" distB="0" distL="114300" distR="114300" simplePos="0" relativeHeight="251666432" behindDoc="0" locked="0" layoutInCell="1" allowOverlap="1" wp14:anchorId="2EA2A4BB" wp14:editId="12B58E7A">
          <wp:simplePos x="0" y="0"/>
          <wp:positionH relativeFrom="margin">
            <wp:align>left</wp:align>
          </wp:positionH>
          <wp:positionV relativeFrom="paragraph">
            <wp:posOffset>-213995</wp:posOffset>
          </wp:positionV>
          <wp:extent cx="1331366" cy="534009"/>
          <wp:effectExtent l="0" t="0" r="2540" b="0"/>
          <wp:wrapNone/>
          <wp:docPr id="3" name="Imagen 3"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1331366" cy="5340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r>
    <w:r w:rsidRPr="00961226">
      <w:rPr>
        <w:lang w:val="es-ES"/>
      </w:rPr>
      <w:tab/>
      <w:t xml:space="preserve"> </w:t>
    </w:r>
  </w:p>
  <w:p w14:paraId="6F5F7FCE" w14:textId="77777777" w:rsidR="00961226" w:rsidRPr="00961226" w:rsidRDefault="00961226" w:rsidP="00961226">
    <w:pPr>
      <w:tabs>
        <w:tab w:val="clear" w:pos="4252"/>
        <w:tab w:val="clear" w:pos="8504"/>
      </w:tabs>
    </w:pPr>
    <w:r w:rsidRPr="00961226">
      <w:rPr>
        <w:noProof/>
        <w:lang w:val="es-ES"/>
      </w:rPr>
      <w:t xml:space="preserve">                                         </w:t>
    </w:r>
    <w:r w:rsidRPr="00961226">
      <w:tab/>
      <w:t xml:space="preserve">          </w:t>
    </w:r>
  </w:p>
  <w:p w14:paraId="5DF5C125" w14:textId="3F176E41" w:rsidR="003E3016" w:rsidRPr="00961226" w:rsidRDefault="00961226" w:rsidP="00961226">
    <w:pPr>
      <w:rPr>
        <w:sz w:val="16"/>
        <w:szCs w:val="20"/>
      </w:rPr>
    </w:pPr>
    <w:r w:rsidRPr="00961226">
      <w:rPr>
        <w:sz w:val="16"/>
        <w:szCs w:val="20"/>
      </w:rPr>
      <w:t>O-33/2025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2E8"/>
    <w:rsid w:val="0005685E"/>
    <w:rsid w:val="000849CD"/>
    <w:rsid w:val="00087B3F"/>
    <w:rsid w:val="000943A6"/>
    <w:rsid w:val="000A599E"/>
    <w:rsid w:val="000B50E1"/>
    <w:rsid w:val="000B607E"/>
    <w:rsid w:val="000B7D6D"/>
    <w:rsid w:val="000C13DC"/>
    <w:rsid w:val="000D6DCF"/>
    <w:rsid w:val="000E0327"/>
    <w:rsid w:val="000E1190"/>
    <w:rsid w:val="000E1974"/>
    <w:rsid w:val="000E4DDA"/>
    <w:rsid w:val="00101B87"/>
    <w:rsid w:val="00112D0D"/>
    <w:rsid w:val="0012658A"/>
    <w:rsid w:val="001321D1"/>
    <w:rsid w:val="001542F5"/>
    <w:rsid w:val="001571E4"/>
    <w:rsid w:val="001850ED"/>
    <w:rsid w:val="0019146B"/>
    <w:rsid w:val="001A313D"/>
    <w:rsid w:val="001B13BE"/>
    <w:rsid w:val="001C436A"/>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45514"/>
    <w:rsid w:val="0025104B"/>
    <w:rsid w:val="00263A16"/>
    <w:rsid w:val="002667B0"/>
    <w:rsid w:val="00281EFB"/>
    <w:rsid w:val="002B5ED7"/>
    <w:rsid w:val="002C46CC"/>
    <w:rsid w:val="002C59BF"/>
    <w:rsid w:val="002D3F20"/>
    <w:rsid w:val="002E07B1"/>
    <w:rsid w:val="002E2A78"/>
    <w:rsid w:val="002E2D3D"/>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040E"/>
    <w:rsid w:val="003F4417"/>
    <w:rsid w:val="003F67E3"/>
    <w:rsid w:val="003F7646"/>
    <w:rsid w:val="00405BCB"/>
    <w:rsid w:val="00413A4B"/>
    <w:rsid w:val="00416281"/>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1A2"/>
    <w:rsid w:val="00522D88"/>
    <w:rsid w:val="005315F8"/>
    <w:rsid w:val="00531D90"/>
    <w:rsid w:val="00555EF1"/>
    <w:rsid w:val="0056164C"/>
    <w:rsid w:val="005649EF"/>
    <w:rsid w:val="005762D8"/>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935E3"/>
    <w:rsid w:val="006A0716"/>
    <w:rsid w:val="006A5B73"/>
    <w:rsid w:val="006A7AD8"/>
    <w:rsid w:val="006E2FEF"/>
    <w:rsid w:val="006E71BF"/>
    <w:rsid w:val="006F6D7E"/>
    <w:rsid w:val="00721669"/>
    <w:rsid w:val="00725B95"/>
    <w:rsid w:val="0073071F"/>
    <w:rsid w:val="00730EC2"/>
    <w:rsid w:val="00732841"/>
    <w:rsid w:val="007546EB"/>
    <w:rsid w:val="0077544E"/>
    <w:rsid w:val="0077617B"/>
    <w:rsid w:val="00787CCE"/>
    <w:rsid w:val="00791B86"/>
    <w:rsid w:val="007976CD"/>
    <w:rsid w:val="007A0144"/>
    <w:rsid w:val="007A7194"/>
    <w:rsid w:val="007B2671"/>
    <w:rsid w:val="007B6A52"/>
    <w:rsid w:val="007D0110"/>
    <w:rsid w:val="007D4F34"/>
    <w:rsid w:val="007D6862"/>
    <w:rsid w:val="007E7715"/>
    <w:rsid w:val="007F01AC"/>
    <w:rsid w:val="007F0C25"/>
    <w:rsid w:val="007F2E76"/>
    <w:rsid w:val="008008B0"/>
    <w:rsid w:val="00806847"/>
    <w:rsid w:val="00833D78"/>
    <w:rsid w:val="00843FE0"/>
    <w:rsid w:val="00865E33"/>
    <w:rsid w:val="008978D7"/>
    <w:rsid w:val="008B3A0A"/>
    <w:rsid w:val="008C02B1"/>
    <w:rsid w:val="008E0079"/>
    <w:rsid w:val="008E5FB3"/>
    <w:rsid w:val="00904884"/>
    <w:rsid w:val="009171A2"/>
    <w:rsid w:val="00941DD8"/>
    <w:rsid w:val="00955976"/>
    <w:rsid w:val="00961226"/>
    <w:rsid w:val="00975417"/>
    <w:rsid w:val="00995660"/>
    <w:rsid w:val="009A2FD6"/>
    <w:rsid w:val="009B31CA"/>
    <w:rsid w:val="009B5188"/>
    <w:rsid w:val="009B66AE"/>
    <w:rsid w:val="009D1CF0"/>
    <w:rsid w:val="009D2750"/>
    <w:rsid w:val="009E17AF"/>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2487A"/>
    <w:rsid w:val="00B347EC"/>
    <w:rsid w:val="00B6739F"/>
    <w:rsid w:val="00B700CE"/>
    <w:rsid w:val="00B73E3B"/>
    <w:rsid w:val="00B802F4"/>
    <w:rsid w:val="00B8143C"/>
    <w:rsid w:val="00B85EE4"/>
    <w:rsid w:val="00BA1AC8"/>
    <w:rsid w:val="00BC1C08"/>
    <w:rsid w:val="00BD46F6"/>
    <w:rsid w:val="00BD7608"/>
    <w:rsid w:val="00BE1DC3"/>
    <w:rsid w:val="00C161F0"/>
    <w:rsid w:val="00C22BC9"/>
    <w:rsid w:val="00C36263"/>
    <w:rsid w:val="00C43219"/>
    <w:rsid w:val="00C435BD"/>
    <w:rsid w:val="00C47ADC"/>
    <w:rsid w:val="00CB1DCE"/>
    <w:rsid w:val="00CC4DD6"/>
    <w:rsid w:val="00CE2B2B"/>
    <w:rsid w:val="00CF5DD2"/>
    <w:rsid w:val="00D03DA9"/>
    <w:rsid w:val="00D06833"/>
    <w:rsid w:val="00D10EAF"/>
    <w:rsid w:val="00D3253C"/>
    <w:rsid w:val="00D476A3"/>
    <w:rsid w:val="00D55ECD"/>
    <w:rsid w:val="00D742C9"/>
    <w:rsid w:val="00D7520D"/>
    <w:rsid w:val="00D76A77"/>
    <w:rsid w:val="00D826E0"/>
    <w:rsid w:val="00D9181D"/>
    <w:rsid w:val="00DD0A5C"/>
    <w:rsid w:val="00DD289D"/>
    <w:rsid w:val="00DE37CC"/>
    <w:rsid w:val="00DE5C5D"/>
    <w:rsid w:val="00DE79E4"/>
    <w:rsid w:val="00DF1813"/>
    <w:rsid w:val="00E058D5"/>
    <w:rsid w:val="00E7081F"/>
    <w:rsid w:val="00E7213D"/>
    <w:rsid w:val="00E917D4"/>
    <w:rsid w:val="00EA3518"/>
    <w:rsid w:val="00EB500F"/>
    <w:rsid w:val="00EB56FB"/>
    <w:rsid w:val="00ED5F82"/>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6"/>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10</cp:revision>
  <cp:lastPrinted>2023-09-07T16:46:00Z</cp:lastPrinted>
  <dcterms:created xsi:type="dcterms:W3CDTF">2025-10-24T12:15:00Z</dcterms:created>
  <dcterms:modified xsi:type="dcterms:W3CDTF">2025-10-24T12:28:00Z</dcterms:modified>
</cp:coreProperties>
</file>