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C522" w14:textId="72FE27D5" w:rsidR="00636CD2" w:rsidRPr="007C0E75" w:rsidRDefault="00636CD2" w:rsidP="001E710A">
      <w:pPr>
        <w:pStyle w:val="Textindependent"/>
        <w:spacing w:before="120" w:line="276" w:lineRule="auto"/>
        <w:jc w:val="both"/>
        <w:outlineLvl w:val="0"/>
        <w:rPr>
          <w:b/>
          <w:bCs/>
        </w:rPr>
      </w:pPr>
      <w:bookmarkStart w:id="0" w:name="ANNEX_1"/>
      <w:bookmarkStart w:id="1" w:name="_bookmark65"/>
      <w:bookmarkStart w:id="2" w:name="_Toc210924371"/>
      <w:bookmarkEnd w:id="0"/>
      <w:bookmarkEnd w:id="1"/>
      <w:r w:rsidRPr="007C0E75">
        <w:rPr>
          <w:b/>
          <w:bCs/>
        </w:rPr>
        <w:t>ANNEX 1</w:t>
      </w:r>
      <w:bookmarkEnd w:id="2"/>
    </w:p>
    <w:p w14:paraId="1BA98C7C" w14:textId="77777777" w:rsidR="00636CD2" w:rsidRPr="008A6C74" w:rsidRDefault="00636CD2" w:rsidP="001E710A">
      <w:pPr>
        <w:pStyle w:val="Textindependent"/>
        <w:spacing w:before="120" w:line="276" w:lineRule="auto"/>
        <w:jc w:val="both"/>
      </w:pPr>
    </w:p>
    <w:p w14:paraId="527F306F" w14:textId="77777777" w:rsidR="00636CD2" w:rsidRPr="00E7069F" w:rsidRDefault="00636CD2" w:rsidP="001E710A">
      <w:pPr>
        <w:rPr>
          <w:b/>
          <w:bCs/>
        </w:rPr>
      </w:pPr>
      <w:r w:rsidRPr="00E7069F">
        <w:rPr>
          <w:b/>
          <w:bCs/>
        </w:rPr>
        <w:t>MODEL</w:t>
      </w:r>
      <w:r w:rsidRPr="00E7069F">
        <w:rPr>
          <w:b/>
          <w:bCs/>
          <w:spacing w:val="-6"/>
        </w:rPr>
        <w:t xml:space="preserve"> </w:t>
      </w:r>
      <w:r w:rsidRPr="00E7069F">
        <w:rPr>
          <w:b/>
          <w:bCs/>
        </w:rPr>
        <w:t>DE</w:t>
      </w:r>
      <w:r w:rsidRPr="00E7069F">
        <w:rPr>
          <w:b/>
          <w:bCs/>
          <w:spacing w:val="-6"/>
        </w:rPr>
        <w:t xml:space="preserve"> </w:t>
      </w:r>
      <w:r w:rsidRPr="00E7069F">
        <w:rPr>
          <w:b/>
          <w:bCs/>
        </w:rPr>
        <w:t>DECLARACIÓ</w:t>
      </w:r>
      <w:r w:rsidRPr="00E7069F">
        <w:rPr>
          <w:b/>
          <w:bCs/>
          <w:spacing w:val="-5"/>
        </w:rPr>
        <w:t xml:space="preserve"> </w:t>
      </w:r>
      <w:r w:rsidRPr="00E7069F">
        <w:rPr>
          <w:b/>
          <w:bCs/>
        </w:rPr>
        <w:t>RESPONSABLE</w:t>
      </w:r>
      <w:r w:rsidRPr="00E7069F">
        <w:rPr>
          <w:b/>
          <w:bCs/>
          <w:spacing w:val="-6"/>
        </w:rPr>
        <w:t xml:space="preserve"> </w:t>
      </w:r>
    </w:p>
    <w:p w14:paraId="747205C9" w14:textId="77777777" w:rsidR="00636CD2" w:rsidRPr="00E7069F" w:rsidRDefault="00636CD2" w:rsidP="001E710A">
      <w:pPr>
        <w:tabs>
          <w:tab w:val="left" w:leader="dot" w:pos="5532"/>
        </w:tabs>
        <w:spacing w:before="120" w:line="276" w:lineRule="auto"/>
        <w:jc w:val="both"/>
      </w:pPr>
      <w:r w:rsidRPr="00E7069F">
        <w:t>El/la</w:t>
      </w:r>
      <w:r w:rsidRPr="00E7069F">
        <w:rPr>
          <w:spacing w:val="-15"/>
        </w:rPr>
        <w:t xml:space="preserve"> </w:t>
      </w:r>
      <w:r w:rsidRPr="00E7069F">
        <w:rPr>
          <w:spacing w:val="-2"/>
        </w:rPr>
        <w:t>Sr./Sra</w:t>
      </w:r>
      <w:r w:rsidRPr="00E7069F">
        <w:t>......................................................., amb DNI núm. .................,</w:t>
      </w:r>
      <w:r>
        <w:t xml:space="preserve"> </w:t>
      </w:r>
      <w:r w:rsidRPr="00E7069F">
        <w:t>en</w:t>
      </w:r>
      <w:r w:rsidRPr="00E7069F">
        <w:rPr>
          <w:spacing w:val="-11"/>
        </w:rPr>
        <w:t xml:space="preserve"> </w:t>
      </w:r>
      <w:r w:rsidRPr="00E7069F">
        <w:rPr>
          <w:i/>
          <w:iCs/>
          <w:color w:val="818181"/>
        </w:rPr>
        <w:t>[nom</w:t>
      </w:r>
      <w:r w:rsidRPr="00E7069F">
        <w:rPr>
          <w:i/>
          <w:iCs/>
          <w:color w:val="818181"/>
          <w:spacing w:val="-10"/>
        </w:rPr>
        <w:t xml:space="preserve"> </w:t>
      </w:r>
      <w:r w:rsidRPr="00E7069F">
        <w:rPr>
          <w:i/>
          <w:iCs/>
          <w:color w:val="818181"/>
        </w:rPr>
        <w:t>propi</w:t>
      </w:r>
      <w:r w:rsidRPr="00E7069F">
        <w:rPr>
          <w:i/>
          <w:iCs/>
          <w:color w:val="818181"/>
          <w:spacing w:val="-14"/>
        </w:rPr>
        <w:t xml:space="preserve"> </w:t>
      </w:r>
      <w:r w:rsidRPr="00E7069F">
        <w:rPr>
          <w:i/>
          <w:iCs/>
          <w:color w:val="818181"/>
        </w:rPr>
        <w:t>/</w:t>
      </w:r>
      <w:r w:rsidRPr="00E7069F">
        <w:rPr>
          <w:i/>
          <w:iCs/>
          <w:color w:val="818181"/>
          <w:spacing w:val="-10"/>
        </w:rPr>
        <w:t xml:space="preserve"> </w:t>
      </w:r>
      <w:r w:rsidRPr="00E7069F">
        <w:rPr>
          <w:i/>
          <w:iCs/>
          <w:color w:val="818181"/>
        </w:rPr>
        <w:t>en</w:t>
      </w:r>
      <w:r w:rsidRPr="00E7069F">
        <w:rPr>
          <w:i/>
          <w:iCs/>
          <w:color w:val="818181"/>
          <w:spacing w:val="-10"/>
        </w:rPr>
        <w:t xml:space="preserve"> </w:t>
      </w:r>
      <w:r w:rsidRPr="00E7069F">
        <w:rPr>
          <w:i/>
          <w:iCs/>
          <w:color w:val="818181"/>
          <w:spacing w:val="-5"/>
        </w:rPr>
        <w:t>nom</w:t>
      </w:r>
      <w:r>
        <w:rPr>
          <w:i/>
          <w:iCs/>
          <w:color w:val="818181"/>
          <w:spacing w:val="-5"/>
        </w:rPr>
        <w:t xml:space="preserve"> </w:t>
      </w:r>
      <w:r w:rsidRPr="00E7069F">
        <w:rPr>
          <w:i/>
          <w:iCs/>
          <w:color w:val="818181"/>
        </w:rPr>
        <w:t>i</w:t>
      </w:r>
      <w:r w:rsidRPr="00E7069F">
        <w:rPr>
          <w:i/>
          <w:iCs/>
          <w:color w:val="818181"/>
          <w:spacing w:val="4"/>
        </w:rPr>
        <w:t xml:space="preserve"> </w:t>
      </w:r>
      <w:r w:rsidRPr="00E7069F">
        <w:rPr>
          <w:i/>
          <w:iCs/>
          <w:color w:val="818181"/>
        </w:rPr>
        <w:t>representació</w:t>
      </w:r>
      <w:r w:rsidRPr="00E7069F">
        <w:rPr>
          <w:i/>
          <w:iCs/>
          <w:color w:val="818181"/>
          <w:spacing w:val="5"/>
        </w:rPr>
        <w:t xml:space="preserve"> </w:t>
      </w:r>
      <w:r w:rsidRPr="00E7069F">
        <w:rPr>
          <w:i/>
          <w:iCs/>
          <w:color w:val="818181"/>
        </w:rPr>
        <w:t>de</w:t>
      </w:r>
      <w:r w:rsidRPr="00E7069F">
        <w:rPr>
          <w:i/>
          <w:iCs/>
          <w:color w:val="818181"/>
          <w:spacing w:val="5"/>
        </w:rPr>
        <w:t xml:space="preserve"> </w:t>
      </w:r>
      <w:r w:rsidRPr="00E7069F">
        <w:rPr>
          <w:i/>
          <w:iCs/>
          <w:color w:val="818181"/>
        </w:rPr>
        <w:t>l’empresa]</w:t>
      </w:r>
      <w:r w:rsidRPr="00E7069F">
        <w:rPr>
          <w:color w:val="818181"/>
        </w:rPr>
        <w:t xml:space="preserve"> </w:t>
      </w:r>
      <w:r w:rsidRPr="00E7069F">
        <w:t>.................</w:t>
      </w:r>
      <w:r w:rsidRPr="00E7069F">
        <w:rPr>
          <w:color w:val="818181"/>
          <w:spacing w:val="6"/>
        </w:rPr>
        <w:t xml:space="preserve"> </w:t>
      </w:r>
      <w:r w:rsidRPr="00E7069F">
        <w:t>amb</w:t>
      </w:r>
      <w:r w:rsidRPr="00E7069F">
        <w:rPr>
          <w:spacing w:val="6"/>
        </w:rPr>
        <w:t xml:space="preserve"> </w:t>
      </w:r>
      <w:r w:rsidRPr="00E7069F">
        <w:rPr>
          <w:spacing w:val="-4"/>
        </w:rPr>
        <w:t>NIF.</w:t>
      </w:r>
      <w:r>
        <w:rPr>
          <w:spacing w:val="-4"/>
        </w:rPr>
        <w:t>........</w:t>
      </w:r>
      <w:r w:rsidRPr="00E7069F">
        <w:tab/>
        <w:t>,</w:t>
      </w:r>
      <w:r w:rsidRPr="00E7069F">
        <w:rPr>
          <w:spacing w:val="5"/>
        </w:rPr>
        <w:t xml:space="preserve"> declara en relació a la licitació del contracte de .........</w:t>
      </w:r>
      <w:r w:rsidRPr="00E7069F">
        <w:rPr>
          <w:i/>
          <w:iCs/>
          <w:color w:val="818181"/>
        </w:rPr>
        <w:t>[nom de la licitació]</w:t>
      </w:r>
    </w:p>
    <w:p w14:paraId="5554ECB3" w14:textId="77777777" w:rsidR="00636CD2" w:rsidRPr="00E7069F" w:rsidRDefault="00636CD2" w:rsidP="001E710A">
      <w:pPr>
        <w:tabs>
          <w:tab w:val="left" w:leader="dot" w:pos="5532"/>
        </w:tabs>
        <w:spacing w:before="120" w:line="276" w:lineRule="auto"/>
        <w:jc w:val="both"/>
      </w:pPr>
    </w:p>
    <w:p w14:paraId="36097275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0" w:firstLine="0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l’empresa a la </w:t>
      </w:r>
      <w:r>
        <w:rPr>
          <w:rFonts w:eastAsia="Times New Roman"/>
          <w:kern w:val="3"/>
          <w:lang w:eastAsia="es-ES"/>
        </w:rPr>
        <w:t>qual</w:t>
      </w:r>
      <w:r w:rsidRPr="00E7069F">
        <w:rPr>
          <w:rFonts w:eastAsia="Times New Roman"/>
          <w:kern w:val="3"/>
          <w:lang w:eastAsia="es-ES"/>
        </w:rPr>
        <w:t xml:space="preserve"> representa concorre en UTE / Actuant en nom propi en UTE</w:t>
      </w:r>
    </w:p>
    <w:p w14:paraId="2378CDC5" w14:textId="77777777" w:rsidR="00636CD2" w:rsidRPr="00E7069F" w:rsidRDefault="00636CD2" w:rsidP="001E710A">
      <w:pPr>
        <w:tabs>
          <w:tab w:val="left" w:leader="dot" w:pos="5532"/>
        </w:tabs>
        <w:suppressAutoHyphens/>
        <w:autoSpaceDE/>
        <w:spacing w:after="120" w:line="252" w:lineRule="exact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lang w:eastAsia="es-ES"/>
        </w:rPr>
        <w:t>[En cas de concórrer en UTE, cada un dels membres ha de presentar una declaració]</w:t>
      </w:r>
    </w:p>
    <w:p w14:paraId="6C7ABB2E" w14:textId="77777777" w:rsidR="00636CD2" w:rsidRPr="00E7069F" w:rsidRDefault="00636CD2" w:rsidP="001E710A">
      <w:pPr>
        <w:widowControl/>
        <w:suppressAutoHyphens/>
        <w:autoSpaceDE/>
        <w:spacing w:line="276" w:lineRule="auto"/>
        <w:jc w:val="both"/>
        <w:textAlignment w:val="baseline"/>
        <w:rPr>
          <w:rFonts w:eastAsia="Times New Roman"/>
          <w:kern w:val="3"/>
          <w:highlight w:val="yellow"/>
          <w:lang w:eastAsia="es-ES"/>
        </w:rPr>
      </w:pPr>
    </w:p>
    <w:p w14:paraId="3B6BD1E4" w14:textId="77777777" w:rsidR="00636CD2" w:rsidRPr="00D66794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0" w:firstLine="0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l’empresa a la </w:t>
      </w:r>
      <w:r>
        <w:rPr>
          <w:rFonts w:eastAsia="Times New Roman"/>
          <w:kern w:val="3"/>
          <w:lang w:eastAsia="es-ES"/>
        </w:rPr>
        <w:t>qual</w:t>
      </w:r>
      <w:r w:rsidRPr="00E7069F">
        <w:rPr>
          <w:rFonts w:eastAsia="Times New Roman"/>
          <w:kern w:val="3"/>
          <w:lang w:eastAsia="es-ES"/>
        </w:rPr>
        <w:t xml:space="preserve"> representa es </w:t>
      </w:r>
    </w:p>
    <w:p w14:paraId="325FED2C" w14:textId="77777777" w:rsidR="00636CD2" w:rsidRPr="00E7069F" w:rsidRDefault="00636CD2" w:rsidP="001E710A">
      <w:pPr>
        <w:widowControl/>
        <w:tabs>
          <w:tab w:val="left" w:pos="284"/>
        </w:tabs>
        <w:autoSpaceDE/>
        <w:autoSpaceDN/>
        <w:spacing w:after="160" w:line="278" w:lineRule="auto"/>
        <w:ind w:left="993" w:hanging="360"/>
        <w:jc w:val="both"/>
        <w:rPr>
          <w:rFonts w:eastAsia="Times New Roman"/>
          <w:kern w:val="3"/>
          <w:lang w:eastAsia="es-ES"/>
        </w:rPr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24FC0" wp14:editId="024A4CC0">
                <wp:simplePos x="0" y="0"/>
                <wp:positionH relativeFrom="margin">
                  <wp:posOffset>236855</wp:posOffset>
                </wp:positionH>
                <wp:positionV relativeFrom="paragraph">
                  <wp:posOffset>233680</wp:posOffset>
                </wp:positionV>
                <wp:extent cx="228600" cy="245533"/>
                <wp:effectExtent l="0" t="0" r="19050" b="21590"/>
                <wp:wrapNone/>
                <wp:docPr id="903565361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58FAD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24FC0"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left:0;text-align:left;margin-left:18.65pt;margin-top:18.4pt;width:18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FTPgIAAIw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" fillcolor="window" strokeweight=".5pt">
                <v:textbox>
                  <w:txbxContent>
                    <w:p w14:paraId="4DA58FAD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rPr>
          <w:rFonts w:eastAsia="Times New Roman"/>
          <w:kern w:val="3"/>
          <w:lang w:eastAsia="es-ES"/>
        </w:rPr>
        <w:t xml:space="preserve">  </w:t>
      </w:r>
    </w:p>
    <w:p w14:paraId="251A868E" w14:textId="77777777" w:rsidR="00636CD2" w:rsidRPr="00E7069F" w:rsidRDefault="00636CD2" w:rsidP="001E710A">
      <w:pPr>
        <w:ind w:left="993" w:hanging="360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                 PIME</w:t>
      </w:r>
      <w:r w:rsidRPr="00E7069F">
        <w:rPr>
          <w:noProof/>
        </w:rPr>
        <w:t xml:space="preserve"> </w:t>
      </w:r>
    </w:p>
    <w:p w14:paraId="05A8B9B3" w14:textId="77777777" w:rsidR="00636CD2" w:rsidRPr="00E7069F" w:rsidRDefault="00636CD2" w:rsidP="001E710A">
      <w:pPr>
        <w:ind w:left="993" w:hanging="360"/>
        <w:rPr>
          <w:rFonts w:eastAsia="Times New Roman"/>
          <w:kern w:val="3"/>
          <w:lang w:eastAsia="es-ES"/>
        </w:rPr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F069D" wp14:editId="795D9CF6">
                <wp:simplePos x="0" y="0"/>
                <wp:positionH relativeFrom="margin">
                  <wp:posOffset>236220</wp:posOffset>
                </wp:positionH>
                <wp:positionV relativeFrom="paragraph">
                  <wp:posOffset>102235</wp:posOffset>
                </wp:positionV>
                <wp:extent cx="228600" cy="245110"/>
                <wp:effectExtent l="0" t="0" r="19050" b="21590"/>
                <wp:wrapNone/>
                <wp:docPr id="2135207667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64267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F069D" id="_x0000_s1027" type="#_x0000_t202" style="position:absolute;left:0;text-align:left;margin-left:18.6pt;margin-top:8.05pt;width:18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" fillcolor="window" strokeweight=".5pt">
                <v:textbox>
                  <w:txbxContent>
                    <w:p w14:paraId="1F564267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8BFC6" w14:textId="77777777" w:rsidR="00636CD2" w:rsidRPr="00E7069F" w:rsidRDefault="00636CD2" w:rsidP="001E710A">
      <w:pPr>
        <w:ind w:left="993" w:hanging="360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                 NO PIME</w:t>
      </w:r>
    </w:p>
    <w:p w14:paraId="6011EE29" w14:textId="77777777" w:rsidR="00636CD2" w:rsidRPr="00D66794" w:rsidRDefault="00636CD2" w:rsidP="001E710A">
      <w:pPr>
        <w:widowControl/>
        <w:tabs>
          <w:tab w:val="left" w:pos="284"/>
          <w:tab w:val="left" w:pos="426"/>
        </w:tabs>
        <w:autoSpaceDE/>
        <w:autoSpaceDN/>
        <w:spacing w:after="160" w:line="278" w:lineRule="auto"/>
        <w:ind w:left="993" w:hanging="360"/>
        <w:jc w:val="both"/>
        <w:rPr>
          <w:rFonts w:eastAsia="Times New Roman"/>
          <w:kern w:val="3"/>
          <w:lang w:eastAsia="es-ES"/>
        </w:rPr>
      </w:pPr>
    </w:p>
    <w:p w14:paraId="2AEA95EE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>Que està facultat/</w:t>
      </w:r>
      <w:proofErr w:type="spellStart"/>
      <w:r w:rsidRPr="00E7069F">
        <w:rPr>
          <w:rFonts w:eastAsia="Times New Roman"/>
          <w:kern w:val="3"/>
          <w:lang w:eastAsia="es-ES"/>
        </w:rPr>
        <w:t>ada</w:t>
      </w:r>
      <w:proofErr w:type="spellEnd"/>
      <w:r w:rsidRPr="00E7069F">
        <w:rPr>
          <w:rFonts w:eastAsia="Times New Roman"/>
          <w:kern w:val="3"/>
          <w:lang w:eastAsia="es-ES"/>
        </w:rPr>
        <w:t xml:space="preserve"> per contractar amb el SMC,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048688AE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disposa de les autoritzacions necessàries per exercir l’activitat. </w:t>
      </w:r>
    </w:p>
    <w:p w14:paraId="38363E0C" w14:textId="77777777" w:rsidR="00636CD2" w:rsidRPr="00E7069F" w:rsidRDefault="00636CD2" w:rsidP="001E710A">
      <w:pPr>
        <w:tabs>
          <w:tab w:val="left" w:pos="284"/>
        </w:tabs>
        <w:ind w:left="284" w:hanging="284"/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[Únicament per a empreses que pertanyen a un grup empresarial]</w:t>
      </w:r>
    </w:p>
    <w:p w14:paraId="13F72D1A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l’empresa pertany al grup empresarial.........................................., format per les empreses ................................................................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[Indicar la denominació social de les empreses que compo</w:t>
      </w:r>
      <w:r>
        <w:rPr>
          <w:rFonts w:eastAsia="Times New Roman"/>
          <w:i/>
          <w:iCs/>
          <w:color w:val="A6A6A6"/>
          <w:kern w:val="3"/>
          <w:lang w:eastAsia="es-ES"/>
        </w:rPr>
        <w:t>n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en el grup empresarial als efectes de l’establert en l'article 149.3 de la LCSP]</w:t>
      </w:r>
      <w:r w:rsidRPr="00E7069F">
        <w:rPr>
          <w:rFonts w:eastAsia="Times New Roman"/>
          <w:kern w:val="3"/>
          <w:lang w:eastAsia="es-ES"/>
        </w:rPr>
        <w:t xml:space="preserve"> </w:t>
      </w:r>
    </w:p>
    <w:p w14:paraId="0C89F0A7" w14:textId="77777777" w:rsidR="00636CD2" w:rsidRPr="00E7069F" w:rsidRDefault="00636CD2" w:rsidP="001E710A">
      <w:pPr>
        <w:tabs>
          <w:tab w:val="left" w:pos="284"/>
        </w:tabs>
        <w:ind w:left="284" w:hanging="284"/>
        <w:rPr>
          <w:rFonts w:eastAsia="Times New Roman"/>
          <w:i/>
          <w:iCs/>
          <w:color w:val="000000"/>
          <w:kern w:val="3"/>
          <w:sz w:val="18"/>
          <w:szCs w:val="18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[Si s’escau]</w:t>
      </w:r>
    </w:p>
    <w:p w14:paraId="22E1DE9B" w14:textId="77777777" w:rsidR="00636CD2" w:rsidRPr="00D66794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i/>
          <w:iCs/>
          <w:color w:val="000000"/>
          <w:kern w:val="3"/>
          <w:lang w:eastAsia="es-ES"/>
        </w:rPr>
      </w:pPr>
      <w:r w:rsidRPr="00E7069F">
        <w:rPr>
          <w:rFonts w:eastAsia="Times New Roman"/>
          <w:color w:val="000000"/>
          <w:kern w:val="3"/>
          <w:lang w:eastAsia="es-ES"/>
        </w:rPr>
        <w:t xml:space="preserve">Que integra la solvència amb mitjans d’altra/es empreses, i que existeix el compromís de disposar d’aquests mitjans. En concret: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 xml:space="preserve">[identificar l’empresari i la solvència i/o mitjans en els </w:t>
      </w:r>
      <w:r>
        <w:rPr>
          <w:rFonts w:eastAsia="Times New Roman"/>
          <w:i/>
          <w:iCs/>
          <w:color w:val="A6A6A6"/>
          <w:kern w:val="3"/>
          <w:lang w:eastAsia="es-ES"/>
        </w:rPr>
        <w:t>quals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 xml:space="preserve"> es basa per a l'execució del contracte] </w:t>
      </w:r>
    </w:p>
    <w:p w14:paraId="4E25B307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175201C4" w14:textId="46E3202A" w:rsidR="00636CD2" w:rsidRPr="00636CD2" w:rsidRDefault="00636CD2" w:rsidP="001E710A">
      <w:pPr>
        <w:tabs>
          <w:tab w:val="left" w:pos="0"/>
        </w:tabs>
        <w:jc w:val="both"/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</w:pPr>
      <w:r w:rsidRPr="00636CD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 xml:space="preserve">[Indicar adreça/es de correu electrònic – el/s document/s </w:t>
      </w:r>
      <w:proofErr w:type="spellStart"/>
      <w:r w:rsidRPr="00636CD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>identificatiu</w:t>
      </w:r>
      <w:proofErr w:type="spellEnd"/>
      <w:r w:rsidRPr="00636CD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>/s corresponent/s</w:t>
      </w:r>
      <w:r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 xml:space="preserve"> </w:t>
      </w:r>
      <w:r w:rsidRPr="00636CD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 xml:space="preserve">(NIF/NIE/CIF/Passaport) – número/os de telèfon/os mòbil/s)] </w:t>
      </w:r>
    </w:p>
    <w:p w14:paraId="401A7719" w14:textId="77777777" w:rsidR="00636CD2" w:rsidRPr="00636CD2" w:rsidRDefault="00636CD2" w:rsidP="001E710A">
      <w:pPr>
        <w:tabs>
          <w:tab w:val="left" w:pos="284"/>
          <w:tab w:val="left" w:leader="dot" w:pos="5532"/>
        </w:tabs>
        <w:ind w:left="284" w:hanging="284"/>
        <w:jc w:val="both"/>
        <w:rPr>
          <w:rFonts w:eastAsia="Times New Roman"/>
          <w:b/>
          <w:bCs/>
          <w:i/>
          <w:iCs/>
          <w:color w:val="D9D9D9" w:themeColor="background1" w:themeShade="D9"/>
          <w:kern w:val="3"/>
          <w:sz w:val="18"/>
          <w:szCs w:val="18"/>
          <w:lang w:eastAsia="es-ES"/>
        </w:rPr>
      </w:pPr>
    </w:p>
    <w:p w14:paraId="35A900D4" w14:textId="77777777" w:rsidR="00636CD2" w:rsidRPr="00636CD2" w:rsidRDefault="00636CD2" w:rsidP="001E710A">
      <w:pPr>
        <w:tabs>
          <w:tab w:val="left" w:pos="284"/>
          <w:tab w:val="left" w:leader="dot" w:pos="5532"/>
        </w:tabs>
        <w:ind w:left="284" w:hanging="284"/>
        <w:jc w:val="both"/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</w:pPr>
      <w:r w:rsidRPr="00636CD2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[En cas que el licitador sigui persona jurídica o empresari persona física amb treballadors contractats]</w:t>
      </w:r>
    </w:p>
    <w:p w14:paraId="2F919F88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284" w:hanging="284"/>
        <w:jc w:val="both"/>
      </w:pPr>
      <w:r w:rsidRPr="00E7069F">
        <w:t>Que en cas de resultar adjudicatari/</w:t>
      </w:r>
      <w:r>
        <w:t>ària</w:t>
      </w:r>
      <w:r w:rsidRPr="00E7069F">
        <w:t xml:space="preserve"> del contracte del servei objecte d’aquesta licitació es compromet al compliment de les condicions laborals establertes pel conveni col·lectiu sectorial i territorial aplicable com a condició especial d’execució i obligació essencial del contracte.</w:t>
      </w:r>
    </w:p>
    <w:p w14:paraId="00A1E812" w14:textId="77777777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284" w:hanging="284"/>
        <w:jc w:val="both"/>
      </w:pPr>
      <w:r w:rsidRPr="00E7069F">
        <w:lastRenderedPageBreak/>
        <w:t>A aquest efecte es fa constar que el conveni aplicable és el ....................... amb número de codi ................</w:t>
      </w:r>
    </w:p>
    <w:p w14:paraId="5E50AED6" w14:textId="77777777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284" w:hanging="284"/>
        <w:jc w:val="both"/>
      </w:pPr>
      <w:r w:rsidRPr="00E7069F">
        <w:t xml:space="preserve">Així mateix, es compromet a que els </w:t>
      </w:r>
      <w:proofErr w:type="spellStart"/>
      <w:r w:rsidRPr="00E7069F">
        <w:t>subcontractistes</w:t>
      </w:r>
      <w:proofErr w:type="spellEnd"/>
      <w:r w:rsidRPr="00E7069F">
        <w:t xml:space="preserve"> que intervinguin al servei, compleixin el conveni sectorial i territorial que els sigui d'aplicació.</w:t>
      </w:r>
    </w:p>
    <w:p w14:paraId="78FF001E" w14:textId="77777777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284" w:hanging="284"/>
        <w:jc w:val="both"/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 xml:space="preserve">[En cas d’empreses estrangeres] </w:t>
      </w:r>
    </w:p>
    <w:p w14:paraId="69B4864B" w14:textId="77777777" w:rsidR="00636CD2" w:rsidRPr="00D66794" w:rsidRDefault="00636CD2" w:rsidP="000C79DF">
      <w:pPr>
        <w:widowControl/>
        <w:numPr>
          <w:ilvl w:val="0"/>
          <w:numId w:val="35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Que, essent una empresa estrangera, </w:t>
      </w:r>
      <w:r>
        <w:rPr>
          <w:rFonts w:eastAsia="Times New Roman"/>
          <w:kern w:val="3"/>
          <w:lang w:eastAsia="es-ES"/>
        </w:rPr>
        <w:t>se</w:t>
      </w:r>
      <w:r w:rsidRPr="00E7069F">
        <w:rPr>
          <w:rFonts w:eastAsia="Times New Roman"/>
          <w:kern w:val="3"/>
          <w:lang w:eastAsia="es-ES"/>
        </w:rPr>
        <w:t xml:space="preserve"> sotmetrà als jutjats i tribunals espanyols de qualsevol ordre per a totes les incidències que puguin sorgir del contracte, amb renúncia expressa del fur propi.</w:t>
      </w:r>
    </w:p>
    <w:p w14:paraId="47331FAA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Compliment de la quota de reserva de llocs de treball del 2 per cent per a persones amb discapacitat i de l'obligació de comptar amb un pla d'igualtat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[s’ha de marcar l’apartat que correspongui]</w:t>
      </w:r>
    </w:p>
    <w:p w14:paraId="0F528478" w14:textId="6E001728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709"/>
        <w:jc w:val="both"/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B77BD" wp14:editId="5029001D">
                <wp:simplePos x="0" y="0"/>
                <wp:positionH relativeFrom="margin">
                  <wp:posOffset>81280</wp:posOffset>
                </wp:positionH>
                <wp:positionV relativeFrom="paragraph">
                  <wp:posOffset>8890</wp:posOffset>
                </wp:positionV>
                <wp:extent cx="228600" cy="245533"/>
                <wp:effectExtent l="0" t="0" r="19050" b="21590"/>
                <wp:wrapNone/>
                <wp:docPr id="842120030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314D0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B77BD" id="_x0000_s1028" type="#_x0000_t202" style="position:absolute;left:0;text-align:left;margin-left:6.4pt;margin-top:.7pt;width:18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EXQgIAAJM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" fillcolor="window" strokeweight=".5pt">
                <v:textbox>
                  <w:txbxContent>
                    <w:p w14:paraId="286314D0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fldChar w:fldCharType="begin"/>
      </w:r>
      <w:r w:rsidRPr="00E7069F">
        <w:instrText xml:space="preserve"> ASK   \* MERGEFORMAT </w:instrText>
      </w:r>
      <w:r w:rsidRPr="00E7069F">
        <w:fldChar w:fldCharType="end"/>
      </w:r>
      <w:r w:rsidRPr="00E7069F">
        <w:t xml:space="preserve">Que l’empresa a la </w:t>
      </w:r>
      <w:r>
        <w:t>qual</w:t>
      </w:r>
      <w:r w:rsidRPr="00E7069F">
        <w:t xml:space="preserve"> represento té 50 treballadors o més i compleix el requisit que almenys el 2</w:t>
      </w:r>
      <w:r>
        <w:t>%</w:t>
      </w:r>
      <w:r w:rsidRPr="00E7069F">
        <w:t xml:space="preserve"> dels seus treballadors són persones amb discapacitat, d’acord amb el </w:t>
      </w:r>
      <w:r>
        <w:t>que preveu</w:t>
      </w:r>
      <w:r w:rsidRPr="00E7069F">
        <w:t xml:space="preserve"> l’article 42 </w:t>
      </w:r>
      <w:r w:rsidR="00AC7FFA" w:rsidRPr="00E7069F">
        <w:t>Text refós de la Llei General de drets de les persones amb discapacitat i de la seva inclusió social o disposa de mesures excepcionals alternatives</w:t>
      </w:r>
      <w:r w:rsidR="00AC7FFA">
        <w:t xml:space="preserve">, aprovat </w:t>
      </w:r>
      <w:r w:rsidR="00AC7FFA" w:rsidRPr="00E7069F">
        <w:t xml:space="preserve"> </w:t>
      </w:r>
      <w:r w:rsidR="00AC7FFA">
        <w:t>p</w:t>
      </w:r>
      <w:r w:rsidRPr="00E7069F">
        <w:t>el Re</w:t>
      </w:r>
      <w:r>
        <w:t>i</w:t>
      </w:r>
      <w:r w:rsidRPr="00E7069F">
        <w:t xml:space="preserve">al Decret </w:t>
      </w:r>
      <w:r>
        <w:t>l</w:t>
      </w:r>
      <w:r w:rsidRPr="00E7069F">
        <w:t xml:space="preserve">egislatiu 1/2013, de 29 de novembre, , de conformitat amb l’art. 42 de l’esmentat </w:t>
      </w:r>
      <w:r w:rsidR="00AC7FFA">
        <w:t>text refós</w:t>
      </w:r>
      <w:r w:rsidRPr="00E7069F">
        <w:t>.</w:t>
      </w:r>
    </w:p>
    <w:p w14:paraId="6BB09C8C" w14:textId="77777777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709"/>
        <w:jc w:val="both"/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EC866" wp14:editId="34B20AA2">
                <wp:simplePos x="0" y="0"/>
                <wp:positionH relativeFrom="margin">
                  <wp:posOffset>84455</wp:posOffset>
                </wp:positionH>
                <wp:positionV relativeFrom="paragraph">
                  <wp:posOffset>84455</wp:posOffset>
                </wp:positionV>
                <wp:extent cx="228600" cy="245533"/>
                <wp:effectExtent l="0" t="0" r="19050" b="21590"/>
                <wp:wrapNone/>
                <wp:docPr id="1298456101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F4ABF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EC866" id="_x0000_s1029" type="#_x0000_t202" style="position:absolute;left:0;text-align:left;margin-left:6.65pt;margin-top:6.65pt;width:18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" fillcolor="window" strokeweight=".5pt">
                <v:textbox>
                  <w:txbxContent>
                    <w:p w14:paraId="49FF4ABF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t xml:space="preserve">Que l’empresa a la </w:t>
      </w:r>
      <w:r>
        <w:t>qual</w:t>
      </w:r>
      <w:r w:rsidRPr="00E7069F">
        <w:t xml:space="preserve"> represento té 50 treballadors o més i disposa d’un pla d’igualtat </w:t>
      </w:r>
      <w:r>
        <w:t>segons</w:t>
      </w:r>
      <w:r w:rsidRPr="00E7069F">
        <w:t xml:space="preserve"> amb el que disposa l’article 45 de la Llei orgànica 3/2007, de 22 de març, per a la igualtat de dones i homes.</w:t>
      </w:r>
    </w:p>
    <w:p w14:paraId="7172A676" w14:textId="77777777" w:rsidR="00636CD2" w:rsidRPr="00D66794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709"/>
        <w:jc w:val="both"/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D7347" wp14:editId="7CDA1D8A">
                <wp:simplePos x="0" y="0"/>
                <wp:positionH relativeFrom="margin">
                  <wp:posOffset>112119</wp:posOffset>
                </wp:positionH>
                <wp:positionV relativeFrom="paragraph">
                  <wp:posOffset>90805</wp:posOffset>
                </wp:positionV>
                <wp:extent cx="228600" cy="245533"/>
                <wp:effectExtent l="0" t="0" r="19050" b="21590"/>
                <wp:wrapNone/>
                <wp:docPr id="70956716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09B0D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7347" id="_x0000_s1030" type="#_x0000_t202" style="position:absolute;left:0;text-align:left;margin-left:8.85pt;margin-top:7.15pt;width:18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OFQwIAAJM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" fillcolor="window" strokeweight=".5pt">
                <v:textbox>
                  <w:txbxContent>
                    <w:p w14:paraId="69609B0D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t xml:space="preserve">Que l’empresa a la </w:t>
      </w:r>
      <w:r>
        <w:t>qual</w:t>
      </w:r>
      <w:r w:rsidRPr="00E7069F">
        <w:t xml:space="preserve"> represento / com a persona física amb treballadors, té menys de 50 treballadors i</w:t>
      </w:r>
      <w:r>
        <w:t>,</w:t>
      </w:r>
      <w:r w:rsidRPr="00E7069F">
        <w:t xml:space="preserve"> per tant, no es té obligació de compliment de la quota de reserva de llocs de treball del 2</w:t>
      </w:r>
      <w:r>
        <w:t>%</w:t>
      </w:r>
      <w:r w:rsidRPr="00E7069F">
        <w:t xml:space="preserve"> per a persones amb discapacitat i de l'obligació de comptar amb un pla d'igualtat.</w:t>
      </w:r>
    </w:p>
    <w:p w14:paraId="697371D8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A7C57D1" w14:textId="77777777" w:rsidR="00F82CFA" w:rsidRDefault="00F82CFA" w:rsidP="001E710A">
      <w:pPr>
        <w:tabs>
          <w:tab w:val="left" w:pos="284"/>
        </w:tabs>
        <w:spacing w:before="120" w:line="276" w:lineRule="auto"/>
        <w:ind w:left="284" w:hanging="284"/>
        <w:jc w:val="both"/>
      </w:pPr>
    </w:p>
    <w:p w14:paraId="0BEB740E" w14:textId="2F57E86D" w:rsidR="00636CD2" w:rsidRPr="00E7069F" w:rsidRDefault="00636CD2" w:rsidP="001E710A">
      <w:pPr>
        <w:tabs>
          <w:tab w:val="left" w:pos="284"/>
        </w:tabs>
        <w:spacing w:before="120" w:line="276" w:lineRule="auto"/>
        <w:ind w:left="284" w:hanging="284"/>
        <w:jc w:val="both"/>
      </w:pPr>
      <w:r w:rsidRPr="00E7069F">
        <w:t>I perquè consti, signo aquesta declaració responsable</w:t>
      </w:r>
    </w:p>
    <w:p w14:paraId="62D0004B" w14:textId="77777777" w:rsidR="00636CD2" w:rsidRPr="00E7069F" w:rsidRDefault="00636CD2" w:rsidP="001E710A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60A83AD3" w14:textId="77777777" w:rsidR="00636CD2" w:rsidRPr="00E7069F" w:rsidRDefault="00636CD2" w:rsidP="001E710A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300817DE" w14:textId="1B8B8998" w:rsidR="007427A8" w:rsidRPr="006F155B" w:rsidRDefault="00636CD2" w:rsidP="00367196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lang w:eastAsia="es-ES"/>
        </w:rPr>
        <w:t>[Signatura de l’apoderat]</w:t>
      </w:r>
      <w:r w:rsidR="00A169E7" w:rsidRPr="006F155B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 xml:space="preserve"> </w:t>
      </w:r>
    </w:p>
    <w:sectPr w:rsidR="007427A8" w:rsidRPr="006F155B" w:rsidSect="00367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843" w:right="1147" w:bottom="1300" w:left="1418" w:header="568" w:footer="11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21DB" w14:textId="77777777" w:rsidR="003B3A1A" w:rsidRDefault="003B3A1A">
      <w:r>
        <w:separator/>
      </w:r>
    </w:p>
  </w:endnote>
  <w:endnote w:type="continuationSeparator" w:id="0">
    <w:p w14:paraId="06C17FE5" w14:textId="77777777" w:rsidR="003B3A1A" w:rsidRDefault="003B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095B" w14:textId="77777777" w:rsidR="00367196" w:rsidRDefault="0036719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6B4D" w14:textId="245BDEEE" w:rsidR="00CA4F06" w:rsidRPr="00765C2D" w:rsidRDefault="000D4164" w:rsidP="00877778">
    <w:pPr>
      <w:pStyle w:val="Peu"/>
      <w:rPr>
        <w:sz w:val="18"/>
        <w:szCs w:val="18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71F1" w14:textId="77777777" w:rsidR="00367196" w:rsidRDefault="0036719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2C53" w14:textId="77777777" w:rsidR="003B3A1A" w:rsidRDefault="003B3A1A">
      <w:r>
        <w:separator/>
      </w:r>
    </w:p>
  </w:footnote>
  <w:footnote w:type="continuationSeparator" w:id="0">
    <w:p w14:paraId="017BB7DD" w14:textId="77777777" w:rsidR="003B3A1A" w:rsidRDefault="003B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4EC6" w14:textId="77777777" w:rsidR="00367196" w:rsidRDefault="0036719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5" w:type="dxa"/>
      <w:tblInd w:w="-426" w:type="dxa"/>
      <w:tblLook w:val="04A0" w:firstRow="1" w:lastRow="0" w:firstColumn="1" w:lastColumn="0" w:noHBand="0" w:noVBand="1"/>
    </w:tblPr>
    <w:tblGrid>
      <w:gridCol w:w="9783"/>
      <w:gridCol w:w="222"/>
    </w:tblGrid>
    <w:tr w:rsidR="007B7A68" w14:paraId="0EB0E7D0" w14:textId="77777777" w:rsidTr="00AC23BF">
      <w:tc>
        <w:tcPr>
          <w:tcW w:w="9783" w:type="dxa"/>
        </w:tcPr>
        <w:p w14:paraId="127906F1" w14:textId="77777777" w:rsidR="007B7A68" w:rsidRDefault="007B7A68" w:rsidP="007B7A68"/>
      </w:tc>
      <w:tc>
        <w:tcPr>
          <w:tcW w:w="222" w:type="dxa"/>
        </w:tcPr>
        <w:p w14:paraId="480BFB34" w14:textId="77777777" w:rsidR="007B7A68" w:rsidRDefault="007B7A68" w:rsidP="007B7A68">
          <w:pPr>
            <w:pStyle w:val="CapaleraGEEC"/>
            <w:jc w:val="right"/>
          </w:pPr>
        </w:p>
      </w:tc>
    </w:tr>
  </w:tbl>
  <w:p w14:paraId="1824124E" w14:textId="7FB87C73" w:rsidR="00CA4F06" w:rsidRDefault="00CA4F06">
    <w:pPr>
      <w:pStyle w:val="Textindependen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D536" w14:textId="77777777" w:rsidR="00367196" w:rsidRDefault="0036719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EA8"/>
    <w:multiLevelType w:val="multilevel"/>
    <w:tmpl w:val="734EEEDA"/>
    <w:lvl w:ilvl="0">
      <w:start w:val="8"/>
      <w:numFmt w:val="decimal"/>
      <w:lvlText w:val="%1"/>
      <w:lvlJc w:val="left"/>
      <w:pPr>
        <w:ind w:left="221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5"/>
      </w:pPr>
      <w:rPr>
        <w:rFonts w:hint="default"/>
        <w:lang w:val="ca-ES" w:eastAsia="en-US" w:bidi="ar-SA"/>
      </w:rPr>
    </w:lvl>
  </w:abstractNum>
  <w:abstractNum w:abstractNumId="1" w15:restartNumberingAfterBreak="0">
    <w:nsid w:val="057A4252"/>
    <w:multiLevelType w:val="multilevel"/>
    <w:tmpl w:val="22D6F300"/>
    <w:lvl w:ilvl="0">
      <w:start w:val="11"/>
      <w:numFmt w:val="decimal"/>
      <w:lvlText w:val="%1"/>
      <w:lvlJc w:val="left"/>
      <w:pPr>
        <w:ind w:left="221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02"/>
      </w:pPr>
      <w:rPr>
        <w:rFonts w:hint="default"/>
        <w:lang w:val="ca-ES" w:eastAsia="en-US" w:bidi="ar-SA"/>
      </w:rPr>
    </w:lvl>
  </w:abstractNum>
  <w:abstractNum w:abstractNumId="2" w15:restartNumberingAfterBreak="0">
    <w:nsid w:val="0FFD07C4"/>
    <w:multiLevelType w:val="hybridMultilevel"/>
    <w:tmpl w:val="7236F2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3906"/>
    <w:multiLevelType w:val="hybridMultilevel"/>
    <w:tmpl w:val="6018038A"/>
    <w:lvl w:ilvl="0" w:tplc="64548490">
      <w:numFmt w:val="bullet"/>
      <w:lvlText w:val="-"/>
      <w:lvlJc w:val="left"/>
      <w:pPr>
        <w:ind w:left="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1E473A9E"/>
    <w:multiLevelType w:val="multilevel"/>
    <w:tmpl w:val="F5204D26"/>
    <w:lvl w:ilvl="0">
      <w:start w:val="5"/>
      <w:numFmt w:val="decimal"/>
      <w:lvlText w:val="%1"/>
      <w:lvlJc w:val="left"/>
      <w:pPr>
        <w:ind w:left="221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2"/>
      </w:pPr>
      <w:rPr>
        <w:rFonts w:hint="default"/>
        <w:lang w:val="ca-ES" w:eastAsia="en-US" w:bidi="ar-SA"/>
      </w:rPr>
    </w:lvl>
  </w:abstractNum>
  <w:abstractNum w:abstractNumId="5" w15:restartNumberingAfterBreak="0">
    <w:nsid w:val="1F164A79"/>
    <w:multiLevelType w:val="multilevel"/>
    <w:tmpl w:val="6B6CB0DC"/>
    <w:styleLink w:val="WWNum7"/>
    <w:lvl w:ilvl="0">
      <w:start w:val="1"/>
      <w:numFmt w:val="lowerLetter"/>
      <w:lvlText w:val="%1)"/>
      <w:lvlJc w:val="left"/>
    </w:lvl>
    <w:lvl w:ilvl="1">
      <w:start w:val="4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45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45"/>
      <w:numFmt w:val="decimal"/>
      <w:lvlText w:val="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FEB28BA"/>
    <w:multiLevelType w:val="hybridMultilevel"/>
    <w:tmpl w:val="24A080AC"/>
    <w:lvl w:ilvl="0" w:tplc="E0AE361C">
      <w:start w:val="1"/>
      <w:numFmt w:val="lowerLetter"/>
      <w:lvlText w:val="%1)"/>
      <w:lvlJc w:val="left"/>
      <w:pPr>
        <w:ind w:left="220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C14F18E">
      <w:numFmt w:val="bullet"/>
      <w:lvlText w:val="•"/>
      <w:lvlJc w:val="left"/>
      <w:pPr>
        <w:ind w:left="1093" w:hanging="262"/>
      </w:pPr>
      <w:rPr>
        <w:rFonts w:hint="default"/>
        <w:lang w:val="ca-ES" w:eastAsia="en-US" w:bidi="ar-SA"/>
      </w:rPr>
    </w:lvl>
    <w:lvl w:ilvl="2" w:tplc="53C05AB8">
      <w:numFmt w:val="bullet"/>
      <w:lvlText w:val="•"/>
      <w:lvlJc w:val="left"/>
      <w:pPr>
        <w:ind w:left="1966" w:hanging="262"/>
      </w:pPr>
      <w:rPr>
        <w:rFonts w:hint="default"/>
        <w:lang w:val="ca-ES" w:eastAsia="en-US" w:bidi="ar-SA"/>
      </w:rPr>
    </w:lvl>
    <w:lvl w:ilvl="3" w:tplc="E25C9B78">
      <w:numFmt w:val="bullet"/>
      <w:lvlText w:val="•"/>
      <w:lvlJc w:val="left"/>
      <w:pPr>
        <w:ind w:left="2839" w:hanging="262"/>
      </w:pPr>
      <w:rPr>
        <w:rFonts w:hint="default"/>
        <w:lang w:val="ca-ES" w:eastAsia="en-US" w:bidi="ar-SA"/>
      </w:rPr>
    </w:lvl>
    <w:lvl w:ilvl="4" w:tplc="E58A9116">
      <w:numFmt w:val="bullet"/>
      <w:lvlText w:val="•"/>
      <w:lvlJc w:val="left"/>
      <w:pPr>
        <w:ind w:left="3712" w:hanging="262"/>
      </w:pPr>
      <w:rPr>
        <w:rFonts w:hint="default"/>
        <w:lang w:val="ca-ES" w:eastAsia="en-US" w:bidi="ar-SA"/>
      </w:rPr>
    </w:lvl>
    <w:lvl w:ilvl="5" w:tplc="7660AB2E">
      <w:numFmt w:val="bullet"/>
      <w:lvlText w:val="•"/>
      <w:lvlJc w:val="left"/>
      <w:pPr>
        <w:ind w:left="4585" w:hanging="262"/>
      </w:pPr>
      <w:rPr>
        <w:rFonts w:hint="default"/>
        <w:lang w:val="ca-ES" w:eastAsia="en-US" w:bidi="ar-SA"/>
      </w:rPr>
    </w:lvl>
    <w:lvl w:ilvl="6" w:tplc="A998DECA">
      <w:numFmt w:val="bullet"/>
      <w:lvlText w:val="•"/>
      <w:lvlJc w:val="left"/>
      <w:pPr>
        <w:ind w:left="5458" w:hanging="262"/>
      </w:pPr>
      <w:rPr>
        <w:rFonts w:hint="default"/>
        <w:lang w:val="ca-ES" w:eastAsia="en-US" w:bidi="ar-SA"/>
      </w:rPr>
    </w:lvl>
    <w:lvl w:ilvl="7" w:tplc="6FE04DA6">
      <w:numFmt w:val="bullet"/>
      <w:lvlText w:val="•"/>
      <w:lvlJc w:val="left"/>
      <w:pPr>
        <w:ind w:left="6331" w:hanging="262"/>
      </w:pPr>
      <w:rPr>
        <w:rFonts w:hint="default"/>
        <w:lang w:val="ca-ES" w:eastAsia="en-US" w:bidi="ar-SA"/>
      </w:rPr>
    </w:lvl>
    <w:lvl w:ilvl="8" w:tplc="2856DD62">
      <w:numFmt w:val="bullet"/>
      <w:lvlText w:val="•"/>
      <w:lvlJc w:val="left"/>
      <w:pPr>
        <w:ind w:left="7204" w:hanging="262"/>
      </w:pPr>
      <w:rPr>
        <w:rFonts w:hint="default"/>
        <w:lang w:val="ca-ES" w:eastAsia="en-US" w:bidi="ar-SA"/>
      </w:rPr>
    </w:lvl>
  </w:abstractNum>
  <w:abstractNum w:abstractNumId="7" w15:restartNumberingAfterBreak="0">
    <w:nsid w:val="264E452B"/>
    <w:multiLevelType w:val="hybridMultilevel"/>
    <w:tmpl w:val="98F683F8"/>
    <w:lvl w:ilvl="0" w:tplc="FFFFFFFF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64548490">
      <w:numFmt w:val="bullet"/>
      <w:lvlText w:val="-"/>
      <w:lvlJc w:val="left"/>
      <w:pPr>
        <w:ind w:left="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 w15:restartNumberingAfterBreak="0">
    <w:nsid w:val="278D73F0"/>
    <w:multiLevelType w:val="multilevel"/>
    <w:tmpl w:val="FFB4380A"/>
    <w:lvl w:ilvl="0">
      <w:start w:val="1"/>
      <w:numFmt w:val="decimal"/>
      <w:lvlText w:val="%1"/>
      <w:lvlJc w:val="left"/>
      <w:pPr>
        <w:ind w:left="222" w:hanging="38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3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8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8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8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8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8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8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80"/>
      </w:pPr>
      <w:rPr>
        <w:rFonts w:hint="default"/>
        <w:lang w:val="ca-ES" w:eastAsia="en-US" w:bidi="ar-SA"/>
      </w:rPr>
    </w:lvl>
  </w:abstractNum>
  <w:abstractNum w:abstractNumId="9" w15:restartNumberingAfterBreak="0">
    <w:nsid w:val="28451C77"/>
    <w:multiLevelType w:val="hybridMultilevel"/>
    <w:tmpl w:val="5D1C86B8"/>
    <w:lvl w:ilvl="0" w:tplc="CC1016D6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016E1D2">
      <w:numFmt w:val="bullet"/>
      <w:lvlText w:val="-"/>
      <w:lvlJc w:val="left"/>
      <w:pPr>
        <w:ind w:left="86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4B84F1E">
      <w:numFmt w:val="bullet"/>
      <w:lvlText w:val="•"/>
      <w:lvlJc w:val="left"/>
      <w:pPr>
        <w:ind w:left="1759" w:hanging="361"/>
      </w:pPr>
      <w:rPr>
        <w:rFonts w:hint="default"/>
        <w:lang w:val="ca-ES" w:eastAsia="en-US" w:bidi="ar-SA"/>
      </w:rPr>
    </w:lvl>
    <w:lvl w:ilvl="3" w:tplc="96B423E6">
      <w:numFmt w:val="bullet"/>
      <w:lvlText w:val="•"/>
      <w:lvlJc w:val="left"/>
      <w:pPr>
        <w:ind w:left="2658" w:hanging="361"/>
      </w:pPr>
      <w:rPr>
        <w:rFonts w:hint="default"/>
        <w:lang w:val="ca-ES" w:eastAsia="en-US" w:bidi="ar-SA"/>
      </w:rPr>
    </w:lvl>
    <w:lvl w:ilvl="4" w:tplc="90B4DA8A">
      <w:numFmt w:val="bullet"/>
      <w:lvlText w:val="•"/>
      <w:lvlJc w:val="left"/>
      <w:pPr>
        <w:ind w:left="3557" w:hanging="361"/>
      </w:pPr>
      <w:rPr>
        <w:rFonts w:hint="default"/>
        <w:lang w:val="ca-ES" w:eastAsia="en-US" w:bidi="ar-SA"/>
      </w:rPr>
    </w:lvl>
    <w:lvl w:ilvl="5" w:tplc="9EA2464E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6" w:tplc="6F6260EA">
      <w:numFmt w:val="bullet"/>
      <w:lvlText w:val="•"/>
      <w:lvlJc w:val="left"/>
      <w:pPr>
        <w:ind w:left="5355" w:hanging="361"/>
      </w:pPr>
      <w:rPr>
        <w:rFonts w:hint="default"/>
        <w:lang w:val="ca-ES" w:eastAsia="en-US" w:bidi="ar-SA"/>
      </w:rPr>
    </w:lvl>
    <w:lvl w:ilvl="7" w:tplc="909E9692">
      <w:numFmt w:val="bullet"/>
      <w:lvlText w:val="•"/>
      <w:lvlJc w:val="left"/>
      <w:pPr>
        <w:ind w:left="6254" w:hanging="361"/>
      </w:pPr>
      <w:rPr>
        <w:rFonts w:hint="default"/>
        <w:lang w:val="ca-ES" w:eastAsia="en-US" w:bidi="ar-SA"/>
      </w:rPr>
    </w:lvl>
    <w:lvl w:ilvl="8" w:tplc="F09C49D8">
      <w:numFmt w:val="bullet"/>
      <w:lvlText w:val="•"/>
      <w:lvlJc w:val="left"/>
      <w:pPr>
        <w:ind w:left="7153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2912599A"/>
    <w:multiLevelType w:val="hybridMultilevel"/>
    <w:tmpl w:val="4F78290C"/>
    <w:lvl w:ilvl="0" w:tplc="0403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 w15:restartNumberingAfterBreak="0">
    <w:nsid w:val="2EDB3CF0"/>
    <w:multiLevelType w:val="multilevel"/>
    <w:tmpl w:val="220EBBEE"/>
    <w:lvl w:ilvl="0">
      <w:start w:val="1"/>
      <w:numFmt w:val="upperLetter"/>
      <w:lvlText w:val="%1"/>
      <w:lvlJc w:val="left"/>
      <w:pPr>
        <w:ind w:left="221" w:hanging="42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80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244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7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3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90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2FC840BB"/>
    <w:multiLevelType w:val="hybridMultilevel"/>
    <w:tmpl w:val="6866890A"/>
    <w:lvl w:ilvl="0" w:tplc="A50E9D92">
      <w:start w:val="1"/>
      <w:numFmt w:val="lowerLetter"/>
      <w:lvlText w:val="%1)"/>
      <w:lvlJc w:val="left"/>
      <w:pPr>
        <w:ind w:left="581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01" w:hanging="360"/>
      </w:pPr>
    </w:lvl>
    <w:lvl w:ilvl="2" w:tplc="0403001B" w:tentative="1">
      <w:start w:val="1"/>
      <w:numFmt w:val="lowerRoman"/>
      <w:lvlText w:val="%3."/>
      <w:lvlJc w:val="right"/>
      <w:pPr>
        <w:ind w:left="2021" w:hanging="180"/>
      </w:pPr>
    </w:lvl>
    <w:lvl w:ilvl="3" w:tplc="0403000F" w:tentative="1">
      <w:start w:val="1"/>
      <w:numFmt w:val="decimal"/>
      <w:lvlText w:val="%4."/>
      <w:lvlJc w:val="left"/>
      <w:pPr>
        <w:ind w:left="2741" w:hanging="360"/>
      </w:pPr>
    </w:lvl>
    <w:lvl w:ilvl="4" w:tplc="04030019" w:tentative="1">
      <w:start w:val="1"/>
      <w:numFmt w:val="lowerLetter"/>
      <w:lvlText w:val="%5."/>
      <w:lvlJc w:val="left"/>
      <w:pPr>
        <w:ind w:left="3461" w:hanging="360"/>
      </w:pPr>
    </w:lvl>
    <w:lvl w:ilvl="5" w:tplc="0403001B" w:tentative="1">
      <w:start w:val="1"/>
      <w:numFmt w:val="lowerRoman"/>
      <w:lvlText w:val="%6."/>
      <w:lvlJc w:val="right"/>
      <w:pPr>
        <w:ind w:left="4181" w:hanging="180"/>
      </w:pPr>
    </w:lvl>
    <w:lvl w:ilvl="6" w:tplc="0403000F" w:tentative="1">
      <w:start w:val="1"/>
      <w:numFmt w:val="decimal"/>
      <w:lvlText w:val="%7."/>
      <w:lvlJc w:val="left"/>
      <w:pPr>
        <w:ind w:left="4901" w:hanging="360"/>
      </w:pPr>
    </w:lvl>
    <w:lvl w:ilvl="7" w:tplc="04030019" w:tentative="1">
      <w:start w:val="1"/>
      <w:numFmt w:val="lowerLetter"/>
      <w:lvlText w:val="%8."/>
      <w:lvlJc w:val="left"/>
      <w:pPr>
        <w:ind w:left="5621" w:hanging="360"/>
      </w:pPr>
    </w:lvl>
    <w:lvl w:ilvl="8" w:tplc="0403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3" w15:restartNumberingAfterBreak="0">
    <w:nsid w:val="30C81B10"/>
    <w:multiLevelType w:val="hybridMultilevel"/>
    <w:tmpl w:val="C2E42568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251DAD"/>
    <w:multiLevelType w:val="multilevel"/>
    <w:tmpl w:val="9F84186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15" w15:restartNumberingAfterBreak="0">
    <w:nsid w:val="3A614B9F"/>
    <w:multiLevelType w:val="multilevel"/>
    <w:tmpl w:val="BAA261B0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4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16" w15:restartNumberingAfterBreak="0">
    <w:nsid w:val="3CDC732A"/>
    <w:multiLevelType w:val="multilevel"/>
    <w:tmpl w:val="D376D6BA"/>
    <w:lvl w:ilvl="0">
      <w:start w:val="11"/>
      <w:numFmt w:val="decimal"/>
      <w:lvlText w:val="%1"/>
      <w:lvlJc w:val="left"/>
      <w:pPr>
        <w:ind w:left="221" w:hanging="490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21" w:hanging="49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0"/>
      </w:pPr>
      <w:rPr>
        <w:rFonts w:hint="default"/>
        <w:lang w:val="ca-ES" w:eastAsia="en-US" w:bidi="ar-SA"/>
      </w:rPr>
    </w:lvl>
  </w:abstractNum>
  <w:abstractNum w:abstractNumId="17" w15:restartNumberingAfterBreak="0">
    <w:nsid w:val="3E643C49"/>
    <w:multiLevelType w:val="hybridMultilevel"/>
    <w:tmpl w:val="273A379C"/>
    <w:lvl w:ilvl="0" w:tplc="0403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8" w15:restartNumberingAfterBreak="0">
    <w:nsid w:val="3F444368"/>
    <w:multiLevelType w:val="hybridMultilevel"/>
    <w:tmpl w:val="623E7DD0"/>
    <w:lvl w:ilvl="0" w:tplc="F988A1DE">
      <w:start w:val="1"/>
      <w:numFmt w:val="lowerLetter"/>
      <w:lvlText w:val="%1)"/>
      <w:lvlJc w:val="left"/>
      <w:pPr>
        <w:ind w:left="223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1D2D002">
      <w:numFmt w:val="bullet"/>
      <w:lvlText w:val="•"/>
      <w:lvlJc w:val="left"/>
      <w:pPr>
        <w:ind w:left="1095" w:hanging="262"/>
      </w:pPr>
      <w:rPr>
        <w:rFonts w:hint="default"/>
        <w:lang w:val="ca-ES" w:eastAsia="en-US" w:bidi="ar-SA"/>
      </w:rPr>
    </w:lvl>
    <w:lvl w:ilvl="2" w:tplc="56CE9C12">
      <w:numFmt w:val="bullet"/>
      <w:lvlText w:val="•"/>
      <w:lvlJc w:val="left"/>
      <w:pPr>
        <w:ind w:left="1968" w:hanging="262"/>
      </w:pPr>
      <w:rPr>
        <w:rFonts w:hint="default"/>
        <w:lang w:val="ca-ES" w:eastAsia="en-US" w:bidi="ar-SA"/>
      </w:rPr>
    </w:lvl>
    <w:lvl w:ilvl="3" w:tplc="FADA0B3E">
      <w:numFmt w:val="bullet"/>
      <w:lvlText w:val="•"/>
      <w:lvlJc w:val="left"/>
      <w:pPr>
        <w:ind w:left="2841" w:hanging="262"/>
      </w:pPr>
      <w:rPr>
        <w:rFonts w:hint="default"/>
        <w:lang w:val="ca-ES" w:eastAsia="en-US" w:bidi="ar-SA"/>
      </w:rPr>
    </w:lvl>
    <w:lvl w:ilvl="4" w:tplc="A134C728">
      <w:numFmt w:val="bullet"/>
      <w:lvlText w:val="•"/>
      <w:lvlJc w:val="left"/>
      <w:pPr>
        <w:ind w:left="3714" w:hanging="262"/>
      </w:pPr>
      <w:rPr>
        <w:rFonts w:hint="default"/>
        <w:lang w:val="ca-ES" w:eastAsia="en-US" w:bidi="ar-SA"/>
      </w:rPr>
    </w:lvl>
    <w:lvl w:ilvl="5" w:tplc="D70229EC">
      <w:numFmt w:val="bullet"/>
      <w:lvlText w:val="•"/>
      <w:lvlJc w:val="left"/>
      <w:pPr>
        <w:ind w:left="4587" w:hanging="262"/>
      </w:pPr>
      <w:rPr>
        <w:rFonts w:hint="default"/>
        <w:lang w:val="ca-ES" w:eastAsia="en-US" w:bidi="ar-SA"/>
      </w:rPr>
    </w:lvl>
    <w:lvl w:ilvl="6" w:tplc="86A00E88">
      <w:numFmt w:val="bullet"/>
      <w:lvlText w:val="•"/>
      <w:lvlJc w:val="left"/>
      <w:pPr>
        <w:ind w:left="5460" w:hanging="262"/>
      </w:pPr>
      <w:rPr>
        <w:rFonts w:hint="default"/>
        <w:lang w:val="ca-ES" w:eastAsia="en-US" w:bidi="ar-SA"/>
      </w:rPr>
    </w:lvl>
    <w:lvl w:ilvl="7" w:tplc="B896E18C">
      <w:numFmt w:val="bullet"/>
      <w:lvlText w:val="•"/>
      <w:lvlJc w:val="left"/>
      <w:pPr>
        <w:ind w:left="6333" w:hanging="262"/>
      </w:pPr>
      <w:rPr>
        <w:rFonts w:hint="default"/>
        <w:lang w:val="ca-ES" w:eastAsia="en-US" w:bidi="ar-SA"/>
      </w:rPr>
    </w:lvl>
    <w:lvl w:ilvl="8" w:tplc="330A5002">
      <w:numFmt w:val="bullet"/>
      <w:lvlText w:val="•"/>
      <w:lvlJc w:val="left"/>
      <w:pPr>
        <w:ind w:left="7206" w:hanging="262"/>
      </w:pPr>
      <w:rPr>
        <w:rFonts w:hint="default"/>
        <w:lang w:val="ca-ES" w:eastAsia="en-US" w:bidi="ar-SA"/>
      </w:rPr>
    </w:lvl>
  </w:abstractNum>
  <w:abstractNum w:abstractNumId="19" w15:restartNumberingAfterBreak="0">
    <w:nsid w:val="40B17F75"/>
    <w:multiLevelType w:val="multilevel"/>
    <w:tmpl w:val="DC462C62"/>
    <w:lvl w:ilvl="0">
      <w:start w:val="17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20" w15:restartNumberingAfterBreak="0">
    <w:nsid w:val="40E8345D"/>
    <w:multiLevelType w:val="multilevel"/>
    <w:tmpl w:val="1B4C9FC4"/>
    <w:lvl w:ilvl="0">
      <w:start w:val="14"/>
      <w:numFmt w:val="decimal"/>
      <w:lvlText w:val="%1"/>
      <w:lvlJc w:val="left"/>
      <w:pPr>
        <w:ind w:left="218" w:hanging="58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8" w:hanging="5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8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84"/>
      </w:pPr>
      <w:rPr>
        <w:rFonts w:hint="default"/>
        <w:lang w:val="ca-ES" w:eastAsia="en-US" w:bidi="ar-SA"/>
      </w:rPr>
    </w:lvl>
  </w:abstractNum>
  <w:abstractNum w:abstractNumId="21" w15:restartNumberingAfterBreak="0">
    <w:nsid w:val="417205EA"/>
    <w:multiLevelType w:val="multilevel"/>
    <w:tmpl w:val="F66E7FA2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22" w15:restartNumberingAfterBreak="0">
    <w:nsid w:val="42272268"/>
    <w:multiLevelType w:val="hybridMultilevel"/>
    <w:tmpl w:val="4E48815E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E5095"/>
    <w:multiLevelType w:val="multilevel"/>
    <w:tmpl w:val="4D66C2A2"/>
    <w:lvl w:ilvl="0">
      <w:start w:val="18"/>
      <w:numFmt w:val="decimal"/>
      <w:lvlText w:val="%1"/>
      <w:lvlJc w:val="left"/>
      <w:pPr>
        <w:ind w:left="222" w:hanging="55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5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2"/>
      </w:pPr>
      <w:rPr>
        <w:rFonts w:hint="default"/>
        <w:lang w:val="ca-ES" w:eastAsia="en-US" w:bidi="ar-SA"/>
      </w:rPr>
    </w:lvl>
  </w:abstractNum>
  <w:abstractNum w:abstractNumId="24" w15:restartNumberingAfterBreak="0">
    <w:nsid w:val="46060F6B"/>
    <w:multiLevelType w:val="hybridMultilevel"/>
    <w:tmpl w:val="ADD6692C"/>
    <w:lvl w:ilvl="0" w:tplc="3E42DC1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0139"/>
    <w:multiLevelType w:val="hybridMultilevel"/>
    <w:tmpl w:val="0C601BDC"/>
    <w:lvl w:ilvl="0" w:tplc="152212E0">
      <w:start w:val="1"/>
      <w:numFmt w:val="upperRoman"/>
      <w:lvlText w:val="%1."/>
      <w:lvlJc w:val="left"/>
      <w:pPr>
        <w:ind w:left="401" w:hanging="18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66BE26D4">
      <w:start w:val="1"/>
      <w:numFmt w:val="upperLetter"/>
      <w:lvlText w:val="%2."/>
      <w:lvlJc w:val="left"/>
      <w:pPr>
        <w:ind w:left="50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1474E482">
      <w:numFmt w:val="bullet"/>
      <w:lvlText w:val="•"/>
      <w:lvlJc w:val="left"/>
      <w:pPr>
        <w:ind w:left="500" w:hanging="284"/>
      </w:pPr>
      <w:rPr>
        <w:rFonts w:hint="default"/>
        <w:lang w:val="ca-ES" w:eastAsia="en-US" w:bidi="ar-SA"/>
      </w:rPr>
    </w:lvl>
    <w:lvl w:ilvl="3" w:tplc="E7728742">
      <w:numFmt w:val="bullet"/>
      <w:lvlText w:val="•"/>
      <w:lvlJc w:val="left"/>
      <w:pPr>
        <w:ind w:left="1556" w:hanging="284"/>
      </w:pPr>
      <w:rPr>
        <w:rFonts w:hint="default"/>
        <w:lang w:val="ca-ES" w:eastAsia="en-US" w:bidi="ar-SA"/>
      </w:rPr>
    </w:lvl>
    <w:lvl w:ilvl="4" w:tplc="90302DD6">
      <w:numFmt w:val="bullet"/>
      <w:lvlText w:val="•"/>
      <w:lvlJc w:val="left"/>
      <w:pPr>
        <w:ind w:left="2612" w:hanging="284"/>
      </w:pPr>
      <w:rPr>
        <w:rFonts w:hint="default"/>
        <w:lang w:val="ca-ES" w:eastAsia="en-US" w:bidi="ar-SA"/>
      </w:rPr>
    </w:lvl>
    <w:lvl w:ilvl="5" w:tplc="CB7CEA9C">
      <w:numFmt w:val="bullet"/>
      <w:lvlText w:val="•"/>
      <w:lvlJc w:val="left"/>
      <w:pPr>
        <w:ind w:left="3669" w:hanging="284"/>
      </w:pPr>
      <w:rPr>
        <w:rFonts w:hint="default"/>
        <w:lang w:val="ca-ES" w:eastAsia="en-US" w:bidi="ar-SA"/>
      </w:rPr>
    </w:lvl>
    <w:lvl w:ilvl="6" w:tplc="1BFE228E">
      <w:numFmt w:val="bullet"/>
      <w:lvlText w:val="•"/>
      <w:lvlJc w:val="left"/>
      <w:pPr>
        <w:ind w:left="4725" w:hanging="284"/>
      </w:pPr>
      <w:rPr>
        <w:rFonts w:hint="default"/>
        <w:lang w:val="ca-ES" w:eastAsia="en-US" w:bidi="ar-SA"/>
      </w:rPr>
    </w:lvl>
    <w:lvl w:ilvl="7" w:tplc="2458D114">
      <w:numFmt w:val="bullet"/>
      <w:lvlText w:val="•"/>
      <w:lvlJc w:val="left"/>
      <w:pPr>
        <w:ind w:left="5782" w:hanging="284"/>
      </w:pPr>
      <w:rPr>
        <w:rFonts w:hint="default"/>
        <w:lang w:val="ca-ES" w:eastAsia="en-US" w:bidi="ar-SA"/>
      </w:rPr>
    </w:lvl>
    <w:lvl w:ilvl="8" w:tplc="AD90E272">
      <w:numFmt w:val="bullet"/>
      <w:lvlText w:val="•"/>
      <w:lvlJc w:val="left"/>
      <w:pPr>
        <w:ind w:left="6838" w:hanging="284"/>
      </w:pPr>
      <w:rPr>
        <w:rFonts w:hint="default"/>
        <w:lang w:val="ca-ES" w:eastAsia="en-US" w:bidi="ar-SA"/>
      </w:rPr>
    </w:lvl>
  </w:abstractNum>
  <w:abstractNum w:abstractNumId="26" w15:restartNumberingAfterBreak="0">
    <w:nsid w:val="4BDB4EFE"/>
    <w:multiLevelType w:val="multilevel"/>
    <w:tmpl w:val="523ACE7A"/>
    <w:lvl w:ilvl="0">
      <w:start w:val="10"/>
      <w:numFmt w:val="decimal"/>
      <w:lvlText w:val="%1"/>
      <w:lvlJc w:val="left"/>
      <w:pPr>
        <w:ind w:left="217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7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27" w15:restartNumberingAfterBreak="0">
    <w:nsid w:val="4CB864F4"/>
    <w:multiLevelType w:val="multilevel"/>
    <w:tmpl w:val="4BB6E580"/>
    <w:lvl w:ilvl="0">
      <w:start w:val="9"/>
      <w:numFmt w:val="decimal"/>
      <w:lvlText w:val="%1"/>
      <w:lvlJc w:val="left"/>
      <w:pPr>
        <w:ind w:left="221" w:hanging="4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33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4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7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3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90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4D04591B"/>
    <w:multiLevelType w:val="multilevel"/>
    <w:tmpl w:val="5B8C7DE6"/>
    <w:lvl w:ilvl="0">
      <w:start w:val="15"/>
      <w:numFmt w:val="decimal"/>
      <w:lvlText w:val="%1"/>
      <w:lvlJc w:val="left"/>
      <w:pPr>
        <w:ind w:left="220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7"/>
      </w:pPr>
      <w:rPr>
        <w:rFonts w:hint="default"/>
        <w:lang w:val="ca-ES" w:eastAsia="en-US" w:bidi="ar-SA"/>
      </w:rPr>
    </w:lvl>
  </w:abstractNum>
  <w:abstractNum w:abstractNumId="29" w15:restartNumberingAfterBreak="0">
    <w:nsid w:val="503A7574"/>
    <w:multiLevelType w:val="multilevel"/>
    <w:tmpl w:val="14AC5FD0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583E02AB"/>
    <w:multiLevelType w:val="multilevel"/>
    <w:tmpl w:val="D332D934"/>
    <w:lvl w:ilvl="0">
      <w:start w:val="13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7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80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35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93" w:hanging="361"/>
      </w:pPr>
      <w:rPr>
        <w:rFonts w:hint="default"/>
        <w:lang w:val="ca-ES" w:eastAsia="en-US" w:bidi="ar-SA"/>
      </w:rPr>
    </w:lvl>
  </w:abstractNum>
  <w:abstractNum w:abstractNumId="31" w15:restartNumberingAfterBreak="0">
    <w:nsid w:val="63FC7A54"/>
    <w:multiLevelType w:val="multilevel"/>
    <w:tmpl w:val="8C5AD23A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32" w15:restartNumberingAfterBreak="0">
    <w:nsid w:val="6894483C"/>
    <w:multiLevelType w:val="hybridMultilevel"/>
    <w:tmpl w:val="636EEF54"/>
    <w:lvl w:ilvl="0" w:tplc="64548490">
      <w:numFmt w:val="bullet"/>
      <w:lvlText w:val="-"/>
      <w:lvlJc w:val="left"/>
      <w:pPr>
        <w:ind w:left="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3" w15:restartNumberingAfterBreak="0">
    <w:nsid w:val="6C375406"/>
    <w:multiLevelType w:val="hybridMultilevel"/>
    <w:tmpl w:val="60F87E76"/>
    <w:lvl w:ilvl="0" w:tplc="64548490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C8122A"/>
    <w:multiLevelType w:val="multilevel"/>
    <w:tmpl w:val="D4685238"/>
    <w:lvl w:ilvl="0">
      <w:start w:val="13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−"/>
      <w:lvlJc w:val="left"/>
      <w:pPr>
        <w:ind w:left="582" w:hanging="360"/>
      </w:pPr>
      <w:rPr>
        <w:rFonts w:ascii="Arial" w:eastAsia="Arial" w:hAnsi="Arial" w:cs="Arial" w:hint="default"/>
        <w:color w:val="1F477B"/>
      </w:rPr>
    </w:lvl>
    <w:lvl w:ilvl="3">
      <w:numFmt w:val="bullet"/>
      <w:lvlText w:val="•"/>
      <w:lvlJc w:val="left"/>
      <w:pPr>
        <w:ind w:left="1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7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80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35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93" w:hanging="361"/>
      </w:pPr>
      <w:rPr>
        <w:rFonts w:hint="default"/>
        <w:lang w:val="ca-ES" w:eastAsia="en-US" w:bidi="ar-SA"/>
      </w:rPr>
    </w:lvl>
  </w:abstractNum>
  <w:abstractNum w:abstractNumId="35" w15:restartNumberingAfterBreak="0">
    <w:nsid w:val="6D4A0048"/>
    <w:multiLevelType w:val="multilevel"/>
    <w:tmpl w:val="F740DD6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36" w15:restartNumberingAfterBreak="0">
    <w:nsid w:val="71103ED5"/>
    <w:multiLevelType w:val="hybridMultilevel"/>
    <w:tmpl w:val="61347A12"/>
    <w:lvl w:ilvl="0" w:tplc="0403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7" w15:restartNumberingAfterBreak="0">
    <w:nsid w:val="785D6D2D"/>
    <w:multiLevelType w:val="hybridMultilevel"/>
    <w:tmpl w:val="74E283D6"/>
    <w:lvl w:ilvl="0" w:tplc="0403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C242EF"/>
    <w:multiLevelType w:val="multilevel"/>
    <w:tmpl w:val="F710AFCC"/>
    <w:lvl w:ilvl="0">
      <w:start w:val="3"/>
      <w:numFmt w:val="decimal"/>
      <w:lvlText w:val="%1"/>
      <w:lvlJc w:val="left"/>
      <w:pPr>
        <w:ind w:left="221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7"/>
      </w:pPr>
      <w:rPr>
        <w:rFonts w:hint="default"/>
        <w:lang w:val="ca-ES" w:eastAsia="en-US" w:bidi="ar-SA"/>
      </w:rPr>
    </w:lvl>
  </w:abstractNum>
  <w:abstractNum w:abstractNumId="39" w15:restartNumberingAfterBreak="0">
    <w:nsid w:val="7EF24BF3"/>
    <w:multiLevelType w:val="hybridMultilevel"/>
    <w:tmpl w:val="EBE4089E"/>
    <w:lvl w:ilvl="0" w:tplc="0F68691A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52E4128">
      <w:numFmt w:val="bullet"/>
      <w:lvlText w:val="•"/>
      <w:lvlJc w:val="left"/>
      <w:pPr>
        <w:ind w:left="1417" w:hanging="360"/>
      </w:pPr>
      <w:rPr>
        <w:rFonts w:hint="default"/>
        <w:lang w:val="ca-ES" w:eastAsia="en-US" w:bidi="ar-SA"/>
      </w:rPr>
    </w:lvl>
    <w:lvl w:ilvl="2" w:tplc="00FAEC58">
      <w:numFmt w:val="bullet"/>
      <w:lvlText w:val="•"/>
      <w:lvlJc w:val="left"/>
      <w:pPr>
        <w:ind w:left="2254" w:hanging="360"/>
      </w:pPr>
      <w:rPr>
        <w:rFonts w:hint="default"/>
        <w:lang w:val="ca-ES" w:eastAsia="en-US" w:bidi="ar-SA"/>
      </w:rPr>
    </w:lvl>
    <w:lvl w:ilvl="3" w:tplc="7AA22488">
      <w:numFmt w:val="bullet"/>
      <w:lvlText w:val="•"/>
      <w:lvlJc w:val="left"/>
      <w:pPr>
        <w:ind w:left="3091" w:hanging="360"/>
      </w:pPr>
      <w:rPr>
        <w:rFonts w:hint="default"/>
        <w:lang w:val="ca-ES" w:eastAsia="en-US" w:bidi="ar-SA"/>
      </w:rPr>
    </w:lvl>
    <w:lvl w:ilvl="4" w:tplc="FFE6D020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5" w:tplc="11C2A6EE">
      <w:numFmt w:val="bullet"/>
      <w:lvlText w:val="•"/>
      <w:lvlJc w:val="left"/>
      <w:pPr>
        <w:ind w:left="4765" w:hanging="360"/>
      </w:pPr>
      <w:rPr>
        <w:rFonts w:hint="default"/>
        <w:lang w:val="ca-ES" w:eastAsia="en-US" w:bidi="ar-SA"/>
      </w:rPr>
    </w:lvl>
    <w:lvl w:ilvl="6" w:tplc="AC7A4A6E">
      <w:numFmt w:val="bullet"/>
      <w:lvlText w:val="•"/>
      <w:lvlJc w:val="left"/>
      <w:pPr>
        <w:ind w:left="5602" w:hanging="360"/>
      </w:pPr>
      <w:rPr>
        <w:rFonts w:hint="default"/>
        <w:lang w:val="ca-ES" w:eastAsia="en-US" w:bidi="ar-SA"/>
      </w:rPr>
    </w:lvl>
    <w:lvl w:ilvl="7" w:tplc="B650A1A8">
      <w:numFmt w:val="bullet"/>
      <w:lvlText w:val="•"/>
      <w:lvlJc w:val="left"/>
      <w:pPr>
        <w:ind w:left="6439" w:hanging="360"/>
      </w:pPr>
      <w:rPr>
        <w:rFonts w:hint="default"/>
        <w:lang w:val="ca-ES" w:eastAsia="en-US" w:bidi="ar-SA"/>
      </w:rPr>
    </w:lvl>
    <w:lvl w:ilvl="8" w:tplc="42FE5A02">
      <w:numFmt w:val="bullet"/>
      <w:lvlText w:val="•"/>
      <w:lvlJc w:val="left"/>
      <w:pPr>
        <w:ind w:left="7276" w:hanging="360"/>
      </w:pPr>
      <w:rPr>
        <w:rFonts w:hint="default"/>
        <w:lang w:val="ca-ES" w:eastAsia="en-US" w:bidi="ar-SA"/>
      </w:rPr>
    </w:lvl>
  </w:abstractNum>
  <w:num w:numId="1" w16cid:durableId="78262003">
    <w:abstractNumId w:val="6"/>
  </w:num>
  <w:num w:numId="2" w16cid:durableId="1752583500">
    <w:abstractNumId w:val="23"/>
  </w:num>
  <w:num w:numId="3" w16cid:durableId="1561361992">
    <w:abstractNumId w:val="19"/>
  </w:num>
  <w:num w:numId="4" w16cid:durableId="298655540">
    <w:abstractNumId w:val="39"/>
  </w:num>
  <w:num w:numId="5" w16cid:durableId="1456100553">
    <w:abstractNumId w:val="28"/>
  </w:num>
  <w:num w:numId="6" w16cid:durableId="267473633">
    <w:abstractNumId w:val="11"/>
  </w:num>
  <w:num w:numId="7" w16cid:durableId="184943668">
    <w:abstractNumId w:val="20"/>
  </w:num>
  <w:num w:numId="8" w16cid:durableId="798301532">
    <w:abstractNumId w:val="30"/>
  </w:num>
  <w:num w:numId="9" w16cid:durableId="587228042">
    <w:abstractNumId w:val="9"/>
  </w:num>
  <w:num w:numId="10" w16cid:durableId="983580506">
    <w:abstractNumId w:val="16"/>
  </w:num>
  <w:num w:numId="11" w16cid:durableId="1935552986">
    <w:abstractNumId w:val="1"/>
  </w:num>
  <w:num w:numId="12" w16cid:durableId="482239210">
    <w:abstractNumId w:val="26"/>
  </w:num>
  <w:num w:numId="13" w16cid:durableId="1105344595">
    <w:abstractNumId w:val="27"/>
  </w:num>
  <w:num w:numId="14" w16cid:durableId="2027365251">
    <w:abstractNumId w:val="0"/>
  </w:num>
  <w:num w:numId="15" w16cid:durableId="348456736">
    <w:abstractNumId w:val="18"/>
  </w:num>
  <w:num w:numId="16" w16cid:durableId="652836173">
    <w:abstractNumId w:val="4"/>
  </w:num>
  <w:num w:numId="17" w16cid:durableId="1270242447">
    <w:abstractNumId w:val="38"/>
  </w:num>
  <w:num w:numId="18" w16cid:durableId="685061419">
    <w:abstractNumId w:val="8"/>
  </w:num>
  <w:num w:numId="19" w16cid:durableId="1733960721">
    <w:abstractNumId w:val="25"/>
  </w:num>
  <w:num w:numId="20" w16cid:durableId="185405521">
    <w:abstractNumId w:val="14"/>
  </w:num>
  <w:num w:numId="21" w16cid:durableId="2094156721">
    <w:abstractNumId w:val="35"/>
  </w:num>
  <w:num w:numId="22" w16cid:durableId="1636520666">
    <w:abstractNumId w:val="31"/>
  </w:num>
  <w:num w:numId="23" w16cid:durableId="730813074">
    <w:abstractNumId w:val="29"/>
  </w:num>
  <w:num w:numId="24" w16cid:durableId="1413160396">
    <w:abstractNumId w:val="21"/>
  </w:num>
  <w:num w:numId="25" w16cid:durableId="1993219299">
    <w:abstractNumId w:val="15"/>
  </w:num>
  <w:num w:numId="26" w16cid:durableId="1079137686">
    <w:abstractNumId w:val="5"/>
  </w:num>
  <w:num w:numId="27" w16cid:durableId="1344042663">
    <w:abstractNumId w:val="12"/>
  </w:num>
  <w:num w:numId="28" w16cid:durableId="494687785">
    <w:abstractNumId w:val="37"/>
  </w:num>
  <w:num w:numId="29" w16cid:durableId="735980608">
    <w:abstractNumId w:val="24"/>
  </w:num>
  <w:num w:numId="30" w16cid:durableId="1249657831">
    <w:abstractNumId w:val="3"/>
  </w:num>
  <w:num w:numId="31" w16cid:durableId="1472793115">
    <w:abstractNumId w:val="7"/>
  </w:num>
  <w:num w:numId="32" w16cid:durableId="266889114">
    <w:abstractNumId w:val="22"/>
  </w:num>
  <w:num w:numId="33" w16cid:durableId="1887519325">
    <w:abstractNumId w:val="32"/>
  </w:num>
  <w:num w:numId="34" w16cid:durableId="551775807">
    <w:abstractNumId w:val="33"/>
  </w:num>
  <w:num w:numId="35" w16cid:durableId="1997956697">
    <w:abstractNumId w:val="2"/>
  </w:num>
  <w:num w:numId="36" w16cid:durableId="2114322751">
    <w:abstractNumId w:val="34"/>
  </w:num>
  <w:num w:numId="37" w16cid:durableId="616909956">
    <w:abstractNumId w:val="10"/>
  </w:num>
  <w:num w:numId="38" w16cid:durableId="1192185283">
    <w:abstractNumId w:val="36"/>
  </w:num>
  <w:num w:numId="39" w16cid:durableId="940840294">
    <w:abstractNumId w:val="13"/>
  </w:num>
  <w:num w:numId="40" w16cid:durableId="1227766295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A8"/>
    <w:rsid w:val="00012493"/>
    <w:rsid w:val="00013FDD"/>
    <w:rsid w:val="000215AA"/>
    <w:rsid w:val="00044250"/>
    <w:rsid w:val="00051351"/>
    <w:rsid w:val="00054BC4"/>
    <w:rsid w:val="00071961"/>
    <w:rsid w:val="00073EED"/>
    <w:rsid w:val="00096DF6"/>
    <w:rsid w:val="000A1E5A"/>
    <w:rsid w:val="000A5329"/>
    <w:rsid w:val="000A6297"/>
    <w:rsid w:val="000A7F85"/>
    <w:rsid w:val="000B0106"/>
    <w:rsid w:val="000C3CB7"/>
    <w:rsid w:val="000C79DF"/>
    <w:rsid w:val="000D4164"/>
    <w:rsid w:val="000D4474"/>
    <w:rsid w:val="000D5B15"/>
    <w:rsid w:val="000F21C2"/>
    <w:rsid w:val="000F7D4F"/>
    <w:rsid w:val="00103413"/>
    <w:rsid w:val="0011327B"/>
    <w:rsid w:val="00122031"/>
    <w:rsid w:val="00140034"/>
    <w:rsid w:val="00145FDE"/>
    <w:rsid w:val="00162461"/>
    <w:rsid w:val="00175E42"/>
    <w:rsid w:val="00177A79"/>
    <w:rsid w:val="001845D8"/>
    <w:rsid w:val="001900EA"/>
    <w:rsid w:val="001901E2"/>
    <w:rsid w:val="0019173C"/>
    <w:rsid w:val="001B3FE3"/>
    <w:rsid w:val="001C154A"/>
    <w:rsid w:val="001C3532"/>
    <w:rsid w:val="001C4FF5"/>
    <w:rsid w:val="001C760E"/>
    <w:rsid w:val="001D5A55"/>
    <w:rsid w:val="001E26EB"/>
    <w:rsid w:val="001E2836"/>
    <w:rsid w:val="001E710A"/>
    <w:rsid w:val="001F66A4"/>
    <w:rsid w:val="00200BBC"/>
    <w:rsid w:val="002011B8"/>
    <w:rsid w:val="002014AC"/>
    <w:rsid w:val="0020343E"/>
    <w:rsid w:val="002040C8"/>
    <w:rsid w:val="00224E92"/>
    <w:rsid w:val="002264D8"/>
    <w:rsid w:val="00227BDD"/>
    <w:rsid w:val="00233AF0"/>
    <w:rsid w:val="0023464C"/>
    <w:rsid w:val="002361CD"/>
    <w:rsid w:val="0024103A"/>
    <w:rsid w:val="00242C80"/>
    <w:rsid w:val="00246B40"/>
    <w:rsid w:val="00255282"/>
    <w:rsid w:val="0025573C"/>
    <w:rsid w:val="002736DB"/>
    <w:rsid w:val="00284D95"/>
    <w:rsid w:val="002907B0"/>
    <w:rsid w:val="002A2C26"/>
    <w:rsid w:val="002A36A8"/>
    <w:rsid w:val="002A51F9"/>
    <w:rsid w:val="002C1A79"/>
    <w:rsid w:val="002C41DB"/>
    <w:rsid w:val="002D3842"/>
    <w:rsid w:val="002D46D1"/>
    <w:rsid w:val="00301BC5"/>
    <w:rsid w:val="0031072D"/>
    <w:rsid w:val="00313F29"/>
    <w:rsid w:val="003147E4"/>
    <w:rsid w:val="00320807"/>
    <w:rsid w:val="00341DF7"/>
    <w:rsid w:val="003432FF"/>
    <w:rsid w:val="00344358"/>
    <w:rsid w:val="00347C31"/>
    <w:rsid w:val="00357D98"/>
    <w:rsid w:val="003623D8"/>
    <w:rsid w:val="00367196"/>
    <w:rsid w:val="00372301"/>
    <w:rsid w:val="0037232D"/>
    <w:rsid w:val="00380E82"/>
    <w:rsid w:val="00381858"/>
    <w:rsid w:val="003B3A1A"/>
    <w:rsid w:val="003B54A0"/>
    <w:rsid w:val="003C1363"/>
    <w:rsid w:val="003C447A"/>
    <w:rsid w:val="003C6A0A"/>
    <w:rsid w:val="003D5222"/>
    <w:rsid w:val="003F3CC5"/>
    <w:rsid w:val="004011D3"/>
    <w:rsid w:val="004131B8"/>
    <w:rsid w:val="00415C56"/>
    <w:rsid w:val="00420FCD"/>
    <w:rsid w:val="00425F42"/>
    <w:rsid w:val="00434840"/>
    <w:rsid w:val="0044055D"/>
    <w:rsid w:val="00454F2F"/>
    <w:rsid w:val="00465325"/>
    <w:rsid w:val="00472481"/>
    <w:rsid w:val="00477CBD"/>
    <w:rsid w:val="00485C8C"/>
    <w:rsid w:val="004C0DEC"/>
    <w:rsid w:val="004C1437"/>
    <w:rsid w:val="004D3D96"/>
    <w:rsid w:val="004D58C2"/>
    <w:rsid w:val="004E5099"/>
    <w:rsid w:val="004E5277"/>
    <w:rsid w:val="004F40F4"/>
    <w:rsid w:val="004F7315"/>
    <w:rsid w:val="00505DDD"/>
    <w:rsid w:val="00505F24"/>
    <w:rsid w:val="00511D1F"/>
    <w:rsid w:val="00513269"/>
    <w:rsid w:val="0051595F"/>
    <w:rsid w:val="00516C33"/>
    <w:rsid w:val="005226FF"/>
    <w:rsid w:val="0052695E"/>
    <w:rsid w:val="00531125"/>
    <w:rsid w:val="00535521"/>
    <w:rsid w:val="00551C95"/>
    <w:rsid w:val="00556733"/>
    <w:rsid w:val="00575918"/>
    <w:rsid w:val="0059112E"/>
    <w:rsid w:val="00595CA5"/>
    <w:rsid w:val="005A529D"/>
    <w:rsid w:val="005A5D97"/>
    <w:rsid w:val="005C2F28"/>
    <w:rsid w:val="005D2EFD"/>
    <w:rsid w:val="005D3728"/>
    <w:rsid w:val="005E5DE4"/>
    <w:rsid w:val="005E7612"/>
    <w:rsid w:val="005F10F6"/>
    <w:rsid w:val="005F6256"/>
    <w:rsid w:val="00602E5A"/>
    <w:rsid w:val="00616688"/>
    <w:rsid w:val="00636CD2"/>
    <w:rsid w:val="006408E3"/>
    <w:rsid w:val="00651150"/>
    <w:rsid w:val="006635F4"/>
    <w:rsid w:val="006643C7"/>
    <w:rsid w:val="006658EC"/>
    <w:rsid w:val="006672E7"/>
    <w:rsid w:val="00676347"/>
    <w:rsid w:val="00681411"/>
    <w:rsid w:val="0068290B"/>
    <w:rsid w:val="00684622"/>
    <w:rsid w:val="006B20DE"/>
    <w:rsid w:val="006C2CD4"/>
    <w:rsid w:val="006C4370"/>
    <w:rsid w:val="006C4859"/>
    <w:rsid w:val="006C5343"/>
    <w:rsid w:val="006D010A"/>
    <w:rsid w:val="006D11B5"/>
    <w:rsid w:val="006E7658"/>
    <w:rsid w:val="006F155B"/>
    <w:rsid w:val="00712933"/>
    <w:rsid w:val="00716CAE"/>
    <w:rsid w:val="00717D80"/>
    <w:rsid w:val="00722DCA"/>
    <w:rsid w:val="007427A8"/>
    <w:rsid w:val="00744891"/>
    <w:rsid w:val="00756B89"/>
    <w:rsid w:val="007621C5"/>
    <w:rsid w:val="0076262A"/>
    <w:rsid w:val="00765C2D"/>
    <w:rsid w:val="007800C3"/>
    <w:rsid w:val="007803C3"/>
    <w:rsid w:val="007875EF"/>
    <w:rsid w:val="007A4F22"/>
    <w:rsid w:val="007B5E28"/>
    <w:rsid w:val="007B7A68"/>
    <w:rsid w:val="007C06CB"/>
    <w:rsid w:val="007C34DE"/>
    <w:rsid w:val="007E0338"/>
    <w:rsid w:val="007E5636"/>
    <w:rsid w:val="007F129D"/>
    <w:rsid w:val="007F4746"/>
    <w:rsid w:val="0080073D"/>
    <w:rsid w:val="0081018D"/>
    <w:rsid w:val="0082361C"/>
    <w:rsid w:val="00823CF1"/>
    <w:rsid w:val="00836D06"/>
    <w:rsid w:val="00847503"/>
    <w:rsid w:val="00853442"/>
    <w:rsid w:val="00857451"/>
    <w:rsid w:val="0086516D"/>
    <w:rsid w:val="0087279B"/>
    <w:rsid w:val="00877778"/>
    <w:rsid w:val="00884EA5"/>
    <w:rsid w:val="00891064"/>
    <w:rsid w:val="00895D9C"/>
    <w:rsid w:val="008960D5"/>
    <w:rsid w:val="00896315"/>
    <w:rsid w:val="008A0805"/>
    <w:rsid w:val="008A6F1B"/>
    <w:rsid w:val="008C051D"/>
    <w:rsid w:val="008C5FDA"/>
    <w:rsid w:val="008D04C6"/>
    <w:rsid w:val="008D0902"/>
    <w:rsid w:val="008D1E0C"/>
    <w:rsid w:val="008F6216"/>
    <w:rsid w:val="008F77FE"/>
    <w:rsid w:val="009011CE"/>
    <w:rsid w:val="009019E3"/>
    <w:rsid w:val="009271AA"/>
    <w:rsid w:val="00935A9C"/>
    <w:rsid w:val="00936A1C"/>
    <w:rsid w:val="009576A6"/>
    <w:rsid w:val="00961561"/>
    <w:rsid w:val="009702C1"/>
    <w:rsid w:val="009753C7"/>
    <w:rsid w:val="009776A3"/>
    <w:rsid w:val="00987417"/>
    <w:rsid w:val="009A1BA1"/>
    <w:rsid w:val="009A20F1"/>
    <w:rsid w:val="009B1791"/>
    <w:rsid w:val="009B19A3"/>
    <w:rsid w:val="009B3027"/>
    <w:rsid w:val="009D6AB3"/>
    <w:rsid w:val="009E4EB6"/>
    <w:rsid w:val="009E60D0"/>
    <w:rsid w:val="009E615C"/>
    <w:rsid w:val="009F3305"/>
    <w:rsid w:val="00A169E7"/>
    <w:rsid w:val="00A34A5B"/>
    <w:rsid w:val="00A34AB8"/>
    <w:rsid w:val="00A37860"/>
    <w:rsid w:val="00A531B1"/>
    <w:rsid w:val="00A57491"/>
    <w:rsid w:val="00A6072B"/>
    <w:rsid w:val="00A60FC7"/>
    <w:rsid w:val="00A6606D"/>
    <w:rsid w:val="00A758E3"/>
    <w:rsid w:val="00A75D02"/>
    <w:rsid w:val="00A80792"/>
    <w:rsid w:val="00A858EE"/>
    <w:rsid w:val="00A90B68"/>
    <w:rsid w:val="00AB1CF0"/>
    <w:rsid w:val="00AC7FFA"/>
    <w:rsid w:val="00AD44C7"/>
    <w:rsid w:val="00AD7D1D"/>
    <w:rsid w:val="00AE18F5"/>
    <w:rsid w:val="00AF0741"/>
    <w:rsid w:val="00B01715"/>
    <w:rsid w:val="00B03D69"/>
    <w:rsid w:val="00B13E70"/>
    <w:rsid w:val="00B15F53"/>
    <w:rsid w:val="00B246C2"/>
    <w:rsid w:val="00B60DA1"/>
    <w:rsid w:val="00B63C8E"/>
    <w:rsid w:val="00B76F08"/>
    <w:rsid w:val="00B92126"/>
    <w:rsid w:val="00BA5C1A"/>
    <w:rsid w:val="00BB0F69"/>
    <w:rsid w:val="00BD7B7C"/>
    <w:rsid w:val="00BE0AA2"/>
    <w:rsid w:val="00BF1FCF"/>
    <w:rsid w:val="00BF71A7"/>
    <w:rsid w:val="00C116CF"/>
    <w:rsid w:val="00C116FB"/>
    <w:rsid w:val="00C20535"/>
    <w:rsid w:val="00C230EE"/>
    <w:rsid w:val="00C42564"/>
    <w:rsid w:val="00C44B52"/>
    <w:rsid w:val="00C479FE"/>
    <w:rsid w:val="00C5416D"/>
    <w:rsid w:val="00C60964"/>
    <w:rsid w:val="00C62829"/>
    <w:rsid w:val="00C63691"/>
    <w:rsid w:val="00C63F24"/>
    <w:rsid w:val="00C66D1B"/>
    <w:rsid w:val="00C67061"/>
    <w:rsid w:val="00C7127F"/>
    <w:rsid w:val="00C76391"/>
    <w:rsid w:val="00C8104E"/>
    <w:rsid w:val="00C92CDE"/>
    <w:rsid w:val="00CA01AA"/>
    <w:rsid w:val="00CA4174"/>
    <w:rsid w:val="00CA4F06"/>
    <w:rsid w:val="00CB38B0"/>
    <w:rsid w:val="00CB5CEF"/>
    <w:rsid w:val="00CC63D1"/>
    <w:rsid w:val="00CC7E10"/>
    <w:rsid w:val="00CD5D08"/>
    <w:rsid w:val="00D06D99"/>
    <w:rsid w:val="00D22892"/>
    <w:rsid w:val="00D2445B"/>
    <w:rsid w:val="00D3440E"/>
    <w:rsid w:val="00D44624"/>
    <w:rsid w:val="00D47D1D"/>
    <w:rsid w:val="00D616EC"/>
    <w:rsid w:val="00D6475C"/>
    <w:rsid w:val="00D65F9B"/>
    <w:rsid w:val="00D66BF2"/>
    <w:rsid w:val="00D71650"/>
    <w:rsid w:val="00D838BD"/>
    <w:rsid w:val="00D84141"/>
    <w:rsid w:val="00D91884"/>
    <w:rsid w:val="00D93590"/>
    <w:rsid w:val="00D9645B"/>
    <w:rsid w:val="00DB4A90"/>
    <w:rsid w:val="00DB5703"/>
    <w:rsid w:val="00DC14BB"/>
    <w:rsid w:val="00DC2A17"/>
    <w:rsid w:val="00DC2BB8"/>
    <w:rsid w:val="00DD4A52"/>
    <w:rsid w:val="00DE50D5"/>
    <w:rsid w:val="00DF0BB2"/>
    <w:rsid w:val="00E050CA"/>
    <w:rsid w:val="00E0795A"/>
    <w:rsid w:val="00E15074"/>
    <w:rsid w:val="00E21CAF"/>
    <w:rsid w:val="00E343D8"/>
    <w:rsid w:val="00E36EC5"/>
    <w:rsid w:val="00E415BE"/>
    <w:rsid w:val="00E42AA8"/>
    <w:rsid w:val="00E45070"/>
    <w:rsid w:val="00E45177"/>
    <w:rsid w:val="00E46028"/>
    <w:rsid w:val="00E5124B"/>
    <w:rsid w:val="00E53352"/>
    <w:rsid w:val="00E554B3"/>
    <w:rsid w:val="00E61C2F"/>
    <w:rsid w:val="00E64BF5"/>
    <w:rsid w:val="00E64F80"/>
    <w:rsid w:val="00E7231A"/>
    <w:rsid w:val="00E756C7"/>
    <w:rsid w:val="00E91B7A"/>
    <w:rsid w:val="00E94063"/>
    <w:rsid w:val="00EA138E"/>
    <w:rsid w:val="00EA6207"/>
    <w:rsid w:val="00EA64A7"/>
    <w:rsid w:val="00EB09E7"/>
    <w:rsid w:val="00EB68B0"/>
    <w:rsid w:val="00EC5066"/>
    <w:rsid w:val="00ED376D"/>
    <w:rsid w:val="00ED47B2"/>
    <w:rsid w:val="00ED5D69"/>
    <w:rsid w:val="00EE6112"/>
    <w:rsid w:val="00F022FE"/>
    <w:rsid w:val="00F02853"/>
    <w:rsid w:val="00F04CA1"/>
    <w:rsid w:val="00F07FD3"/>
    <w:rsid w:val="00F1004E"/>
    <w:rsid w:val="00F1030B"/>
    <w:rsid w:val="00F13AA1"/>
    <w:rsid w:val="00F2111C"/>
    <w:rsid w:val="00F3053B"/>
    <w:rsid w:val="00F30C4C"/>
    <w:rsid w:val="00F30F1A"/>
    <w:rsid w:val="00F313C3"/>
    <w:rsid w:val="00F31E28"/>
    <w:rsid w:val="00F34C81"/>
    <w:rsid w:val="00F35465"/>
    <w:rsid w:val="00F43CA1"/>
    <w:rsid w:val="00F45FD6"/>
    <w:rsid w:val="00F47F2A"/>
    <w:rsid w:val="00F64856"/>
    <w:rsid w:val="00F64DC6"/>
    <w:rsid w:val="00F67634"/>
    <w:rsid w:val="00F752D1"/>
    <w:rsid w:val="00F7680C"/>
    <w:rsid w:val="00F8216B"/>
    <w:rsid w:val="00F82CFA"/>
    <w:rsid w:val="00F83F2F"/>
    <w:rsid w:val="00F87B9E"/>
    <w:rsid w:val="00FA38E5"/>
    <w:rsid w:val="00FA56A8"/>
    <w:rsid w:val="00FB068C"/>
    <w:rsid w:val="00FC202D"/>
    <w:rsid w:val="00FC472B"/>
    <w:rsid w:val="00FD0FE4"/>
    <w:rsid w:val="00FD3056"/>
    <w:rsid w:val="00FD4A90"/>
    <w:rsid w:val="00FE0136"/>
    <w:rsid w:val="00FE1779"/>
    <w:rsid w:val="00FE4888"/>
    <w:rsid w:val="00FE4E10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0E8BE"/>
  <w15:docId w15:val="{77CCD146-2385-4FE6-983F-80B73613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68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9"/>
    <w:qFormat/>
    <w:pPr>
      <w:ind w:left="221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221"/>
      <w:jc w:val="both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ind w:left="3"/>
      <w:jc w:val="both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253"/>
      <w:ind w:right="8"/>
      <w:jc w:val="center"/>
    </w:pPr>
    <w:rPr>
      <w:b/>
      <w:bCs/>
    </w:rPr>
  </w:style>
  <w:style w:type="paragraph" w:styleId="IDC2">
    <w:name w:val="toc 2"/>
    <w:basedOn w:val="Normal"/>
    <w:uiPriority w:val="39"/>
    <w:qFormat/>
    <w:pPr>
      <w:ind w:left="222"/>
    </w:pPr>
    <w:rPr>
      <w:b/>
      <w:bCs/>
    </w:rPr>
  </w:style>
  <w:style w:type="paragraph" w:styleId="IDC3">
    <w:name w:val="toc 3"/>
    <w:basedOn w:val="Normal"/>
    <w:uiPriority w:val="39"/>
    <w:qFormat/>
    <w:pPr>
      <w:spacing w:line="252" w:lineRule="exact"/>
      <w:ind w:left="505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551C9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51C9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551C9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51C95"/>
    <w:rPr>
      <w:rFonts w:ascii="Arial" w:eastAsia="Arial" w:hAnsi="Arial" w:cs="Arial"/>
      <w:lang w:val="ca-ES"/>
    </w:rPr>
  </w:style>
  <w:style w:type="paragraph" w:customStyle="1" w:styleId="Standard">
    <w:name w:val="Standard"/>
    <w:rsid w:val="00551C95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51C95"/>
    <w:rPr>
      <w:rFonts w:ascii="Arial" w:eastAsia="Arial" w:hAnsi="Arial" w:cs="Arial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51C9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51C9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51C95"/>
    <w:rPr>
      <w:rFonts w:ascii="Arial" w:eastAsia="Arial" w:hAnsi="Arial" w:cs="Arial"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F04CA1"/>
    <w:rPr>
      <w:color w:val="0000FF" w:themeColor="hyperlink"/>
      <w:u w:val="single"/>
    </w:rPr>
  </w:style>
  <w:style w:type="paragraph" w:customStyle="1" w:styleId="Default">
    <w:name w:val="Default"/>
    <w:rsid w:val="004F7315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  <w14:ligatures w14:val="standardContextual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D2EF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987417"/>
    <w:rPr>
      <w:color w:val="800080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122031"/>
    <w:rPr>
      <w:rFonts w:ascii="Arial" w:eastAsia="Arial" w:hAnsi="Arial" w:cs="Arial"/>
      <w:b/>
      <w:bCs/>
      <w:lang w:val="ca-ES"/>
    </w:rPr>
  </w:style>
  <w:style w:type="numbering" w:customStyle="1" w:styleId="WWNum7">
    <w:name w:val="WWNum7"/>
    <w:basedOn w:val="Sensellista"/>
    <w:rsid w:val="005A5D97"/>
    <w:pPr>
      <w:numPr>
        <w:numId w:val="26"/>
      </w:numPr>
    </w:p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B3FE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B3FE3"/>
    <w:rPr>
      <w:rFonts w:ascii="Arial" w:eastAsia="Arial" w:hAnsi="Arial" w:cs="Arial"/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B3FE3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B3FE3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0F21C2"/>
    <w:pPr>
      <w:widowControl/>
      <w:autoSpaceDE/>
      <w:autoSpaceDN/>
    </w:pPr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rsid w:val="00485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delIDC">
    <w:name w:val="TOC Heading"/>
    <w:basedOn w:val="Ttol1"/>
    <w:next w:val="Normal"/>
    <w:uiPriority w:val="39"/>
    <w:unhideWhenUsed/>
    <w:qFormat/>
    <w:rsid w:val="00DD4A5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IDC4">
    <w:name w:val="toc 4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D4A52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rsid w:val="00602E5A"/>
  </w:style>
  <w:style w:type="paragraph" w:customStyle="1" w:styleId="CapaleraGEEC">
    <w:name w:val="Capçalera GEEC"/>
    <w:rsid w:val="002A51F9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paragraph" w:customStyle="1" w:styleId="paragraph">
    <w:name w:val="paragraph"/>
    <w:basedOn w:val="Normal"/>
    <w:rsid w:val="009E4E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argrafdellistaCar">
    <w:name w:val="Paràgraf de llista Car"/>
    <w:link w:val="Pargrafdellista"/>
    <w:uiPriority w:val="34"/>
    <w:rsid w:val="001901E2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7691-6E11-4039-B47A-F2EBE7A0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Caixàs Vicens, Agnès</dc:creator>
  <cp:lastModifiedBy>Farré Cuberes, Mercè</cp:lastModifiedBy>
  <cp:revision>2</cp:revision>
  <cp:lastPrinted>2025-02-20T07:54:00Z</cp:lastPrinted>
  <dcterms:created xsi:type="dcterms:W3CDTF">2025-10-24T05:34:00Z</dcterms:created>
  <dcterms:modified xsi:type="dcterms:W3CDTF">2025-10-24T05:34:00Z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2024-10-19T00:00:00Z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D:20240729130549</vt:lpwstr>
  </property>
</Properties>
</file>