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90" w:val="left" w:leader="none"/>
        </w:tabs>
        <w:spacing w:before="190"/>
        <w:ind w:left="310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1619250</wp:posOffset>
                </wp:positionH>
                <wp:positionV relativeFrom="paragraph">
                  <wp:posOffset>6350</wp:posOffset>
                </wp:positionV>
                <wp:extent cx="5493385" cy="4438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93385" cy="443865"/>
                          <a:chExt cx="5493385" cy="4438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945890" y="235584"/>
                            <a:ext cx="15474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20320">
                                <a:moveTo>
                                  <a:pt x="1547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1547494" y="20320"/>
                                </a:lnTo>
                                <a:lnTo>
                                  <a:pt x="1547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548068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685" h="431165">
                                <a:moveTo>
                                  <a:pt x="3997325" y="207009"/>
                                </a:moveTo>
                                <a:lnTo>
                                  <a:pt x="5480684" y="207009"/>
                                </a:lnTo>
                                <a:lnTo>
                                  <a:pt x="5480684" y="0"/>
                                </a:lnTo>
                                <a:lnTo>
                                  <a:pt x="3997325" y="0"/>
                                </a:lnTo>
                                <a:lnTo>
                                  <a:pt x="3997325" y="207009"/>
                                </a:lnTo>
                                <a:close/>
                              </a:path>
                              <a:path w="5480685" h="431165">
                                <a:moveTo>
                                  <a:pt x="0" y="431164"/>
                                </a:moveTo>
                                <a:lnTo>
                                  <a:pt x="5474334" y="431164"/>
                                </a:lnTo>
                                <a:lnTo>
                                  <a:pt x="5474334" y="262254"/>
                                </a:lnTo>
                                <a:lnTo>
                                  <a:pt x="0" y="262254"/>
                                </a:lnTo>
                                <a:lnTo>
                                  <a:pt x="0" y="4311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96925" y="11429"/>
                            <a:ext cx="262572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5725" h="196850">
                                <a:moveTo>
                                  <a:pt x="0" y="196850"/>
                                </a:moveTo>
                                <a:lnTo>
                                  <a:pt x="2625725" y="196850"/>
                                </a:lnTo>
                                <a:lnTo>
                                  <a:pt x="2625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5pt;margin-top:.5pt;width:432.55pt;height:34.950pt;mso-position-horizontal-relative:page;mso-position-vertical-relative:paragraph;z-index:-15804416" id="docshapegroup3" coordorigin="2550,10" coordsize="8651,699">
                <v:rect style="position:absolute;left:8764;top:381;width:2437;height:32" id="docshape4" filled="true" fillcolor="#000000" stroked="false">
                  <v:fill type="solid"/>
                </v:rect>
                <v:shape style="position:absolute;left:2560;top:20;width:8631;height:679" id="docshape5" coordorigin="2560,20" coordsize="8631,679" path="m8855,346l11191,346,11191,20,8855,20,8855,346xm2560,699l11181,699,11181,433,2560,433,2560,699xe" filled="false" stroked="true" strokeweight="1pt" strokecolor="#000000">
                  <v:path arrowok="t"/>
                  <v:stroke dashstyle="solid"/>
                </v:shape>
                <v:rect style="position:absolute;left:3805;top:28;width:4135;height:310" id="docshape6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0"/>
        </w:rPr>
        <w:t>Raó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social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l’empresa</w:t>
      </w:r>
      <w:r>
        <w:rPr>
          <w:b/>
          <w:sz w:val="20"/>
          <w:u w:val="thick"/>
        </w:rPr>
        <w:tab/>
      </w:r>
      <w:r>
        <w:rPr>
          <w:b/>
          <w:sz w:val="20"/>
          <w:u w:val="none"/>
        </w:rPr>
        <w:t>amb</w:t>
      </w:r>
      <w:r>
        <w:rPr>
          <w:b/>
          <w:spacing w:val="2"/>
          <w:sz w:val="20"/>
          <w:u w:val="none"/>
        </w:rPr>
        <w:t> </w:t>
      </w:r>
      <w:r>
        <w:rPr>
          <w:b/>
          <w:spacing w:val="-5"/>
          <w:sz w:val="20"/>
          <w:u w:val="none"/>
        </w:rPr>
        <w:t>NIF</w:t>
      </w:r>
    </w:p>
    <w:p>
      <w:pPr>
        <w:tabs>
          <w:tab w:pos="10483" w:val="left" w:leader="none"/>
        </w:tabs>
        <w:spacing w:line="350" w:lineRule="auto" w:before="105"/>
        <w:ind w:left="310" w:right="335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719632</wp:posOffset>
                </wp:positionH>
                <wp:positionV relativeFrom="paragraph">
                  <wp:posOffset>430542</wp:posOffset>
                </wp:positionV>
                <wp:extent cx="6362065" cy="68389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362065" cy="683895"/>
                          <a:chExt cx="6362065" cy="6838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95222" y="659765"/>
                            <a:ext cx="1692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20320">
                                <a:moveTo>
                                  <a:pt x="1692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1692274" y="20320"/>
                                </a:lnTo>
                                <a:lnTo>
                                  <a:pt x="1692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257" y="210820"/>
                            <a:ext cx="6310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0630" h="0">
                                <a:moveTo>
                                  <a:pt x="0" y="0"/>
                                </a:moveTo>
                                <a:lnTo>
                                  <a:pt x="6310630" y="0"/>
                                </a:lnTo>
                              </a:path>
                            </a:pathLst>
                          </a:custGeom>
                          <a:ln w="127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7767" y="6350"/>
                            <a:ext cx="628396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3960" h="187960">
                                <a:moveTo>
                                  <a:pt x="0" y="187959"/>
                                </a:moveTo>
                                <a:lnTo>
                                  <a:pt x="6283959" y="187959"/>
                                </a:lnTo>
                                <a:lnTo>
                                  <a:pt x="6283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9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1257" y="456565"/>
                            <a:ext cx="6310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0630" h="0">
                                <a:moveTo>
                                  <a:pt x="0" y="0"/>
                                </a:moveTo>
                                <a:lnTo>
                                  <a:pt x="6310630" y="0"/>
                                </a:lnTo>
                              </a:path>
                            </a:pathLst>
                          </a:custGeom>
                          <a:ln w="127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7292" y="245109"/>
                            <a:ext cx="6274435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 h="416559">
                                <a:moveTo>
                                  <a:pt x="0" y="207009"/>
                                </a:moveTo>
                                <a:lnTo>
                                  <a:pt x="6274434" y="207009"/>
                                </a:lnTo>
                                <a:lnTo>
                                  <a:pt x="6274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009"/>
                                </a:lnTo>
                                <a:close/>
                              </a:path>
                              <a:path w="6274435" h="416559">
                                <a:moveTo>
                                  <a:pt x="1238250" y="416559"/>
                                </a:moveTo>
                                <a:lnTo>
                                  <a:pt x="2893060" y="416559"/>
                                </a:lnTo>
                                <a:lnTo>
                                  <a:pt x="2893060" y="228600"/>
                                </a:lnTo>
                                <a:lnTo>
                                  <a:pt x="1238250" y="228600"/>
                                </a:lnTo>
                                <a:lnTo>
                                  <a:pt x="1238250" y="4165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08602" y="659765"/>
                            <a:ext cx="19939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0" h="20320">
                                <a:moveTo>
                                  <a:pt x="1993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1993899" y="20320"/>
                                </a:lnTo>
                                <a:lnTo>
                                  <a:pt x="1993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230192" y="483234"/>
                            <a:ext cx="195961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9610" h="168910">
                                <a:moveTo>
                                  <a:pt x="0" y="168909"/>
                                </a:moveTo>
                                <a:lnTo>
                                  <a:pt x="1959609" y="168909"/>
                                </a:lnTo>
                                <a:lnTo>
                                  <a:pt x="1959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9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541953"/>
                            <a:ext cx="11334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inici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prevista: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987624" y="541953"/>
                            <a:ext cx="113665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prevista: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64001pt;margin-top:33.900978pt;width:500.95pt;height:53.85pt;mso-position-horizontal-relative:page;mso-position-vertical-relative:paragraph;z-index:-15803904" id="docshapegroup7" coordorigin="1133,678" coordsize="10019,1077">
                <v:rect style="position:absolute;left:3173;top:1717;width:2665;height:32" id="docshape8" filled="true" fillcolor="#000000" stroked="false">
                  <v:fill type="solid"/>
                </v:rect>
                <v:line style="position:absolute" from="1214,1010" to="11152,1010" stroked="true" strokeweight="1.003000pt" strokecolor="#000000">
                  <v:stroke dashstyle="solid"/>
                </v:line>
                <v:rect style="position:absolute;left:1240;top:688;width:9896;height:296" id="docshape9" filled="false" stroked="true" strokeweight="1pt" strokecolor="#000000">
                  <v:stroke dashstyle="solid"/>
                </v:rect>
                <v:line style="position:absolute" from="1214,1397" to="11152,1397" stroked="true" strokeweight="1.003000pt" strokecolor="#000000">
                  <v:stroke dashstyle="solid"/>
                </v:line>
                <v:shape style="position:absolute;left:1255;top:1064;width:9881;height:656" id="docshape10" coordorigin="1255,1064" coordsize="9881,656" path="m1255,1390l11136,1390,11136,1064,1255,1064,1255,1390xm3205,1720l5811,1720,5811,1424,3205,1424,3205,1720xe" filled="false" stroked="true" strokeweight="1pt" strokecolor="#000000">
                  <v:path arrowok="t"/>
                  <v:stroke dashstyle="solid"/>
                </v:shape>
                <v:rect style="position:absolute;left:7761;top:1717;width:3140;height:32" id="docshape11" filled="true" fillcolor="#000000" stroked="false">
                  <v:fill type="solid"/>
                </v:rect>
                <v:rect style="position:absolute;left:7795;top:1439;width:3086;height:266" id="docshape12" filled="false" stroked="true" strokeweight="1pt" strokecolor="#000000">
                  <v:stroke dashstyle="solid"/>
                </v:rect>
                <v:shape style="position:absolute;left:1133;top:1531;width:1785;height:223" type="#_x0000_t202" id="docshape1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inici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prevista:</w:t>
                        </w:r>
                      </w:p>
                    </w:txbxContent>
                  </v:textbox>
                  <w10:wrap type="none"/>
                </v:shape>
                <v:shape style="position:absolute;left:5838;top:1531;width:1790;height:223" type="#_x0000_t202" id="docshape1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final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prevista: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amb domicili</w:t>
      </w:r>
      <w:r>
        <w:rPr>
          <w:b/>
          <w:spacing w:val="31"/>
          <w:sz w:val="20"/>
        </w:rPr>
        <w:t> </w:t>
      </w:r>
      <w:r>
        <w:rPr>
          <w:b/>
          <w:sz w:val="20"/>
          <w:u w:val="thick"/>
        </w:rPr>
        <w:tab/>
      </w:r>
      <w:r>
        <w:rPr>
          <w:b/>
          <w:sz w:val="20"/>
          <w:u w:val="none"/>
        </w:rPr>
        <w:t> Realitzarà els següents treballs contractats per Informació i Comunicació de Barcelona SA spm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8"/>
        <w:rPr>
          <w:b/>
        </w:rPr>
      </w:pPr>
    </w:p>
    <w:p>
      <w:pPr>
        <w:spacing w:before="0"/>
        <w:ind w:left="313" w:right="0" w:firstLine="0"/>
        <w:jc w:val="left"/>
        <w:rPr>
          <w:b/>
          <w:sz w:val="20"/>
        </w:rPr>
      </w:pPr>
      <w:r>
        <w:rPr>
          <w:b/>
          <w:sz w:val="20"/>
        </w:rPr>
        <w:t>Declara</w:t>
      </w:r>
      <w:r>
        <w:rPr>
          <w:b/>
          <w:spacing w:val="-13"/>
          <w:sz w:val="20"/>
        </w:rPr>
        <w:t> </w:t>
      </w:r>
      <w:r>
        <w:rPr>
          <w:b/>
          <w:spacing w:val="-4"/>
          <w:sz w:val="20"/>
        </w:rPr>
        <w:t>que: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24" w:after="0"/>
        <w:ind w:left="593" w:right="671" w:hanging="284"/>
        <w:jc w:val="left"/>
        <w:rPr>
          <w:sz w:val="20"/>
        </w:rPr>
      </w:pPr>
      <w:r>
        <w:rPr>
          <w:color w:val="333333"/>
          <w:sz w:val="20"/>
        </w:rPr>
        <w:t>Col·laborarà en allò que sigui necessari per a la correcta coordinació de les activitats preventives, assistint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79"/>
          <w:w w:val="150"/>
          <w:sz w:val="20"/>
        </w:rPr>
        <w:t> </w:t>
      </w:r>
      <w:r>
        <w:rPr>
          <w:color w:val="333333"/>
          <w:sz w:val="20"/>
        </w:rPr>
        <w:t>les</w:t>
      </w:r>
      <w:r>
        <w:rPr>
          <w:color w:val="333333"/>
          <w:spacing w:val="80"/>
          <w:w w:val="150"/>
          <w:sz w:val="20"/>
        </w:rPr>
        <w:t> </w:t>
      </w:r>
      <w:r>
        <w:rPr>
          <w:color w:val="333333"/>
          <w:sz w:val="20"/>
        </w:rPr>
        <w:t>reunions</w:t>
      </w:r>
      <w:r>
        <w:rPr>
          <w:color w:val="333333"/>
          <w:spacing w:val="80"/>
          <w:w w:val="150"/>
          <w:sz w:val="20"/>
        </w:rPr>
        <w:t> </w:t>
      </w:r>
      <w:r>
        <w:rPr>
          <w:color w:val="333333"/>
          <w:sz w:val="20"/>
        </w:rPr>
        <w:t>que</w:t>
      </w:r>
      <w:r>
        <w:rPr>
          <w:color w:val="333333"/>
          <w:spacing w:val="79"/>
          <w:w w:val="150"/>
          <w:sz w:val="20"/>
        </w:rPr>
        <w:t> </w:t>
      </w:r>
      <w:r>
        <w:rPr>
          <w:color w:val="333333"/>
          <w:sz w:val="20"/>
        </w:rPr>
        <w:t>es</w:t>
      </w:r>
      <w:r>
        <w:rPr>
          <w:color w:val="333333"/>
          <w:spacing w:val="80"/>
          <w:w w:val="150"/>
          <w:sz w:val="20"/>
        </w:rPr>
        <w:t> </w:t>
      </w:r>
      <w:r>
        <w:rPr>
          <w:color w:val="333333"/>
          <w:sz w:val="20"/>
        </w:rPr>
        <w:t>convoquin</w:t>
      </w:r>
      <w:r>
        <w:rPr>
          <w:color w:val="333333"/>
          <w:spacing w:val="80"/>
          <w:w w:val="150"/>
          <w:sz w:val="20"/>
        </w:rPr>
        <w:t> </w:t>
      </w:r>
      <w:r>
        <w:rPr>
          <w:color w:val="333333"/>
          <w:sz w:val="20"/>
        </w:rPr>
        <w:t>per</w:t>
      </w:r>
      <w:r>
        <w:rPr>
          <w:color w:val="333333"/>
          <w:spacing w:val="80"/>
          <w:w w:val="150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80"/>
          <w:w w:val="150"/>
          <w:sz w:val="20"/>
        </w:rPr>
        <w:t> </w:t>
      </w:r>
      <w:r>
        <w:rPr>
          <w:color w:val="333333"/>
          <w:sz w:val="20"/>
        </w:rPr>
        <w:t>aquest</w:t>
      </w:r>
      <w:r>
        <w:rPr>
          <w:color w:val="333333"/>
          <w:spacing w:val="80"/>
          <w:w w:val="150"/>
          <w:sz w:val="20"/>
        </w:rPr>
        <w:t> </w:t>
      </w:r>
      <w:r>
        <w:rPr>
          <w:color w:val="333333"/>
          <w:sz w:val="20"/>
        </w:rPr>
        <w:t>tema</w:t>
      </w:r>
      <w:r>
        <w:rPr>
          <w:color w:val="333333"/>
          <w:spacing w:val="80"/>
          <w:w w:val="150"/>
          <w:sz w:val="20"/>
        </w:rPr>
        <w:t> </w:t>
      </w:r>
      <w:r>
        <w:rPr>
          <w:color w:val="333333"/>
          <w:sz w:val="20"/>
        </w:rPr>
        <w:t>i/o</w:t>
      </w:r>
      <w:r>
        <w:rPr>
          <w:color w:val="333333"/>
          <w:spacing w:val="80"/>
          <w:w w:val="150"/>
          <w:sz w:val="20"/>
        </w:rPr>
        <w:t> </w:t>
      </w:r>
      <w:r>
        <w:rPr>
          <w:color w:val="333333"/>
          <w:sz w:val="20"/>
        </w:rPr>
        <w:t>aportant</w:t>
      </w:r>
      <w:r>
        <w:rPr>
          <w:color w:val="333333"/>
          <w:spacing w:val="80"/>
          <w:w w:val="150"/>
          <w:sz w:val="20"/>
        </w:rPr>
        <w:t> </w:t>
      </w:r>
      <w:r>
        <w:rPr>
          <w:color w:val="333333"/>
          <w:sz w:val="20"/>
        </w:rPr>
        <w:t>tota</w:t>
      </w:r>
      <w:r>
        <w:rPr>
          <w:color w:val="333333"/>
          <w:spacing w:val="79"/>
          <w:w w:val="150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79"/>
          <w:w w:val="150"/>
          <w:sz w:val="20"/>
        </w:rPr>
        <w:t> </w:t>
      </w:r>
      <w:r>
        <w:rPr>
          <w:color w:val="333333"/>
          <w:sz w:val="20"/>
        </w:rPr>
        <w:t>documentació</w:t>
      </w:r>
      <w:r>
        <w:rPr>
          <w:color w:val="333333"/>
          <w:spacing w:val="80"/>
          <w:w w:val="150"/>
          <w:sz w:val="20"/>
        </w:rPr>
        <w:t> </w:t>
      </w:r>
      <w:r>
        <w:rPr>
          <w:color w:val="333333"/>
          <w:sz w:val="20"/>
        </w:rPr>
        <w:t>que Informació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i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Comunicació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Barcelona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SA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spm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requereixi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matèria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Prevenció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riscos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laborals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i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medi </w:t>
      </w:r>
      <w:r>
        <w:rPr>
          <w:color w:val="333333"/>
          <w:spacing w:val="-2"/>
          <w:sz w:val="20"/>
        </w:rPr>
        <w:t>ambient.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19" w:after="0"/>
        <w:ind w:left="593" w:right="402" w:hanging="284"/>
        <w:jc w:val="left"/>
        <w:rPr>
          <w:sz w:val="20"/>
        </w:rPr>
      </w:pPr>
      <w:r>
        <w:rPr>
          <w:color w:val="333333"/>
          <w:sz w:val="20"/>
        </w:rPr>
        <w:t>Notificarà</w:t>
      </w:r>
      <w:r>
        <w:rPr>
          <w:color w:val="333333"/>
          <w:spacing w:val="-11"/>
          <w:sz w:val="20"/>
        </w:rPr>
        <w:t> </w:t>
      </w:r>
      <w:r>
        <w:rPr>
          <w:color w:val="333333"/>
          <w:sz w:val="20"/>
        </w:rPr>
        <w:t>per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escrit</w:t>
      </w:r>
      <w:r>
        <w:rPr>
          <w:color w:val="333333"/>
          <w:spacing w:val="-12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Informació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i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Comunicació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Barcelona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SA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spm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tots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els</w:t>
      </w:r>
      <w:r>
        <w:rPr>
          <w:color w:val="333333"/>
          <w:spacing w:val="-13"/>
          <w:sz w:val="20"/>
        </w:rPr>
        <w:t> </w:t>
      </w:r>
      <w:r>
        <w:rPr>
          <w:color w:val="333333"/>
          <w:sz w:val="20"/>
        </w:rPr>
        <w:t>accidents</w:t>
      </w:r>
      <w:r>
        <w:rPr>
          <w:color w:val="333333"/>
          <w:spacing w:val="-11"/>
          <w:sz w:val="20"/>
        </w:rPr>
        <w:t> </w:t>
      </w:r>
      <w:r>
        <w:rPr>
          <w:color w:val="333333"/>
          <w:sz w:val="20"/>
        </w:rPr>
        <w:t>laborals</w:t>
      </w:r>
      <w:r>
        <w:rPr>
          <w:color w:val="333333"/>
          <w:spacing w:val="-13"/>
          <w:sz w:val="20"/>
        </w:rPr>
        <w:t> </w:t>
      </w:r>
      <w:r>
        <w:rPr>
          <w:color w:val="333333"/>
          <w:sz w:val="20"/>
        </w:rPr>
        <w:t>produïts</w:t>
      </w:r>
      <w:r>
        <w:rPr>
          <w:color w:val="333333"/>
          <w:spacing w:val="-13"/>
          <w:sz w:val="20"/>
        </w:rPr>
        <w:t> </w:t>
      </w:r>
      <w:r>
        <w:rPr>
          <w:color w:val="333333"/>
          <w:sz w:val="20"/>
        </w:rPr>
        <w:t>durant la realització dels treballs realitzats en el centre.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17" w:after="0"/>
        <w:ind w:left="593" w:right="556" w:hanging="284"/>
        <w:jc w:val="left"/>
        <w:rPr>
          <w:sz w:val="20"/>
        </w:rPr>
      </w:pPr>
      <w:r>
        <w:rPr>
          <w:color w:val="333333"/>
          <w:sz w:val="20"/>
        </w:rPr>
        <w:t>Coneix</w:t>
      </w:r>
      <w:r>
        <w:rPr>
          <w:color w:val="333333"/>
          <w:spacing w:val="30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28"/>
          <w:sz w:val="20"/>
        </w:rPr>
        <w:t> </w:t>
      </w:r>
      <w:r>
        <w:rPr>
          <w:color w:val="333333"/>
          <w:sz w:val="20"/>
        </w:rPr>
        <w:t>informació</w:t>
      </w:r>
      <w:r>
        <w:rPr>
          <w:color w:val="333333"/>
          <w:spacing w:val="29"/>
          <w:sz w:val="20"/>
        </w:rPr>
        <w:t> </w:t>
      </w:r>
      <w:r>
        <w:rPr>
          <w:color w:val="333333"/>
          <w:sz w:val="20"/>
        </w:rPr>
        <w:t>i</w:t>
      </w:r>
      <w:r>
        <w:rPr>
          <w:color w:val="333333"/>
          <w:spacing w:val="28"/>
          <w:sz w:val="20"/>
        </w:rPr>
        <w:t> </w:t>
      </w:r>
      <w:r>
        <w:rPr>
          <w:color w:val="333333"/>
          <w:sz w:val="20"/>
        </w:rPr>
        <w:t>normativa</w:t>
      </w:r>
      <w:r>
        <w:rPr>
          <w:color w:val="333333"/>
          <w:spacing w:val="28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29"/>
          <w:sz w:val="20"/>
        </w:rPr>
        <w:t> </w:t>
      </w:r>
      <w:r>
        <w:rPr>
          <w:color w:val="333333"/>
          <w:sz w:val="20"/>
        </w:rPr>
        <w:t>Prevenció</w:t>
      </w:r>
      <w:r>
        <w:rPr>
          <w:color w:val="333333"/>
          <w:spacing w:val="29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28"/>
          <w:sz w:val="20"/>
        </w:rPr>
        <w:t> </w:t>
      </w:r>
      <w:r>
        <w:rPr>
          <w:color w:val="333333"/>
          <w:sz w:val="20"/>
        </w:rPr>
        <w:t>Riscos</w:t>
      </w:r>
      <w:r>
        <w:rPr>
          <w:color w:val="333333"/>
          <w:spacing w:val="27"/>
          <w:sz w:val="20"/>
        </w:rPr>
        <w:t> </w:t>
      </w:r>
      <w:r>
        <w:rPr>
          <w:color w:val="333333"/>
          <w:sz w:val="20"/>
        </w:rPr>
        <w:t>Laborals</w:t>
      </w:r>
      <w:r>
        <w:rPr>
          <w:color w:val="333333"/>
          <w:spacing w:val="28"/>
          <w:sz w:val="20"/>
        </w:rPr>
        <w:t> </w:t>
      </w:r>
      <w:r>
        <w:rPr>
          <w:color w:val="333333"/>
          <w:sz w:val="20"/>
        </w:rPr>
        <w:t>i</w:t>
      </w:r>
      <w:r>
        <w:rPr>
          <w:color w:val="333333"/>
          <w:spacing w:val="28"/>
          <w:sz w:val="20"/>
        </w:rPr>
        <w:t> </w:t>
      </w:r>
      <w:r>
        <w:rPr>
          <w:color w:val="333333"/>
          <w:sz w:val="20"/>
        </w:rPr>
        <w:t>Medi</w:t>
      </w:r>
      <w:r>
        <w:rPr>
          <w:color w:val="333333"/>
          <w:spacing w:val="28"/>
          <w:sz w:val="20"/>
        </w:rPr>
        <w:t> </w:t>
      </w:r>
      <w:r>
        <w:rPr>
          <w:color w:val="333333"/>
          <w:sz w:val="20"/>
        </w:rPr>
        <w:t>Ambient</w:t>
      </w:r>
      <w:r>
        <w:rPr>
          <w:color w:val="333333"/>
          <w:spacing w:val="29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29"/>
          <w:sz w:val="20"/>
        </w:rPr>
        <w:t> </w:t>
      </w:r>
      <w:r>
        <w:rPr>
          <w:color w:val="333333"/>
          <w:sz w:val="20"/>
        </w:rPr>
        <w:t>adoptar</w:t>
      </w:r>
      <w:r>
        <w:rPr>
          <w:color w:val="333333"/>
          <w:spacing w:val="30"/>
          <w:sz w:val="20"/>
        </w:rPr>
        <w:t> </w:t>
      </w:r>
      <w:r>
        <w:rPr>
          <w:color w:val="333333"/>
          <w:sz w:val="20"/>
        </w:rPr>
        <w:t>indicada</w:t>
      </w:r>
      <w:r>
        <w:rPr>
          <w:color w:val="333333"/>
          <w:spacing w:val="28"/>
          <w:sz w:val="20"/>
        </w:rPr>
        <w:t> </w:t>
      </w:r>
      <w:r>
        <w:rPr>
          <w:color w:val="333333"/>
          <w:sz w:val="20"/>
        </w:rPr>
        <w:t>en la documentació adjunta i es compromet a traslladar-la als seus treballadors i complir-la.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17" w:after="0"/>
        <w:ind w:left="593" w:right="0" w:hanging="283"/>
        <w:jc w:val="left"/>
        <w:rPr>
          <w:sz w:val="20"/>
        </w:rPr>
      </w:pPr>
      <w:r>
        <w:rPr>
          <w:color w:val="333333"/>
          <w:sz w:val="20"/>
        </w:rPr>
        <w:t>Els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seus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treballadors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contractats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relacionats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aquest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document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i</w:t>
      </w:r>
      <w:r>
        <w:rPr>
          <w:color w:val="333333"/>
          <w:spacing w:val="-8"/>
          <w:sz w:val="20"/>
        </w:rPr>
        <w:t> </w:t>
      </w:r>
      <w:r>
        <w:rPr>
          <w:color w:val="333333"/>
          <w:spacing w:val="-2"/>
          <w:sz w:val="20"/>
        </w:rPr>
        <w:t>subcontractats:</w:t>
      </w:r>
    </w:p>
    <w:p>
      <w:pPr>
        <w:pStyle w:val="ListParagraph"/>
        <w:numPr>
          <w:ilvl w:val="1"/>
          <w:numId w:val="1"/>
        </w:numPr>
        <w:tabs>
          <w:tab w:pos="1313" w:val="left" w:leader="none"/>
        </w:tabs>
        <w:spacing w:line="240" w:lineRule="auto" w:before="9" w:after="0"/>
        <w:ind w:left="1313" w:right="437" w:hanging="360"/>
        <w:jc w:val="left"/>
        <w:rPr>
          <w:sz w:val="20"/>
        </w:rPr>
      </w:pPr>
      <w:r>
        <w:rPr>
          <w:color w:val="333333"/>
          <w:sz w:val="20"/>
        </w:rPr>
        <w:t>Han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rebut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formació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i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informació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suficient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matèria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prevenció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riscos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laborals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i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se'ls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ha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facilitat els equips de protecció individual i/o col·lectiva adequats per al desenvolupament segura dels seus </w:t>
      </w:r>
      <w:r>
        <w:rPr>
          <w:color w:val="333333"/>
          <w:spacing w:val="-2"/>
          <w:sz w:val="20"/>
        </w:rPr>
        <w:t>treballs.</w:t>
      </w:r>
    </w:p>
    <w:p>
      <w:pPr>
        <w:pStyle w:val="ListParagraph"/>
        <w:numPr>
          <w:ilvl w:val="1"/>
          <w:numId w:val="1"/>
        </w:numPr>
        <w:tabs>
          <w:tab w:pos="1313" w:val="left" w:leader="none"/>
        </w:tabs>
        <w:spacing w:line="240" w:lineRule="auto" w:before="43" w:after="0"/>
        <w:ind w:left="1313" w:right="0" w:hanging="360"/>
        <w:jc w:val="left"/>
        <w:rPr>
          <w:sz w:val="20"/>
        </w:rPr>
      </w:pPr>
      <w:r>
        <w:rPr>
          <w:color w:val="333333"/>
          <w:sz w:val="20"/>
        </w:rPr>
        <w:t>Disposen</w:t>
      </w:r>
      <w:r>
        <w:rPr>
          <w:color w:val="333333"/>
          <w:spacing w:val="-8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capacitació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adequada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per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-8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-8"/>
          <w:sz w:val="20"/>
        </w:rPr>
        <w:t> </w:t>
      </w:r>
      <w:r>
        <w:rPr>
          <w:color w:val="333333"/>
          <w:sz w:val="20"/>
        </w:rPr>
        <w:t>feina</w:t>
      </w:r>
      <w:r>
        <w:rPr>
          <w:color w:val="333333"/>
          <w:spacing w:val="-8"/>
          <w:sz w:val="20"/>
        </w:rPr>
        <w:t> </w:t>
      </w:r>
      <w:r>
        <w:rPr>
          <w:color w:val="333333"/>
          <w:spacing w:val="-2"/>
          <w:sz w:val="20"/>
        </w:rPr>
        <w:t>encomanada.</w:t>
      </w:r>
    </w:p>
    <w:p>
      <w:pPr>
        <w:pStyle w:val="ListParagraph"/>
        <w:numPr>
          <w:ilvl w:val="1"/>
          <w:numId w:val="1"/>
        </w:numPr>
        <w:tabs>
          <w:tab w:pos="1313" w:val="left" w:leader="none"/>
        </w:tabs>
        <w:spacing w:line="240" w:lineRule="auto" w:before="47" w:after="0"/>
        <w:ind w:left="1313" w:right="0" w:hanging="360"/>
        <w:jc w:val="left"/>
        <w:rPr>
          <w:sz w:val="20"/>
        </w:rPr>
      </w:pPr>
      <w:r>
        <w:rPr>
          <w:color w:val="333333"/>
          <w:sz w:val="20"/>
        </w:rPr>
        <w:t>Disposen</w:t>
      </w:r>
      <w:r>
        <w:rPr>
          <w:color w:val="333333"/>
          <w:spacing w:val="-8"/>
          <w:sz w:val="20"/>
        </w:rPr>
        <w:t> </w:t>
      </w:r>
      <w:r>
        <w:rPr>
          <w:color w:val="333333"/>
          <w:sz w:val="20"/>
        </w:rPr>
        <w:t>d'aptitud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mèdica</w:t>
      </w:r>
      <w:r>
        <w:rPr>
          <w:color w:val="333333"/>
          <w:spacing w:val="-8"/>
          <w:sz w:val="20"/>
        </w:rPr>
        <w:t> </w:t>
      </w:r>
      <w:r>
        <w:rPr>
          <w:color w:val="333333"/>
          <w:sz w:val="20"/>
        </w:rPr>
        <w:t>o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renúncia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cas</w:t>
      </w:r>
      <w:r>
        <w:rPr>
          <w:color w:val="333333"/>
          <w:spacing w:val="-8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no</w:t>
      </w:r>
      <w:r>
        <w:rPr>
          <w:color w:val="333333"/>
          <w:spacing w:val="-8"/>
          <w:sz w:val="20"/>
        </w:rPr>
        <w:t> </w:t>
      </w:r>
      <w:r>
        <w:rPr>
          <w:color w:val="333333"/>
          <w:sz w:val="20"/>
        </w:rPr>
        <w:t>ser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obligatori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el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reconeixement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2"/>
          <w:sz w:val="20"/>
        </w:rPr>
        <w:t>mèdic.</w:t>
      </w:r>
    </w:p>
    <w:p>
      <w:pPr>
        <w:pStyle w:val="ListParagraph"/>
        <w:numPr>
          <w:ilvl w:val="1"/>
          <w:numId w:val="1"/>
        </w:numPr>
        <w:tabs>
          <w:tab w:pos="1313" w:val="left" w:leader="none"/>
        </w:tabs>
        <w:spacing w:line="240" w:lineRule="auto" w:before="47" w:after="0"/>
        <w:ind w:left="1313" w:right="0" w:hanging="360"/>
        <w:jc w:val="left"/>
        <w:rPr>
          <w:sz w:val="20"/>
        </w:rPr>
      </w:pPr>
      <w:r>
        <w:rPr>
          <w:color w:val="333333"/>
          <w:sz w:val="20"/>
        </w:rPr>
        <w:t>Estan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donats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d'alta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seguretat</w:t>
      </w:r>
      <w:r>
        <w:rPr>
          <w:color w:val="333333"/>
          <w:spacing w:val="-7"/>
          <w:sz w:val="20"/>
        </w:rPr>
        <w:t> </w:t>
      </w:r>
      <w:r>
        <w:rPr>
          <w:color w:val="333333"/>
          <w:spacing w:val="-2"/>
          <w:sz w:val="20"/>
        </w:rPr>
        <w:t>social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  <w:tab w:pos="4268" w:val="left" w:leader="none"/>
          <w:tab w:pos="10076" w:val="left" w:leader="none"/>
        </w:tabs>
        <w:spacing w:line="490" w:lineRule="atLeast" w:before="162" w:after="0"/>
        <w:ind w:left="179" w:right="742" w:firstLine="13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4367990</wp:posOffset>
                </wp:positionH>
                <wp:positionV relativeFrom="paragraph">
                  <wp:posOffset>505104</wp:posOffset>
                </wp:positionV>
                <wp:extent cx="2407285" cy="21653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4072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 h="216535">
                              <a:moveTo>
                                <a:pt x="0" y="216535"/>
                              </a:moveTo>
                              <a:lnTo>
                                <a:pt x="2407284" y="216535"/>
                              </a:lnTo>
                              <a:lnTo>
                                <a:pt x="2407284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3.936249pt;margin-top:39.771976pt;width:189.55pt;height:17.05pt;mso-position-horizontal-relative:page;mso-position-vertical-relative:paragraph;z-index:15730176" id="docshape1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Ha designat al Sr./a.</w:t>
      </w:r>
      <w:r>
        <w:rPr>
          <w:sz w:val="20"/>
          <w:u w:val="single"/>
        </w:rPr>
        <w:tab/>
        <w:tab/>
      </w:r>
      <w:r>
        <w:rPr>
          <w:sz w:val="20"/>
          <w:u w:val="none"/>
        </w:rPr>
        <w:t> amb telèfon de contacte</w:t>
      </w:r>
      <w:r>
        <w:rPr>
          <w:spacing w:val="80"/>
          <w:sz w:val="20"/>
          <w:u w:val="none"/>
        </w:rPr>
        <w:t> </w:t>
      </w:r>
      <w:r>
        <w:rPr>
          <w:spacing w:val="-23"/>
          <w:position w:val="-9"/>
          <w:sz w:val="20"/>
          <w:u w:val="none"/>
        </w:rPr>
        <w:drawing>
          <wp:inline distT="0" distB="0" distL="0" distR="0">
            <wp:extent cx="1000125" cy="219075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9"/>
          <w:sz w:val="20"/>
          <w:u w:val="none"/>
        </w:rPr>
      </w:r>
      <w:r>
        <w:rPr>
          <w:rFonts w:ascii="Times New Roman" w:hAnsi="Times New Roman"/>
          <w:position w:val="3"/>
          <w:sz w:val="20"/>
          <w:u w:val="none"/>
        </w:rPr>
        <w:tab/>
      </w:r>
      <w:r>
        <w:rPr>
          <w:position w:val="3"/>
          <w:sz w:val="20"/>
          <w:u w:val="none"/>
        </w:rPr>
        <w:t>i correu electrònic:</w:t>
      </w:r>
    </w:p>
    <w:p>
      <w:pPr>
        <w:pStyle w:val="BodyText"/>
        <w:spacing w:before="129"/>
        <w:ind w:left="570"/>
      </w:pPr>
      <w:r>
        <w:rPr/>
        <w:t>com</w:t>
      </w:r>
      <w:r>
        <w:rPr>
          <w:spacing w:val="-12"/>
        </w:rPr>
        <w:t> </w:t>
      </w:r>
      <w:r>
        <w:rPr/>
        <w:t>interlocutor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11"/>
        </w:rPr>
        <w:t> </w:t>
      </w:r>
      <w:r>
        <w:rPr/>
        <w:t>coordinació</w:t>
      </w:r>
      <w:r>
        <w:rPr>
          <w:spacing w:val="-9"/>
        </w:rPr>
        <w:t> </w:t>
      </w:r>
      <w:r>
        <w:rPr/>
        <w:t>d’</w:t>
      </w:r>
      <w:r>
        <w:rPr>
          <w:spacing w:val="-8"/>
        </w:rPr>
        <w:t> </w:t>
      </w:r>
      <w:r>
        <w:rPr/>
        <w:t>activitats</w:t>
      </w:r>
      <w:r>
        <w:rPr>
          <w:spacing w:val="-10"/>
        </w:rPr>
        <w:t> </w:t>
      </w:r>
      <w:r>
        <w:rPr>
          <w:spacing w:val="-2"/>
        </w:rPr>
        <w:t>preventives.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98" w:after="0"/>
        <w:ind w:left="570" w:right="0" w:hanging="283"/>
        <w:jc w:val="left"/>
        <w:rPr>
          <w:sz w:val="20"/>
        </w:rPr>
      </w:pPr>
      <w:r>
        <w:rPr>
          <w:color w:val="333333"/>
          <w:sz w:val="20"/>
        </w:rPr>
        <w:t>Mantindrà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actualitzada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documentació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8"/>
          <w:sz w:val="20"/>
        </w:rPr>
        <w:t> </w:t>
      </w:r>
      <w:r>
        <w:rPr>
          <w:color w:val="333333"/>
          <w:sz w:val="20"/>
        </w:rPr>
        <w:t>coordinació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d'activitats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requerida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per</w:t>
      </w:r>
      <w:r>
        <w:rPr>
          <w:color w:val="333333"/>
          <w:spacing w:val="-6"/>
          <w:sz w:val="20"/>
        </w:rPr>
        <w:t> </w:t>
      </w:r>
      <w:r>
        <w:rPr>
          <w:color w:val="333333"/>
          <w:spacing w:val="-2"/>
          <w:sz w:val="20"/>
        </w:rPr>
        <w:t>BETEVE</w:t>
      </w:r>
      <w:r>
        <w:rPr>
          <w:spacing w:val="-2"/>
          <w:sz w:val="20"/>
        </w:rPr>
        <w:t>.</w:t>
      </w:r>
    </w:p>
    <w:p>
      <w:pPr>
        <w:pStyle w:val="BodyText"/>
        <w:spacing w:before="2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713105</wp:posOffset>
                </wp:positionH>
                <wp:positionV relativeFrom="paragraph">
                  <wp:posOffset>119149</wp:posOffset>
                </wp:positionV>
                <wp:extent cx="62484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150002pt;margin-top:9.381836pt;width:492pt;height:.1pt;mso-position-horizontal-relative:page;mso-position-vertical-relative:paragraph;z-index:-15728640;mso-wrap-distance-left:0;mso-wrap-distance-right:0" id="docshape16" coordorigin="1123,188" coordsize="9840,0" path="m1123,188l10963,18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2"/>
        <w:ind w:left="313" w:right="0" w:firstLine="0"/>
        <w:jc w:val="left"/>
        <w:rPr>
          <w:b/>
          <w:sz w:val="20"/>
        </w:rPr>
      </w:pPr>
      <w:r>
        <w:rPr>
          <w:b/>
          <w:sz w:val="20"/>
        </w:rPr>
        <w:t>RISCOS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ESPECÍFICS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L’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ACTIVITAT</w:t>
      </w:r>
    </w:p>
    <w:p>
      <w:pPr>
        <w:pStyle w:val="ListParagraph"/>
        <w:numPr>
          <w:ilvl w:val="0"/>
          <w:numId w:val="2"/>
        </w:numPr>
        <w:tabs>
          <w:tab w:pos="595" w:val="left" w:leader="none"/>
        </w:tabs>
        <w:spacing w:line="240" w:lineRule="auto" w:before="34" w:after="0"/>
        <w:ind w:left="595" w:right="0" w:hanging="282"/>
        <w:jc w:val="left"/>
        <w:rPr>
          <w:sz w:val="20"/>
        </w:rPr>
      </w:pPr>
      <w:r>
        <w:rPr>
          <w:sz w:val="20"/>
        </w:rPr>
        <w:t>Realitzen</w:t>
      </w:r>
      <w:r>
        <w:rPr>
          <w:spacing w:val="-11"/>
          <w:sz w:val="20"/>
        </w:rPr>
        <w:t> </w:t>
      </w:r>
      <w:r>
        <w:rPr>
          <w:sz w:val="20"/>
        </w:rPr>
        <w:t>treballs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alçada.</w:t>
      </w:r>
    </w:p>
    <w:p>
      <w:pPr>
        <w:pStyle w:val="ListParagraph"/>
        <w:numPr>
          <w:ilvl w:val="0"/>
          <w:numId w:val="2"/>
        </w:numPr>
        <w:tabs>
          <w:tab w:pos="595" w:val="left" w:leader="none"/>
        </w:tabs>
        <w:spacing w:line="240" w:lineRule="auto" w:before="99" w:after="0"/>
        <w:ind w:left="595" w:right="0" w:hanging="282"/>
        <w:jc w:val="left"/>
        <w:rPr>
          <w:sz w:val="20"/>
        </w:rPr>
      </w:pPr>
      <w:r>
        <w:rPr>
          <w:sz w:val="20"/>
        </w:rPr>
        <w:t>Realitzen</w:t>
      </w:r>
      <w:r>
        <w:rPr>
          <w:spacing w:val="-12"/>
          <w:sz w:val="20"/>
        </w:rPr>
        <w:t> </w:t>
      </w:r>
      <w:r>
        <w:rPr>
          <w:sz w:val="20"/>
        </w:rPr>
        <w:t>treballs</w:t>
      </w:r>
      <w:r>
        <w:rPr>
          <w:spacing w:val="-12"/>
          <w:sz w:val="20"/>
        </w:rPr>
        <w:t> </w:t>
      </w:r>
      <w:r>
        <w:rPr>
          <w:sz w:val="20"/>
        </w:rPr>
        <w:t>utilitzant</w:t>
      </w:r>
      <w:r>
        <w:rPr>
          <w:spacing w:val="-12"/>
          <w:sz w:val="20"/>
        </w:rPr>
        <w:t> </w:t>
      </w:r>
      <w:r>
        <w:rPr>
          <w:sz w:val="20"/>
        </w:rPr>
        <w:t>plataformes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elevadores.</w:t>
      </w:r>
    </w:p>
    <w:p>
      <w:pPr>
        <w:pStyle w:val="ListParagraph"/>
        <w:numPr>
          <w:ilvl w:val="0"/>
          <w:numId w:val="2"/>
        </w:numPr>
        <w:tabs>
          <w:tab w:pos="594" w:val="left" w:leader="none"/>
          <w:tab w:pos="596" w:val="left" w:leader="none"/>
        </w:tabs>
        <w:spacing w:line="230" w:lineRule="auto" w:before="107" w:after="0"/>
        <w:ind w:left="596" w:right="1131" w:hanging="284"/>
        <w:jc w:val="left"/>
        <w:rPr>
          <w:sz w:val="20"/>
        </w:rPr>
      </w:pPr>
      <w:r>
        <w:rPr>
          <w:sz w:val="20"/>
        </w:rPr>
        <w:t>Realitzen</w:t>
      </w:r>
      <w:r>
        <w:rPr>
          <w:spacing w:val="40"/>
          <w:sz w:val="20"/>
        </w:rPr>
        <w:t> </w:t>
      </w:r>
      <w:r>
        <w:rPr>
          <w:sz w:val="20"/>
        </w:rPr>
        <w:t>treballs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39"/>
          <w:sz w:val="20"/>
        </w:rPr>
        <w:t> </w:t>
      </w:r>
      <w:r>
        <w:rPr>
          <w:sz w:val="20"/>
        </w:rPr>
        <w:t>requereixen</w:t>
      </w:r>
      <w:r>
        <w:rPr>
          <w:spacing w:val="39"/>
          <w:sz w:val="20"/>
        </w:rPr>
        <w:t> </w:t>
      </w:r>
      <w:r>
        <w:rPr>
          <w:sz w:val="20"/>
        </w:rPr>
        <w:t>autorització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color w:val="333333"/>
          <w:sz w:val="20"/>
        </w:rPr>
        <w:t>maneig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d'equips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i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eines</w:t>
      </w:r>
      <w:r>
        <w:rPr>
          <w:color w:val="333333"/>
          <w:spacing w:val="40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39"/>
          <w:sz w:val="20"/>
        </w:rPr>
        <w:t> </w:t>
      </w:r>
      <w:r>
        <w:rPr>
          <w:color w:val="333333"/>
          <w:sz w:val="20"/>
        </w:rPr>
        <w:t>treball</w:t>
      </w:r>
      <w:r>
        <w:rPr>
          <w:color w:val="333333"/>
          <w:spacing w:val="39"/>
          <w:sz w:val="20"/>
        </w:rPr>
        <w:t> </w:t>
      </w:r>
      <w:r>
        <w:rPr>
          <w:color w:val="333333"/>
          <w:sz w:val="20"/>
        </w:rPr>
        <w:t>(plataformes elevadores, carretons elevadors, pont grua, etc.).</w:t>
      </w:r>
    </w:p>
    <w:p>
      <w:pPr>
        <w:pStyle w:val="ListParagraph"/>
        <w:numPr>
          <w:ilvl w:val="0"/>
          <w:numId w:val="2"/>
        </w:numPr>
        <w:tabs>
          <w:tab w:pos="667" w:val="left" w:leader="none"/>
        </w:tabs>
        <w:spacing w:line="232" w:lineRule="auto" w:before="166" w:after="0"/>
        <w:ind w:left="313" w:right="1815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741044</wp:posOffset>
                </wp:positionH>
                <wp:positionV relativeFrom="paragraph">
                  <wp:posOffset>137220</wp:posOffset>
                </wp:positionV>
                <wp:extent cx="82550" cy="8382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82550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3820">
                              <a:moveTo>
                                <a:pt x="0" y="83820"/>
                              </a:moveTo>
                              <a:lnTo>
                                <a:pt x="82549" y="83820"/>
                              </a:lnTo>
                              <a:lnTo>
                                <a:pt x="82549" y="0"/>
                              </a:lnTo>
                              <a:lnTo>
                                <a:pt x="0" y="0"/>
                              </a:lnTo>
                              <a:lnTo>
                                <a:pt x="0" y="838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349998pt;margin-top:10.804766pt;width:6.5pt;height:6.6pt;mso-position-horizontal-relative:page;mso-position-vertical-relative:paragraph;z-index:15730688" id="docshape1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Existeixen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activitats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especial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risc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requereixen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presencia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treball de recurs preventiu segons art. 32 bis 1a LPRL y art.22bis 1a RSP.</w:t>
      </w:r>
    </w:p>
    <w:p>
      <w:pPr>
        <w:spacing w:before="125"/>
        <w:ind w:left="31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Activitat/s:</w:t>
      </w:r>
    </w:p>
    <w:p>
      <w:pPr>
        <w:spacing w:line="266" w:lineRule="auto" w:before="59"/>
        <w:ind w:left="536" w:right="1984" w:firstLine="0"/>
        <w:jc w:val="left"/>
        <w:rPr>
          <w:b/>
          <w:sz w:val="20"/>
        </w:rPr>
      </w:pPr>
      <w:r>
        <w:rPr/>
        <w:drawing>
          <wp:inline distT="0" distB="0" distL="0" distR="0">
            <wp:extent cx="95250" cy="9651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-21"/>
          <w:position w:val="2"/>
          <w:sz w:val="20"/>
        </w:rPr>
        <w:t> </w:t>
      </w:r>
      <w:r>
        <w:rPr>
          <w:b/>
          <w:position w:val="2"/>
          <w:sz w:val="20"/>
        </w:rPr>
        <w:t>Concurrència</w:t>
      </w:r>
      <w:r>
        <w:rPr>
          <w:b/>
          <w:spacing w:val="-14"/>
          <w:position w:val="2"/>
          <w:sz w:val="20"/>
        </w:rPr>
        <w:t> </w:t>
      </w:r>
      <w:r>
        <w:rPr>
          <w:b/>
          <w:position w:val="2"/>
          <w:sz w:val="20"/>
        </w:rPr>
        <w:t>d’</w:t>
      </w:r>
      <w:r>
        <w:rPr>
          <w:b/>
          <w:spacing w:val="-9"/>
          <w:position w:val="2"/>
          <w:sz w:val="20"/>
        </w:rPr>
        <w:t> </w:t>
      </w:r>
      <w:r>
        <w:rPr>
          <w:b/>
          <w:position w:val="2"/>
          <w:sz w:val="20"/>
        </w:rPr>
        <w:t>activitats</w:t>
      </w:r>
      <w:r>
        <w:rPr>
          <w:b/>
          <w:spacing w:val="-10"/>
          <w:position w:val="2"/>
          <w:sz w:val="20"/>
        </w:rPr>
        <w:t> </w:t>
      </w:r>
      <w:r>
        <w:rPr>
          <w:b/>
          <w:position w:val="2"/>
          <w:sz w:val="20"/>
        </w:rPr>
        <w:t>diverses</w:t>
      </w:r>
      <w:r>
        <w:rPr>
          <w:b/>
          <w:spacing w:val="-10"/>
          <w:position w:val="2"/>
          <w:sz w:val="20"/>
        </w:rPr>
        <w:t> </w:t>
      </w:r>
      <w:r>
        <w:rPr>
          <w:b/>
          <w:position w:val="2"/>
          <w:sz w:val="20"/>
        </w:rPr>
        <w:t>que</w:t>
      </w:r>
      <w:r>
        <w:rPr>
          <w:b/>
          <w:spacing w:val="-12"/>
          <w:position w:val="2"/>
          <w:sz w:val="20"/>
        </w:rPr>
        <w:t> </w:t>
      </w:r>
      <w:r>
        <w:rPr>
          <w:b/>
          <w:position w:val="2"/>
          <w:sz w:val="20"/>
        </w:rPr>
        <w:t>es</w:t>
      </w:r>
      <w:r>
        <w:rPr>
          <w:b/>
          <w:spacing w:val="-15"/>
          <w:position w:val="2"/>
          <w:sz w:val="20"/>
        </w:rPr>
        <w:t> </w:t>
      </w:r>
      <w:r>
        <w:rPr>
          <w:b/>
          <w:position w:val="2"/>
          <w:sz w:val="20"/>
        </w:rPr>
        <w:t>desenvolupa</w:t>
      </w:r>
      <w:r>
        <w:rPr>
          <w:b/>
          <w:spacing w:val="-11"/>
          <w:position w:val="2"/>
          <w:sz w:val="20"/>
        </w:rPr>
        <w:t> </w:t>
      </w:r>
      <w:r>
        <w:rPr>
          <w:b/>
          <w:position w:val="2"/>
          <w:sz w:val="20"/>
        </w:rPr>
        <w:t>successiva</w:t>
      </w:r>
      <w:r>
        <w:rPr>
          <w:b/>
          <w:spacing w:val="-11"/>
          <w:position w:val="2"/>
          <w:sz w:val="20"/>
        </w:rPr>
        <w:t> </w:t>
      </w:r>
      <w:r>
        <w:rPr>
          <w:b/>
          <w:position w:val="2"/>
          <w:sz w:val="20"/>
        </w:rPr>
        <w:t>o</w:t>
      </w:r>
      <w:r>
        <w:rPr>
          <w:b/>
          <w:spacing w:val="-11"/>
          <w:position w:val="2"/>
          <w:sz w:val="20"/>
        </w:rPr>
        <w:t> </w:t>
      </w:r>
      <w:r>
        <w:rPr>
          <w:b/>
          <w:position w:val="2"/>
          <w:sz w:val="20"/>
        </w:rPr>
        <w:t>simultàniament </w:t>
      </w:r>
      <w:r>
        <w:rPr>
          <w:b/>
          <w:position w:val="7"/>
          <w:sz w:val="20"/>
        </w:rPr>
        <w:drawing>
          <wp:inline distT="0" distB="0" distL="0" distR="0">
            <wp:extent cx="95250" cy="9651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7"/>
          <w:sz w:val="20"/>
        </w:rPr>
      </w:r>
      <w:r>
        <w:rPr>
          <w:rFonts w:ascii="Times New Roman" w:hAnsi="Times New Roman"/>
          <w:spacing w:val="-15"/>
          <w:sz w:val="20"/>
        </w:rPr>
        <w:t> </w:t>
      </w:r>
      <w:r>
        <w:rPr>
          <w:b/>
          <w:sz w:val="20"/>
        </w:rPr>
        <w:t>Treballs amb risc especialment greus de caiguda des de alçada</w:t>
      </w:r>
    </w:p>
    <w:p>
      <w:pPr>
        <w:spacing w:line="196" w:lineRule="exact" w:before="0"/>
        <w:ind w:left="531" w:right="0" w:firstLine="0"/>
        <w:jc w:val="left"/>
        <w:rPr>
          <w:b/>
          <w:sz w:val="20"/>
        </w:rPr>
      </w:pPr>
      <w:r>
        <w:rPr/>
        <w:drawing>
          <wp:inline distT="0" distB="0" distL="0" distR="0">
            <wp:extent cx="95250" cy="9651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6"/>
          <w:sz w:val="20"/>
        </w:rPr>
        <w:t> </w:t>
      </w:r>
      <w:r>
        <w:rPr>
          <w:b/>
          <w:sz w:val="20"/>
        </w:rPr>
        <w:t>Treballs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amb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risc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sepultament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enfonsament.</w:t>
      </w:r>
    </w:p>
    <w:p>
      <w:pPr>
        <w:spacing w:line="225" w:lineRule="auto" w:before="6"/>
        <w:ind w:left="536" w:right="7278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1358900</wp:posOffset>
                </wp:positionH>
                <wp:positionV relativeFrom="paragraph">
                  <wp:posOffset>146811</wp:posOffset>
                </wp:positionV>
                <wp:extent cx="5676900" cy="1714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67690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0" h="171450">
                              <a:moveTo>
                                <a:pt x="0" y="171450"/>
                              </a:moveTo>
                              <a:lnTo>
                                <a:pt x="5676900" y="171450"/>
                              </a:lnTo>
                              <a:lnTo>
                                <a:pt x="567690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7pt;margin-top:11.559938pt;width:447pt;height:13.5pt;mso-position-horizontal-relative:page;mso-position-vertical-relative:paragraph;z-index:-15802368" id="docshape1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1"/>
        </w:rPr>
        <w:drawing>
          <wp:inline distT="0" distB="0" distL="0" distR="0">
            <wp:extent cx="95250" cy="9652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-21"/>
          <w:sz w:val="20"/>
        </w:rPr>
        <w:t> </w:t>
      </w:r>
      <w:r>
        <w:rPr>
          <w:b/>
          <w:sz w:val="20"/>
        </w:rPr>
        <w:t>Treballs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espais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confinats. </w:t>
      </w:r>
      <w:r>
        <w:rPr>
          <w:b/>
          <w:position w:val="-3"/>
          <w:sz w:val="20"/>
        </w:rPr>
        <w:drawing>
          <wp:inline distT="0" distB="0" distL="0" distR="0">
            <wp:extent cx="95250" cy="9651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3"/>
          <w:sz w:val="20"/>
        </w:rPr>
      </w:r>
      <w:r>
        <w:rPr>
          <w:rFonts w:ascii="Times New Roman"/>
          <w:spacing w:val="-22"/>
          <w:sz w:val="20"/>
        </w:rPr>
        <w:t> </w:t>
      </w:r>
      <w:r>
        <w:rPr>
          <w:b/>
          <w:sz w:val="20"/>
        </w:rPr>
        <w:t>Altres:</w:t>
      </w:r>
    </w:p>
    <w:p>
      <w:pPr>
        <w:pStyle w:val="BodyText"/>
        <w:spacing w:before="145"/>
        <w:rPr>
          <w:b/>
        </w:rPr>
      </w:pPr>
    </w:p>
    <w:p>
      <w:pPr>
        <w:spacing w:line="230" w:lineRule="exact" w:before="0"/>
        <w:ind w:left="136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4124325</wp:posOffset>
                </wp:positionH>
                <wp:positionV relativeFrom="paragraph">
                  <wp:posOffset>-27458</wp:posOffset>
                </wp:positionV>
                <wp:extent cx="2911475" cy="16827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9114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1475" h="168275">
                              <a:moveTo>
                                <a:pt x="0" y="168275"/>
                              </a:moveTo>
                              <a:lnTo>
                                <a:pt x="2911475" y="168275"/>
                              </a:lnTo>
                              <a:lnTo>
                                <a:pt x="2911475" y="0"/>
                              </a:lnTo>
                              <a:lnTo>
                                <a:pt x="0" y="0"/>
                              </a:lnTo>
                              <a:lnTo>
                                <a:pt x="0" y="1682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.75pt;margin-top:-2.162109pt;width:229.25pt;height:13.25pt;mso-position-horizontal-relative:page;mso-position-vertical-relative:paragraph;z-index:15731712" id="docshape1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Nom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persona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exerceix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recurs</w:t>
      </w:r>
      <w:r>
        <w:rPr>
          <w:b/>
          <w:spacing w:val="-14"/>
          <w:sz w:val="20"/>
        </w:rPr>
        <w:t> </w:t>
      </w:r>
      <w:r>
        <w:rPr>
          <w:b/>
          <w:spacing w:val="-2"/>
          <w:sz w:val="20"/>
        </w:rPr>
        <w:t>preventiu:</w:t>
      </w:r>
    </w:p>
    <w:p>
      <w:pPr>
        <w:spacing w:before="0"/>
        <w:ind w:left="136" w:right="0" w:firstLine="0"/>
        <w:jc w:val="left"/>
        <w:rPr>
          <w:b/>
          <w:sz w:val="20"/>
        </w:rPr>
      </w:pPr>
      <w:r>
        <w:rPr>
          <w:b/>
          <w:sz w:val="20"/>
        </w:rPr>
        <w:t>Declaració responsable que emeto a efectes de coordinació d’activitats empresarials que regula elart. 24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la Llei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31/1995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8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novembre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Prevenció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Riscos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Laborals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seu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desenvolupament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reglamentari mitjançant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RD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171/2004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30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gener,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matèria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coordinació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d’activitats empresarials.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30" w:h="16860"/>
          <w:pgMar w:header="650" w:footer="520" w:top="1920" w:bottom="700" w:left="820" w:right="280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spacing w:before="1"/>
        <w:ind w:left="325" w:right="0" w:firstLine="0"/>
        <w:jc w:val="left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1150619</wp:posOffset>
                </wp:positionH>
                <wp:positionV relativeFrom="paragraph">
                  <wp:posOffset>-95606</wp:posOffset>
                </wp:positionV>
                <wp:extent cx="1057910" cy="23876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057910" cy="238760"/>
                          <a:chExt cx="1057910" cy="23876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29234"/>
                            <a:ext cx="1050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9525">
                                <a:moveTo>
                                  <a:pt x="1050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50925" y="9525"/>
                                </a:lnTo>
                                <a:lnTo>
                                  <a:pt x="1050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10452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226060">
                                <a:moveTo>
                                  <a:pt x="0" y="226059"/>
                                </a:moveTo>
                                <a:lnTo>
                                  <a:pt x="1045209" y="226059"/>
                                </a:lnTo>
                                <a:lnTo>
                                  <a:pt x="1045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0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599998pt;margin-top:-7.528047pt;width:83.3pt;height:18.8pt;mso-position-horizontal-relative:page;mso-position-vertical-relative:paragraph;z-index:15733248" id="docshapegroup20" coordorigin="1812,-151" coordsize="1666,376">
                <v:rect style="position:absolute;left:1812;top:210;width:1655;height:15" id="docshape21" filled="true" fillcolor="#000000" stroked="false">
                  <v:fill type="solid"/>
                </v:rect>
                <v:rect style="position:absolute;left:1822;top:-141;width:1646;height:356" id="docshape22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sz w:val="20"/>
        </w:rPr>
        <w:t>Data::</w:t>
      </w:r>
    </w:p>
    <w:p>
      <w:pPr>
        <w:spacing w:before="120"/>
        <w:ind w:left="325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714375</wp:posOffset>
                </wp:positionH>
                <wp:positionV relativeFrom="paragraph">
                  <wp:posOffset>249211</wp:posOffset>
                </wp:positionV>
                <wp:extent cx="3077210" cy="17907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077210" cy="179070"/>
                          <a:chExt cx="3077210" cy="17907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2700" y="169545"/>
                            <a:ext cx="30537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3715" h="9525">
                                <a:moveTo>
                                  <a:pt x="3053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053715" y="9525"/>
                                </a:lnTo>
                                <a:lnTo>
                                  <a:pt x="3053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306451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4510" h="159385">
                                <a:moveTo>
                                  <a:pt x="0" y="159384"/>
                                </a:moveTo>
                                <a:lnTo>
                                  <a:pt x="3064510" y="159384"/>
                                </a:lnTo>
                                <a:lnTo>
                                  <a:pt x="3064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3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19.622931pt;width:242.3pt;height:14.1pt;mso-position-horizontal-relative:page;mso-position-vertical-relative:paragraph;z-index:-15725056;mso-wrap-distance-left:0;mso-wrap-distance-right:0" id="docshapegroup23" coordorigin="1125,392" coordsize="4846,282">
                <v:rect style="position:absolute;left:1145;top:659;width:4809;height:15" id="docshape24" filled="true" fillcolor="#000000" stroked="false">
                  <v:fill type="solid"/>
                </v:rect>
                <v:rect style="position:absolute;left:1135;top:402;width:4826;height:251" id="docshape25" filled="false" stroked="true" strokeweight="1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1139825</wp:posOffset>
                </wp:positionH>
                <wp:positionV relativeFrom="paragraph">
                  <wp:posOffset>657516</wp:posOffset>
                </wp:positionV>
                <wp:extent cx="1854200" cy="18732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854200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0" h="187325">
                              <a:moveTo>
                                <a:pt x="0" y="187325"/>
                              </a:moveTo>
                              <a:lnTo>
                                <a:pt x="1854200" y="187325"/>
                              </a:lnTo>
                              <a:lnTo>
                                <a:pt x="1854200" y="0"/>
                              </a:lnTo>
                              <a:lnTo>
                                <a:pt x="0" y="0"/>
                              </a:lnTo>
                              <a:lnTo>
                                <a:pt x="0" y="1873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75pt;margin-top:51.77293pt;width:146pt;height:14.75pt;mso-position-horizontal-relative:page;mso-position-vertical-relative:paragraph;z-index:15733760" id="docshape2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727075</wp:posOffset>
                </wp:positionH>
                <wp:positionV relativeFrom="paragraph">
                  <wp:posOffset>986446</wp:posOffset>
                </wp:positionV>
                <wp:extent cx="3053080" cy="889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0530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3080" h="8890">
                              <a:moveTo>
                                <a:pt x="3053079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3053079" y="8890"/>
                              </a:lnTo>
                              <a:lnTo>
                                <a:pt x="3053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25pt;margin-top:77.672928pt;width:240.4pt;height:.7pt;mso-position-horizontal-relative:page;mso-position-vertical-relative:paragraph;z-index:15734272" id="docshape2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0"/>
        </w:rPr>
        <w:t>Signat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29"/>
          <w:sz w:val="20"/>
        </w:rPr>
        <w:t> </w:t>
      </w:r>
      <w:r>
        <w:rPr>
          <w:spacing w:val="-2"/>
          <w:sz w:val="20"/>
        </w:rPr>
        <w:t>Sr./a:</w:t>
      </w:r>
    </w:p>
    <w:p>
      <w:pPr>
        <w:spacing w:line="477" w:lineRule="auto" w:before="0"/>
        <w:ind w:left="325" w:right="7278" w:firstLine="0"/>
        <w:jc w:val="left"/>
        <w:rPr>
          <w:i/>
          <w:sz w:val="20"/>
        </w:rPr>
      </w:pPr>
      <w:r>
        <w:rPr>
          <w:i/>
          <w:sz w:val="20"/>
        </w:rPr>
        <w:t>(Representant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l’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empresa)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D.N.I.:</w:t>
      </w:r>
    </w:p>
    <w:p>
      <w:pPr>
        <w:pStyle w:val="BodyText"/>
        <w:spacing w:before="9"/>
        <w:rPr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676275</wp:posOffset>
                </wp:positionH>
                <wp:positionV relativeFrom="paragraph">
                  <wp:posOffset>138225</wp:posOffset>
                </wp:positionV>
                <wp:extent cx="3106420" cy="154432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3106420" cy="1544320"/>
                          <a:chExt cx="3106420" cy="15443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3106420" cy="154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1544320">
                                <a:moveTo>
                                  <a:pt x="3106420" y="0"/>
                                </a:moveTo>
                                <a:lnTo>
                                  <a:pt x="3100705" y="0"/>
                                </a:lnTo>
                                <a:lnTo>
                                  <a:pt x="3100705" y="6350"/>
                                </a:lnTo>
                                <a:lnTo>
                                  <a:pt x="3100705" y="1537970"/>
                                </a:lnTo>
                                <a:lnTo>
                                  <a:pt x="481330" y="1537970"/>
                                </a:lnTo>
                                <a:lnTo>
                                  <a:pt x="481330" y="1533525"/>
                                </a:lnTo>
                                <a:lnTo>
                                  <a:pt x="445135" y="1533525"/>
                                </a:lnTo>
                                <a:lnTo>
                                  <a:pt x="445135" y="1537970"/>
                                </a:lnTo>
                                <a:lnTo>
                                  <a:pt x="5715" y="1537970"/>
                                </a:lnTo>
                                <a:lnTo>
                                  <a:pt x="5715" y="6350"/>
                                </a:lnTo>
                                <a:lnTo>
                                  <a:pt x="3100705" y="6350"/>
                                </a:lnTo>
                                <a:lnTo>
                                  <a:pt x="3100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537970"/>
                                </a:lnTo>
                                <a:lnTo>
                                  <a:pt x="0" y="1544320"/>
                                </a:lnTo>
                                <a:lnTo>
                                  <a:pt x="3106420" y="1544320"/>
                                </a:lnTo>
                                <a:lnTo>
                                  <a:pt x="3106420" y="1537970"/>
                                </a:lnTo>
                                <a:lnTo>
                                  <a:pt x="3106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714" y="6350"/>
                            <a:ext cx="3094990" cy="152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71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Signatura: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65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1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Segell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l’empresa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25pt;margin-top:10.883886pt;width:244.6pt;height:121.6pt;mso-position-horizontal-relative:page;mso-position-vertical-relative:paragraph;z-index:-15724544;mso-wrap-distance-left:0;mso-wrap-distance-right:0" id="docshapegroup28" coordorigin="1065,218" coordsize="4892,2432">
                <v:shape style="position:absolute;left:1065;top:217;width:4892;height:2432" id="docshape29" coordorigin="1065,218" coordsize="4892,2432" path="m5957,218l5948,218,5948,228,5948,2640,1823,2640,1823,2633,1766,2633,1766,2640,1074,2640,1074,228,5948,228,5948,218,1065,218,1065,228,1065,2640,1065,2650,5957,2650,5957,2640,5957,218xe" filled="true" fillcolor="#000000" stroked="false">
                  <v:path arrowok="t"/>
                  <v:fill type="solid"/>
                </v:shape>
                <v:shape style="position:absolute;left:1074;top:227;width:4874;height:2409" type="#_x0000_t202" id="docshape30" filled="false" stroked="false">
                  <v:textbox inset="0,0,0,0">
                    <w:txbxContent>
                      <w:p>
                        <w:pPr>
                          <w:spacing w:before="118"/>
                          <w:ind w:left="71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Signatura:</w:t>
                        </w: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65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71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Segell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l’empresa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8"/>
        <w:ind w:left="136" w:right="443"/>
        <w:jc w:val="both"/>
      </w:pPr>
      <w:r>
        <w:rPr>
          <w:color w:val="333333"/>
        </w:rPr>
        <w:t>En el seu deure pel compliment de la normativa de prevenció de riscos laborals, Informació i Comunicació de Barcelona</w:t>
      </w:r>
      <w:r>
        <w:rPr>
          <w:color w:val="333333"/>
          <w:spacing w:val="-5"/>
        </w:rPr>
        <w:t> </w:t>
      </w:r>
      <w:r>
        <w:rPr>
          <w:color w:val="333333"/>
        </w:rPr>
        <w:t>SA</w:t>
      </w:r>
      <w:r>
        <w:rPr>
          <w:color w:val="333333"/>
          <w:spacing w:val="-5"/>
        </w:rPr>
        <w:t> </w:t>
      </w:r>
      <w:r>
        <w:rPr>
          <w:color w:val="333333"/>
        </w:rPr>
        <w:t>spm</w:t>
      </w:r>
      <w:r>
        <w:rPr>
          <w:color w:val="333333"/>
          <w:spacing w:val="-5"/>
        </w:rPr>
        <w:t> </w:t>
      </w:r>
      <w:r>
        <w:rPr>
          <w:color w:val="333333"/>
        </w:rPr>
        <w:t>pot</w:t>
      </w:r>
      <w:r>
        <w:rPr>
          <w:color w:val="333333"/>
          <w:spacing w:val="-5"/>
        </w:rPr>
        <w:t> </w:t>
      </w:r>
      <w:r>
        <w:rPr>
          <w:color w:val="333333"/>
        </w:rPr>
        <w:t>requerir</w:t>
      </w:r>
      <w:r>
        <w:rPr>
          <w:color w:val="333333"/>
          <w:spacing w:val="-3"/>
        </w:rPr>
        <w:t> </w:t>
      </w:r>
      <w:r>
        <w:rPr>
          <w:color w:val="333333"/>
        </w:rPr>
        <w:t>la</w:t>
      </w:r>
      <w:r>
        <w:rPr>
          <w:color w:val="333333"/>
          <w:spacing w:val="-5"/>
        </w:rPr>
        <w:t> </w:t>
      </w:r>
      <w:r>
        <w:rPr>
          <w:color w:val="333333"/>
        </w:rPr>
        <w:t>documentació</w:t>
      </w:r>
      <w:r>
        <w:rPr>
          <w:color w:val="333333"/>
          <w:spacing w:val="-5"/>
        </w:rPr>
        <w:t> </w:t>
      </w:r>
      <w:r>
        <w:rPr>
          <w:color w:val="333333"/>
        </w:rPr>
        <w:t>acreditativa</w:t>
      </w:r>
      <w:r>
        <w:rPr>
          <w:color w:val="333333"/>
          <w:spacing w:val="-4"/>
        </w:rPr>
        <w:t> </w:t>
      </w:r>
      <w:r>
        <w:rPr>
          <w:color w:val="333333"/>
        </w:rPr>
        <w:t>d'aquesta</w:t>
      </w:r>
      <w:r>
        <w:rPr>
          <w:color w:val="333333"/>
          <w:spacing w:val="-5"/>
        </w:rPr>
        <w:t> </w:t>
      </w:r>
      <w:r>
        <w:rPr>
          <w:color w:val="333333"/>
        </w:rPr>
        <w:t>declaració</w:t>
      </w:r>
      <w:r>
        <w:rPr>
          <w:color w:val="333333"/>
          <w:spacing w:val="-5"/>
        </w:rPr>
        <w:t> </w:t>
      </w:r>
      <w:r>
        <w:rPr>
          <w:color w:val="333333"/>
        </w:rPr>
        <w:t>per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comprovar</w:t>
      </w:r>
      <w:r>
        <w:rPr>
          <w:color w:val="333333"/>
          <w:spacing w:val="-5"/>
        </w:rPr>
        <w:t> </w:t>
      </w:r>
      <w:r>
        <w:rPr>
          <w:color w:val="333333"/>
        </w:rPr>
        <w:t>la</w:t>
      </w:r>
      <w:r>
        <w:rPr>
          <w:color w:val="333333"/>
          <w:spacing w:val="-5"/>
        </w:rPr>
        <w:t> </w:t>
      </w:r>
      <w:r>
        <w:rPr>
          <w:color w:val="333333"/>
        </w:rPr>
        <w:t>seva</w:t>
      </w:r>
      <w:r>
        <w:rPr>
          <w:color w:val="333333"/>
          <w:spacing w:val="-5"/>
        </w:rPr>
        <w:t> </w:t>
      </w:r>
      <w:r>
        <w:rPr>
          <w:color w:val="333333"/>
        </w:rPr>
        <w:t>veracitat.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110" w:right="395"/>
        <w:jc w:val="both"/>
      </w:pPr>
      <w:r>
        <w:rPr>
          <w:color w:val="333333"/>
        </w:rPr>
        <w:t>Informació</w:t>
      </w:r>
      <w:r>
        <w:rPr>
          <w:color w:val="333333"/>
          <w:spacing w:val="-2"/>
        </w:rPr>
        <w:t> </w:t>
      </w:r>
      <w:r>
        <w:rPr>
          <w:color w:val="333333"/>
        </w:rPr>
        <w:t>i</w:t>
      </w:r>
      <w:r>
        <w:rPr>
          <w:color w:val="333333"/>
          <w:spacing w:val="-2"/>
        </w:rPr>
        <w:t> </w:t>
      </w:r>
      <w:r>
        <w:rPr>
          <w:color w:val="333333"/>
        </w:rPr>
        <w:t>Comunicació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Barcelona</w:t>
      </w:r>
      <w:r>
        <w:rPr>
          <w:color w:val="333333"/>
          <w:spacing w:val="-2"/>
        </w:rPr>
        <w:t> </w:t>
      </w:r>
      <w:r>
        <w:rPr>
          <w:color w:val="333333"/>
        </w:rPr>
        <w:t>SA</w:t>
      </w:r>
      <w:r>
        <w:rPr>
          <w:color w:val="333333"/>
          <w:spacing w:val="-2"/>
        </w:rPr>
        <w:t> </w:t>
      </w:r>
      <w:r>
        <w:rPr>
          <w:color w:val="333333"/>
        </w:rPr>
        <w:t>spm</w:t>
      </w:r>
      <w:r>
        <w:rPr>
          <w:color w:val="333333"/>
          <w:spacing w:val="-2"/>
        </w:rPr>
        <w:t> </w:t>
      </w:r>
      <w:r>
        <w:rPr>
          <w:color w:val="333333"/>
        </w:rPr>
        <w:t>es reserva el dret a parar les activitats que desenvolupi l'empresa contractada, si entén que hi ha incompliment de la normativa que pugui comportar un risc greu i imminent per a la seguretat de les persones, instal·lacions</w:t>
      </w:r>
      <w:r>
        <w:rPr>
          <w:color w:val="333333"/>
          <w:spacing w:val="39"/>
        </w:rPr>
        <w:t> </w:t>
      </w:r>
      <w:r>
        <w:rPr>
          <w:color w:val="333333"/>
        </w:rPr>
        <w:t>o</w:t>
      </w:r>
      <w:r>
        <w:rPr>
          <w:color w:val="333333"/>
          <w:spacing w:val="38"/>
        </w:rPr>
        <w:t> </w:t>
      </w:r>
      <w:r>
        <w:rPr>
          <w:color w:val="333333"/>
        </w:rPr>
        <w:t>entorn.</w:t>
      </w:r>
      <w:r>
        <w:rPr>
          <w:color w:val="333333"/>
          <w:spacing w:val="38"/>
        </w:rPr>
        <w:t> </w:t>
      </w:r>
      <w:r>
        <w:rPr>
          <w:color w:val="333333"/>
        </w:rPr>
        <w:t>És</w:t>
      </w:r>
      <w:r>
        <w:rPr>
          <w:color w:val="333333"/>
          <w:spacing w:val="40"/>
        </w:rPr>
        <w:t> </w:t>
      </w:r>
      <w:r>
        <w:rPr>
          <w:color w:val="333333"/>
        </w:rPr>
        <w:t>aquest</w:t>
      </w:r>
      <w:r>
        <w:rPr>
          <w:color w:val="333333"/>
          <w:spacing w:val="39"/>
        </w:rPr>
        <w:t> </w:t>
      </w:r>
      <w:r>
        <w:rPr>
          <w:color w:val="333333"/>
        </w:rPr>
        <w:t>supòsit,</w:t>
      </w:r>
      <w:r>
        <w:rPr>
          <w:color w:val="333333"/>
          <w:spacing w:val="40"/>
        </w:rPr>
        <w:t> </w:t>
      </w:r>
      <w:r>
        <w:rPr>
          <w:color w:val="333333"/>
        </w:rPr>
        <w:t>l'empresa</w:t>
      </w:r>
      <w:r>
        <w:rPr>
          <w:color w:val="333333"/>
          <w:spacing w:val="40"/>
        </w:rPr>
        <w:t> </w:t>
      </w:r>
      <w:r>
        <w:rPr>
          <w:color w:val="333333"/>
        </w:rPr>
        <w:t>contractada</w:t>
      </w:r>
      <w:r>
        <w:rPr>
          <w:color w:val="333333"/>
          <w:spacing w:val="38"/>
        </w:rPr>
        <w:t> </w:t>
      </w:r>
      <w:r>
        <w:rPr>
          <w:color w:val="333333"/>
        </w:rPr>
        <w:t>no</w:t>
      </w:r>
      <w:r>
        <w:rPr>
          <w:color w:val="333333"/>
          <w:spacing w:val="38"/>
        </w:rPr>
        <w:t> </w:t>
      </w:r>
      <w:r>
        <w:rPr>
          <w:color w:val="333333"/>
        </w:rPr>
        <w:t>podrà</w:t>
      </w:r>
      <w:r>
        <w:rPr>
          <w:color w:val="333333"/>
          <w:spacing w:val="38"/>
        </w:rPr>
        <w:t> </w:t>
      </w:r>
      <w:r>
        <w:rPr>
          <w:color w:val="333333"/>
        </w:rPr>
        <w:t>reclamar cap compensació per la paralització d'activitats.</w:t>
      </w:r>
    </w:p>
    <w:sectPr>
      <w:pgSz w:w="11930" w:h="16860"/>
      <w:pgMar w:header="650" w:footer="520" w:top="1920" w:bottom="700" w:left="8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3546728</wp:posOffset>
              </wp:positionH>
              <wp:positionV relativeFrom="page">
                <wp:posOffset>10230263</wp:posOffset>
              </wp:positionV>
              <wp:extent cx="73215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321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Pàgina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269989pt;margin-top:805.532532pt;width:57.65pt;height:12.1pt;mso-position-horizontal-relative:page;mso-position-vertical-relative:page;z-index:-158039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Pàgina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1552">
          <wp:simplePos x="0" y="0"/>
          <wp:positionH relativeFrom="page">
            <wp:posOffset>430663</wp:posOffset>
          </wp:positionH>
          <wp:positionV relativeFrom="page">
            <wp:posOffset>430664</wp:posOffset>
          </wp:positionV>
          <wp:extent cx="1365504" cy="37185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504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2706751</wp:posOffset>
              </wp:positionH>
              <wp:positionV relativeFrom="page">
                <wp:posOffset>399869</wp:posOffset>
              </wp:positionV>
              <wp:extent cx="3978275" cy="4552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78275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REGISTRE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COORDINACIÓ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D’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ACTIVITATS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EMPRESARIALS</w:t>
                          </w:r>
                        </w:p>
                        <w:p>
                          <w:pPr>
                            <w:spacing w:before="177"/>
                            <w:ind w:left="19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2"/>
                            </w:rPr>
                            <w:t>PREVENCIÓ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22"/>
                            </w:rPr>
                            <w:t>RISCOS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22"/>
                            </w:rPr>
                            <w:t>LABORALS</w:t>
                          </w:r>
                          <w:r>
                            <w:rPr>
                              <w:b/>
                              <w:color w:val="80808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22"/>
                            </w:rPr>
                            <w:t>I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22"/>
                            </w:rPr>
                            <w:t>MEDI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2"/>
                            </w:rPr>
                            <w:t>AMBIENT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3.130005pt;margin-top:31.485802pt;width:313.25pt;height:35.85pt;mso-position-horizontal-relative:page;mso-position-vertical-relative:page;z-index:-1580441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REGISTRE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COORDINACIÓ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D’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ACTIVITATS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EMPRESARIALS</w:t>
                    </w:r>
                  </w:p>
                  <w:p>
                    <w:pPr>
                      <w:spacing w:before="177"/>
                      <w:ind w:left="19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808080"/>
                        <w:sz w:val="22"/>
                      </w:rPr>
                      <w:t>PREVENCIÓ</w:t>
                    </w:r>
                    <w:r>
                      <w:rPr>
                        <w:b/>
                        <w:color w:val="808080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DE</w:t>
                    </w:r>
                    <w:r>
                      <w:rPr>
                        <w:b/>
                        <w:color w:val="808080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RISCOS</w:t>
                    </w:r>
                    <w:r>
                      <w:rPr>
                        <w:b/>
                        <w:color w:val="808080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LABORALS</w:t>
                    </w:r>
                    <w:r>
                      <w:rPr>
                        <w:b/>
                        <w:color w:val="808080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I</w:t>
                    </w:r>
                    <w:r>
                      <w:rPr>
                        <w:b/>
                        <w:color w:val="808080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MEDI</w:t>
                    </w:r>
                    <w:r>
                      <w:rPr>
                        <w:b/>
                        <w:color w:val="808080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pacing w:val="-2"/>
                        <w:sz w:val="22"/>
                      </w:rPr>
                      <w:t>AMBIENT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596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622" w:hanging="284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644" w:hanging="284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66" w:hanging="284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688" w:hanging="284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710" w:hanging="284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732" w:hanging="284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754" w:hanging="284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776" w:hanging="284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93" w:hanging="284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4"/>
        <w:sz w:val="20"/>
        <w:szCs w:val="20"/>
        <w:lang w:val="ca-ES" w:eastAsia="en-US" w:bidi="ar-SA"/>
      </w:rPr>
    </w:lvl>
    <w:lvl w:ilvl="1">
      <w:start w:val="0"/>
      <w:numFmt w:val="bullet"/>
      <w:lvlText w:val="-"/>
      <w:lvlJc w:val="left"/>
      <w:pPr>
        <w:ind w:left="1313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4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37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486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542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598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653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709" w:hanging="360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47"/>
      <w:ind w:left="593" w:hanging="360"/>
    </w:pPr>
    <w:rPr>
      <w:rFonts w:ascii="Arial" w:hAnsi="Arial" w:eastAsia="Arial" w:cs="Arial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Nadal</dc:creator>
  <dcterms:created xsi:type="dcterms:W3CDTF">2024-10-17T06:29:38Z</dcterms:created>
  <dcterms:modified xsi:type="dcterms:W3CDTF">2024-10-17T06:29:38Z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Word para Microsoft 365</vt:lpwstr>
  </property>
</Properties>
</file>