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6FB6"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0" w:name="_Toc207876616"/>
      <w:r w:rsidRPr="00D80657">
        <w:rPr>
          <w:rFonts w:ascii="Aptos" w:eastAsia="SimSun" w:hAnsi="Aptos" w:cs="Times New Roman"/>
          <w:b/>
          <w:bCs/>
          <w:caps/>
          <w:kern w:val="3"/>
          <w:sz w:val="26"/>
          <w:szCs w:val="26"/>
          <w:lang w:eastAsia="zh-CN" w:bidi="hi-IN"/>
        </w:rPr>
        <w:t>ANNEX II. MODEL DE DECLARACIÓ RESPONSABLE I OFERTA DE CRITERIS VALORABLES EN XIFRES O PERCENTATGES – SOBRE ÚNIC.</w:t>
      </w:r>
      <w:bookmarkEnd w:id="0"/>
    </w:p>
    <w:p w14:paraId="2B0390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D./Sra.............................................................................., amb DNI número.........................en nom (propi) o (de l'empresa que representa)..............................................................., amb NIF............................. i domicili fiscal ................…en ......................................... carrer ................................................................................... número ....................., telèfon…………… assabentat de l'anunci publicat en el perfil de contractant</w:t>
      </w:r>
      <w:r w:rsidRPr="00D80657">
        <w:rPr>
          <w:rFonts w:ascii="Aptos" w:eastAsia="SimSun" w:hAnsi="Aptos" w:cs="Times New Roman"/>
          <w:kern w:val="3"/>
          <w:szCs w:val="20"/>
          <w:vertAlign w:val="superscript"/>
          <w:lang w:eastAsia="zh-CN" w:bidi="hi-IN"/>
        </w:rPr>
        <w:t>1</w:t>
      </w:r>
      <w:r w:rsidRPr="00D80657">
        <w:rPr>
          <w:rFonts w:ascii="Aptos" w:eastAsia="SimSun" w:hAnsi="Aptos" w:cs="Times New Roman"/>
          <w:kern w:val="3"/>
          <w:szCs w:val="20"/>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 </w:t>
      </w:r>
    </w:p>
    <w:p w14:paraId="42DBBF05"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1" w:name="_Toc207876617"/>
      <w:r w:rsidRPr="00D80657">
        <w:rPr>
          <w:rFonts w:ascii="Aptos" w:eastAsia="SimSun" w:hAnsi="Aptos" w:cs="Times New Roman"/>
          <w:b/>
          <w:smallCaps/>
          <w:kern w:val="3"/>
          <w:sz w:val="24"/>
          <w:lang w:bidi="hi-IN"/>
        </w:rPr>
        <w:t>Oferta econòmica</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2"/>
        <w:gridCol w:w="2526"/>
        <w:gridCol w:w="2526"/>
      </w:tblGrid>
      <w:tr w:rsidR="00000000" w:rsidRPr="00D80657" w14:paraId="35E8C6C5"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3C0461"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bidi="hi-IN"/>
              </w:rPr>
            </w:pPr>
            <w:r w:rsidRPr="00D80657">
              <w:rPr>
                <w:rFonts w:ascii="Aptos" w:eastAsia="SimSun" w:hAnsi="Aptos" w:cs="Times New Roman"/>
                <w:b/>
                <w:bCs/>
                <w:kern w:val="3"/>
                <w:sz w:val="16"/>
                <w:szCs w:val="16"/>
                <w:lang w:eastAsia="ca-ES"/>
              </w:rPr>
              <w:t>Furgoneta càrrega 500 KG elèctrica 2p</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30809D62"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rPr>
            </w:pPr>
            <w:r w:rsidRPr="00D80657">
              <w:rPr>
                <w:rFonts w:ascii="Aptos" w:eastAsia="SimSun" w:hAnsi="Aptos" w:cs="Times New Roman"/>
                <w:b/>
                <w:bCs/>
                <w:kern w:val="3"/>
                <w:sz w:val="16"/>
                <w:szCs w:val="16"/>
                <w:lang w:eastAsia="ca-ES"/>
              </w:rPr>
              <w:t xml:space="preserve">Quota mensual per vehicle </w:t>
            </w:r>
          </w:p>
        </w:tc>
        <w:tc>
          <w:tcPr>
            <w:tcW w:w="1487" w:type="pct"/>
            <w:tcBorders>
              <w:top w:val="single" w:sz="4" w:space="0" w:color="auto"/>
              <w:left w:val="single" w:sz="4" w:space="0" w:color="auto"/>
              <w:bottom w:val="single" w:sz="4" w:space="0" w:color="auto"/>
              <w:right w:val="single" w:sz="4" w:space="0" w:color="auto"/>
            </w:tcBorders>
            <w:shd w:val="clear" w:color="auto" w:fill="BFBFBF"/>
          </w:tcPr>
          <w:p w14:paraId="51228F85"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rPr>
            </w:pPr>
            <w:r w:rsidRPr="00D80657">
              <w:rPr>
                <w:rFonts w:ascii="Aptos" w:eastAsia="SimSun" w:hAnsi="Aptos" w:cs="Times New Roman"/>
                <w:b/>
                <w:bCs/>
                <w:kern w:val="3"/>
                <w:sz w:val="16"/>
                <w:szCs w:val="16"/>
                <w:lang w:eastAsia="ca-ES"/>
              </w:rPr>
              <w:t xml:space="preserve">Oferta </w:t>
            </w:r>
          </w:p>
        </w:tc>
      </w:tr>
      <w:tr w:rsidR="00D80657" w:rsidRPr="00D80657" w14:paraId="0304988D"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3E1E4B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16"/>
                <w:szCs w:val="16"/>
                <w:lang w:eastAsia="ca-ES" w:bidi="hi-IN"/>
              </w:rPr>
            </w:pPr>
            <w:r w:rsidRPr="00D80657">
              <w:rPr>
                <w:rFonts w:ascii="Aptos" w:eastAsia="SimSun" w:hAnsi="Aptos" w:cs="Times New Roman"/>
                <w:kern w:val="3"/>
                <w:sz w:val="16"/>
                <w:szCs w:val="16"/>
                <w:lang w:eastAsia="ca-ES" w:bidi="hi-IN"/>
              </w:rPr>
              <w:t>Pressupost base de licitació</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2B362456"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r w:rsidRPr="00D80657">
              <w:rPr>
                <w:rFonts w:ascii="Aptos" w:eastAsia="SimSun" w:hAnsi="Aptos" w:cs="Times New Roman"/>
                <w:kern w:val="3"/>
                <w:sz w:val="16"/>
                <w:szCs w:val="16"/>
                <w:lang w:eastAsia="zh-CN" w:bidi="hi-IN"/>
              </w:rPr>
              <w:t>750,00 €</w:t>
            </w:r>
          </w:p>
        </w:tc>
        <w:tc>
          <w:tcPr>
            <w:tcW w:w="1487" w:type="pct"/>
            <w:tcBorders>
              <w:top w:val="single" w:sz="4" w:space="0" w:color="auto"/>
              <w:left w:val="single" w:sz="4" w:space="0" w:color="auto"/>
              <w:bottom w:val="single" w:sz="4" w:space="0" w:color="auto"/>
              <w:right w:val="single" w:sz="4" w:space="0" w:color="auto"/>
            </w:tcBorders>
          </w:tcPr>
          <w:p w14:paraId="571CB2CF"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p>
        </w:tc>
      </w:tr>
      <w:tr w:rsidR="00D80657" w:rsidRPr="00D80657" w14:paraId="5FEBD38A"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625D1B8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16"/>
                <w:szCs w:val="16"/>
                <w:lang w:eastAsia="ca-ES" w:bidi="hi-IN"/>
              </w:rPr>
            </w:pPr>
            <w:r w:rsidRPr="00D80657">
              <w:rPr>
                <w:rFonts w:ascii="Aptos" w:eastAsia="SimSun" w:hAnsi="Aptos" w:cs="Times New Roman"/>
                <w:kern w:val="3"/>
                <w:sz w:val="16"/>
                <w:szCs w:val="16"/>
                <w:lang w:eastAsia="ca-ES" w:bidi="hi-IN"/>
              </w:rPr>
              <w:t>IVA (</w:t>
            </w:r>
            <w:r w:rsidRPr="00D80657">
              <w:rPr>
                <w:rFonts w:ascii="Aptos" w:eastAsia="SimSun" w:hAnsi="Aptos" w:cs="Times New Roman"/>
                <w:kern w:val="3"/>
                <w:sz w:val="16"/>
                <w:szCs w:val="16"/>
                <w:lang w:eastAsia="zh-CN" w:bidi="hi-IN"/>
              </w:rPr>
              <w:t>21 %)</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28F62719"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r w:rsidRPr="00D80657">
              <w:rPr>
                <w:rFonts w:ascii="Aptos" w:eastAsia="SimSun" w:hAnsi="Aptos" w:cs="Times New Roman"/>
                <w:kern w:val="3"/>
                <w:sz w:val="16"/>
                <w:szCs w:val="16"/>
                <w:lang w:eastAsia="zh-CN" w:bidi="hi-IN"/>
              </w:rPr>
              <w:t>157,50 €</w:t>
            </w:r>
          </w:p>
        </w:tc>
        <w:tc>
          <w:tcPr>
            <w:tcW w:w="1487" w:type="pct"/>
            <w:tcBorders>
              <w:top w:val="single" w:sz="4" w:space="0" w:color="auto"/>
              <w:left w:val="single" w:sz="4" w:space="0" w:color="auto"/>
              <w:bottom w:val="single" w:sz="4" w:space="0" w:color="auto"/>
              <w:right w:val="single" w:sz="4" w:space="0" w:color="auto"/>
            </w:tcBorders>
          </w:tcPr>
          <w:p w14:paraId="0646A9C6"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p>
        </w:tc>
      </w:tr>
      <w:tr w:rsidR="00D80657" w:rsidRPr="00D80657" w14:paraId="07C25004"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751F415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b/>
                <w:bCs/>
                <w:kern w:val="3"/>
                <w:sz w:val="16"/>
                <w:szCs w:val="16"/>
                <w:lang w:eastAsia="ca-ES" w:bidi="hi-IN"/>
              </w:rPr>
            </w:pPr>
            <w:r w:rsidRPr="00D80657">
              <w:rPr>
                <w:rFonts w:ascii="Aptos" w:eastAsia="SimSun" w:hAnsi="Aptos" w:cs="Times New Roman"/>
                <w:b/>
                <w:bCs/>
                <w:kern w:val="3"/>
                <w:sz w:val="16"/>
                <w:szCs w:val="16"/>
                <w:lang w:eastAsia="ca-ES" w:bidi="hi-IN"/>
              </w:rPr>
              <w:t>Total</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4B1A1872"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zh-CN" w:bidi="hi-IN"/>
              </w:rPr>
            </w:pPr>
            <w:r w:rsidRPr="00D80657">
              <w:rPr>
                <w:rFonts w:ascii="Aptos" w:eastAsia="SimSun" w:hAnsi="Aptos" w:cs="Times New Roman"/>
                <w:b/>
                <w:bCs/>
                <w:kern w:val="3"/>
                <w:sz w:val="16"/>
                <w:szCs w:val="16"/>
                <w:lang w:eastAsia="zh-CN" w:bidi="hi-IN"/>
              </w:rPr>
              <w:t>907,50 €</w:t>
            </w:r>
          </w:p>
        </w:tc>
        <w:tc>
          <w:tcPr>
            <w:tcW w:w="1487" w:type="pct"/>
            <w:tcBorders>
              <w:top w:val="single" w:sz="4" w:space="0" w:color="auto"/>
              <w:left w:val="single" w:sz="4" w:space="0" w:color="auto"/>
              <w:bottom w:val="single" w:sz="4" w:space="0" w:color="auto"/>
              <w:right w:val="single" w:sz="4" w:space="0" w:color="auto"/>
            </w:tcBorders>
          </w:tcPr>
          <w:p w14:paraId="43289AAA"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zh-CN" w:bidi="hi-IN"/>
              </w:rPr>
            </w:pPr>
          </w:p>
        </w:tc>
      </w:tr>
    </w:tbl>
    <w:p w14:paraId="44845E47"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2" w:name="_Toc207876618"/>
      <w:r w:rsidRPr="00D80657">
        <w:rPr>
          <w:rFonts w:ascii="Aptos" w:eastAsia="SimSun" w:hAnsi="Aptos" w:cs="Times New Roman"/>
          <w:b/>
          <w:smallCaps/>
          <w:kern w:val="3"/>
          <w:sz w:val="24"/>
          <w:lang w:bidi="hi-IN"/>
        </w:rPr>
        <w:t>Major import per quilòmetre no consumit</w:t>
      </w:r>
      <w:bookmarkEnd w:id="2"/>
    </w:p>
    <w:p w14:paraId="2521A5C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bidi="hi-IN"/>
        </w:rPr>
      </w:pPr>
      <w:r w:rsidRPr="00D80657">
        <w:rPr>
          <w:rFonts w:ascii="Aptos" w:eastAsia="SimSun" w:hAnsi="Aptos" w:cs="Times New Roman"/>
          <w:kern w:val="3"/>
          <w:szCs w:val="20"/>
          <w:lang w:eastAsia="zh-CN" w:bidi="hi-IN"/>
        </w:rPr>
        <w:t xml:space="preserve">L’empresa licitadora abonarà ……… euros per cada kilòmetre no consumit al final </w:t>
      </w:r>
      <w:r w:rsidRPr="00D80657">
        <w:rPr>
          <w:rFonts w:ascii="Aptos" w:eastAsia="SimSun" w:hAnsi="Aptos" w:cs="Times New Roman"/>
          <w:kern w:val="3"/>
          <w:szCs w:val="20"/>
          <w:lang w:bidi="hi-IN"/>
        </w:rPr>
        <w:t xml:space="preserve">de l’operació respecte als quilòmetres contractats </w:t>
      </w:r>
    </w:p>
    <w:p w14:paraId="16E2ABC7"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3" w:name="_Toc207876619"/>
      <w:r w:rsidRPr="00D80657">
        <w:rPr>
          <w:rFonts w:ascii="Aptos" w:eastAsia="SimSun" w:hAnsi="Aptos" w:cs="Times New Roman"/>
          <w:b/>
          <w:smallCaps/>
          <w:kern w:val="3"/>
          <w:sz w:val="24"/>
          <w:lang w:bidi="hi-IN"/>
        </w:rPr>
        <w:t>Menor import carregat per quilòmetre excedit</w:t>
      </w:r>
      <w:bookmarkEnd w:id="3"/>
    </w:p>
    <w:p w14:paraId="10E49FE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bidi="hi-IN"/>
        </w:rPr>
      </w:pPr>
      <w:r w:rsidRPr="00D80657">
        <w:rPr>
          <w:rFonts w:ascii="Aptos" w:eastAsia="SimSun" w:hAnsi="Aptos" w:cs="Times New Roman"/>
          <w:kern w:val="3"/>
          <w:szCs w:val="20"/>
          <w:lang w:eastAsia="zh-CN" w:bidi="hi-IN"/>
        </w:rPr>
        <w:t xml:space="preserve">L’empresa licitadora carregarà ……… euros </w:t>
      </w:r>
      <w:r w:rsidRPr="00D80657">
        <w:rPr>
          <w:rFonts w:ascii="Aptos" w:eastAsia="SimSun" w:hAnsi="Aptos" w:cs="Times New Roman"/>
          <w:kern w:val="3"/>
          <w:szCs w:val="20"/>
          <w:lang w:bidi="hi-IN"/>
        </w:rPr>
        <w:t xml:space="preserve">per cada quilòmetre excedit al final de l’operació respecte als quilòmetres contractats. </w:t>
      </w:r>
    </w:p>
    <w:p w14:paraId="2DD713A5"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4" w:name="_Toc207876620"/>
      <w:r w:rsidRPr="00D80657">
        <w:rPr>
          <w:rFonts w:ascii="Aptos" w:eastAsia="SimSun" w:hAnsi="Aptos" w:cs="Times New Roman"/>
          <w:b/>
          <w:smallCaps/>
          <w:kern w:val="3"/>
          <w:sz w:val="24"/>
          <w:lang w:bidi="hi-IN"/>
        </w:rPr>
        <w:t>Millores tècniques i/o de seguretat</w:t>
      </w:r>
      <w:bookmarkEnd w:id="4"/>
    </w:p>
    <w:p w14:paraId="2F1979A8" w14:textId="77777777" w:rsidR="00D80657" w:rsidRPr="00D80657" w:rsidRDefault="00D80657" w:rsidP="00D80657">
      <w:pPr>
        <w:widowControl w:val="0"/>
        <w:tabs>
          <w:tab w:val="left" w:pos="284"/>
        </w:tabs>
        <w:suppressAutoHyphens/>
        <w:autoSpaceDN w:val="0"/>
        <w:spacing w:before="120" w:after="120" w:line="240" w:lineRule="auto"/>
        <w:ind w:right="-1"/>
        <w:jc w:val="both"/>
        <w:textAlignment w:val="baseline"/>
        <w:rPr>
          <w:rFonts w:ascii="Aptos" w:eastAsia="Calibri" w:hAnsi="Aptos" w:cs="Times New Roman"/>
          <w:kern w:val="3"/>
          <w:szCs w:val="20"/>
          <w:lang w:bidi="hi-IN"/>
        </w:rPr>
      </w:pPr>
      <w:r w:rsidRPr="00D80657">
        <w:rPr>
          <w:rFonts w:ascii="Aptos" w:eastAsia="Calibri" w:hAnsi="Aptos" w:cs="Times New Roman"/>
          <w:kern w:val="3"/>
          <w:szCs w:val="20"/>
          <w:lang w:bidi="hi-IN"/>
        </w:rPr>
        <w:t>Aquest vehicle incorpora els següents elements de seguretat:</w:t>
      </w:r>
    </w:p>
    <w:p w14:paraId="7F5CFE44" w14:textId="77777777" w:rsidR="00D80657" w:rsidRPr="00D80657" w:rsidRDefault="00D80657" w:rsidP="00D80657">
      <w:pPr>
        <w:widowControl w:val="0"/>
        <w:numPr>
          <w:ilvl w:val="0"/>
          <w:numId w:val="1"/>
        </w:numPr>
        <w:tabs>
          <w:tab w:val="left" w:pos="284"/>
        </w:tabs>
        <w:suppressAutoHyphens/>
        <w:autoSpaceDN w:val="0"/>
        <w:spacing w:before="120" w:after="120" w:line="240" w:lineRule="auto"/>
        <w:ind w:right="-1"/>
        <w:jc w:val="both"/>
        <w:textAlignment w:val="baseline"/>
        <w:rPr>
          <w:rFonts w:ascii="Aptos" w:eastAsia="Calibri" w:hAnsi="Aptos" w:cs="Arial"/>
          <w:kern w:val="3"/>
          <w:szCs w:val="20"/>
        </w:rPr>
      </w:pPr>
      <w:r w:rsidRPr="00D80657">
        <w:rPr>
          <w:rFonts w:ascii="Aptos" w:eastAsia="Calibri" w:hAnsi="Aptos" w:cs="Arial"/>
          <w:kern w:val="3"/>
          <w:szCs w:val="20"/>
        </w:rPr>
        <w:t>Bluetooth amb control des del volant: SI/NO</w:t>
      </w:r>
    </w:p>
    <w:p w14:paraId="2D93678C" w14:textId="77777777" w:rsidR="00D80657" w:rsidRPr="00D80657" w:rsidRDefault="00D80657" w:rsidP="00D80657">
      <w:pPr>
        <w:widowControl w:val="0"/>
        <w:numPr>
          <w:ilvl w:val="0"/>
          <w:numId w:val="1"/>
        </w:numPr>
        <w:tabs>
          <w:tab w:val="left" w:pos="284"/>
        </w:tabs>
        <w:suppressAutoHyphens/>
        <w:autoSpaceDN w:val="0"/>
        <w:spacing w:before="120" w:after="120" w:line="240" w:lineRule="auto"/>
        <w:ind w:right="-1"/>
        <w:jc w:val="both"/>
        <w:textAlignment w:val="baseline"/>
        <w:rPr>
          <w:rFonts w:ascii="Aptos" w:eastAsia="Calibri" w:hAnsi="Aptos" w:cs="Arial"/>
          <w:kern w:val="3"/>
          <w:szCs w:val="20"/>
        </w:rPr>
      </w:pPr>
      <w:r w:rsidRPr="00D80657">
        <w:rPr>
          <w:rFonts w:ascii="Aptos" w:eastAsia="Calibri" w:hAnsi="Aptos" w:cs="Arial"/>
          <w:kern w:val="3"/>
          <w:szCs w:val="20"/>
        </w:rPr>
        <w:t xml:space="preserve">Fars halògens amb llums diürnes tipus LED: SI/NO </w:t>
      </w:r>
    </w:p>
    <w:p w14:paraId="0AF82E9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E2125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w:t>
      </w:r>
      <w:r w:rsidRPr="00D80657">
        <w:rPr>
          <w:rFonts w:ascii="Aptos" w:eastAsia="SimSun" w:hAnsi="Aptos" w:cs="Times New Roman"/>
          <w:kern w:val="3"/>
          <w:szCs w:val="20"/>
          <w:lang w:eastAsia="zh-CN" w:bidi="hi-IN"/>
        </w:rPr>
        <w:lastRenderedPageBreak/>
        <w:t>treball, prevenció de riscos laborals i inserció sociolaboral de les persones amb discapacitat, i a l'obligació de contractar a un número o percentatge específic de persones amb discapacitat.</w:t>
      </w:r>
      <w:r w:rsidRPr="00D80657">
        <w:rPr>
          <w:rFonts w:ascii="Aptos" w:eastAsia="SimSun" w:hAnsi="Aptos" w:cs="Times New Roman"/>
          <w:kern w:val="3"/>
          <w:szCs w:val="20"/>
          <w:vertAlign w:val="superscript"/>
          <w:lang w:eastAsia="zh-CN" w:bidi="hi-IN"/>
        </w:rPr>
        <w:t>2</w:t>
      </w:r>
    </w:p>
    <w:p w14:paraId="089C685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Així mateix, DECLARA sota la seva responsabilitat:</w:t>
      </w:r>
    </w:p>
    <w:p w14:paraId="735BE3F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que representa: (marqui una de les caselles):</w:t>
      </w:r>
    </w:p>
    <w:p w14:paraId="27446493"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[Es troba inscrita en el següent Registre Oficial de Licitadors: (indicar)] [Es troba inscrita en la base de dades nacional de l'estat membre de la Unió Europea següent: (indicar)].</w:t>
      </w:r>
    </w:p>
    <w:p w14:paraId="05D334F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 es troba inscrita en el corresponent Registre i fa ús de la facultat d'acreditar la presentació de la sol·licitud d'inscripció en aquest.</w:t>
      </w:r>
    </w:p>
    <w:p w14:paraId="12A2DD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0D2078F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s'integra la solvència per mitjans externs:</w:t>
      </w:r>
    </w:p>
    <w:p w14:paraId="31CE7500"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Si, existint el compromís a què es refereix l'article 75.2 LCSP.</w:t>
      </w:r>
    </w:p>
    <w:p w14:paraId="586B5AD6"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w:t>
      </w:r>
    </w:p>
    <w:p w14:paraId="2988BBC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es tracta d'empresa estrangera:</w:t>
      </w:r>
    </w:p>
    <w:p w14:paraId="7D989AAE"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6272F9C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w:t>
      </w:r>
    </w:p>
    <w:p w14:paraId="6FE5F93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kern w:val="3"/>
          <w:szCs w:val="20"/>
          <w:lang w:eastAsia="zh-CN" w:bidi="hi-IN"/>
        </w:rPr>
      </w:pPr>
      <w:r w:rsidRPr="00D80657">
        <w:rPr>
          <w:rFonts w:ascii="Aptos" w:eastAsia="SimSun" w:hAnsi="Aptos" w:cs="Times New Roman"/>
          <w:b/>
          <w:bCs/>
          <w:kern w:val="3"/>
          <w:szCs w:val="20"/>
          <w:lang w:eastAsia="zh-CN" w:bidi="hi-IN"/>
        </w:rPr>
        <w:t>[</w:t>
      </w:r>
      <w:r w:rsidRPr="00D80657">
        <w:rPr>
          <w:rFonts w:ascii="Aptos" w:eastAsia="SimSun" w:hAnsi="Aptos" w:cs="Times New Roman"/>
          <w:i/>
          <w:kern w:val="3"/>
          <w:szCs w:val="20"/>
          <w:lang w:eastAsia="zh-CN" w:bidi="hi-IN"/>
        </w:rPr>
        <w:t xml:space="preserve">Indicar, </w:t>
      </w:r>
      <w:r w:rsidRPr="00D80657">
        <w:rPr>
          <w:rFonts w:ascii="Aptos" w:eastAsia="SimSun" w:hAnsi="Aptos" w:cs="Times New Roman"/>
          <w:kern w:val="3"/>
          <w:szCs w:val="20"/>
          <w:lang w:eastAsia="zh-CN" w:bidi="hi-IN"/>
        </w:rPr>
        <w:t xml:space="preserve">si s'estableix en l'apartat </w:t>
      </w:r>
      <w:r w:rsidRPr="00D80657">
        <w:rPr>
          <w:rFonts w:ascii="Aptos" w:eastAsia="SimSun" w:hAnsi="Aptos" w:cs="Times New Roman"/>
          <w:b/>
          <w:kern w:val="3"/>
          <w:szCs w:val="20"/>
          <w:lang w:eastAsia="zh-CN" w:bidi="hi-IN"/>
        </w:rPr>
        <w:t>relatiu a Concreció de les condicions de solvència de l'Annex I al plec</w:t>
      </w:r>
      <w:r w:rsidRPr="00D80657">
        <w:rPr>
          <w:rFonts w:ascii="Aptos" w:eastAsia="SimSun" w:hAnsi="Aptos" w:cs="Times New Roman"/>
          <w:kern w:val="3"/>
          <w:szCs w:val="20"/>
          <w:lang w:eastAsia="zh-CN" w:bidi="hi-IN"/>
        </w:rPr>
        <w:t>, en cas contrari haurà d'eliminar aquest apartat</w:t>
      </w:r>
      <w:r w:rsidRPr="00D80657">
        <w:rPr>
          <w:rFonts w:ascii="Aptos" w:eastAsia="SimSun" w:hAnsi="Aptos" w:cs="Times New Roman"/>
          <w:i/>
          <w:kern w:val="3"/>
          <w:szCs w:val="20"/>
          <w:lang w:eastAsia="zh-CN" w:bidi="hi-IN"/>
        </w:rPr>
        <w:t>:</w:t>
      </w:r>
    </w:p>
    <w:p w14:paraId="6496F20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 Que es compromet a l'adscripció a l'execució del contracte de mitjans personals i/o materials indicats en l'apartat </w:t>
      </w:r>
      <w:r w:rsidRPr="00D80657">
        <w:rPr>
          <w:rFonts w:ascii="Aptos" w:eastAsia="SimSun" w:hAnsi="Aptos" w:cs="Times New Roman"/>
          <w:b/>
          <w:bCs/>
          <w:kern w:val="3"/>
          <w:szCs w:val="20"/>
          <w:lang w:eastAsia="zh-CN" w:bidi="hi-IN"/>
        </w:rPr>
        <w:t>relatiu a la “Concreció de les Condicions de solvència” de l'Annex I al plec</w:t>
      </w:r>
      <w:r w:rsidRPr="00D80657">
        <w:rPr>
          <w:rFonts w:ascii="Aptos" w:eastAsia="SimSun" w:hAnsi="Aptos" w:cs="Times New Roman"/>
          <w:kern w:val="3"/>
          <w:szCs w:val="20"/>
          <w:lang w:eastAsia="zh-CN" w:bidi="hi-IN"/>
        </w:rPr>
        <w:t xml:space="preserve">. </w:t>
      </w:r>
    </w:p>
    <w:p w14:paraId="0DD0976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 Que de conformitat amb l'apartat 12 de l'Annex I al plec, els noms i qualificació professional del personal responsable d'executar la prestació objecte del contracte són els següents: </w:t>
      </w:r>
    </w:p>
    <w:p w14:paraId="164CB9C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188021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068EF81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35CF50C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6D59FF3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És un Centre Especial d'Ocupació. </w:t>
      </w:r>
    </w:p>
    <w:p w14:paraId="30A19C0E" w14:textId="77777777" w:rsidR="00D80657" w:rsidRPr="00D80657" w:rsidRDefault="00D80657" w:rsidP="00D80657">
      <w:pPr>
        <w:suppressAutoHyphens/>
        <w:spacing w:after="200" w:line="240" w:lineRule="auto"/>
        <w:jc w:val="both"/>
        <w:rPr>
          <w:rFonts w:ascii="Aptos" w:eastAsia="Calibri" w:hAnsi="Aptos" w:cs="Calibri Light"/>
        </w:rPr>
      </w:pPr>
      <w:bookmarkStart w:id="5" w:name="_Hlk41911877"/>
      <w:r w:rsidRPr="00D80657">
        <w:rPr>
          <w:rFonts w:ascii="Aptos" w:eastAsia="Calibri" w:hAnsi="Aptos" w:cs="Calibri Light"/>
        </w:rPr>
        <w:t xml:space="preserve">Empra a menys de 50 treballadors </w:t>
      </w:r>
      <w:bookmarkEnd w:id="5"/>
    </w:p>
    <w:p w14:paraId="42EC9748"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Empra a 50 o més treballadors i (Marqui la casella que correspongui) </w:t>
      </w:r>
    </w:p>
    <w:p w14:paraId="097488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Wingdings" w:hAnsi="Aptos" w:cs="Times New Roman"/>
          <w:kern w:val="3"/>
          <w:szCs w:val="20"/>
          <w:lang w:eastAsia="zh-CN" w:bidi="hi-IN"/>
        </w:rPr>
        <w:t>o</w:t>
      </w:r>
      <w:r w:rsidRPr="00D80657">
        <w:rPr>
          <w:rFonts w:ascii="Aptos" w:eastAsia="SimSun" w:hAnsi="Aptos" w:cs="Times New Roman"/>
          <w:kern w:val="3"/>
          <w:szCs w:val="20"/>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w:t>
      </w:r>
      <w:r w:rsidRPr="00D80657">
        <w:rPr>
          <w:rFonts w:ascii="Aptos" w:eastAsia="SimSun" w:hAnsi="Aptos" w:cs="Times New Roman"/>
          <w:kern w:val="3"/>
          <w:szCs w:val="20"/>
          <w:lang w:eastAsia="zh-CN" w:bidi="hi-IN"/>
        </w:rPr>
        <w:lastRenderedPageBreak/>
        <w:t>seva inclusió social.</w:t>
      </w:r>
    </w:p>
    <w:p w14:paraId="56B71D1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Wingdings" w:hAnsi="Aptos" w:cs="Times New Roman"/>
          <w:kern w:val="3"/>
          <w:szCs w:val="20"/>
          <w:lang w:eastAsia="zh-CN" w:bidi="hi-IN"/>
        </w:rPr>
        <w:t>o</w:t>
      </w:r>
      <w:r w:rsidRPr="00D80657">
        <w:rPr>
          <w:rFonts w:ascii="Aptos" w:eastAsia="SimSun" w:hAnsi="Aptos" w:cs="Times New Roman"/>
          <w:kern w:val="3"/>
          <w:szCs w:val="20"/>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49E4898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Que l'empresa a la qual representa compleix amb les disposicions vigents en matèria laboral i social. </w:t>
      </w:r>
    </w:p>
    <w:p w14:paraId="5F7D998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707879F5"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58EB8DA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5FA573C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6956FF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49A697C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No pertany a un grup d'empreses. </w:t>
      </w:r>
    </w:p>
    <w:p w14:paraId="171A4A9F"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66AD839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A més, declara sota la seva responsabilitat que: (Marqui una de les caselles)</w:t>
      </w:r>
    </w:p>
    <w:p w14:paraId="299EED50"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b/>
          <w:bCs/>
        </w:rPr>
        <w:t>No és una empresa</w:t>
      </w:r>
      <w:r w:rsidRPr="00D80657">
        <w:rPr>
          <w:rFonts w:ascii="Aptos" w:eastAsia="Calibri" w:hAnsi="Aptos" w:cs="Calibri Light"/>
        </w:rPr>
        <w:t>, en el sentit de l'article 1 de l'annex I del Reglament (UE) núm. 651/2014 de la Comissió, de 17 de juny de 2014.</w:t>
      </w:r>
    </w:p>
    <w:p w14:paraId="5102D048"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3FD392A"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microempresa</w:t>
      </w:r>
      <w:r w:rsidRPr="00D80657">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5486E66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petita empresa</w:t>
      </w:r>
      <w:r w:rsidRPr="00D80657">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56412D9E"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mitjana empresa</w:t>
      </w:r>
      <w:r w:rsidRPr="00D80657">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D7FF57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lastRenderedPageBreak/>
        <w:t xml:space="preserve">L'empresa a la qual a la qual represento </w:t>
      </w:r>
      <w:r w:rsidRPr="00D80657">
        <w:rPr>
          <w:rFonts w:ascii="Aptos" w:eastAsia="Calibri" w:hAnsi="Aptos" w:cs="Calibri Light"/>
          <w:b/>
          <w:bCs/>
        </w:rPr>
        <w:t>no té categoria de PIME</w:t>
      </w:r>
      <w:r w:rsidRPr="00D80657">
        <w:rPr>
          <w:rFonts w:ascii="Aptos" w:eastAsia="Calibri" w:hAnsi="Aptos" w:cs="Calibri Light"/>
        </w:rPr>
        <w:t>, en ocupar a 250 persones o més i tenir un volum de negocis anual que excedeix de 50 milions EUR o balanç general anual que excedeix de 43 milions EUR.</w:t>
      </w:r>
    </w:p>
    <w:p w14:paraId="50F7D1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b/>
          <w:bCs/>
          <w:kern w:val="3"/>
          <w:szCs w:val="20"/>
          <w:lang w:eastAsia="zh-CN" w:bidi="hi-IN"/>
        </w:rPr>
      </w:pPr>
      <w:r w:rsidRPr="00D80657">
        <w:rPr>
          <w:rFonts w:ascii="Aptos" w:eastAsia="SimSun" w:hAnsi="Aptos" w:cs="Times New Roman"/>
          <w:b/>
          <w:bCs/>
          <w:kern w:val="3"/>
          <w:szCs w:val="20"/>
          <w:lang w:eastAsia="zh-CN" w:bidi="hi-IN"/>
        </w:rPr>
        <w:t>[</w:t>
      </w:r>
      <w:r w:rsidRPr="00D80657">
        <w:rPr>
          <w:rFonts w:ascii="Aptos" w:eastAsia="SimSun" w:hAnsi="Aptos" w:cs="Times New Roman"/>
          <w:kern w:val="3"/>
          <w:szCs w:val="20"/>
          <w:lang w:eastAsia="zh-CN" w:bidi="hi-IN"/>
        </w:rPr>
        <w:t xml:space="preserve"> - Que l'empresa a la qual representa autoritza al poder adjudicador perquè accedeixi a la informació </w:t>
      </w:r>
      <w:r w:rsidRPr="00D80657">
        <w:rPr>
          <w:rFonts w:ascii="Aptos" w:eastAsia="SimSun" w:hAnsi="Aptos" w:cs="Times New Roman"/>
          <w:bCs/>
          <w:kern w:val="3"/>
          <w:szCs w:val="20"/>
          <w:lang w:eastAsia="zh-CN" w:bidi="hi-IN"/>
        </w:rPr>
        <w:t xml:space="preserve">que acredita que </w:t>
      </w:r>
      <w:r w:rsidRPr="00D80657">
        <w:rPr>
          <w:rFonts w:ascii="Aptos" w:eastAsia="SimSun" w:hAnsi="Aptos" w:cs="Times New Roman"/>
          <w:kern w:val="3"/>
          <w:szCs w:val="20"/>
          <w:lang w:eastAsia="zh-CN" w:bidi="hi-IN"/>
        </w:rPr>
        <w:t xml:space="preserve">es troba al corrent del compliment de les obligacions tributàries imposades per les disposicions vigents, a través de les bases de dades d'altres Administracions Públiques amb les quals hagi establert convenis </w:t>
      </w:r>
      <w:r w:rsidRPr="00D80657">
        <w:rPr>
          <w:rFonts w:ascii="Aptos" w:eastAsia="SimSun" w:hAnsi="Aptos" w:cs="Times New Roman"/>
          <w:kern w:val="3"/>
          <w:szCs w:val="20"/>
          <w:vertAlign w:val="superscript"/>
          <w:lang w:eastAsia="zh-CN" w:bidi="hi-IN"/>
        </w:rPr>
        <w:t>3</w:t>
      </w:r>
      <w:r w:rsidRPr="00D80657">
        <w:rPr>
          <w:rFonts w:ascii="Aptos" w:eastAsia="SimSun" w:hAnsi="Aptos" w:cs="Times New Roman"/>
          <w:b/>
          <w:bCs/>
          <w:kern w:val="3"/>
          <w:szCs w:val="20"/>
          <w:lang w:eastAsia="zh-CN" w:bidi="hi-IN"/>
        </w:rPr>
        <w:t>].</w:t>
      </w:r>
    </w:p>
    <w:p w14:paraId="4E22B4D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Adreça de correu electrònic “habilitada” per a efectuar les notificacions, de conformitat amb el que es disposa en la Disposició addicional quinzena de la LCSP: </w:t>
      </w:r>
      <w:r w:rsidRPr="00D80657">
        <w:rPr>
          <w:rFonts w:ascii="Aptos" w:eastAsia="SimSun" w:hAnsi="Aptos" w:cs="Times New Roman"/>
          <w:kern w:val="3"/>
          <w:szCs w:val="20"/>
          <w:highlight w:val="lightGray"/>
          <w:lang w:eastAsia="zh-CN" w:bidi="hi-IN"/>
        </w:rPr>
        <w:t>……………………………</w:t>
      </w:r>
    </w:p>
    <w:p w14:paraId="247FEE2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AE100E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Data i signatura del licitador.</w:t>
      </w:r>
    </w:p>
    <w:p w14:paraId="04ED500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1F22E9E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Pot consultar tota la informació detallada sobre Protecció de Dades en el corresponent Annex al present plec.</w:t>
      </w:r>
    </w:p>
    <w:p w14:paraId="19748E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27914B9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1 S'indicarà exclusivament la data de l'anunci en el perfil de contractant en el qual hagi aparegut l'anunci.</w:t>
      </w:r>
    </w:p>
    <w:p w14:paraId="0C0D150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D80657">
        <w:rPr>
          <w:rFonts w:ascii="Aptos" w:eastAsia="SimSun" w:hAnsi="Aptos" w:cs="Times New Roman"/>
          <w:b/>
          <w:i/>
          <w:iCs/>
          <w:kern w:val="3"/>
          <w:sz w:val="20"/>
          <w:szCs w:val="18"/>
          <w:lang w:eastAsia="zh-CN" w:bidi="hi-IN"/>
        </w:rPr>
        <w:t>relatiu al Deure d'informació previst en l'article 129 de la LCSP</w:t>
      </w:r>
      <w:r w:rsidRPr="00D80657">
        <w:rPr>
          <w:rFonts w:ascii="Aptos" w:eastAsia="SimSun" w:hAnsi="Aptos" w:cs="Times New Roman"/>
          <w:i/>
          <w:iCs/>
          <w:kern w:val="3"/>
          <w:sz w:val="20"/>
          <w:szCs w:val="18"/>
          <w:lang w:eastAsia="zh-CN" w:bidi="hi-IN"/>
        </w:rPr>
        <w:t xml:space="preserve"> al present plec. </w:t>
      </w:r>
    </w:p>
    <w:p w14:paraId="6CEB8F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3 En el cas que l'empresa no autoritzi al poder adjudicador haurà de suprimir aquest text.</w:t>
      </w:r>
    </w:p>
    <w:p w14:paraId="23F097F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60024E78"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6" w:name="_Toc207798001"/>
      <w:bookmarkStart w:id="7" w:name="_Toc207876621"/>
      <w:r w:rsidRPr="00D80657">
        <w:rPr>
          <w:rFonts w:ascii="Aptos" w:eastAsia="SimSun" w:hAnsi="Aptos" w:cs="Times New Roman"/>
          <w:b/>
          <w:bCs/>
          <w:caps/>
          <w:kern w:val="3"/>
          <w:sz w:val="26"/>
          <w:szCs w:val="26"/>
          <w:lang w:eastAsia="zh-CN" w:bidi="hi-IN"/>
        </w:rPr>
        <w:lastRenderedPageBreak/>
        <w:t>ANNEX III DEURE D'INFORMACIÓ PREVIST EN L'ARTICLE 129 DE LA LCSP.</w:t>
      </w:r>
      <w:bookmarkEnd w:id="6"/>
      <w:bookmarkEnd w:id="7"/>
    </w:p>
    <w:p w14:paraId="538941D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Els licitadors podran obtenir informació sobre les disposicions vigents en matèria de protecció </w:t>
      </w:r>
      <w:r w:rsidRPr="00D80657">
        <w:rPr>
          <w:rFonts w:ascii="Aptos" w:eastAsia="SimSun" w:hAnsi="Aptos" w:cs="Arial"/>
          <w:b/>
          <w:bCs/>
          <w:kern w:val="3"/>
          <w:szCs w:val="20"/>
          <w:lang w:eastAsia="zh-CN" w:bidi="hi-IN"/>
        </w:rPr>
        <w:t>de l'ocupació, condicions de treball i prevenció de riscos laborals</w:t>
      </w:r>
      <w:r w:rsidRPr="00D80657">
        <w:rPr>
          <w:rFonts w:ascii="Aptos" w:eastAsia="SimSun" w:hAnsi="Aptos" w:cs="Arial"/>
          <w:kern w:val="3"/>
          <w:szCs w:val="20"/>
          <w:lang w:eastAsia="zh-CN" w:bidi="hi-IN"/>
        </w:rPr>
        <w:t>, en:</w:t>
      </w:r>
    </w:p>
    <w:p w14:paraId="53AF8C5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0A7475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Treball, Migracions i Seguretat Social</w:t>
      </w:r>
    </w:p>
    <w:p w14:paraId="7C68796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Direcció General de Treball </w:t>
      </w:r>
    </w:p>
    <w:p w14:paraId="4F05F8A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5" w:history="1">
        <w:r w:rsidRPr="00D80657">
          <w:rPr>
            <w:rFonts w:ascii="Aptos" w:eastAsia="SimSun" w:hAnsi="Aptos" w:cs="Arial"/>
            <w:kern w:val="3"/>
            <w:szCs w:val="20"/>
            <w:u w:val="single"/>
            <w:lang w:eastAsia="zh-CN" w:bidi="hi-IN"/>
          </w:rPr>
          <w:t>http://www.mitramiss.gob.es/</w:t>
        </w:r>
      </w:hyperlink>
    </w:p>
    <w:p w14:paraId="3320D3F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0D6FA40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d'Empresa i Treball</w:t>
      </w:r>
    </w:p>
    <w:p w14:paraId="0EF3CA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6" w:history="1">
        <w:r w:rsidRPr="00D80657">
          <w:rPr>
            <w:rFonts w:ascii="Aptos" w:eastAsia="SimSun" w:hAnsi="Aptos" w:cs="Arial"/>
            <w:kern w:val="3"/>
            <w:szCs w:val="20"/>
            <w:u w:val="single"/>
            <w:lang w:eastAsia="zh-CN" w:bidi="hi-IN"/>
          </w:rPr>
          <w:t>https://web.gencat.cat/ca/temes/treball/</w:t>
        </w:r>
      </w:hyperlink>
    </w:p>
    <w:p w14:paraId="39A4C33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00E0F2C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Ocupació</w:t>
      </w:r>
    </w:p>
    <w:p w14:paraId="50CDF30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D80657">
          <w:rPr>
            <w:rFonts w:ascii="Aptos" w:eastAsia="SimSun" w:hAnsi="Aptos" w:cs="Arial"/>
            <w:kern w:val="3"/>
            <w:szCs w:val="20"/>
            <w:u w:val="single"/>
            <w:lang w:eastAsia="zh-CN" w:bidi="hi-IN"/>
          </w:rPr>
          <w:t>https://www.terrassa.cat/ocupacio</w:t>
        </w:r>
      </w:hyperlink>
    </w:p>
    <w:p w14:paraId="07F0A19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Podran obtenir així mateix informació general sobre les obligacions generals relatives a fiscalitat  en:</w:t>
      </w:r>
    </w:p>
    <w:p w14:paraId="3573170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B487D0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Administració Tributària de l'Estat </w:t>
      </w:r>
    </w:p>
    <w:p w14:paraId="46F25D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D80657">
          <w:rPr>
            <w:rFonts w:ascii="Aptos" w:eastAsia="SimSun" w:hAnsi="Aptos" w:cs="Arial"/>
            <w:kern w:val="3"/>
            <w:szCs w:val="20"/>
            <w:u w:val="single"/>
            <w:lang w:eastAsia="zh-CN" w:bidi="hi-IN"/>
          </w:rPr>
          <w:t>https://www.agenciatributaria.es/</w:t>
        </w:r>
      </w:hyperlink>
    </w:p>
    <w:p w14:paraId="5AF6E2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4C4FF8C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d'Economia i Hisenda</w:t>
      </w:r>
    </w:p>
    <w:p w14:paraId="3307734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D80657">
          <w:rPr>
            <w:rFonts w:ascii="Aptos" w:eastAsia="SimSun" w:hAnsi="Aptos" w:cs="Arial"/>
            <w:kern w:val="3"/>
            <w:szCs w:val="20"/>
            <w:u w:val="single"/>
            <w:lang w:eastAsia="zh-CN" w:bidi="hi-IN"/>
          </w:rPr>
          <w:t>https://govern.cat/gov/transformacio-social/economia-i-hisenda</w:t>
        </w:r>
      </w:hyperlink>
    </w:p>
    <w:p w14:paraId="3FDE899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5750558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Gestió tributària i recaptació</w:t>
      </w:r>
    </w:p>
    <w:p w14:paraId="3FEE957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D80657">
          <w:rPr>
            <w:rFonts w:ascii="Aptos" w:eastAsia="SimSun" w:hAnsi="Aptos" w:cs="Arial"/>
            <w:kern w:val="3"/>
            <w:szCs w:val="20"/>
            <w:u w:val="single"/>
            <w:lang w:eastAsia="zh-CN" w:bidi="hi-IN"/>
          </w:rPr>
          <w:t>https://www.terrassa.cat/gestio-tributaria</w:t>
        </w:r>
      </w:hyperlink>
      <w:r w:rsidRPr="00D80657">
        <w:rPr>
          <w:rFonts w:ascii="Aptos" w:eastAsia="SimSun" w:hAnsi="Aptos" w:cs="Arial"/>
          <w:kern w:val="3"/>
          <w:szCs w:val="20"/>
          <w:lang w:eastAsia="zh-CN" w:bidi="hi-IN"/>
        </w:rPr>
        <w:t xml:space="preserve"> </w:t>
      </w:r>
    </w:p>
    <w:p w14:paraId="3EE95D4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obtenir així mateix informació general sobre les obligacions generals relatives a protecció </w:t>
      </w:r>
      <w:r w:rsidRPr="00D80657">
        <w:rPr>
          <w:rFonts w:ascii="Aptos" w:eastAsia="SimSun" w:hAnsi="Aptos" w:cs="Arial"/>
          <w:b/>
          <w:bCs/>
          <w:kern w:val="3"/>
          <w:szCs w:val="20"/>
          <w:lang w:eastAsia="zh-CN" w:bidi="hi-IN"/>
        </w:rPr>
        <w:t>del medi ambient</w:t>
      </w:r>
      <w:r w:rsidRPr="00D80657">
        <w:rPr>
          <w:rFonts w:ascii="Aptos" w:eastAsia="SimSun" w:hAnsi="Aptos" w:cs="Arial"/>
          <w:kern w:val="3"/>
          <w:szCs w:val="20"/>
          <w:lang w:eastAsia="zh-CN" w:bidi="hi-IN"/>
        </w:rPr>
        <w:t xml:space="preserve"> en:</w:t>
      </w:r>
    </w:p>
    <w:p w14:paraId="19AD80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3024E8E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D80657">
        <w:rPr>
          <w:rFonts w:ascii="Aptos" w:eastAsia="SimSun" w:hAnsi="Aptos" w:cs="Arial"/>
          <w:kern w:val="3"/>
          <w:szCs w:val="20"/>
          <w:lang w:eastAsia="zh-CN" w:bidi="hi-IN"/>
        </w:rPr>
        <w:t>Ministerio</w:t>
      </w:r>
      <w:proofErr w:type="spellEnd"/>
      <w:r w:rsidRPr="00D80657">
        <w:rPr>
          <w:rFonts w:ascii="Aptos" w:eastAsia="SimSun" w:hAnsi="Aptos" w:cs="Arial"/>
          <w:kern w:val="3"/>
          <w:szCs w:val="20"/>
          <w:lang w:eastAsia="zh-CN" w:bidi="hi-IN"/>
        </w:rPr>
        <w:t xml:space="preserve"> para la </w:t>
      </w:r>
      <w:proofErr w:type="spellStart"/>
      <w:r w:rsidRPr="00D80657">
        <w:rPr>
          <w:rFonts w:ascii="Aptos" w:eastAsia="SimSun" w:hAnsi="Aptos" w:cs="Arial"/>
          <w:kern w:val="3"/>
          <w:szCs w:val="20"/>
          <w:lang w:eastAsia="zh-CN" w:bidi="hi-IN"/>
        </w:rPr>
        <w:t>transición</w:t>
      </w:r>
      <w:proofErr w:type="spellEnd"/>
      <w:r w:rsidRPr="00D80657">
        <w:rPr>
          <w:rFonts w:ascii="Aptos" w:eastAsia="SimSun" w:hAnsi="Aptos" w:cs="Arial"/>
          <w:kern w:val="3"/>
          <w:szCs w:val="20"/>
          <w:lang w:eastAsia="zh-CN" w:bidi="hi-IN"/>
        </w:rPr>
        <w:t xml:space="preserve"> ecològica y el reto </w:t>
      </w:r>
      <w:proofErr w:type="spellStart"/>
      <w:r w:rsidRPr="00D80657">
        <w:rPr>
          <w:rFonts w:ascii="Aptos" w:eastAsia="SimSun" w:hAnsi="Aptos" w:cs="Arial"/>
          <w:kern w:val="3"/>
          <w:szCs w:val="20"/>
          <w:lang w:eastAsia="zh-CN" w:bidi="hi-IN"/>
        </w:rPr>
        <w:t>demográfico</w:t>
      </w:r>
      <w:proofErr w:type="spellEnd"/>
    </w:p>
    <w:p w14:paraId="1307EA2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D80657">
          <w:rPr>
            <w:rFonts w:ascii="Aptos" w:eastAsia="SimSun" w:hAnsi="Aptos" w:cs="Arial"/>
            <w:kern w:val="3"/>
            <w:szCs w:val="20"/>
            <w:u w:val="single"/>
            <w:lang w:eastAsia="zh-CN" w:bidi="hi-IN"/>
          </w:rPr>
          <w:t>https://www.miteco.gob.es/es.html</w:t>
        </w:r>
      </w:hyperlink>
    </w:p>
    <w:p w14:paraId="31AF3DF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2AE8745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d'Acció Climàtica, Alimentació i Agenda Rural</w:t>
      </w:r>
    </w:p>
    <w:p w14:paraId="32C2DD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D80657">
          <w:rPr>
            <w:rFonts w:ascii="Aptos" w:eastAsia="SimSun" w:hAnsi="Aptos" w:cs="Arial"/>
            <w:kern w:val="3"/>
            <w:szCs w:val="20"/>
            <w:u w:val="single"/>
            <w:lang w:eastAsia="zh-CN" w:bidi="hi-IN"/>
          </w:rPr>
          <w:t>https://govern.cat/gov/transformacio-verda/accio-climatica</w:t>
        </w:r>
      </w:hyperlink>
    </w:p>
    <w:p w14:paraId="78AB14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564EE0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Medi ambient </w:t>
      </w:r>
    </w:p>
    <w:p w14:paraId="2B0D399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D80657">
          <w:rPr>
            <w:rFonts w:ascii="Aptos" w:eastAsia="SimSun" w:hAnsi="Aptos" w:cs="Arial"/>
            <w:kern w:val="3"/>
            <w:szCs w:val="20"/>
            <w:u w:val="single"/>
            <w:lang w:eastAsia="zh-CN" w:bidi="hi-IN"/>
          </w:rPr>
          <w:t>https://www.terrassa.cat/es/mediambient</w:t>
        </w:r>
      </w:hyperlink>
    </w:p>
    <w:p w14:paraId="356818C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així mateix obtenir informació general sobre les disposicions vigents en matèria </w:t>
      </w:r>
      <w:r w:rsidRPr="00D80657">
        <w:rPr>
          <w:rFonts w:ascii="Aptos" w:eastAsia="SimSun" w:hAnsi="Aptos" w:cs="Arial"/>
          <w:kern w:val="3"/>
          <w:szCs w:val="20"/>
          <w:lang w:eastAsia="zh-CN" w:bidi="hi-IN"/>
        </w:rPr>
        <w:lastRenderedPageBreak/>
        <w:t xml:space="preserve">d'igualtat </w:t>
      </w:r>
      <w:r w:rsidRPr="00D80657">
        <w:rPr>
          <w:rFonts w:ascii="Aptos" w:eastAsia="SimSun" w:hAnsi="Aptos" w:cs="Arial"/>
          <w:b/>
          <w:bCs/>
          <w:kern w:val="3"/>
          <w:szCs w:val="20"/>
          <w:lang w:eastAsia="zh-CN" w:bidi="hi-IN"/>
        </w:rPr>
        <w:t>de gènere</w:t>
      </w:r>
      <w:r w:rsidRPr="00D80657">
        <w:rPr>
          <w:rFonts w:ascii="Aptos" w:eastAsia="SimSun" w:hAnsi="Aptos" w:cs="Arial"/>
          <w:kern w:val="3"/>
          <w:szCs w:val="20"/>
          <w:lang w:eastAsia="zh-CN" w:bidi="hi-IN"/>
        </w:rPr>
        <w:t xml:space="preserve"> en:</w:t>
      </w:r>
    </w:p>
    <w:p w14:paraId="758C1F0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B8E3B7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la Presidència, Relacions amb les Corts i Igualtat Institut de la Dona i per a la Igualtat d'Oportunitats.</w:t>
      </w:r>
    </w:p>
    <w:p w14:paraId="3A8CE0E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D80657">
          <w:rPr>
            <w:rFonts w:ascii="Aptos" w:eastAsia="SimSun" w:hAnsi="Aptos" w:cs="Arial"/>
            <w:kern w:val="3"/>
            <w:szCs w:val="20"/>
            <w:u w:val="single"/>
            <w:lang w:eastAsia="zh-CN" w:bidi="hi-IN"/>
          </w:rPr>
          <w:t>http://www.inmujer.gob.es/</w:t>
        </w:r>
      </w:hyperlink>
    </w:p>
    <w:p w14:paraId="499C19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49CE6B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124C712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Departament d'Igualtat i Feminismes</w:t>
      </w:r>
    </w:p>
    <w:p w14:paraId="199D70C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D80657">
          <w:rPr>
            <w:rFonts w:ascii="Aptos" w:eastAsia="SimSun" w:hAnsi="Aptos" w:cs="Arial"/>
            <w:kern w:val="3"/>
            <w:szCs w:val="20"/>
            <w:u w:val="single"/>
            <w:lang w:eastAsia="zh-CN" w:bidi="hi-IN"/>
          </w:rPr>
          <w:t>https://igualtat.gencat.cat/ca/inici</w:t>
        </w:r>
      </w:hyperlink>
      <w:r w:rsidRPr="00D80657">
        <w:rPr>
          <w:rFonts w:ascii="Aptos" w:eastAsia="SimSun" w:hAnsi="Aptos" w:cs="Arial"/>
          <w:kern w:val="3"/>
          <w:szCs w:val="20"/>
          <w:lang w:eastAsia="zh-CN" w:bidi="hi-IN"/>
        </w:rPr>
        <w:t xml:space="preserve"> </w:t>
      </w:r>
    </w:p>
    <w:p w14:paraId="47FC886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3E0A299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Igualtat de gènere</w:t>
      </w:r>
    </w:p>
    <w:p w14:paraId="26EA72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D80657">
          <w:rPr>
            <w:rFonts w:ascii="Aptos" w:eastAsia="SimSun" w:hAnsi="Aptos" w:cs="Arial"/>
            <w:kern w:val="3"/>
            <w:szCs w:val="20"/>
            <w:u w:val="single"/>
            <w:lang w:eastAsia="zh-CN" w:bidi="hi-IN"/>
          </w:rPr>
          <w:t>https://www.terrassa.cat/dona</w:t>
        </w:r>
      </w:hyperlink>
      <w:r w:rsidRPr="00D80657">
        <w:rPr>
          <w:rFonts w:ascii="Aptos" w:eastAsia="SimSun" w:hAnsi="Aptos" w:cs="Arial"/>
          <w:kern w:val="3"/>
          <w:szCs w:val="20"/>
          <w:lang w:eastAsia="zh-CN" w:bidi="hi-IN"/>
        </w:rPr>
        <w:t xml:space="preserve"> </w:t>
      </w:r>
    </w:p>
    <w:p w14:paraId="0B48C01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així mateix obtenir informació general sobre les disposicions vigents en matèria </w:t>
      </w:r>
      <w:r w:rsidRPr="00D80657">
        <w:rPr>
          <w:rFonts w:ascii="Aptos" w:eastAsia="SimSun" w:hAnsi="Aptos" w:cs="Arial"/>
          <w:b/>
          <w:bCs/>
          <w:kern w:val="3"/>
          <w:szCs w:val="20"/>
          <w:lang w:eastAsia="zh-CN" w:bidi="hi-IN"/>
        </w:rPr>
        <w:t>d'inserció sociolaboral</w:t>
      </w:r>
      <w:r w:rsidRPr="00D80657">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00FE678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3AD6AE3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Sanitat, Consum i Benestar Social</w:t>
      </w:r>
    </w:p>
    <w:p w14:paraId="58E542D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Direcció General de Polítiques de Suport a la Discapacitat. </w:t>
      </w:r>
    </w:p>
    <w:p w14:paraId="6E427B3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D80657">
          <w:rPr>
            <w:rFonts w:ascii="Aptos" w:eastAsia="SimSun" w:hAnsi="Aptos" w:cs="Arial"/>
            <w:kern w:val="3"/>
            <w:szCs w:val="20"/>
            <w:u w:val="single"/>
            <w:lang w:eastAsia="zh-CN" w:bidi="hi-IN"/>
          </w:rPr>
          <w:t>http://www.mscbs.gob.es</w:t>
        </w:r>
      </w:hyperlink>
      <w:r w:rsidRPr="00D80657">
        <w:rPr>
          <w:rFonts w:ascii="Aptos" w:eastAsia="SimSun" w:hAnsi="Aptos" w:cs="Arial"/>
          <w:kern w:val="3"/>
          <w:szCs w:val="20"/>
          <w:lang w:eastAsia="zh-CN" w:bidi="hi-IN"/>
        </w:rPr>
        <w:t xml:space="preserve"> </w:t>
      </w:r>
    </w:p>
    <w:p w14:paraId="077DB48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Servei Públic d'Ocupació Estatal. </w:t>
      </w:r>
    </w:p>
    <w:p w14:paraId="7C83D7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D80657">
          <w:rPr>
            <w:rFonts w:ascii="Aptos" w:eastAsia="SimSun" w:hAnsi="Aptos" w:cs="Arial"/>
            <w:kern w:val="3"/>
            <w:szCs w:val="20"/>
            <w:u w:val="single"/>
            <w:lang w:eastAsia="zh-CN" w:bidi="hi-IN"/>
          </w:rPr>
          <w:t>https://www.sepe.es/homesepe</w:t>
        </w:r>
      </w:hyperlink>
      <w:r w:rsidRPr="00D80657">
        <w:rPr>
          <w:rFonts w:ascii="Aptos" w:eastAsia="SimSun" w:hAnsi="Aptos" w:cs="Arial"/>
          <w:kern w:val="3"/>
          <w:szCs w:val="20"/>
          <w:u w:val="single"/>
          <w:lang w:eastAsia="zh-CN" w:bidi="hi-IN"/>
        </w:rPr>
        <w:t xml:space="preserve"> </w:t>
      </w:r>
    </w:p>
    <w:p w14:paraId="68F2A4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Oficines d'Ocupació:</w:t>
      </w:r>
    </w:p>
    <w:p w14:paraId="3F96264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D80657">
          <w:rPr>
            <w:rFonts w:ascii="Aptos" w:eastAsia="SimSun" w:hAnsi="Aptos" w:cs="Arial"/>
            <w:kern w:val="3"/>
            <w:szCs w:val="20"/>
            <w:u w:val="single"/>
            <w:lang w:eastAsia="zh-CN" w:bidi="hi-IN"/>
          </w:rPr>
          <w:t>http://www.sepe.es/direccionesytelefonosweb/jsp/jsp_index.jsp?provincia=0</w:t>
        </w:r>
      </w:hyperlink>
      <w:r w:rsidRPr="00D80657">
        <w:rPr>
          <w:rFonts w:ascii="Aptos" w:eastAsia="SimSun" w:hAnsi="Aptos" w:cs="Arial"/>
          <w:kern w:val="3"/>
          <w:szCs w:val="20"/>
          <w:u w:val="single"/>
          <w:lang w:eastAsia="zh-CN" w:bidi="hi-IN"/>
        </w:rPr>
        <w:t xml:space="preserve"> </w:t>
      </w:r>
    </w:p>
    <w:p w14:paraId="7E46E80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0141236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tooltip="Departament de Drets Socials" w:history="1">
        <w:r w:rsidRPr="00D80657">
          <w:rPr>
            <w:rFonts w:ascii="Aptos" w:eastAsia="SimSun" w:hAnsi="Aptos" w:cs="Arial"/>
            <w:kern w:val="3"/>
            <w:szCs w:val="20"/>
            <w:lang w:eastAsia="zh-CN" w:bidi="hi-IN"/>
          </w:rPr>
          <w:t>Departament de Drets Socials</w:t>
        </w:r>
      </w:hyperlink>
    </w:p>
    <w:p w14:paraId="3AF7D07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D80657">
          <w:rPr>
            <w:rFonts w:ascii="Aptos" w:eastAsia="SimSun" w:hAnsi="Aptos" w:cs="Arial"/>
            <w:kern w:val="3"/>
            <w:szCs w:val="20"/>
            <w:u w:val="single"/>
            <w:lang w:eastAsia="zh-CN" w:bidi="hi-IN"/>
          </w:rPr>
          <w:t>https://dretssocials.gencat.cat/ca/inici</w:t>
        </w:r>
      </w:hyperlink>
    </w:p>
    <w:p w14:paraId="5004C82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627F9FE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Serveis socials</w:t>
      </w:r>
    </w:p>
    <w:p w14:paraId="5526B7B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D80657">
          <w:rPr>
            <w:rFonts w:ascii="Aptos" w:eastAsia="SimSun" w:hAnsi="Aptos" w:cs="Arial"/>
            <w:kern w:val="3"/>
            <w:szCs w:val="20"/>
            <w:u w:val="single"/>
            <w:lang w:eastAsia="zh-CN" w:bidi="hi-IN"/>
          </w:rPr>
          <w:t>https://www.terrassa.cat/serveis-socials</w:t>
        </w:r>
      </w:hyperlink>
      <w:r w:rsidRPr="00D80657">
        <w:rPr>
          <w:rFonts w:ascii="Aptos" w:eastAsia="SimSun" w:hAnsi="Aptos" w:cs="Arial"/>
          <w:kern w:val="3"/>
          <w:szCs w:val="20"/>
          <w:lang w:eastAsia="zh-CN" w:bidi="hi-IN"/>
        </w:rPr>
        <w:t xml:space="preserve"> </w:t>
      </w:r>
    </w:p>
    <w:p w14:paraId="49639E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En el </w:t>
      </w:r>
      <w:r w:rsidRPr="00D80657">
        <w:rPr>
          <w:rFonts w:ascii="Aptos" w:eastAsia="SimSun" w:hAnsi="Aptos" w:cs="Arial"/>
          <w:b/>
          <w:bCs/>
          <w:kern w:val="3"/>
          <w:szCs w:val="20"/>
          <w:lang w:eastAsia="zh-CN" w:bidi="hi-IN"/>
        </w:rPr>
        <w:t>model d'oferta de criteris valorables en xifres o percentatges</w:t>
      </w:r>
      <w:r w:rsidRPr="00D80657">
        <w:rPr>
          <w:rFonts w:ascii="Aptos" w:eastAsia="SimSun" w:hAnsi="Aptos" w:cs="Arial"/>
          <w:kern w:val="3"/>
          <w:szCs w:val="20"/>
          <w:lang w:eastAsia="zh-CN" w:bidi="hi-IN"/>
        </w:rPr>
        <w:t xml:space="preserve"> que figura com a Annex </w:t>
      </w:r>
      <w:r w:rsidRPr="00D80657">
        <w:rPr>
          <w:rFonts w:ascii="Aptos" w:eastAsia="SimSun" w:hAnsi="Aptos" w:cs="Arial"/>
          <w:b/>
          <w:bCs/>
          <w:kern w:val="3"/>
          <w:szCs w:val="20"/>
          <w:lang w:eastAsia="zh-CN" w:bidi="hi-IN"/>
        </w:rPr>
        <w:t>II</w:t>
      </w:r>
      <w:r w:rsidRPr="00D80657">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0DC1DAD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0F4839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1F699891"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8" w:name="_Toc207798002"/>
      <w:bookmarkStart w:id="9" w:name="_Toc207876622"/>
      <w:r w:rsidRPr="00D80657">
        <w:rPr>
          <w:rFonts w:ascii="Aptos" w:eastAsia="SimSun" w:hAnsi="Aptos" w:cs="Times New Roman"/>
          <w:b/>
          <w:bCs/>
          <w:caps/>
          <w:kern w:val="3"/>
          <w:sz w:val="26"/>
          <w:szCs w:val="26"/>
          <w:lang w:eastAsia="zh-CN" w:bidi="hi-IN"/>
        </w:rPr>
        <w:lastRenderedPageBreak/>
        <w:t>ANNEX IV. INFORMACIÓ SOBRE PROTECCIÓ DE DADES.</w:t>
      </w:r>
      <w:bookmarkEnd w:id="8"/>
      <w:bookmarkEnd w:id="9"/>
    </w:p>
    <w:p w14:paraId="310EC28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No aplica.</w:t>
      </w:r>
    </w:p>
    <w:p w14:paraId="1E4A66D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2757910F"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0" w:name="_Toc207798003"/>
      <w:bookmarkStart w:id="11" w:name="_Toc207876623"/>
      <w:r w:rsidRPr="00D80657">
        <w:rPr>
          <w:rFonts w:ascii="Aptos" w:eastAsia="SimSun" w:hAnsi="Aptos" w:cs="Times New Roman"/>
          <w:b/>
          <w:bCs/>
          <w:caps/>
          <w:kern w:val="3"/>
          <w:sz w:val="26"/>
          <w:szCs w:val="26"/>
          <w:lang w:eastAsia="zh-CN" w:bidi="hi-IN"/>
        </w:rPr>
        <w:lastRenderedPageBreak/>
        <w:t>ANNEX V. MODEL DE GARANTIES EN ELS PROCEDIMENTS DE CONTRACTACIÓ - MODEL D'AVAL.</w:t>
      </w:r>
      <w:bookmarkEnd w:id="10"/>
      <w:bookmarkEnd w:id="11"/>
    </w:p>
    <w:p w14:paraId="6564AF3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2A27E6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AVALA</w:t>
      </w:r>
    </w:p>
    <w:p w14:paraId="0ED778A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7B3C6C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L'entitat </w:t>
      </w:r>
      <w:proofErr w:type="spellStart"/>
      <w:r w:rsidRPr="00D80657">
        <w:rPr>
          <w:rFonts w:ascii="Aptos" w:eastAsia="SimSun" w:hAnsi="Aptos" w:cs="Times New Roman"/>
          <w:kern w:val="3"/>
          <w:szCs w:val="20"/>
          <w:lang w:eastAsia="zh-CN" w:bidi="hi-IN"/>
        </w:rPr>
        <w:t>avalista</w:t>
      </w:r>
      <w:proofErr w:type="spellEnd"/>
      <w:r w:rsidRPr="00D80657">
        <w:rPr>
          <w:rFonts w:ascii="Aptos" w:eastAsia="SimSun" w:hAnsi="Aptos" w:cs="Times New Roman"/>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581ED97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Aquest aval tindrà validesa en tant que l'òrgan de contractació no autoritzi la seva cancel·lació, havent estat inscrit en el dia de la data en el Registre especial d'Avals amb el número...................</w:t>
      </w:r>
    </w:p>
    <w:p w14:paraId="3289606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……….……..………………………….…………….(lloc i data)</w:t>
      </w:r>
    </w:p>
    <w:p w14:paraId="5B4435C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…………………………………………(raó social de l'entitat)</w:t>
      </w:r>
    </w:p>
    <w:p w14:paraId="62CFA50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 (signatura dels Apoderats)</w:t>
      </w:r>
    </w:p>
    <w:p w14:paraId="52FBBF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color w:val="767171"/>
          <w:kern w:val="3"/>
          <w:sz w:val="18"/>
          <w:szCs w:val="18"/>
          <w:lang w:eastAsia="zh-CN" w:bidi="hi-IN"/>
        </w:rPr>
      </w:pPr>
      <w:r w:rsidRPr="00D80657">
        <w:rPr>
          <w:rFonts w:ascii="Aptos" w:eastAsia="SimSun" w:hAnsi="Aptos" w:cs="Times New Roman"/>
          <w:kern w:val="3"/>
          <w:szCs w:val="20"/>
          <w:lang w:eastAsia="zh-CN" w:bidi="hi-IN"/>
        </w:rPr>
        <w:t xml:space="preserve">Pot consultar tota la informació detallada sobre Protecció de Dades en l'Annex </w:t>
      </w:r>
      <w:r w:rsidRPr="00D80657">
        <w:rPr>
          <w:rFonts w:ascii="Aptos" w:eastAsia="SimSun" w:hAnsi="Aptos" w:cs="Times New Roman"/>
          <w:b/>
          <w:bCs/>
          <w:kern w:val="3"/>
          <w:szCs w:val="20"/>
          <w:lang w:eastAsia="zh-CN" w:bidi="hi-IN"/>
        </w:rPr>
        <w:t xml:space="preserve"> relatiu</w:t>
      </w:r>
      <w:r w:rsidRPr="00D80657">
        <w:rPr>
          <w:rFonts w:ascii="Aptos" w:eastAsia="SimSun" w:hAnsi="Aptos" w:cs="Times New Roman"/>
          <w:kern w:val="3"/>
          <w:szCs w:val="20"/>
          <w:lang w:eastAsia="zh-CN" w:bidi="hi-IN"/>
        </w:rPr>
        <w:t xml:space="preserve"> “</w:t>
      </w:r>
      <w:r w:rsidRPr="00D80657">
        <w:rPr>
          <w:rFonts w:ascii="Aptos" w:eastAsia="SimSun" w:hAnsi="Aptos" w:cs="Times New Roman"/>
          <w:b/>
          <w:bCs/>
          <w:kern w:val="3"/>
          <w:szCs w:val="20"/>
          <w:lang w:eastAsia="zh-CN" w:bidi="hi-IN"/>
        </w:rPr>
        <w:t>Informació sobre protecció de dades</w:t>
      </w:r>
      <w:r w:rsidRPr="00D80657">
        <w:rPr>
          <w:rFonts w:ascii="Aptos" w:eastAsia="SimSun" w:hAnsi="Aptos" w:cs="Times New Roman"/>
          <w:kern w:val="3"/>
          <w:szCs w:val="20"/>
          <w:lang w:eastAsia="zh-CN" w:bidi="hi-IN"/>
        </w:rPr>
        <w:t>”.</w:t>
      </w:r>
    </w:p>
    <w:p w14:paraId="1EEBEBC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5BC00A34"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2" w:name="_Toc207798004"/>
      <w:bookmarkStart w:id="13" w:name="_Toc207876624"/>
      <w:r w:rsidRPr="00D80657">
        <w:rPr>
          <w:rFonts w:ascii="Aptos" w:eastAsia="SimSun" w:hAnsi="Aptos" w:cs="Times New Roman"/>
          <w:b/>
          <w:bCs/>
          <w:caps/>
          <w:kern w:val="3"/>
          <w:sz w:val="26"/>
          <w:szCs w:val="26"/>
          <w:lang w:eastAsia="zh-CN" w:bidi="hi-IN"/>
        </w:rPr>
        <w:lastRenderedPageBreak/>
        <w:t>ANNEX VI. MODEL DE GARANTIES EN ELS PROCEDIMENTS DE CONTRACTACIÓ - MODEL DE CERTIFICAT D'ASSEGURANÇA DE CAUCIÓ.</w:t>
      </w:r>
      <w:bookmarkEnd w:id="12"/>
      <w:bookmarkEnd w:id="13"/>
    </w:p>
    <w:p w14:paraId="7154447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Certificat número…………………………………..</w:t>
      </w:r>
    </w:p>
    <w:p w14:paraId="48D4097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097CBBF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ASSEGURA</w:t>
      </w:r>
    </w:p>
    <w:p w14:paraId="11444F2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049E0D4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L'assegurat declara sota la seva responsabilitat, que compleix els requisits exigits en l'article 57.1 del Reglament General de la Llei de Contractes de les Administracions Públiques.</w:t>
      </w:r>
    </w:p>
    <w:p w14:paraId="3E70ECE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0D3E5BE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L'assegurador no podrà oposar a l'assegurat les excepcions que puguin correspondre-li contra el prenedor de l'assegurança.</w:t>
      </w:r>
    </w:p>
    <w:p w14:paraId="2C576C0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30D91A1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13CAEFB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B5B605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En ……………………………., a ……… de ………………………………….. de ……….</w:t>
      </w:r>
    </w:p>
    <w:p w14:paraId="2B8C35D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Signatura:</w:t>
      </w:r>
    </w:p>
    <w:p w14:paraId="3CFB18C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Assegurador</w:t>
      </w:r>
    </w:p>
    <w:p w14:paraId="07F18A2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84E56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INSTRUCCIONS PER A l'EMPLENAMENT DEL MODEL</w:t>
      </w:r>
    </w:p>
    <w:p w14:paraId="504F01A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(1)</w:t>
      </w:r>
      <w:r w:rsidRPr="00D80657">
        <w:rPr>
          <w:rFonts w:ascii="Aptos" w:eastAsia="SimSun" w:hAnsi="Aptos" w:cs="Times New Roman"/>
          <w:kern w:val="3"/>
          <w:sz w:val="20"/>
          <w:szCs w:val="18"/>
          <w:lang w:eastAsia="zh-CN" w:bidi="hi-IN"/>
        </w:rPr>
        <w:tab/>
        <w:t>S'expressarà la raó social completa de l'entitat asseguradora.</w:t>
      </w:r>
    </w:p>
    <w:p w14:paraId="01FE62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(2)</w:t>
      </w:r>
      <w:r w:rsidRPr="00D80657">
        <w:rPr>
          <w:rFonts w:ascii="Aptos" w:eastAsia="SimSun" w:hAnsi="Aptos" w:cs="Times New Roman"/>
          <w:kern w:val="3"/>
          <w:sz w:val="20"/>
          <w:szCs w:val="18"/>
          <w:lang w:eastAsia="zh-CN" w:bidi="hi-IN"/>
        </w:rPr>
        <w:tab/>
        <w:t>Nom i cognoms de l'Apoderat o Apoderats.</w:t>
      </w:r>
    </w:p>
    <w:p w14:paraId="1712700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lastRenderedPageBreak/>
        <w:t>(3)</w:t>
      </w:r>
      <w:r w:rsidRPr="00D80657">
        <w:rPr>
          <w:rFonts w:ascii="Aptos" w:eastAsia="SimSun" w:hAnsi="Aptos" w:cs="Times New Roman"/>
          <w:kern w:val="3"/>
          <w:sz w:val="20"/>
          <w:szCs w:val="18"/>
          <w:lang w:eastAsia="zh-CN" w:bidi="hi-IN"/>
        </w:rPr>
        <w:tab/>
        <w:t>Nom de la persona assegurada.</w:t>
      </w:r>
    </w:p>
    <w:p w14:paraId="396159A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(4)</w:t>
      </w:r>
      <w:r w:rsidRPr="00D80657">
        <w:rPr>
          <w:rFonts w:ascii="Aptos" w:eastAsia="SimSun" w:hAnsi="Aptos" w:cs="Times New Roman"/>
          <w:kern w:val="3"/>
          <w:sz w:val="20"/>
          <w:szCs w:val="18"/>
          <w:lang w:eastAsia="zh-CN" w:bidi="hi-IN"/>
        </w:rPr>
        <w:tab/>
        <w:t>L'entitat contractant.</w:t>
      </w:r>
    </w:p>
    <w:p w14:paraId="66B9054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(5)</w:t>
      </w:r>
      <w:r w:rsidRPr="00D80657">
        <w:rPr>
          <w:rFonts w:ascii="Aptos" w:eastAsia="SimSun" w:hAnsi="Aptos" w:cs="Times New Roman"/>
          <w:kern w:val="3"/>
          <w:sz w:val="20"/>
          <w:szCs w:val="18"/>
          <w:lang w:eastAsia="zh-CN" w:bidi="hi-IN"/>
        </w:rPr>
        <w:tab/>
        <w:t>Import en lletra pel qual es constitueix l'assegurança.</w:t>
      </w:r>
    </w:p>
    <w:p w14:paraId="630B61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(6)</w:t>
      </w:r>
      <w:r w:rsidRPr="00D80657">
        <w:rPr>
          <w:rFonts w:ascii="Aptos" w:eastAsia="SimSun" w:hAnsi="Aptos" w:cs="Times New Roman"/>
          <w:kern w:val="3"/>
          <w:sz w:val="20"/>
          <w:szCs w:val="18"/>
          <w:lang w:eastAsia="zh-CN" w:bidi="hi-IN"/>
        </w:rPr>
        <w:tab/>
        <w:t>Identificar individualment de manera suficient (naturalesa, classe, etc.) el contracte en virtut del qual es presta la caució.</w:t>
      </w:r>
    </w:p>
    <w:p w14:paraId="469C285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(7)</w:t>
      </w:r>
      <w:r w:rsidRPr="00D80657">
        <w:rPr>
          <w:rFonts w:ascii="Aptos" w:eastAsia="SimSun" w:hAnsi="Aptos" w:cs="Times New Roman"/>
          <w:kern w:val="3"/>
          <w:sz w:val="20"/>
          <w:szCs w:val="18"/>
          <w:lang w:eastAsia="zh-CN" w:bidi="hi-IN"/>
        </w:rPr>
        <w:tab/>
        <w:t>Expressar la modalitat de garantia de què es tracta provisional, definitiva, etc.</w:t>
      </w:r>
    </w:p>
    <w:p w14:paraId="6FC5148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 xml:space="preserve">Pot consultar tota la informació detallada sobre Protecció de Dades en l'Annex </w:t>
      </w:r>
      <w:r w:rsidRPr="00D80657">
        <w:rPr>
          <w:rFonts w:ascii="Aptos" w:eastAsia="SimSun" w:hAnsi="Aptos" w:cs="Times New Roman"/>
          <w:b/>
          <w:bCs/>
          <w:kern w:val="3"/>
          <w:sz w:val="20"/>
          <w:szCs w:val="18"/>
          <w:lang w:eastAsia="zh-CN" w:bidi="hi-IN"/>
        </w:rPr>
        <w:t xml:space="preserve"> relatiu</w:t>
      </w:r>
      <w:r w:rsidRPr="00D80657">
        <w:rPr>
          <w:rFonts w:ascii="Aptos" w:eastAsia="SimSun" w:hAnsi="Aptos" w:cs="Times New Roman"/>
          <w:kern w:val="3"/>
          <w:sz w:val="20"/>
          <w:szCs w:val="18"/>
          <w:lang w:eastAsia="zh-CN" w:bidi="hi-IN"/>
        </w:rPr>
        <w:t xml:space="preserve"> “</w:t>
      </w:r>
      <w:r w:rsidRPr="00D80657">
        <w:rPr>
          <w:rFonts w:ascii="Aptos" w:eastAsia="SimSun" w:hAnsi="Aptos" w:cs="Times New Roman"/>
          <w:b/>
          <w:bCs/>
          <w:kern w:val="3"/>
          <w:sz w:val="20"/>
          <w:szCs w:val="18"/>
          <w:lang w:eastAsia="zh-CN" w:bidi="hi-IN"/>
        </w:rPr>
        <w:t>Informació sobre protecció de dades</w:t>
      </w:r>
      <w:r w:rsidRPr="00D80657">
        <w:rPr>
          <w:rFonts w:ascii="Aptos" w:eastAsia="SimSun" w:hAnsi="Aptos" w:cs="Times New Roman"/>
          <w:kern w:val="3"/>
          <w:sz w:val="20"/>
          <w:szCs w:val="18"/>
          <w:lang w:eastAsia="zh-CN" w:bidi="hi-IN"/>
        </w:rPr>
        <w:t>”.</w:t>
      </w:r>
    </w:p>
    <w:p w14:paraId="76B2823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br w:type="page"/>
      </w:r>
    </w:p>
    <w:p w14:paraId="3939A6AF"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4" w:name="_Toc207798005"/>
      <w:bookmarkStart w:id="15" w:name="_Toc207876625"/>
      <w:r w:rsidRPr="00D80657">
        <w:rPr>
          <w:rFonts w:ascii="Aptos" w:eastAsia="SimSun" w:hAnsi="Aptos" w:cs="Times New Roman"/>
          <w:b/>
          <w:bCs/>
          <w:caps/>
          <w:kern w:val="3"/>
          <w:sz w:val="26"/>
          <w:szCs w:val="26"/>
          <w:lang w:eastAsia="zh-CN" w:bidi="hi-IN"/>
        </w:rPr>
        <w:lastRenderedPageBreak/>
        <w:t>ANNEX VII. MODEL DE COMPROMÍS PER A LA INTEGRACIÓ DE LA SOLVÈNCIA AMB MITJANS EXTERNS.</w:t>
      </w:r>
      <w:bookmarkEnd w:id="14"/>
      <w:bookmarkEnd w:id="15"/>
    </w:p>
    <w:p w14:paraId="73BC5E6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bookmarkStart w:id="16" w:name="_Hlk61693482"/>
    </w:p>
    <w:p w14:paraId="1C7EF65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w:t>
      </w:r>
      <w:proofErr w:type="spellStart"/>
      <w:r w:rsidRPr="00D80657">
        <w:rPr>
          <w:rFonts w:ascii="Aptos" w:eastAsia="SimSun" w:hAnsi="Aptos" w:cs="Times New Roman"/>
          <w:kern w:val="3"/>
          <w:szCs w:val="20"/>
          <w:lang w:eastAsia="zh-CN" w:bidi="hi-IN"/>
        </w:rPr>
        <w:t>Dña</w:t>
      </w:r>
      <w:proofErr w:type="spellEnd"/>
      <w:r w:rsidRPr="00D80657">
        <w:rPr>
          <w:rFonts w:ascii="Aptos" w:eastAsia="SimSun" w:hAnsi="Aptos" w:cs="Times New Roman"/>
          <w:kern w:val="3"/>
          <w:szCs w:val="20"/>
          <w:lang w:eastAsia="zh-CN" w:bidi="hi-IN"/>
        </w:rPr>
        <w:t xml:space="preserve"> ………………………………………………..……………….., amb DNI número.........................en nom i representació de l'entitat ……………………………………………………..………………………………….., amb N.I.F. ……………………………………………….……………… a fi de participar en la contractació denominada……………........................................................................................................ convocada per</w:t>
      </w:r>
      <w:r w:rsidRPr="00D80657">
        <w:rPr>
          <w:rFonts w:ascii="Aptos" w:eastAsia="SimSun" w:hAnsi="Aptos" w:cs="Times New Roman"/>
          <w:kern w:val="3"/>
          <w:szCs w:val="20"/>
          <w:vertAlign w:val="superscript"/>
          <w:lang w:eastAsia="zh-CN" w:bidi="hi-IN"/>
        </w:rPr>
        <w:t>2</w:t>
      </w:r>
      <w:r w:rsidRPr="00D80657">
        <w:rPr>
          <w:rFonts w:ascii="Aptos" w:eastAsia="SimSun" w:hAnsi="Aptos" w:cs="Times New Roman"/>
          <w:kern w:val="3"/>
          <w:szCs w:val="20"/>
          <w:lang w:eastAsia="zh-CN" w:bidi="hi-IN"/>
        </w:rPr>
        <w:t>.........................................................................................,:</w:t>
      </w:r>
    </w:p>
    <w:p w14:paraId="4DBDBFA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I </w:t>
      </w:r>
    </w:p>
    <w:p w14:paraId="036D2A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w:t>
      </w:r>
      <w:proofErr w:type="spellStart"/>
      <w:r w:rsidRPr="00D80657">
        <w:rPr>
          <w:rFonts w:ascii="Aptos" w:eastAsia="SimSun" w:hAnsi="Aptos" w:cs="Times New Roman"/>
          <w:kern w:val="3"/>
          <w:szCs w:val="20"/>
          <w:lang w:eastAsia="zh-CN" w:bidi="hi-IN"/>
        </w:rPr>
        <w:t>Dña</w:t>
      </w:r>
      <w:proofErr w:type="spellEnd"/>
      <w:r w:rsidRPr="00D80657">
        <w:rPr>
          <w:rFonts w:ascii="Aptos" w:eastAsia="SimSun" w:hAnsi="Aptos" w:cs="Times New Roman"/>
          <w:kern w:val="3"/>
          <w:szCs w:val="20"/>
          <w:lang w:eastAsia="zh-CN" w:bidi="hi-IN"/>
        </w:rPr>
        <w:t xml:space="preserve"> …………………………………………………….., amb DNI número.........................en nom i representació de l'entitat ……………………………………………….., amb N.I.F. ……………… </w:t>
      </w:r>
    </w:p>
    <w:p w14:paraId="0DFCA9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Es comprometen, de conformitat amb el que es disposa en l'article 75 de la Llei 9/2017, de 8 de novembre, de Contractes del Sector Públic, a:</w:t>
      </w:r>
    </w:p>
    <w:p w14:paraId="30F6284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kern w:val="3"/>
          <w:szCs w:val="20"/>
          <w:lang w:eastAsia="zh-CN" w:bidi="hi-IN"/>
        </w:rPr>
      </w:pPr>
      <w:r w:rsidRPr="00D80657">
        <w:rPr>
          <w:rFonts w:ascii="Aptos" w:eastAsia="SimSun" w:hAnsi="Aptos" w:cs="Times New Roman"/>
          <w:kern w:val="3"/>
          <w:szCs w:val="20"/>
          <w:lang w:eastAsia="zh-CN" w:bidi="hi-IN"/>
        </w:rPr>
        <w:t>- Que la solvència o mitjans que posa a disposició l'entitat ……………………………………............ a favor de l'entitat …………………………………………………….......... són els següents</w:t>
      </w:r>
      <w:r w:rsidRPr="00D80657">
        <w:rPr>
          <w:rFonts w:ascii="Aptos" w:eastAsia="SimSun" w:hAnsi="Aptos" w:cs="Times New Roman"/>
          <w:kern w:val="3"/>
          <w:szCs w:val="20"/>
          <w:vertAlign w:val="superscript"/>
          <w:lang w:eastAsia="zh-CN" w:bidi="hi-IN"/>
        </w:rPr>
        <w:t>3</w:t>
      </w:r>
      <w:r w:rsidRPr="00D80657">
        <w:rPr>
          <w:rFonts w:ascii="Aptos" w:eastAsia="SimSun" w:hAnsi="Aptos" w:cs="Times New Roman"/>
          <w:kern w:val="3"/>
          <w:szCs w:val="20"/>
          <w:lang w:eastAsia="zh-CN" w:bidi="hi-IN"/>
        </w:rPr>
        <w:t xml:space="preserve">: </w:t>
      </w:r>
    </w:p>
    <w:p w14:paraId="6E7454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7FCD61F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053510A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-Que durant tota l'execució del contracte disposaran efectivament de la solvència o mitjans que es descriuen en aquest compromís.</w:t>
      </w:r>
    </w:p>
    <w:p w14:paraId="5FCBFC1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la disposició efectiva de la solvència o mitjans descrits no està sotmesa a condició o cap limitació.</w:t>
      </w:r>
    </w:p>
    <w:p w14:paraId="2F92745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les entitats assumeixen la responsabilitat conjunta amb caràcter solidari de l'execució del contracte.]</w:t>
      </w:r>
    </w:p>
    <w:p w14:paraId="208514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2C65D5E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Data </w:t>
      </w:r>
    </w:p>
    <w:p w14:paraId="59CAE64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Signatura del licitador.</w:t>
      </w:r>
    </w:p>
    <w:p w14:paraId="57F17EA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Signatura de l'altra entitat. </w:t>
      </w:r>
    </w:p>
    <w:p w14:paraId="669471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DIRIGIT A l'ÒRGAN DE CONTRACTACIÓ CORRESPONENT</w:t>
      </w:r>
    </w:p>
    <w:p w14:paraId="67C0373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413ED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1 Si es recorre a la solvència o mitjans de diverses entitats s'haurà d'emplenar una declaració conforme al model, per cadascuna de les entitats que posa a la disposició del licitador la seva solvència o mitjans.</w:t>
      </w:r>
    </w:p>
    <w:p w14:paraId="1B785B5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2 Indiqui's òrgan, unitat o ens que tramita l'expedient de contractació.</w:t>
      </w:r>
    </w:p>
    <w:p w14:paraId="7355DF5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3 S'haurà d'indicar la solvència o mitjans concrets. </w:t>
      </w:r>
      <w:bookmarkEnd w:id="16"/>
    </w:p>
    <w:p w14:paraId="4066F828" w14:textId="77777777" w:rsidR="00D80657" w:rsidRPr="00D80657" w:rsidRDefault="00D80657" w:rsidP="00D80657">
      <w:pPr>
        <w:widowControl w:val="0"/>
        <w:autoSpaceDN w:val="0"/>
        <w:spacing w:after="0" w:line="240" w:lineRule="auto"/>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494AFCA9"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7" w:name="_Toc189720069"/>
      <w:bookmarkStart w:id="18" w:name="_Toc205277244"/>
      <w:bookmarkStart w:id="19" w:name="_Toc207876626"/>
      <w:r w:rsidRPr="00D80657">
        <w:rPr>
          <w:rFonts w:ascii="Aptos" w:eastAsia="SimSun" w:hAnsi="Aptos" w:cs="Times New Roman"/>
          <w:b/>
          <w:bCs/>
          <w:caps/>
          <w:kern w:val="3"/>
          <w:sz w:val="26"/>
          <w:szCs w:val="26"/>
          <w:lang w:eastAsia="zh-CN" w:bidi="hi-IN"/>
        </w:rPr>
        <w:lastRenderedPageBreak/>
        <w:t>Annex IX. Model de comunicació de dades per a les notificacions electròniques:</w:t>
      </w:r>
      <w:bookmarkEnd w:id="17"/>
      <w:bookmarkEnd w:id="18"/>
      <w:bookmarkEnd w:id="19"/>
    </w:p>
    <w:p w14:paraId="5CCBA8F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En/Na ...………… amb DNI núm. .…………….., amb domicili a efectes de notificació a …, carrer ..., núm. …, en nom propi o en representació de …, declaro:</w:t>
      </w:r>
    </w:p>
    <w:p w14:paraId="0C1E408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Faig constar que designo els mitjans electròniques per a la realització de les notificacions  administratives en aquest expedient de contractació, de conformitat amb les dades que s’indiquen:</w:t>
      </w:r>
    </w:p>
    <w:p w14:paraId="7F9E86B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bl>
      <w:tblPr>
        <w:tblStyle w:val="Taulaambquadrcula"/>
        <w:tblW w:w="0" w:type="auto"/>
        <w:tblLook w:val="04A0" w:firstRow="1" w:lastRow="0" w:firstColumn="1" w:lastColumn="0" w:noHBand="0" w:noVBand="1"/>
      </w:tblPr>
      <w:tblGrid>
        <w:gridCol w:w="2171"/>
        <w:gridCol w:w="2071"/>
        <w:gridCol w:w="2155"/>
        <w:gridCol w:w="2097"/>
      </w:tblGrid>
      <w:tr w:rsidR="00D80657" w:rsidRPr="00D80657" w14:paraId="3B7F409A" w14:textId="77777777" w:rsidTr="005F5DDE">
        <w:tc>
          <w:tcPr>
            <w:tcW w:w="2265" w:type="dxa"/>
          </w:tcPr>
          <w:p w14:paraId="7FA2BDC5"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Persona autoritzada*</w:t>
            </w:r>
          </w:p>
        </w:tc>
        <w:tc>
          <w:tcPr>
            <w:tcW w:w="2265" w:type="dxa"/>
          </w:tcPr>
          <w:p w14:paraId="21571DB0"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NIF*</w:t>
            </w:r>
          </w:p>
        </w:tc>
        <w:tc>
          <w:tcPr>
            <w:tcW w:w="2265" w:type="dxa"/>
          </w:tcPr>
          <w:p w14:paraId="261AAACD"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Correu electrònic*</w:t>
            </w:r>
          </w:p>
        </w:tc>
        <w:tc>
          <w:tcPr>
            <w:tcW w:w="2265" w:type="dxa"/>
          </w:tcPr>
          <w:p w14:paraId="68174759"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Mòbil*</w:t>
            </w:r>
          </w:p>
          <w:p w14:paraId="6019091B" w14:textId="77777777" w:rsidR="00D80657" w:rsidRPr="00D80657" w:rsidRDefault="00D80657" w:rsidP="00D80657">
            <w:pPr>
              <w:suppressAutoHyphens/>
              <w:spacing w:before="120" w:after="120"/>
              <w:ind w:right="-1"/>
              <w:jc w:val="both"/>
              <w:rPr>
                <w:rFonts w:ascii="Aptos" w:hAnsi="Aptos" w:cs="Arial"/>
                <w:szCs w:val="20"/>
              </w:rPr>
            </w:pPr>
          </w:p>
        </w:tc>
      </w:tr>
      <w:tr w:rsidR="00D80657" w:rsidRPr="00D80657" w14:paraId="5546EC45" w14:textId="77777777" w:rsidTr="005F5DDE">
        <w:tc>
          <w:tcPr>
            <w:tcW w:w="2265" w:type="dxa"/>
          </w:tcPr>
          <w:p w14:paraId="1BDE2E16"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359AC92D"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0E248C42"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2B256957" w14:textId="77777777" w:rsidR="00D80657" w:rsidRPr="00D80657" w:rsidRDefault="00D80657" w:rsidP="00D80657">
            <w:pPr>
              <w:suppressAutoHyphens/>
              <w:spacing w:before="120" w:after="120"/>
              <w:ind w:right="-1"/>
              <w:jc w:val="both"/>
              <w:rPr>
                <w:rFonts w:ascii="Aptos" w:hAnsi="Aptos" w:cs="Arial"/>
                <w:szCs w:val="20"/>
              </w:rPr>
            </w:pPr>
          </w:p>
        </w:tc>
      </w:tr>
    </w:tbl>
    <w:p w14:paraId="1CE2FF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*Camps obligatoris.</w:t>
      </w:r>
    </w:p>
    <w:p w14:paraId="4B78D17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Forma de practicar les notificacions: L’òrgan de contractació enviarà al correu electrònic que heu designat l’adreça o enllaç de l’espai de notificacions electròniques de TAIGUA, on podreu accedir a la notificació. El sistema enviarà al telèfon mòbil que heu facilitat en la sol·licitud un SMS amb la paraula de pas, que haureu d’introduir per accedir al contingut de la notificació. El NIF que haureu d’introduir és el de l’empresa.</w:t>
      </w:r>
    </w:p>
    <w:p w14:paraId="7509A99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EBBBF0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b/>
          <w:bCs/>
          <w:i/>
          <w:iCs/>
          <w:kern w:val="3"/>
          <w:szCs w:val="20"/>
          <w:lang w:eastAsia="zh-CN" w:bidi="hi-IN"/>
        </w:rPr>
      </w:pPr>
      <w:r w:rsidRPr="00D80657">
        <w:rPr>
          <w:rFonts w:ascii="Aptos" w:eastAsia="SimSun" w:hAnsi="Aptos" w:cs="Arial"/>
          <w:kern w:val="3"/>
          <w:szCs w:val="20"/>
          <w:lang w:eastAsia="zh-CN" w:bidi="hi-IN"/>
        </w:rPr>
        <w:t xml:space="preserve">En cas que el correu electrònic o el telèfon mòbil facilitat a efectes de notificació electrònica s’hagi de modificar, la persona interessada farà </w:t>
      </w:r>
      <w:r w:rsidRPr="00D80657">
        <w:rPr>
          <w:rFonts w:ascii="Aptos" w:eastAsia="SimSun" w:hAnsi="Aptos" w:cs="Arial"/>
          <w:b/>
          <w:bCs/>
          <w:i/>
          <w:iCs/>
          <w:kern w:val="3"/>
          <w:szCs w:val="20"/>
          <w:lang w:eastAsia="zh-CN" w:bidi="hi-IN"/>
        </w:rPr>
        <w:t>una nova autorització amb les dades correctes.</w:t>
      </w:r>
    </w:p>
    <w:p w14:paraId="539C39C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TAIGUA,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2B62212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E9F7B8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754105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F03A8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A7580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Signatura electrònica del/de la declarant</w:t>
      </w:r>
    </w:p>
    <w:p w14:paraId="08C692A3" w14:textId="77777777" w:rsidR="00D80657" w:rsidRPr="00D80657" w:rsidRDefault="00D80657" w:rsidP="00D80657">
      <w:pPr>
        <w:widowControl w:val="0"/>
        <w:autoSpaceDN w:val="0"/>
        <w:spacing w:after="0" w:line="240" w:lineRule="auto"/>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44F43A47"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20" w:name="_Toc205277252"/>
      <w:bookmarkStart w:id="21" w:name="_Toc207876627"/>
      <w:bookmarkStart w:id="22" w:name="_Toc188012580"/>
      <w:bookmarkStart w:id="23" w:name="_Toc189720077"/>
      <w:r w:rsidRPr="00D80657">
        <w:rPr>
          <w:rFonts w:ascii="Aptos" w:eastAsia="SimSun" w:hAnsi="Aptos" w:cs="Times New Roman"/>
          <w:b/>
          <w:bCs/>
          <w:caps/>
          <w:kern w:val="3"/>
          <w:sz w:val="26"/>
          <w:szCs w:val="26"/>
          <w:lang w:eastAsia="zh-CN" w:bidi="hi-IN"/>
        </w:rPr>
        <w:lastRenderedPageBreak/>
        <w:t>ANNEX X. Model de declaració d’absència de conflicte d’interessos (daci)</w:t>
      </w:r>
      <w:bookmarkEnd w:id="20"/>
      <w:bookmarkEnd w:id="21"/>
      <w:r w:rsidRPr="00D80657">
        <w:rPr>
          <w:rFonts w:ascii="Aptos" w:eastAsia="SimSun" w:hAnsi="Aptos" w:cs="Times New Roman"/>
          <w:b/>
          <w:bCs/>
          <w:caps/>
          <w:kern w:val="3"/>
          <w:sz w:val="26"/>
          <w:szCs w:val="26"/>
          <w:lang w:eastAsia="zh-CN" w:bidi="hi-IN"/>
        </w:rPr>
        <w:t xml:space="preserve"> </w:t>
      </w:r>
      <w:bookmarkEnd w:id="22"/>
      <w:bookmarkEnd w:id="23"/>
    </w:p>
    <w:p w14:paraId="686C7F1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Calibri" w:hAnsi="Aptos" w:cs="Arial"/>
          <w:kern w:val="3"/>
          <w:szCs w:val="20"/>
          <w:lang w:eastAsia="zh-CN" w:bidi="hi-IN"/>
        </w:rPr>
      </w:pPr>
      <w:r w:rsidRPr="00D80657">
        <w:rPr>
          <w:rFonts w:ascii="Aptos" w:eastAsia="SimSun" w:hAnsi="Aptos" w:cs="Arial"/>
          <w:kern w:val="3"/>
          <w:szCs w:val="20"/>
          <w:lang w:eastAsia="zh-CN" w:bidi="hi-IN"/>
        </w:rPr>
        <w:t>A fi de garantir la imparcialitat en el present procediment de contractació de referencia les persones signants d’aquest Annex, com a participant en el procés de preparació y tramitació de l'expedient, declaren:</w:t>
      </w:r>
    </w:p>
    <w:p w14:paraId="2553C81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PRIMER</w:t>
      </w:r>
      <w:r w:rsidRPr="00D80657">
        <w:rPr>
          <w:rFonts w:ascii="Aptos" w:eastAsia="SimSun" w:hAnsi="Aptos" w:cs="Arial"/>
          <w:kern w:val="3"/>
          <w:szCs w:val="20"/>
          <w:lang w:eastAsia="zh-CN" w:bidi="hi-IN"/>
        </w:rPr>
        <w:t>. Estar informat/da del següent:</w:t>
      </w:r>
    </w:p>
    <w:p w14:paraId="1A30833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1. Que l'article 61.3 "Conflicte d'interessos", del Reglament (UE, </w:t>
      </w:r>
      <w:proofErr w:type="spellStart"/>
      <w:r w:rsidRPr="00D80657">
        <w:rPr>
          <w:rFonts w:ascii="Aptos" w:eastAsia="SimSun" w:hAnsi="Aptos" w:cs="Arial"/>
          <w:kern w:val="3"/>
          <w:szCs w:val="20"/>
          <w:lang w:eastAsia="zh-CN" w:bidi="hi-IN"/>
        </w:rPr>
        <w:t>Euratom</w:t>
      </w:r>
      <w:proofErr w:type="spellEnd"/>
      <w:r w:rsidRPr="00D80657">
        <w:rPr>
          <w:rFonts w:ascii="Aptos" w:eastAsia="SimSun" w:hAnsi="Aptos" w:cs="Arial"/>
          <w:kern w:val="3"/>
          <w:szCs w:val="20"/>
          <w:lang w:eastAsia="zh-CN" w:bidi="hi-IN"/>
        </w:rPr>
        <w:t>) 2018/1046 del Parlament Europeu i del Consell, de 18 de juliol (Reglament financer de la UE) estableix que «</w:t>
      </w:r>
      <w:r w:rsidRPr="00D80657">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D80657">
        <w:rPr>
          <w:rFonts w:ascii="Aptos" w:eastAsia="SimSun" w:hAnsi="Aptos" w:cs="Arial"/>
          <w:kern w:val="3"/>
          <w:szCs w:val="20"/>
          <w:lang w:eastAsia="zh-CN" w:bidi="hi-IN"/>
        </w:rPr>
        <w:t>».</w:t>
      </w:r>
    </w:p>
    <w:p w14:paraId="52275C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4B25D36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052C23A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0960CCE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1A2ABB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38A167F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31F21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 Tenir amistat íntima o enemistat manifesta amb alguna de les persones esmentades a l'apartat anterior.</w:t>
      </w:r>
    </w:p>
    <w:p w14:paraId="7C5D23E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 Haver intervingut com a pèrit o com a testimoni en el procediment de què es tracti. </w:t>
      </w:r>
    </w:p>
    <w:p w14:paraId="1C3808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e)Tenir relació de servei amb persona natural o jurídica interessada directament en </w:t>
      </w:r>
      <w:r w:rsidRPr="00D80657">
        <w:rPr>
          <w:rFonts w:ascii="Aptos" w:eastAsia="SimSun" w:hAnsi="Aptos" w:cs="Arial"/>
          <w:kern w:val="3"/>
          <w:szCs w:val="20"/>
          <w:lang w:eastAsia="zh-CN" w:bidi="hi-IN"/>
        </w:rPr>
        <w:lastRenderedPageBreak/>
        <w:t>l’assumpte, o haver-li prestat en els dos últims anys serveis professionals de qualsevol tipus i en qualsevol circumstància o lloc».</w:t>
      </w:r>
    </w:p>
    <w:p w14:paraId="2CB0A22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SEGON</w:t>
      </w:r>
      <w:r w:rsidRPr="00D80657">
        <w:rPr>
          <w:rFonts w:ascii="Aptos" w:eastAsia="SimSun" w:hAnsi="Aptos" w:cs="Arial"/>
          <w:kern w:val="3"/>
          <w:szCs w:val="20"/>
          <w:lang w:eastAsia="zh-CN" w:bidi="hi-I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0F49371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TERCER</w:t>
      </w:r>
      <w:r w:rsidRPr="00D80657">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06D42C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QUART</w:t>
      </w:r>
      <w:r w:rsidRPr="00D80657">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4CC4E5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CINQUÈ</w:t>
      </w:r>
      <w:r w:rsidRPr="00D80657">
        <w:rPr>
          <w:rFonts w:ascii="Aptos" w:eastAsia="SimSun" w:hAnsi="Aptos" w:cs="Arial"/>
          <w:kern w:val="3"/>
          <w:szCs w:val="20"/>
          <w:lang w:eastAsia="zh-CN" w:bidi="hi-I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7CE591E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SISÈ</w:t>
      </w:r>
      <w:r w:rsidRPr="00D80657">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0E1B3D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609EE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5FCA53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859C97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Data i signatura de l'entitat.</w:t>
      </w:r>
    </w:p>
    <w:p w14:paraId="3793192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DIRIGIT A l'ÒRGAN DE CONTRACTACIÓ CORRESPONENT</w:t>
      </w:r>
    </w:p>
    <w:p w14:paraId="38A95704" w14:textId="77777777" w:rsidR="002B05A9" w:rsidRDefault="002B05A9"/>
    <w:sectPr w:rsidR="002B0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167B2"/>
    <w:multiLevelType w:val="hybridMultilevel"/>
    <w:tmpl w:val="B4B29EF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280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57"/>
    <w:rsid w:val="002B05A9"/>
    <w:rsid w:val="009F6B7D"/>
    <w:rsid w:val="00D806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C5F5"/>
  <w15:chartTrackingRefBased/>
  <w15:docId w15:val="{5AD4C80F-FC78-4ABE-A7BA-72A813B9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80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D80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D8065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D8065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D8065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D8065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8065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8065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8065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8065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D8065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D8065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D8065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D8065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D8065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8065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8065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80657"/>
    <w:rPr>
      <w:rFonts w:eastAsiaTheme="majorEastAsia" w:cstheme="majorBidi"/>
      <w:color w:val="272727" w:themeColor="text1" w:themeTint="D8"/>
    </w:rPr>
  </w:style>
  <w:style w:type="paragraph" w:styleId="Ttol">
    <w:name w:val="Title"/>
    <w:basedOn w:val="Normal"/>
    <w:next w:val="Normal"/>
    <w:link w:val="TtolCar"/>
    <w:uiPriority w:val="10"/>
    <w:qFormat/>
    <w:rsid w:val="00D8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8065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8065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806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0657"/>
    <w:pPr>
      <w:spacing w:before="160"/>
      <w:jc w:val="center"/>
    </w:pPr>
    <w:rPr>
      <w:i/>
      <w:iCs/>
      <w:color w:val="404040" w:themeColor="text1" w:themeTint="BF"/>
    </w:rPr>
  </w:style>
  <w:style w:type="character" w:customStyle="1" w:styleId="CitaCar">
    <w:name w:val="Cita Car"/>
    <w:basedOn w:val="Lletraperdefectedelpargraf"/>
    <w:link w:val="Cita"/>
    <w:uiPriority w:val="29"/>
    <w:rsid w:val="00D80657"/>
    <w:rPr>
      <w:i/>
      <w:iCs/>
      <w:color w:val="404040" w:themeColor="text1" w:themeTint="BF"/>
    </w:rPr>
  </w:style>
  <w:style w:type="paragraph" w:styleId="Pargrafdellista">
    <w:name w:val="List Paragraph"/>
    <w:basedOn w:val="Normal"/>
    <w:uiPriority w:val="34"/>
    <w:qFormat/>
    <w:rsid w:val="00D80657"/>
    <w:pPr>
      <w:ind w:left="720"/>
      <w:contextualSpacing/>
    </w:pPr>
  </w:style>
  <w:style w:type="character" w:styleId="mfasiintens">
    <w:name w:val="Intense Emphasis"/>
    <w:basedOn w:val="Lletraperdefectedelpargraf"/>
    <w:uiPriority w:val="21"/>
    <w:qFormat/>
    <w:rsid w:val="00D80657"/>
    <w:rPr>
      <w:i/>
      <w:iCs/>
      <w:color w:val="2F5496" w:themeColor="accent1" w:themeShade="BF"/>
    </w:rPr>
  </w:style>
  <w:style w:type="paragraph" w:styleId="Citaintensa">
    <w:name w:val="Intense Quote"/>
    <w:basedOn w:val="Normal"/>
    <w:next w:val="Normal"/>
    <w:link w:val="CitaintensaCar"/>
    <w:uiPriority w:val="30"/>
    <w:qFormat/>
    <w:rsid w:val="00D80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D80657"/>
    <w:rPr>
      <w:i/>
      <w:iCs/>
      <w:color w:val="2F5496" w:themeColor="accent1" w:themeShade="BF"/>
    </w:rPr>
  </w:style>
  <w:style w:type="character" w:styleId="Refernciaintensa">
    <w:name w:val="Intense Reference"/>
    <w:basedOn w:val="Lletraperdefectedelpargraf"/>
    <w:uiPriority w:val="32"/>
    <w:qFormat/>
    <w:rsid w:val="00D80657"/>
    <w:rPr>
      <w:b/>
      <w:bCs/>
      <w:smallCaps/>
      <w:color w:val="2F5496" w:themeColor="accent1" w:themeShade="BF"/>
      <w:spacing w:val="5"/>
    </w:rPr>
  </w:style>
  <w:style w:type="table" w:styleId="Taulaambquadrcula">
    <w:name w:val="Table Grid"/>
    <w:basedOn w:val="Taulanormal"/>
    <w:uiPriority w:val="59"/>
    <w:rsid w:val="00D80657"/>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24" Type="http://schemas.openxmlformats.org/officeDocument/2006/relationships/customXml" Target="../customXml/item1.xm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theme" Target="theme/theme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2" ma:contentTypeDescription="Crear nuevo documento." ma:contentTypeScope="" ma:versionID="354d238bba8327fe0e8fc7d70e1662e5">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af4e4d7c0286a5d75b8688db6f7fbc81"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22672-7C1F-4504-85A6-5358B57AE663}"/>
</file>

<file path=customXml/itemProps2.xml><?xml version="1.0" encoding="utf-8"?>
<ds:datastoreItem xmlns:ds="http://schemas.openxmlformats.org/officeDocument/2006/customXml" ds:itemID="{D59F7576-0ED8-44AC-BC8C-2E449D376286}"/>
</file>

<file path=customXml/itemProps3.xml><?xml version="1.0" encoding="utf-8"?>
<ds:datastoreItem xmlns:ds="http://schemas.openxmlformats.org/officeDocument/2006/customXml" ds:itemID="{9CA4E217-AE97-4DEC-A3FB-F5A3DC5EA06D}"/>
</file>

<file path=docProps/app.xml><?xml version="1.0" encoding="utf-8"?>
<Properties xmlns="http://schemas.openxmlformats.org/officeDocument/2006/extended-properties" xmlns:vt="http://schemas.openxmlformats.org/officeDocument/2006/docPropsVTypes">
  <Template>Normal</Template>
  <TotalTime>1</TotalTime>
  <Pages>14</Pages>
  <Words>4069</Words>
  <Characters>23195</Characters>
  <Application>Microsoft Office Word</Application>
  <DocSecurity>0</DocSecurity>
  <Lines>193</Lines>
  <Paragraphs>54</Paragraphs>
  <ScaleCrop>false</ScaleCrop>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2025-09-19T11:38:00Z</dcterms:created>
  <dcterms:modified xsi:type="dcterms:W3CDTF">2025-09-19T11:39:00Z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