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BA3FD" w14:textId="77777777" w:rsidR="00F95F97" w:rsidRPr="00F95F97" w:rsidRDefault="00F95F97" w:rsidP="00F95F97">
      <w:pPr>
        <w:keepNext/>
        <w:suppressAutoHyphens/>
        <w:spacing w:after="0" w:line="240" w:lineRule="auto"/>
        <w:jc w:val="center"/>
        <w:textAlignment w:val="baseline"/>
        <w:rPr>
          <w:rFonts w:ascii="Verdana" w:eastAsia="Times New Roman" w:hAnsi="Verdana" w:cs="Arial"/>
          <w:b/>
          <w:color w:val="00000A"/>
          <w:sz w:val="20"/>
          <w:szCs w:val="20"/>
          <w:u w:val="single"/>
          <w:lang w:val="ca-ES" w:eastAsia="zh-CN"/>
          <w14:ligatures w14:val="none"/>
        </w:rPr>
      </w:pPr>
      <w:r w:rsidRPr="00F95F97">
        <w:rPr>
          <w:rFonts w:ascii="Verdana" w:eastAsia="Times New Roman" w:hAnsi="Verdana" w:cs="Arial"/>
          <w:b/>
          <w:color w:val="00000A"/>
          <w:sz w:val="20"/>
          <w:szCs w:val="20"/>
          <w:u w:val="single"/>
          <w:lang w:val="ca-ES" w:eastAsia="zh-CN"/>
          <w14:ligatures w14:val="none"/>
        </w:rPr>
        <w:t>ANNEX NÚM. 1</w:t>
      </w:r>
    </w:p>
    <w:p w14:paraId="0CDF0E29" w14:textId="77777777" w:rsidR="00F95F97" w:rsidRPr="00F95F97" w:rsidRDefault="00F95F97" w:rsidP="00F95F97">
      <w:pPr>
        <w:keepNext/>
        <w:suppressAutoHyphens/>
        <w:spacing w:after="0" w:line="240" w:lineRule="auto"/>
        <w:jc w:val="center"/>
        <w:textAlignment w:val="baseline"/>
        <w:rPr>
          <w:rFonts w:ascii="Verdana" w:eastAsia="Times New Roman" w:hAnsi="Verdana" w:cs="Arial"/>
          <w:b/>
          <w:color w:val="00000A"/>
          <w:sz w:val="20"/>
          <w:szCs w:val="20"/>
          <w:u w:val="single"/>
          <w:lang w:val="ca-ES" w:eastAsia="zh-CN"/>
          <w14:ligatures w14:val="none"/>
        </w:rPr>
      </w:pPr>
      <w:r w:rsidRPr="00F95F97">
        <w:rPr>
          <w:rFonts w:ascii="Verdana" w:eastAsia="Times New Roman" w:hAnsi="Verdana" w:cs="Arial"/>
          <w:b/>
          <w:color w:val="00000A"/>
          <w:sz w:val="20"/>
          <w:szCs w:val="20"/>
          <w:u w:val="single"/>
          <w:lang w:val="ca-ES" w:eastAsia="zh-CN"/>
          <w14:ligatures w14:val="none"/>
        </w:rPr>
        <w:t>DECLARACIÓ RESPONSABLE</w:t>
      </w:r>
    </w:p>
    <w:p w14:paraId="642EE7ED" w14:textId="77777777" w:rsidR="00F95F97" w:rsidRPr="00F95F97" w:rsidRDefault="00F95F97" w:rsidP="00F95F97">
      <w:pPr>
        <w:keepNext/>
        <w:suppressAutoHyphens/>
        <w:spacing w:after="0" w:line="240" w:lineRule="auto"/>
        <w:jc w:val="center"/>
        <w:textAlignment w:val="baseline"/>
        <w:rPr>
          <w:rFonts w:ascii="Verdana" w:eastAsia="Times New Roman" w:hAnsi="Verdana" w:cs="Arial"/>
          <w:b/>
          <w:color w:val="00000A"/>
          <w:sz w:val="20"/>
          <w:szCs w:val="20"/>
          <w:u w:val="single"/>
          <w:lang w:val="ca-ES" w:eastAsia="zh-CN"/>
          <w14:ligatures w14:val="none"/>
        </w:rPr>
      </w:pPr>
    </w:p>
    <w:p w14:paraId="76844F4D" w14:textId="77777777" w:rsidR="00F95F97" w:rsidRPr="00F95F97" w:rsidRDefault="00F95F97" w:rsidP="00F95F97">
      <w:pPr>
        <w:keepNext/>
        <w:suppressAutoHyphens/>
        <w:spacing w:after="0" w:line="240" w:lineRule="auto"/>
        <w:jc w:val="center"/>
        <w:textAlignment w:val="baseline"/>
        <w:rPr>
          <w:rFonts w:ascii="Verdana" w:eastAsia="Times New Roman" w:hAnsi="Verdana" w:cs="Courier"/>
          <w:color w:val="00000A"/>
          <w:sz w:val="20"/>
          <w:szCs w:val="20"/>
          <w:lang w:val="ca-ES" w:eastAsia="zh-CN"/>
          <w14:ligatures w14:val="none"/>
        </w:rPr>
      </w:pPr>
    </w:p>
    <w:p w14:paraId="4CE345DE" w14:textId="77777777" w:rsidR="00F95F97" w:rsidRPr="00F95F97" w:rsidRDefault="00F95F97" w:rsidP="00F95F97">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r w:rsidRPr="00F95F97">
        <w:rPr>
          <w:rFonts w:ascii="Verdana" w:eastAsia="Times New Roman" w:hAnsi="Verdana" w:cs="Arial"/>
          <w:i/>
          <w:color w:val="00000A"/>
          <w:sz w:val="20"/>
          <w:szCs w:val="20"/>
          <w:lang w:val="ca-ES" w:eastAsia="zh-CN"/>
          <w14:ligatures w14:val="none"/>
        </w:rPr>
        <w:t>(declaració responsable a presentar pel licitador proposat com a adjudicatari)</w:t>
      </w:r>
    </w:p>
    <w:p w14:paraId="45FC2A18" w14:textId="77777777" w:rsidR="00F95F97" w:rsidRPr="00F95F97" w:rsidRDefault="00F95F97" w:rsidP="00F95F97">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75E7A964" w14:textId="77777777" w:rsidR="00F95F97" w:rsidRPr="00F95F97" w:rsidRDefault="00F95F97" w:rsidP="00F95F97">
      <w:pPr>
        <w:suppressAutoHyphens/>
        <w:spacing w:after="0" w:line="240" w:lineRule="auto"/>
        <w:jc w:val="both"/>
        <w:textAlignment w:val="baseline"/>
        <w:rPr>
          <w:rFonts w:ascii="Verdana" w:eastAsia="Times New Roman" w:hAnsi="Verdana" w:cs="Arial"/>
          <w:b/>
          <w:color w:val="00000A"/>
          <w:sz w:val="20"/>
          <w:szCs w:val="20"/>
          <w:lang w:val="ca-ES" w:eastAsia="zh-CN"/>
          <w14:ligatures w14:val="none"/>
        </w:rPr>
      </w:pPr>
      <w:r w:rsidRPr="00F95F97">
        <w:rPr>
          <w:rFonts w:ascii="Verdana" w:eastAsia="Calibri" w:hAnsi="Verdana" w:cs="Times New Roman"/>
          <w:kern w:val="0"/>
          <w:sz w:val="20"/>
          <w:szCs w:val="20"/>
          <w:lang w:val="ca-ES"/>
          <w14:ligatures w14:val="none"/>
        </w:rPr>
        <w:t>El senyor/a ................................................................., amb DNI núm. ................., en nom propi / en nom i representació de ........ de la qual actua en qualitat de ... (administrador únic, solidari o mancomunat o apoderat solidari o mancomunat), segons escriptura pública atorgada davant el Notari de (lloc), senyor ..., en data ... i número de protocol ..., com a empresa licitadora del contracte .................................,</w:t>
      </w:r>
    </w:p>
    <w:p w14:paraId="535A56E4" w14:textId="77777777" w:rsidR="00F95F97" w:rsidRPr="00F95F97" w:rsidRDefault="00F95F97" w:rsidP="00F95F97">
      <w:pPr>
        <w:suppressAutoHyphens/>
        <w:spacing w:after="0" w:line="240" w:lineRule="auto"/>
        <w:jc w:val="both"/>
        <w:textAlignment w:val="baseline"/>
        <w:rPr>
          <w:rFonts w:ascii="Verdana" w:eastAsia="Times New Roman" w:hAnsi="Verdana" w:cs="Arial"/>
          <w:b/>
          <w:color w:val="00000A"/>
          <w:sz w:val="20"/>
          <w:szCs w:val="20"/>
          <w:lang w:val="ca-ES" w:eastAsia="zh-CN"/>
          <w14:ligatures w14:val="none"/>
        </w:rPr>
      </w:pPr>
    </w:p>
    <w:p w14:paraId="4BC44284" w14:textId="77777777" w:rsidR="00F95F97" w:rsidRPr="00F95F97" w:rsidRDefault="00F95F97" w:rsidP="00F95F97">
      <w:pPr>
        <w:spacing w:after="0" w:line="240" w:lineRule="auto"/>
        <w:jc w:val="center"/>
        <w:rPr>
          <w:rFonts w:ascii="Verdana" w:eastAsia="Times New Roman" w:hAnsi="Verdana" w:cs="Arial"/>
          <w:b/>
          <w:snapToGrid w:val="0"/>
          <w:color w:val="000000"/>
          <w:kern w:val="0"/>
          <w:sz w:val="20"/>
          <w:szCs w:val="20"/>
          <w:lang w:val="ca-ES" w:eastAsia="es-ES"/>
          <w14:ligatures w14:val="none"/>
        </w:rPr>
      </w:pPr>
      <w:r w:rsidRPr="00F95F97">
        <w:rPr>
          <w:rFonts w:ascii="Verdana" w:eastAsia="Times New Roman" w:hAnsi="Verdana" w:cs="Arial"/>
          <w:b/>
          <w:snapToGrid w:val="0"/>
          <w:color w:val="000000"/>
          <w:kern w:val="0"/>
          <w:sz w:val="20"/>
          <w:szCs w:val="20"/>
          <w:lang w:val="ca-ES" w:eastAsia="es-ES"/>
          <w14:ligatures w14:val="none"/>
        </w:rPr>
        <w:t>DECLARA SOTA LA SEVA RESPONSABILITAT</w:t>
      </w:r>
      <w:r w:rsidRPr="00F95F97">
        <w:rPr>
          <w:rFonts w:ascii="Verdana" w:eastAsia="Times New Roman" w:hAnsi="Verdana" w:cs="Arial"/>
          <w:b/>
          <w:snapToGrid w:val="0"/>
          <w:color w:val="000000"/>
          <w:kern w:val="0"/>
          <w:vertAlign w:val="superscript"/>
          <w:lang w:val="ca-ES" w:eastAsia="es-ES"/>
          <w14:ligatures w14:val="none"/>
        </w:rPr>
        <w:footnoteReference w:id="1"/>
      </w:r>
    </w:p>
    <w:p w14:paraId="4338AC0D" w14:textId="77777777" w:rsidR="00F95F97" w:rsidRPr="00F95F97" w:rsidRDefault="00F95F97" w:rsidP="00F95F97">
      <w:pPr>
        <w:spacing w:after="0" w:line="240" w:lineRule="auto"/>
        <w:jc w:val="center"/>
        <w:rPr>
          <w:rFonts w:ascii="Verdana" w:eastAsia="Times New Roman" w:hAnsi="Verdana" w:cs="Arial"/>
          <w:snapToGrid w:val="0"/>
          <w:color w:val="000000"/>
          <w:kern w:val="0"/>
          <w:sz w:val="20"/>
          <w:szCs w:val="20"/>
          <w:lang w:val="ca-ES" w:eastAsia="es-ES"/>
          <w14:ligatures w14:val="none"/>
        </w:rPr>
      </w:pPr>
    </w:p>
    <w:p w14:paraId="702D505A" w14:textId="77777777" w:rsidR="00F95F97" w:rsidRPr="00F95F97" w:rsidRDefault="00F95F97" w:rsidP="00F95F97">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r w:rsidRPr="00F95F97">
        <w:rPr>
          <w:rFonts w:ascii="Verdana" w:eastAsia="Times New Roman" w:hAnsi="Verdana" w:cs="Arial"/>
          <w:color w:val="000000"/>
          <w:kern w:val="0"/>
          <w:sz w:val="20"/>
          <w:szCs w:val="20"/>
          <w:lang w:val="ca-ES" w:eastAsia="ca-ES"/>
          <w14:ligatures w14:val="none"/>
        </w:rPr>
        <w:t>Que ostenta la representació de l’Empresa licitadora que presenta l’oferta.</w:t>
      </w:r>
    </w:p>
    <w:p w14:paraId="1570808A" w14:textId="77777777" w:rsidR="00F95F97" w:rsidRPr="00F95F97" w:rsidRDefault="00F95F97" w:rsidP="00F95F97">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p>
    <w:p w14:paraId="17FFDAB8" w14:textId="77777777" w:rsidR="00F95F97" w:rsidRPr="00F95F97" w:rsidRDefault="00F95F97" w:rsidP="00F95F97">
      <w:pPr>
        <w:shd w:val="clear" w:color="auto" w:fill="FFFFFF"/>
        <w:spacing w:after="0" w:line="240" w:lineRule="auto"/>
        <w:jc w:val="center"/>
        <w:rPr>
          <w:rFonts w:ascii="Verdana" w:eastAsia="Times New Roman" w:hAnsi="Verdana" w:cs="Arial"/>
          <w:b/>
          <w:color w:val="000000"/>
          <w:kern w:val="0"/>
          <w:sz w:val="20"/>
          <w:szCs w:val="20"/>
          <w:lang w:val="ca-ES" w:eastAsia="ca-ES"/>
          <w14:ligatures w14:val="none"/>
        </w:rPr>
      </w:pPr>
    </w:p>
    <w:p w14:paraId="4D767B3E" w14:textId="77777777" w:rsidR="00F95F97" w:rsidRPr="00F95F97" w:rsidRDefault="00F95F97" w:rsidP="00F95F97">
      <w:pPr>
        <w:shd w:val="clear" w:color="auto" w:fill="FFFFFF"/>
        <w:spacing w:after="0" w:line="240" w:lineRule="auto"/>
        <w:jc w:val="center"/>
        <w:rPr>
          <w:rFonts w:ascii="Verdana" w:eastAsia="Times New Roman" w:hAnsi="Verdana" w:cs="Arial"/>
          <w:b/>
          <w:color w:val="000000"/>
          <w:kern w:val="0"/>
          <w:sz w:val="20"/>
          <w:szCs w:val="20"/>
          <w:lang w:val="ca-ES" w:eastAsia="ca-ES"/>
          <w14:ligatures w14:val="none"/>
        </w:rPr>
      </w:pPr>
      <w:r w:rsidRPr="00F95F97">
        <w:rPr>
          <w:rFonts w:ascii="Verdana" w:eastAsia="Times New Roman" w:hAnsi="Verdana" w:cs="Arial"/>
          <w:b/>
          <w:color w:val="000000"/>
          <w:kern w:val="0"/>
          <w:sz w:val="20"/>
          <w:szCs w:val="20"/>
          <w:lang w:val="ca-ES" w:eastAsia="ca-ES"/>
          <w14:ligatures w14:val="none"/>
        </w:rPr>
        <w:t>Que l’Empresa licitadora que representa:</w:t>
      </w:r>
    </w:p>
    <w:p w14:paraId="5562CE6B" w14:textId="77777777" w:rsidR="00F95F97" w:rsidRPr="00F95F97" w:rsidRDefault="00F95F97" w:rsidP="00F95F97">
      <w:pPr>
        <w:shd w:val="clear" w:color="auto" w:fill="FFFFFF"/>
        <w:spacing w:after="0" w:line="240" w:lineRule="auto"/>
        <w:jc w:val="center"/>
        <w:rPr>
          <w:rFonts w:ascii="Verdana" w:eastAsia="Times New Roman" w:hAnsi="Verdana" w:cs="Arial"/>
          <w:b/>
          <w:color w:val="000000"/>
          <w:kern w:val="0"/>
          <w:sz w:val="20"/>
          <w:szCs w:val="20"/>
          <w:lang w:val="ca-ES" w:eastAsia="ca-ES"/>
          <w14:ligatures w14:val="none"/>
        </w:rPr>
      </w:pPr>
    </w:p>
    <w:p w14:paraId="4A95B0FE" w14:textId="77777777" w:rsidR="00F95F97" w:rsidRPr="00F95F97" w:rsidRDefault="00F95F97" w:rsidP="00F95F97">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r w:rsidRPr="00F95F97">
        <w:rPr>
          <w:rFonts w:ascii="Verdana" w:eastAsia="Times New Roman" w:hAnsi="Verdana" w:cs="Arial"/>
          <w:color w:val="000000"/>
          <w:kern w:val="0"/>
          <w:sz w:val="20"/>
          <w:szCs w:val="20"/>
          <w:lang w:val="ca-ES" w:eastAsia="ca-ES"/>
          <w14:ligatures w14:val="none"/>
        </w:rPr>
        <w:t>Compleix:</w:t>
      </w:r>
    </w:p>
    <w:p w14:paraId="6BB3DD1B" w14:textId="77777777" w:rsidR="00F95F97" w:rsidRPr="00F95F97" w:rsidRDefault="00F95F97" w:rsidP="00F95F97">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p>
    <w:p w14:paraId="6E365708" w14:textId="77777777" w:rsidR="00F95F97" w:rsidRPr="00F95F97" w:rsidRDefault="00F95F97" w:rsidP="00F95F97">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p>
    <w:p w14:paraId="35B5C26C" w14:textId="77777777" w:rsidR="00F95F97" w:rsidRPr="00F95F97" w:rsidRDefault="00F95F97" w:rsidP="00F95F97">
      <w:pPr>
        <w:shd w:val="clear" w:color="auto" w:fill="FFFFFF"/>
        <w:spacing w:after="0" w:line="240" w:lineRule="auto"/>
        <w:ind w:firstLine="708"/>
        <w:jc w:val="both"/>
        <w:rPr>
          <w:rFonts w:ascii="Verdana" w:eastAsia="Times New Roman" w:hAnsi="Verdana" w:cs="Arial"/>
          <w:color w:val="000000"/>
          <w:kern w:val="0"/>
          <w:sz w:val="20"/>
          <w:szCs w:val="20"/>
          <w:lang w:val="ca-ES" w:eastAsia="ca-ES"/>
          <w14:ligatures w14:val="none"/>
        </w:rPr>
      </w:pPr>
      <w:r w:rsidRPr="00F95F97">
        <w:rPr>
          <w:rFonts w:ascii="Verdana" w:eastAsia="Times New Roman" w:hAnsi="Verdana" w:cs="Arial"/>
          <w:i/>
          <w:color w:val="000000"/>
          <w:kern w:val="0"/>
          <w:sz w:val="20"/>
          <w:szCs w:val="20"/>
          <w:lang w:val="ca-ES" w:eastAsia="ca-ES"/>
          <w14:ligatures w14:val="none"/>
        </w:rPr>
        <w:fldChar w:fldCharType="begin">
          <w:ffData>
            <w:name w:val="Verifica1"/>
            <w:enabled w:val="0"/>
            <w:calcOnExit w:val="0"/>
            <w:checkBox>
              <w:sizeAuto/>
              <w:default w:val="0"/>
            </w:checkBox>
          </w:ffData>
        </w:fldChar>
      </w:r>
      <w:r w:rsidRPr="00F95F97">
        <w:rPr>
          <w:rFonts w:ascii="Verdana" w:eastAsia="Times New Roman" w:hAnsi="Verdana" w:cs="Arial"/>
          <w:i/>
          <w:color w:val="000000"/>
          <w:kern w:val="0"/>
          <w:sz w:val="20"/>
          <w:szCs w:val="20"/>
          <w:lang w:val="ca-ES" w:eastAsia="ca-ES"/>
          <w14:ligatures w14:val="none"/>
        </w:rPr>
        <w:instrText xml:space="preserve"> FORMCHECKBOX </w:instrText>
      </w:r>
      <w:r w:rsidRPr="00F95F97">
        <w:rPr>
          <w:rFonts w:ascii="Verdana" w:eastAsia="Times New Roman" w:hAnsi="Verdana" w:cs="Arial"/>
          <w:i/>
          <w:color w:val="000000"/>
          <w:kern w:val="0"/>
          <w:sz w:val="20"/>
          <w:szCs w:val="20"/>
          <w:lang w:val="ca-ES" w:eastAsia="ca-ES"/>
          <w14:ligatures w14:val="none"/>
        </w:rPr>
      </w:r>
      <w:r w:rsidRPr="00F95F97">
        <w:rPr>
          <w:rFonts w:ascii="Verdana" w:eastAsia="Times New Roman" w:hAnsi="Verdana" w:cs="Arial"/>
          <w:i/>
          <w:color w:val="000000"/>
          <w:kern w:val="0"/>
          <w:sz w:val="20"/>
          <w:szCs w:val="20"/>
          <w:lang w:val="ca-ES" w:eastAsia="ca-ES"/>
          <w14:ligatures w14:val="none"/>
        </w:rPr>
        <w:fldChar w:fldCharType="separate"/>
      </w:r>
      <w:r w:rsidRPr="00F95F97">
        <w:rPr>
          <w:rFonts w:ascii="Verdana" w:eastAsia="Times New Roman" w:hAnsi="Verdana" w:cs="Arial"/>
          <w:i/>
          <w:color w:val="000000"/>
          <w:kern w:val="0"/>
          <w:sz w:val="20"/>
          <w:szCs w:val="20"/>
          <w:lang w:val="ca-ES" w:eastAsia="ca-ES"/>
          <w14:ligatures w14:val="none"/>
        </w:rPr>
        <w:fldChar w:fldCharType="end"/>
      </w:r>
      <w:r w:rsidRPr="00F95F97">
        <w:rPr>
          <w:rFonts w:ascii="Verdana" w:eastAsia="Times New Roman" w:hAnsi="Verdana" w:cs="Arial"/>
          <w:i/>
          <w:color w:val="000000"/>
          <w:kern w:val="0"/>
          <w:sz w:val="20"/>
          <w:szCs w:val="20"/>
          <w:lang w:val="ca-ES" w:eastAsia="ca-ES"/>
          <w14:ligatures w14:val="none"/>
        </w:rPr>
        <w:t xml:space="preserve"> </w:t>
      </w:r>
      <w:r w:rsidRPr="00F95F97">
        <w:rPr>
          <w:rFonts w:ascii="Verdana" w:eastAsia="Times New Roman" w:hAnsi="Verdana" w:cs="Arial"/>
          <w:color w:val="000000"/>
          <w:kern w:val="0"/>
          <w:sz w:val="20"/>
          <w:szCs w:val="20"/>
          <w:lang w:val="ca-ES" w:eastAsia="ca-ES"/>
          <w14:ligatures w14:val="none"/>
        </w:rPr>
        <w:t>amb l'adequada solvència econòmica, financera i tècnica</w:t>
      </w:r>
    </w:p>
    <w:p w14:paraId="18F06E19" w14:textId="77777777" w:rsidR="00F95F97" w:rsidRPr="00F95F97" w:rsidRDefault="00F95F97" w:rsidP="00F95F97">
      <w:pPr>
        <w:shd w:val="clear" w:color="auto" w:fill="FFFFFF"/>
        <w:spacing w:after="0" w:line="240" w:lineRule="auto"/>
        <w:ind w:left="1134" w:hanging="426"/>
        <w:jc w:val="both"/>
        <w:rPr>
          <w:rFonts w:ascii="Verdana" w:eastAsia="Times New Roman" w:hAnsi="Verdana" w:cs="Arial"/>
          <w:color w:val="000000"/>
          <w:kern w:val="0"/>
          <w:sz w:val="20"/>
          <w:szCs w:val="20"/>
          <w:lang w:val="ca-ES" w:eastAsia="ca-ES"/>
          <w14:ligatures w14:val="none"/>
        </w:rPr>
      </w:pPr>
      <w:r w:rsidRPr="00F95F97">
        <w:rPr>
          <w:rFonts w:ascii="Verdana" w:eastAsia="Times New Roman" w:hAnsi="Verdana" w:cs="Arial"/>
          <w:i/>
          <w:color w:val="000000"/>
          <w:kern w:val="0"/>
          <w:sz w:val="20"/>
          <w:szCs w:val="20"/>
          <w:lang w:val="ca-ES" w:eastAsia="ca-ES"/>
          <w14:ligatures w14:val="none"/>
        </w:rPr>
        <w:fldChar w:fldCharType="begin">
          <w:ffData>
            <w:name w:val="Verifica1"/>
            <w:enabled w:val="0"/>
            <w:calcOnExit w:val="0"/>
            <w:checkBox>
              <w:sizeAuto/>
              <w:default w:val="0"/>
            </w:checkBox>
          </w:ffData>
        </w:fldChar>
      </w:r>
      <w:r w:rsidRPr="00F95F97">
        <w:rPr>
          <w:rFonts w:ascii="Verdana" w:eastAsia="Times New Roman" w:hAnsi="Verdana" w:cs="Arial"/>
          <w:i/>
          <w:color w:val="000000"/>
          <w:kern w:val="0"/>
          <w:sz w:val="20"/>
          <w:szCs w:val="20"/>
          <w:lang w:val="ca-ES" w:eastAsia="ca-ES"/>
          <w14:ligatures w14:val="none"/>
        </w:rPr>
        <w:instrText xml:space="preserve"> FORMCHECKBOX </w:instrText>
      </w:r>
      <w:r w:rsidRPr="00F95F97">
        <w:rPr>
          <w:rFonts w:ascii="Verdana" w:eastAsia="Times New Roman" w:hAnsi="Verdana" w:cs="Arial"/>
          <w:i/>
          <w:color w:val="000000"/>
          <w:kern w:val="0"/>
          <w:sz w:val="20"/>
          <w:szCs w:val="20"/>
          <w:lang w:val="ca-ES" w:eastAsia="ca-ES"/>
          <w14:ligatures w14:val="none"/>
        </w:rPr>
      </w:r>
      <w:r w:rsidRPr="00F95F97">
        <w:rPr>
          <w:rFonts w:ascii="Verdana" w:eastAsia="Times New Roman" w:hAnsi="Verdana" w:cs="Arial"/>
          <w:i/>
          <w:color w:val="000000"/>
          <w:kern w:val="0"/>
          <w:sz w:val="20"/>
          <w:szCs w:val="20"/>
          <w:lang w:val="ca-ES" w:eastAsia="ca-ES"/>
          <w14:ligatures w14:val="none"/>
        </w:rPr>
        <w:fldChar w:fldCharType="separate"/>
      </w:r>
      <w:r w:rsidRPr="00F95F97">
        <w:rPr>
          <w:rFonts w:ascii="Verdana" w:eastAsia="Times New Roman" w:hAnsi="Verdana" w:cs="Arial"/>
          <w:i/>
          <w:color w:val="000000"/>
          <w:kern w:val="0"/>
          <w:sz w:val="20"/>
          <w:szCs w:val="20"/>
          <w:lang w:val="ca-ES" w:eastAsia="ca-ES"/>
          <w14:ligatures w14:val="none"/>
        </w:rPr>
        <w:fldChar w:fldCharType="end"/>
      </w:r>
      <w:r w:rsidRPr="00F95F97">
        <w:rPr>
          <w:rFonts w:ascii="Verdana" w:eastAsia="Times New Roman" w:hAnsi="Verdana" w:cs="Arial"/>
          <w:i/>
          <w:color w:val="000000"/>
          <w:kern w:val="0"/>
          <w:sz w:val="20"/>
          <w:szCs w:val="20"/>
          <w:lang w:val="ca-ES" w:eastAsia="ca-ES"/>
          <w14:ligatures w14:val="none"/>
        </w:rPr>
        <w:t xml:space="preserve"> </w:t>
      </w:r>
      <w:r w:rsidRPr="00F95F97">
        <w:rPr>
          <w:rFonts w:ascii="Verdana" w:eastAsia="Times New Roman" w:hAnsi="Verdana" w:cs="Arial"/>
          <w:color w:val="000000"/>
          <w:kern w:val="0"/>
          <w:sz w:val="20"/>
          <w:szCs w:val="20"/>
          <w:lang w:val="ca-ES" w:eastAsia="ca-ES"/>
          <w14:ligatures w14:val="none"/>
        </w:rPr>
        <w:t>es basa en les capacitats d'altres entitats per acreditar la solvència necessària per subscriure aquest contracte</w:t>
      </w:r>
      <w:r w:rsidRPr="00F95F97">
        <w:rPr>
          <w:rFonts w:ascii="Verdana" w:eastAsia="Times New Roman" w:hAnsi="Verdana" w:cs="Arial"/>
          <w:b/>
          <w:color w:val="000000"/>
          <w:kern w:val="0"/>
          <w:sz w:val="20"/>
          <w:szCs w:val="20"/>
          <w:vertAlign w:val="superscript"/>
          <w:lang w:val="ca-ES" w:eastAsia="ca-ES"/>
          <w14:ligatures w14:val="none"/>
        </w:rPr>
        <w:footnoteReference w:id="2"/>
      </w:r>
    </w:p>
    <w:p w14:paraId="5ABC65C9" w14:textId="77777777" w:rsidR="00F95F97" w:rsidRPr="00F95F97" w:rsidRDefault="00F95F97" w:rsidP="00F95F97">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p>
    <w:p w14:paraId="0899AC69" w14:textId="77777777" w:rsidR="00F95F97" w:rsidRPr="00F95F97" w:rsidRDefault="00F95F97" w:rsidP="00F95F97">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r w:rsidRPr="00F95F97">
        <w:rPr>
          <w:rFonts w:ascii="Verdana" w:eastAsia="Times New Roman" w:hAnsi="Verdana" w:cs="Arial"/>
          <w:color w:val="000000"/>
          <w:kern w:val="0"/>
          <w:sz w:val="20"/>
          <w:szCs w:val="20"/>
          <w:lang w:val="ca-ES" w:eastAsia="ca-ES"/>
          <w14:ligatures w14:val="none"/>
        </w:rPr>
        <w:t>Està en possessió de les autoritzacions necessàries per exercir l’activitat.</w:t>
      </w:r>
    </w:p>
    <w:p w14:paraId="0A77EA33" w14:textId="77777777" w:rsidR="00F95F97" w:rsidRPr="00F95F97" w:rsidRDefault="00F95F97" w:rsidP="00F95F97">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p>
    <w:p w14:paraId="356066E4" w14:textId="77777777" w:rsidR="00F95F97" w:rsidRPr="00F95F97" w:rsidRDefault="00F95F97" w:rsidP="00F95F97">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r w:rsidRPr="00F95F97">
        <w:rPr>
          <w:rFonts w:ascii="Verdana" w:eastAsia="Times New Roman" w:hAnsi="Verdana" w:cs="Times New Roman"/>
          <w:color w:val="000000"/>
          <w:kern w:val="0"/>
          <w:sz w:val="20"/>
          <w:szCs w:val="20"/>
          <w:lang w:val="ca-ES" w:eastAsia="ca-ES"/>
          <w14:ligatures w14:val="none"/>
        </w:rPr>
        <w:t xml:space="preserve">No està sotmesa a prohibició de contractar </w:t>
      </w:r>
      <w:r w:rsidRPr="00F95F97">
        <w:rPr>
          <w:rFonts w:ascii="Verdana" w:eastAsia="Times New Roman" w:hAnsi="Verdana" w:cs="Arial"/>
          <w:color w:val="000000"/>
          <w:kern w:val="0"/>
          <w:sz w:val="20"/>
          <w:szCs w:val="20"/>
          <w:lang w:val="ca-ES" w:eastAsia="ca-ES"/>
          <w14:ligatures w14:val="none"/>
        </w:rPr>
        <w:t>amb l'Administració establertes a l'art. 71 de la LCSP.</w:t>
      </w:r>
    </w:p>
    <w:p w14:paraId="4E5813CA" w14:textId="77777777" w:rsidR="00F95F97" w:rsidRPr="00F95F97" w:rsidRDefault="00F95F97" w:rsidP="00F95F97">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23FC19DB" w14:textId="77777777" w:rsidR="00F95F97" w:rsidRPr="00F95F97" w:rsidRDefault="00F95F97" w:rsidP="00F95F97">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r w:rsidRPr="00F95F97">
        <w:rPr>
          <w:rFonts w:ascii="Verdana" w:eastAsia="Times New Roman" w:hAnsi="Verdana" w:cs="Arial"/>
          <w:color w:val="00000A"/>
          <w:sz w:val="20"/>
          <w:szCs w:val="20"/>
          <w:lang w:val="ca-ES" w:eastAsia="zh-CN"/>
          <w14:ligatures w14:val="none"/>
        </w:rPr>
        <w:t>No ha retirat indegudament la seva proposició o candidatura en un procediment d'adjudicació, ni ha impossibilitat l'adjudicació d'un contracte a favor seu per no emplenar allò establert a l'article 150.2 de la LCSP, dins del termini assenyalat a aquest efecte intervenint dol, culpa o negligència .</w:t>
      </w:r>
    </w:p>
    <w:p w14:paraId="1978A880" w14:textId="77777777" w:rsidR="00F95F97" w:rsidRPr="00F95F97" w:rsidRDefault="00F95F97" w:rsidP="00F95F97">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44E4E3FB" w14:textId="77777777" w:rsidR="00F95F97" w:rsidRPr="00F95F97" w:rsidRDefault="00F95F97" w:rsidP="00F95F97">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r w:rsidRPr="00F95F97">
        <w:rPr>
          <w:rFonts w:ascii="Verdana" w:eastAsia="Times New Roman" w:hAnsi="Verdana" w:cs="Courier"/>
          <w:color w:val="00000A"/>
          <w:sz w:val="20"/>
          <w:szCs w:val="20"/>
          <w:lang w:val="ca-ES" w:eastAsia="zh-CN"/>
          <w14:ligatures w14:val="none"/>
        </w:rPr>
        <w:t xml:space="preserve">Compleix </w:t>
      </w:r>
      <w:r w:rsidRPr="00F95F97">
        <w:rPr>
          <w:rFonts w:ascii="Verdana" w:eastAsia="Times New Roman" w:hAnsi="Verdana" w:cs="Arial"/>
          <w:color w:val="00000A"/>
          <w:sz w:val="20"/>
          <w:szCs w:val="20"/>
          <w:lang w:val="ca-ES" w:eastAsia="zh-CN"/>
          <w14:ligatures w14:val="none"/>
        </w:rPr>
        <w:t>i es compromet a complir els principis ètics i les regles de conducta, assumint les responsabilitats del seu incompliment.</w:t>
      </w:r>
    </w:p>
    <w:p w14:paraId="1C0AF7D7" w14:textId="77777777" w:rsidR="00F95F97" w:rsidRPr="00F95F97" w:rsidRDefault="00F95F97" w:rsidP="00F95F97">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6BD2BCE8" w14:textId="77777777" w:rsidR="00F95F97" w:rsidRPr="00F95F97" w:rsidRDefault="00F95F97" w:rsidP="00F95F97">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r w:rsidRPr="00F95F97">
        <w:rPr>
          <w:rFonts w:ascii="Verdana" w:eastAsia="Times New Roman" w:hAnsi="Verdana" w:cs="Courier"/>
          <w:color w:val="00000A"/>
          <w:sz w:val="20"/>
          <w:szCs w:val="20"/>
          <w:lang w:val="ca-ES" w:eastAsia="zh-CN"/>
          <w14:ligatures w14:val="none"/>
        </w:rPr>
        <w:t>Durant l’execució del servei objecte del contracte, es mantindran les condicions de treball (jornada, salari i millores sobre legislació laboral bàsica) dels treballadors adscrits al contracte.</w:t>
      </w:r>
    </w:p>
    <w:p w14:paraId="0EA60D44" w14:textId="77777777" w:rsidR="00F95F97" w:rsidRPr="00F95F97" w:rsidRDefault="00F95F97" w:rsidP="00F95F97">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13579C48" w14:textId="77777777" w:rsidR="00F95F97" w:rsidRPr="00F95F97" w:rsidRDefault="00F95F97" w:rsidP="00F95F97">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r w:rsidRPr="00F95F97">
        <w:rPr>
          <w:rFonts w:ascii="Verdana" w:eastAsia="Times New Roman" w:hAnsi="Verdana" w:cs="Courier"/>
          <w:color w:val="00000A"/>
          <w:sz w:val="20"/>
          <w:szCs w:val="20"/>
          <w:lang w:val="ca-ES" w:eastAsia="zh-CN"/>
          <w14:ligatures w14:val="none"/>
        </w:rPr>
        <w:t>Es respectaran les condicions del conveni col·lectiu que sigui aplicable en presentar-se l'oferta, i que aquest no vulnera l'ordenament jurídic espanyol ni el dret de la Unió Europea, no sent discriminatori i respectant el principi de publicitat.</w:t>
      </w:r>
    </w:p>
    <w:p w14:paraId="231340F0" w14:textId="77777777" w:rsidR="00F95F97" w:rsidRPr="00F95F97" w:rsidRDefault="00F95F97" w:rsidP="00F95F97">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34AEF54E" w14:textId="77777777" w:rsidR="00F95F97" w:rsidRPr="00F95F97" w:rsidRDefault="00F95F97" w:rsidP="00F95F97">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r w:rsidRPr="00F95F97">
        <w:rPr>
          <w:rFonts w:ascii="Verdana" w:eastAsia="Times New Roman" w:hAnsi="Verdana" w:cs="Courier"/>
          <w:color w:val="00000A"/>
          <w:sz w:val="20"/>
          <w:szCs w:val="20"/>
          <w:lang w:val="ca-ES" w:eastAsia="zh-CN"/>
          <w14:ligatures w14:val="none"/>
        </w:rPr>
        <w:t xml:space="preserve">Durant l'execució del contracte, s'efectuaran degudament els pagaments a les empreses subcontractades o proveïdors derivats de l'execució del servei en el termini previst a la </w:t>
      </w:r>
      <w:r w:rsidRPr="00F95F97">
        <w:rPr>
          <w:rFonts w:ascii="Verdana" w:eastAsia="Times New Roman" w:hAnsi="Verdana" w:cs="Arial"/>
          <w:color w:val="00000A"/>
          <w:sz w:val="20"/>
          <w:szCs w:val="20"/>
          <w:lang w:val="ca-ES" w:eastAsia="zh-CN"/>
          <w14:ligatures w14:val="none"/>
        </w:rPr>
        <w:t>Llei 3/2004, de 29 de desembre, per la qual s'estableixen mesures de lluita contra la morositat de les operacions comercials.</w:t>
      </w:r>
    </w:p>
    <w:p w14:paraId="37057B11" w14:textId="77777777" w:rsidR="00F95F97" w:rsidRPr="00F95F97" w:rsidRDefault="00F95F97" w:rsidP="00F95F97">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684F0AD3" w14:textId="77777777" w:rsidR="00F95F97" w:rsidRPr="00F95F97" w:rsidRDefault="00F95F97" w:rsidP="00F95F97">
      <w:pPr>
        <w:shd w:val="clear" w:color="auto" w:fill="FFFFFF"/>
        <w:spacing w:after="0" w:line="240" w:lineRule="auto"/>
        <w:jc w:val="both"/>
        <w:rPr>
          <w:rFonts w:ascii="Arial" w:eastAsia="Times New Roman" w:hAnsi="Arial" w:cs="Arial"/>
          <w:color w:val="000000"/>
          <w:kern w:val="0"/>
          <w:sz w:val="20"/>
          <w:szCs w:val="20"/>
          <w:lang w:val="ca-ES" w:eastAsia="ca-ES"/>
          <w14:ligatures w14:val="none"/>
        </w:rPr>
      </w:pPr>
      <w:r w:rsidRPr="00F95F97">
        <w:rPr>
          <w:rFonts w:ascii="Verdana" w:eastAsia="Times New Roman" w:hAnsi="Verdana" w:cs="Times New Roman"/>
          <w:b/>
          <w:color w:val="000000"/>
          <w:kern w:val="0"/>
          <w:sz w:val="20"/>
          <w:szCs w:val="20"/>
          <w:lang w:val="ca-ES" w:eastAsia="ca-ES"/>
          <w14:ligatures w14:val="none"/>
        </w:rPr>
        <w:t>Que l’entitat que representa, les seves empreses filials o altres:</w:t>
      </w:r>
    </w:p>
    <w:p w14:paraId="3B5F1DB7" w14:textId="77777777" w:rsidR="00F95F97" w:rsidRPr="00F95F97" w:rsidRDefault="00F95F97" w:rsidP="00F95F97">
      <w:pPr>
        <w:shd w:val="clear" w:color="auto" w:fill="FFFFFF"/>
        <w:spacing w:after="0" w:line="240" w:lineRule="auto"/>
        <w:jc w:val="both"/>
        <w:rPr>
          <w:rFonts w:ascii="Arial" w:eastAsia="Times New Roman" w:hAnsi="Arial" w:cs="Arial"/>
          <w:snapToGrid w:val="0"/>
          <w:color w:val="000000"/>
          <w:kern w:val="0"/>
          <w:sz w:val="20"/>
          <w:szCs w:val="20"/>
          <w:lang w:val="ca-ES" w:eastAsia="ca-ES"/>
          <w14:ligatures w14:val="none"/>
        </w:rPr>
      </w:pPr>
    </w:p>
    <w:p w14:paraId="4B03BFE2" w14:textId="77777777" w:rsidR="00F95F97" w:rsidRPr="00F95F97" w:rsidRDefault="00F95F97" w:rsidP="00F95F97">
      <w:pPr>
        <w:autoSpaceDE w:val="0"/>
        <w:autoSpaceDN w:val="0"/>
        <w:spacing w:after="0" w:line="240" w:lineRule="auto"/>
        <w:ind w:firstLine="708"/>
        <w:jc w:val="both"/>
        <w:rPr>
          <w:rFonts w:ascii="Verdana" w:eastAsia="Times New Roman" w:hAnsi="Verdana" w:cs="Times New Roman"/>
          <w:color w:val="000000"/>
          <w:kern w:val="0"/>
          <w:sz w:val="20"/>
          <w:szCs w:val="20"/>
          <w:lang w:val="ca-ES" w:eastAsia="ca-ES"/>
          <w14:ligatures w14:val="none"/>
        </w:rPr>
      </w:pPr>
      <w:r w:rsidRPr="00F95F97">
        <w:rPr>
          <w:rFonts w:ascii="Verdana" w:eastAsia="Times New Roman" w:hAnsi="Verdana" w:cs="Arial"/>
          <w:i/>
          <w:color w:val="000000"/>
          <w:kern w:val="0"/>
          <w:sz w:val="20"/>
          <w:szCs w:val="20"/>
          <w:lang w:val="ca-ES" w:eastAsia="ca-ES"/>
          <w14:ligatures w14:val="none"/>
        </w:rPr>
        <w:fldChar w:fldCharType="begin">
          <w:ffData>
            <w:name w:val="Verifica1"/>
            <w:enabled w:val="0"/>
            <w:calcOnExit w:val="0"/>
            <w:checkBox>
              <w:sizeAuto/>
              <w:default w:val="0"/>
            </w:checkBox>
          </w:ffData>
        </w:fldChar>
      </w:r>
      <w:r w:rsidRPr="00F95F97">
        <w:rPr>
          <w:rFonts w:ascii="Verdana" w:eastAsia="Times New Roman" w:hAnsi="Verdana" w:cs="Arial"/>
          <w:i/>
          <w:color w:val="000000"/>
          <w:kern w:val="0"/>
          <w:sz w:val="20"/>
          <w:szCs w:val="20"/>
          <w:lang w:val="ca-ES" w:eastAsia="ca-ES"/>
          <w14:ligatures w14:val="none"/>
        </w:rPr>
        <w:instrText xml:space="preserve"> FORMCHECKBOX </w:instrText>
      </w:r>
      <w:r w:rsidRPr="00F95F97">
        <w:rPr>
          <w:rFonts w:ascii="Verdana" w:eastAsia="Times New Roman" w:hAnsi="Verdana" w:cs="Arial"/>
          <w:i/>
          <w:color w:val="000000"/>
          <w:kern w:val="0"/>
          <w:sz w:val="20"/>
          <w:szCs w:val="20"/>
          <w:lang w:val="ca-ES" w:eastAsia="ca-ES"/>
          <w14:ligatures w14:val="none"/>
        </w:rPr>
      </w:r>
      <w:r w:rsidRPr="00F95F97">
        <w:rPr>
          <w:rFonts w:ascii="Verdana" w:eastAsia="Times New Roman" w:hAnsi="Verdana" w:cs="Arial"/>
          <w:i/>
          <w:color w:val="000000"/>
          <w:kern w:val="0"/>
          <w:sz w:val="20"/>
          <w:szCs w:val="20"/>
          <w:lang w:val="ca-ES" w:eastAsia="ca-ES"/>
          <w14:ligatures w14:val="none"/>
        </w:rPr>
        <w:fldChar w:fldCharType="separate"/>
      </w:r>
      <w:r w:rsidRPr="00F95F97">
        <w:rPr>
          <w:rFonts w:ascii="Verdana" w:eastAsia="Times New Roman" w:hAnsi="Verdana" w:cs="Arial"/>
          <w:i/>
          <w:color w:val="000000"/>
          <w:kern w:val="0"/>
          <w:sz w:val="20"/>
          <w:szCs w:val="20"/>
          <w:lang w:val="ca-ES" w:eastAsia="ca-ES"/>
          <w14:ligatures w14:val="none"/>
        </w:rPr>
        <w:fldChar w:fldCharType="end"/>
      </w:r>
      <w:r w:rsidRPr="00F95F97">
        <w:rPr>
          <w:rFonts w:ascii="Verdana" w:eastAsia="Times New Roman" w:hAnsi="Verdana" w:cs="Times New Roman"/>
          <w:color w:val="000000"/>
          <w:kern w:val="0"/>
          <w:sz w:val="20"/>
          <w:szCs w:val="20"/>
          <w:lang w:val="ca-ES" w:eastAsia="ca-ES"/>
          <w14:ligatures w14:val="none"/>
        </w:rPr>
        <w:t>No realitza/n operacions que vulnerin allò que estipula la Declaració Universal dels Drets Humans, adoptada i proclamada per la 183a Assemblea General de l'Organització de les Nacions Unides, així com tampoc cap Tractat o Resolució Internacional subscrita o vinculant per a l'Estat Espanyol, relativa al sistema Universal de Protecció dels Drets Humans.</w:t>
      </w:r>
    </w:p>
    <w:p w14:paraId="69E5291A" w14:textId="77777777" w:rsidR="00F95F97" w:rsidRPr="00F95F97" w:rsidRDefault="00F95F97" w:rsidP="00F95F97">
      <w:pPr>
        <w:autoSpaceDE w:val="0"/>
        <w:autoSpaceDN w:val="0"/>
        <w:spacing w:after="0" w:line="240" w:lineRule="auto"/>
        <w:ind w:firstLine="708"/>
        <w:jc w:val="both"/>
        <w:rPr>
          <w:rFonts w:ascii="Verdana" w:eastAsia="Times New Roman" w:hAnsi="Verdana" w:cs="Times New Roman"/>
          <w:color w:val="000000"/>
          <w:kern w:val="0"/>
          <w:sz w:val="20"/>
          <w:szCs w:val="20"/>
          <w:lang w:val="ca-ES" w:eastAsia="ca-ES"/>
          <w14:ligatures w14:val="none"/>
        </w:rPr>
      </w:pPr>
    </w:p>
    <w:p w14:paraId="1766A8C8" w14:textId="77777777" w:rsidR="00F95F97" w:rsidRPr="00F95F97" w:rsidRDefault="00F95F97" w:rsidP="00F95F97">
      <w:pPr>
        <w:autoSpaceDE w:val="0"/>
        <w:autoSpaceDN w:val="0"/>
        <w:spacing w:after="0" w:line="240" w:lineRule="auto"/>
        <w:ind w:firstLine="708"/>
        <w:jc w:val="both"/>
        <w:rPr>
          <w:rFonts w:ascii="Verdana" w:eastAsia="Times New Roman" w:hAnsi="Verdana" w:cs="Times New Roman"/>
          <w:color w:val="000000"/>
          <w:kern w:val="0"/>
          <w:sz w:val="20"/>
          <w:szCs w:val="20"/>
          <w:lang w:val="ca-ES" w:eastAsia="ca-ES"/>
          <w14:ligatures w14:val="none"/>
        </w:rPr>
      </w:pPr>
      <w:r w:rsidRPr="00F95F97">
        <w:rPr>
          <w:rFonts w:ascii="Verdana" w:eastAsia="Times New Roman" w:hAnsi="Verdana" w:cs="Arial"/>
          <w:i/>
          <w:color w:val="000000"/>
          <w:kern w:val="0"/>
          <w:sz w:val="20"/>
          <w:szCs w:val="20"/>
          <w:lang w:val="ca-ES" w:eastAsia="ca-ES"/>
          <w14:ligatures w14:val="none"/>
        </w:rPr>
        <w:fldChar w:fldCharType="begin">
          <w:ffData>
            <w:name w:val="Verifica1"/>
            <w:enabled w:val="0"/>
            <w:calcOnExit w:val="0"/>
            <w:checkBox>
              <w:sizeAuto/>
              <w:default w:val="0"/>
            </w:checkBox>
          </w:ffData>
        </w:fldChar>
      </w:r>
      <w:r w:rsidRPr="00F95F97">
        <w:rPr>
          <w:rFonts w:ascii="Verdana" w:eastAsia="Times New Roman" w:hAnsi="Verdana" w:cs="Arial"/>
          <w:i/>
          <w:color w:val="000000"/>
          <w:kern w:val="0"/>
          <w:sz w:val="20"/>
          <w:szCs w:val="20"/>
          <w:lang w:val="ca-ES" w:eastAsia="ca-ES"/>
          <w14:ligatures w14:val="none"/>
        </w:rPr>
        <w:instrText xml:space="preserve"> FORMCHECKBOX </w:instrText>
      </w:r>
      <w:r w:rsidRPr="00F95F97">
        <w:rPr>
          <w:rFonts w:ascii="Verdana" w:eastAsia="Times New Roman" w:hAnsi="Verdana" w:cs="Arial"/>
          <w:i/>
          <w:color w:val="000000"/>
          <w:kern w:val="0"/>
          <w:sz w:val="20"/>
          <w:szCs w:val="20"/>
          <w:lang w:val="ca-ES" w:eastAsia="ca-ES"/>
          <w14:ligatures w14:val="none"/>
        </w:rPr>
      </w:r>
      <w:r w:rsidRPr="00F95F97">
        <w:rPr>
          <w:rFonts w:ascii="Verdana" w:eastAsia="Times New Roman" w:hAnsi="Verdana" w:cs="Arial"/>
          <w:i/>
          <w:color w:val="000000"/>
          <w:kern w:val="0"/>
          <w:sz w:val="20"/>
          <w:szCs w:val="20"/>
          <w:lang w:val="ca-ES" w:eastAsia="ca-ES"/>
          <w14:ligatures w14:val="none"/>
        </w:rPr>
        <w:fldChar w:fldCharType="separate"/>
      </w:r>
      <w:r w:rsidRPr="00F95F97">
        <w:rPr>
          <w:rFonts w:ascii="Verdana" w:eastAsia="Times New Roman" w:hAnsi="Verdana" w:cs="Arial"/>
          <w:i/>
          <w:color w:val="000000"/>
          <w:kern w:val="0"/>
          <w:sz w:val="20"/>
          <w:szCs w:val="20"/>
          <w:lang w:val="ca-ES" w:eastAsia="ca-ES"/>
          <w14:ligatures w14:val="none"/>
        </w:rPr>
        <w:fldChar w:fldCharType="end"/>
      </w:r>
      <w:r w:rsidRPr="00F95F97">
        <w:rPr>
          <w:rFonts w:ascii="Verdana" w:eastAsia="Times New Roman" w:hAnsi="Verdana" w:cs="Arial"/>
          <w:i/>
          <w:color w:val="000000"/>
          <w:kern w:val="0"/>
          <w:sz w:val="20"/>
          <w:szCs w:val="20"/>
          <w:lang w:val="ca-ES" w:eastAsia="ca-ES"/>
          <w14:ligatures w14:val="none"/>
        </w:rPr>
        <w:t xml:space="preserve"> </w:t>
      </w:r>
      <w:r w:rsidRPr="00F95F97">
        <w:rPr>
          <w:rFonts w:ascii="Verdana" w:eastAsia="Times New Roman" w:hAnsi="Verdana" w:cs="Times New Roman"/>
          <w:color w:val="000000"/>
          <w:kern w:val="0"/>
          <w:sz w:val="20"/>
          <w:szCs w:val="20"/>
          <w:lang w:val="ca-ES" w:eastAsia="ca-ES"/>
          <w14:ligatures w14:val="none"/>
        </w:rPr>
        <w:t>No intervé/n en operacions amb tercers els quals vulnerin allò que estipula la Declaració Universal dels Drets Humans, adoptada i proclamada per la 183a Assemblea General de l'Organització de les Nacions Unides, així com tampoc cap Tractat o Resolució Internacional subscrita o vinculant per l'Estat espanyol, relativa al sistema universal de protecció dels drets humans.</w:t>
      </w:r>
    </w:p>
    <w:p w14:paraId="5865CE6E" w14:textId="77777777" w:rsidR="00F95F97" w:rsidRPr="00F95F97" w:rsidRDefault="00F95F97" w:rsidP="00F95F97">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54AD40A1" w14:textId="77777777" w:rsidR="00F95F97" w:rsidRPr="00F95F97" w:rsidRDefault="00F95F97" w:rsidP="00F95F97">
      <w:pPr>
        <w:autoSpaceDE w:val="0"/>
        <w:autoSpaceDN w:val="0"/>
        <w:spacing w:after="0" w:line="240" w:lineRule="auto"/>
        <w:ind w:firstLine="708"/>
        <w:jc w:val="both"/>
        <w:rPr>
          <w:rFonts w:ascii="Verdana" w:eastAsia="Times New Roman" w:hAnsi="Verdana" w:cs="Times New Roman"/>
          <w:color w:val="000000"/>
          <w:kern w:val="0"/>
          <w:sz w:val="20"/>
          <w:szCs w:val="20"/>
          <w:lang w:val="ca-ES" w:eastAsia="ca-ES"/>
          <w14:ligatures w14:val="none"/>
        </w:rPr>
      </w:pPr>
      <w:r w:rsidRPr="00F95F97">
        <w:rPr>
          <w:rFonts w:ascii="Verdana" w:eastAsia="Times New Roman" w:hAnsi="Verdana" w:cs="Arial"/>
          <w:i/>
          <w:color w:val="000000"/>
          <w:kern w:val="0"/>
          <w:sz w:val="20"/>
          <w:szCs w:val="20"/>
          <w:lang w:val="ca-ES" w:eastAsia="ca-ES"/>
          <w14:ligatures w14:val="none"/>
        </w:rPr>
        <w:fldChar w:fldCharType="begin">
          <w:ffData>
            <w:name w:val="Verifica1"/>
            <w:enabled w:val="0"/>
            <w:calcOnExit w:val="0"/>
            <w:checkBox>
              <w:sizeAuto/>
              <w:default w:val="0"/>
            </w:checkBox>
          </w:ffData>
        </w:fldChar>
      </w:r>
      <w:r w:rsidRPr="00F95F97">
        <w:rPr>
          <w:rFonts w:ascii="Verdana" w:eastAsia="Times New Roman" w:hAnsi="Verdana" w:cs="Arial"/>
          <w:i/>
          <w:color w:val="000000"/>
          <w:kern w:val="0"/>
          <w:sz w:val="20"/>
          <w:szCs w:val="20"/>
          <w:lang w:val="ca-ES" w:eastAsia="ca-ES"/>
          <w14:ligatures w14:val="none"/>
        </w:rPr>
        <w:instrText xml:space="preserve"> FORMCHECKBOX </w:instrText>
      </w:r>
      <w:r w:rsidRPr="00F95F97">
        <w:rPr>
          <w:rFonts w:ascii="Verdana" w:eastAsia="Times New Roman" w:hAnsi="Verdana" w:cs="Arial"/>
          <w:i/>
          <w:color w:val="000000"/>
          <w:kern w:val="0"/>
          <w:sz w:val="20"/>
          <w:szCs w:val="20"/>
          <w:lang w:val="ca-ES" w:eastAsia="ca-ES"/>
          <w14:ligatures w14:val="none"/>
        </w:rPr>
      </w:r>
      <w:r w:rsidRPr="00F95F97">
        <w:rPr>
          <w:rFonts w:ascii="Verdana" w:eastAsia="Times New Roman" w:hAnsi="Verdana" w:cs="Arial"/>
          <w:i/>
          <w:color w:val="000000"/>
          <w:kern w:val="0"/>
          <w:sz w:val="20"/>
          <w:szCs w:val="20"/>
          <w:lang w:val="ca-ES" w:eastAsia="ca-ES"/>
          <w14:ligatures w14:val="none"/>
        </w:rPr>
        <w:fldChar w:fldCharType="separate"/>
      </w:r>
      <w:r w:rsidRPr="00F95F97">
        <w:rPr>
          <w:rFonts w:ascii="Verdana" w:eastAsia="Times New Roman" w:hAnsi="Verdana" w:cs="Arial"/>
          <w:i/>
          <w:color w:val="000000"/>
          <w:kern w:val="0"/>
          <w:sz w:val="20"/>
          <w:szCs w:val="20"/>
          <w:lang w:val="ca-ES" w:eastAsia="ca-ES"/>
          <w14:ligatures w14:val="none"/>
        </w:rPr>
        <w:fldChar w:fldCharType="end"/>
      </w:r>
      <w:r w:rsidRPr="00F95F97">
        <w:rPr>
          <w:rFonts w:ascii="Verdana" w:eastAsia="Times New Roman" w:hAnsi="Verdana" w:cs="Arial"/>
          <w:i/>
          <w:color w:val="000000"/>
          <w:kern w:val="0"/>
          <w:sz w:val="20"/>
          <w:szCs w:val="20"/>
          <w:lang w:val="ca-ES" w:eastAsia="ca-ES"/>
          <w14:ligatures w14:val="none"/>
        </w:rPr>
        <w:t xml:space="preserve"> </w:t>
      </w:r>
      <w:r w:rsidRPr="00F95F97">
        <w:rPr>
          <w:rFonts w:ascii="Verdana" w:eastAsia="Times New Roman" w:hAnsi="Verdana" w:cs="Times New Roman"/>
          <w:color w:val="000000"/>
          <w:kern w:val="0"/>
          <w:sz w:val="20"/>
          <w:szCs w:val="20"/>
          <w:lang w:val="ca-ES" w:eastAsia="ca-ES"/>
          <w14:ligatures w14:val="none"/>
        </w:rPr>
        <w:t>Compleix les obligacions legals en matèria d’igualtat efectiva de dones i homes.</w:t>
      </w:r>
    </w:p>
    <w:p w14:paraId="15954532" w14:textId="77777777" w:rsidR="00F95F97" w:rsidRPr="00F95F97" w:rsidRDefault="00F95F97" w:rsidP="00F95F97">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1A8C4770" w14:textId="77777777" w:rsidR="00F95F97" w:rsidRPr="00F95F97" w:rsidRDefault="00F95F97" w:rsidP="00F95F97">
      <w:pPr>
        <w:autoSpaceDE w:val="0"/>
        <w:autoSpaceDN w:val="0"/>
        <w:spacing w:after="0" w:line="240" w:lineRule="auto"/>
        <w:jc w:val="both"/>
        <w:rPr>
          <w:rFonts w:ascii="Verdana" w:eastAsia="Times New Roman" w:hAnsi="Verdana" w:cs="Times New Roman"/>
          <w:color w:val="000000"/>
          <w:kern w:val="0"/>
          <w:sz w:val="20"/>
          <w:szCs w:val="20"/>
          <w:lang w:val="ca-ES" w:eastAsia="ca-ES"/>
          <w14:ligatures w14:val="none"/>
        </w:rPr>
      </w:pPr>
      <w:r w:rsidRPr="00F95F97">
        <w:rPr>
          <w:rFonts w:ascii="Verdana" w:eastAsia="Times New Roman" w:hAnsi="Verdana" w:cs="Times New Roman"/>
          <w:b/>
          <w:bCs/>
          <w:color w:val="000000"/>
          <w:kern w:val="0"/>
          <w:sz w:val="20"/>
          <w:szCs w:val="20"/>
          <w:lang w:val="ca-ES" w:eastAsia="ca-ES"/>
          <w14:ligatures w14:val="none"/>
        </w:rPr>
        <w:t>Que l’empresa que representa té 50 o més treballadors</w:t>
      </w:r>
      <w:r w:rsidRPr="00F95F97">
        <w:rPr>
          <w:rFonts w:ascii="Verdana" w:eastAsia="Times New Roman" w:hAnsi="Verdana" w:cs="Times New Roman"/>
          <w:color w:val="000000"/>
          <w:kern w:val="0"/>
          <w:sz w:val="20"/>
          <w:szCs w:val="20"/>
          <w:lang w:val="ca-ES" w:eastAsia="ca-ES"/>
          <w14:ligatures w14:val="none"/>
        </w:rPr>
        <w:t>: SI / NO</w:t>
      </w:r>
    </w:p>
    <w:p w14:paraId="129D56FA" w14:textId="77777777" w:rsidR="00F95F97" w:rsidRPr="00F95F97" w:rsidRDefault="00F95F97" w:rsidP="00F95F97">
      <w:pPr>
        <w:autoSpaceDE w:val="0"/>
        <w:autoSpaceDN w:val="0"/>
        <w:spacing w:after="0" w:line="240" w:lineRule="auto"/>
        <w:jc w:val="both"/>
        <w:rPr>
          <w:rFonts w:ascii="Verdana" w:eastAsia="Times New Roman" w:hAnsi="Verdana" w:cs="Times New Roman"/>
          <w:color w:val="000000"/>
          <w:kern w:val="0"/>
          <w:sz w:val="20"/>
          <w:szCs w:val="20"/>
          <w:lang w:val="ca-ES" w:eastAsia="ca-ES"/>
          <w14:ligatures w14:val="none"/>
        </w:rPr>
      </w:pPr>
    </w:p>
    <w:p w14:paraId="391E6CA5" w14:textId="77777777" w:rsidR="00F95F97" w:rsidRPr="00F95F97" w:rsidRDefault="00F95F97" w:rsidP="00F95F97">
      <w:pPr>
        <w:autoSpaceDE w:val="0"/>
        <w:autoSpaceDN w:val="0"/>
        <w:spacing w:after="0" w:line="240" w:lineRule="auto"/>
        <w:jc w:val="both"/>
        <w:rPr>
          <w:rFonts w:ascii="Verdana" w:eastAsia="Times New Roman" w:hAnsi="Verdana" w:cs="Times New Roman"/>
          <w:color w:val="000000"/>
          <w:kern w:val="0"/>
          <w:sz w:val="20"/>
          <w:szCs w:val="20"/>
          <w:lang w:val="ca-ES" w:eastAsia="ca-ES"/>
          <w14:ligatures w14:val="none"/>
        </w:rPr>
      </w:pPr>
      <w:r w:rsidRPr="00F95F97">
        <w:rPr>
          <w:rFonts w:ascii="Verdana" w:eastAsia="Times New Roman" w:hAnsi="Verdana" w:cs="Times New Roman"/>
          <w:color w:val="000000"/>
          <w:kern w:val="0"/>
          <w:sz w:val="20"/>
          <w:szCs w:val="20"/>
          <w:lang w:val="ca-ES" w:eastAsia="ca-ES"/>
          <w14:ligatures w14:val="none"/>
        </w:rPr>
        <w:t>En cas afirmatiu, indicar el nº de registre del REGCON per accedir al Pla d’igualtat obligatori:</w:t>
      </w:r>
      <w:r w:rsidRPr="00F95F97">
        <w:rPr>
          <w:rFonts w:ascii="Verdana" w:eastAsia="Times New Roman" w:hAnsi="Verdana" w:cs="Times New Roman"/>
          <w:b/>
          <w:bCs/>
          <w:color w:val="000000"/>
          <w:kern w:val="0"/>
          <w:sz w:val="20"/>
          <w:szCs w:val="20"/>
          <w:lang w:val="ca-ES" w:eastAsia="ca-ES"/>
          <w14:ligatures w14:val="none"/>
        </w:rPr>
        <w:t xml:space="preserve"> …………………</w:t>
      </w:r>
    </w:p>
    <w:p w14:paraId="5F3AB5C7" w14:textId="77777777" w:rsidR="00F95F97" w:rsidRPr="00F95F97" w:rsidRDefault="00F95F97" w:rsidP="00F95F97">
      <w:pPr>
        <w:spacing w:before="100" w:after="200" w:line="276" w:lineRule="auto"/>
        <w:contextualSpacing/>
        <w:jc w:val="both"/>
        <w:rPr>
          <w:rFonts w:ascii="Calibri" w:eastAsia="Times New Roman" w:hAnsi="Calibri" w:cs="Times New Roman"/>
          <w:kern w:val="0"/>
          <w:sz w:val="20"/>
          <w:szCs w:val="20"/>
          <w:lang w:val="ca-ES" w:eastAsia="ja-JP"/>
          <w14:ligatures w14:val="none"/>
        </w:rPr>
      </w:pPr>
    </w:p>
    <w:p w14:paraId="6A5C8A34" w14:textId="77777777" w:rsidR="00F95F97" w:rsidRPr="00F95F97" w:rsidRDefault="00F95F97" w:rsidP="00F95F97">
      <w:pPr>
        <w:spacing w:after="0" w:line="240" w:lineRule="auto"/>
        <w:jc w:val="both"/>
        <w:rPr>
          <w:rFonts w:ascii="Arial" w:eastAsia="Times New Roman" w:hAnsi="Arial" w:cs="Arial"/>
          <w:b/>
          <w:color w:val="000000"/>
          <w:kern w:val="0"/>
          <w:sz w:val="20"/>
          <w:szCs w:val="20"/>
          <w:lang w:val="ca-ES" w:eastAsia="ca-ES"/>
          <w14:ligatures w14:val="none"/>
        </w:rPr>
      </w:pPr>
      <w:r w:rsidRPr="00F95F97">
        <w:rPr>
          <w:rFonts w:ascii="Verdana" w:eastAsia="Times New Roman" w:hAnsi="Verdana" w:cs="Times New Roman"/>
          <w:b/>
          <w:color w:val="000000"/>
          <w:kern w:val="0"/>
          <w:sz w:val="20"/>
          <w:szCs w:val="20"/>
          <w:lang w:val="ca-ES" w:eastAsia="ca-ES"/>
          <w14:ligatures w14:val="none"/>
        </w:rPr>
        <w:t xml:space="preserve">Declara sota la seva responsabilitat: que reconeix que falsejar aquesta declaració comportarà la imposició de penalitats i podria aplicar la resolució del contracte </w:t>
      </w:r>
      <w:r w:rsidRPr="00F95F97">
        <w:rPr>
          <w:rFonts w:ascii="Arial" w:eastAsia="Times New Roman" w:hAnsi="Arial" w:cs="Arial"/>
          <w:b/>
          <w:color w:val="000000"/>
          <w:kern w:val="0"/>
          <w:sz w:val="20"/>
          <w:szCs w:val="20"/>
          <w:lang w:val="ca-ES" w:eastAsia="ca-ES"/>
          <w14:ligatures w14:val="none"/>
        </w:rPr>
        <w:t>.</w:t>
      </w:r>
    </w:p>
    <w:p w14:paraId="7B2ED0D7" w14:textId="77777777" w:rsidR="00F95F97" w:rsidRPr="00F95F97" w:rsidRDefault="00F95F97" w:rsidP="00F95F97">
      <w:pPr>
        <w:spacing w:before="100" w:after="200" w:line="276" w:lineRule="auto"/>
        <w:contextualSpacing/>
        <w:jc w:val="both"/>
        <w:rPr>
          <w:rFonts w:ascii="Calibri" w:eastAsia="Times New Roman" w:hAnsi="Calibri" w:cs="Times New Roman"/>
          <w:kern w:val="0"/>
          <w:sz w:val="20"/>
          <w:szCs w:val="20"/>
          <w:lang w:val="ca-ES" w:eastAsia="ja-JP"/>
          <w14:ligatures w14:val="none"/>
        </w:rPr>
      </w:pPr>
    </w:p>
    <w:p w14:paraId="4E0ED425" w14:textId="77777777" w:rsidR="00F95F97" w:rsidRPr="00F95F97" w:rsidRDefault="00F95F97" w:rsidP="00F95F97">
      <w:pPr>
        <w:spacing w:before="100" w:after="200" w:line="276" w:lineRule="auto"/>
        <w:contextualSpacing/>
        <w:jc w:val="both"/>
        <w:rPr>
          <w:rFonts w:ascii="Calibri" w:eastAsia="Times New Roman" w:hAnsi="Calibri" w:cs="Times New Roman"/>
          <w:kern w:val="0"/>
          <w:sz w:val="20"/>
          <w:szCs w:val="20"/>
          <w:lang w:val="ca-ES" w:eastAsia="ja-JP"/>
          <w14:ligatures w14:val="none"/>
        </w:rPr>
      </w:pPr>
    </w:p>
    <w:p w14:paraId="29ED7C04" w14:textId="77777777" w:rsidR="00F95F97" w:rsidRPr="00F95F97" w:rsidRDefault="00F95F97" w:rsidP="00F95F97">
      <w:pPr>
        <w:spacing w:before="100" w:after="200" w:line="276" w:lineRule="auto"/>
        <w:contextualSpacing/>
        <w:jc w:val="both"/>
        <w:rPr>
          <w:rFonts w:ascii="Calibri" w:eastAsia="Times New Roman" w:hAnsi="Calibri" w:cs="Times New Roman"/>
          <w:kern w:val="0"/>
          <w:sz w:val="20"/>
          <w:szCs w:val="20"/>
          <w:lang w:val="ca-ES" w:eastAsia="ja-JP"/>
          <w14:ligatures w14:val="none"/>
        </w:rPr>
      </w:pPr>
    </w:p>
    <w:p w14:paraId="16BB6080" w14:textId="77777777" w:rsidR="00F95F97" w:rsidRPr="00F95F97" w:rsidRDefault="00F95F97" w:rsidP="00F95F97">
      <w:pPr>
        <w:spacing w:before="100" w:after="200" w:line="276" w:lineRule="auto"/>
        <w:contextualSpacing/>
        <w:jc w:val="both"/>
        <w:rPr>
          <w:rFonts w:ascii="Calibri" w:eastAsia="Times New Roman" w:hAnsi="Calibri" w:cs="Times New Roman"/>
          <w:kern w:val="0"/>
          <w:sz w:val="20"/>
          <w:szCs w:val="20"/>
          <w:lang w:val="ca-ES" w:eastAsia="ja-JP"/>
          <w14:ligatures w14:val="none"/>
        </w:rPr>
      </w:pPr>
    </w:p>
    <w:p w14:paraId="2D71C713" w14:textId="77777777" w:rsidR="00F95F97" w:rsidRPr="00F95F97" w:rsidRDefault="00F95F97" w:rsidP="00F95F97">
      <w:pPr>
        <w:spacing w:before="100" w:after="200" w:line="276" w:lineRule="auto"/>
        <w:contextualSpacing/>
        <w:jc w:val="both"/>
        <w:rPr>
          <w:rFonts w:ascii="Calibri" w:eastAsia="Times New Roman" w:hAnsi="Calibri" w:cs="Times New Roman"/>
          <w:kern w:val="0"/>
          <w:sz w:val="20"/>
          <w:szCs w:val="20"/>
          <w:lang w:val="ca-ES" w:eastAsia="ja-JP"/>
          <w14:ligatures w14:val="none"/>
        </w:rPr>
      </w:pPr>
    </w:p>
    <w:p w14:paraId="00EEDCB4" w14:textId="77777777" w:rsidR="00F95F97" w:rsidRPr="00F95F97" w:rsidRDefault="00F95F97" w:rsidP="00F95F97">
      <w:pPr>
        <w:spacing w:before="100" w:after="200" w:line="276" w:lineRule="auto"/>
        <w:contextualSpacing/>
        <w:jc w:val="both"/>
        <w:rPr>
          <w:rFonts w:ascii="Verdana" w:eastAsia="Times New Roman" w:hAnsi="Verdana" w:cs="Times New Roman"/>
          <w:kern w:val="0"/>
          <w:lang w:val="ca-ES" w:eastAsia="ja-JP"/>
          <w14:ligatures w14:val="none"/>
        </w:rPr>
      </w:pPr>
    </w:p>
    <w:p w14:paraId="66958CBA" w14:textId="77777777" w:rsidR="00F95F97" w:rsidRPr="00F95F97" w:rsidRDefault="00F95F97" w:rsidP="00F95F97">
      <w:pPr>
        <w:spacing w:line="259" w:lineRule="auto"/>
        <w:jc w:val="both"/>
        <w:rPr>
          <w:rFonts w:ascii="Verdana" w:eastAsia="Calibri" w:hAnsi="Verdana" w:cs="Times New Roman"/>
          <w:kern w:val="0"/>
          <w:sz w:val="20"/>
          <w:szCs w:val="20"/>
          <w:lang w:val="ca-ES"/>
          <w14:ligatures w14:val="none"/>
        </w:rPr>
      </w:pPr>
      <w:r w:rsidRPr="00F95F97">
        <w:rPr>
          <w:rFonts w:ascii="Verdana" w:eastAsia="Calibri" w:hAnsi="Verdana" w:cs="Times New Roman"/>
          <w:kern w:val="0"/>
          <w:sz w:val="20"/>
          <w:szCs w:val="20"/>
          <w:lang w:val="ca-ES"/>
          <w14:ligatures w14:val="none"/>
        </w:rPr>
        <w:t xml:space="preserve">I per què consti, signo aquesta declaració responsable. </w:t>
      </w:r>
    </w:p>
    <w:p w14:paraId="1244A346" w14:textId="77777777" w:rsidR="00F95F97" w:rsidRPr="00F95F97" w:rsidRDefault="00F95F97" w:rsidP="00F95F97">
      <w:pPr>
        <w:spacing w:line="259" w:lineRule="auto"/>
        <w:jc w:val="both"/>
        <w:rPr>
          <w:rFonts w:ascii="Verdana" w:eastAsia="Calibri" w:hAnsi="Verdana" w:cs="Times New Roman"/>
          <w:kern w:val="0"/>
          <w:sz w:val="20"/>
          <w:szCs w:val="20"/>
          <w:lang w:val="ca-ES"/>
          <w14:ligatures w14:val="none"/>
        </w:rPr>
      </w:pPr>
      <w:r w:rsidRPr="00F95F97">
        <w:rPr>
          <w:rFonts w:ascii="Verdana" w:eastAsia="Calibri" w:hAnsi="Verdana" w:cs="Times New Roman"/>
          <w:kern w:val="0"/>
          <w:sz w:val="20"/>
          <w:szCs w:val="20"/>
          <w:lang w:val="ca-ES"/>
          <w14:ligatures w14:val="none"/>
        </w:rPr>
        <w:t xml:space="preserve">(lloc i data ) </w:t>
      </w:r>
    </w:p>
    <w:p w14:paraId="6E38825A" w14:textId="77777777" w:rsidR="00F95F97" w:rsidRPr="00F95F97" w:rsidRDefault="00F95F97" w:rsidP="00F95F97">
      <w:pPr>
        <w:spacing w:line="259" w:lineRule="auto"/>
        <w:jc w:val="both"/>
        <w:rPr>
          <w:rFonts w:ascii="Verdana" w:eastAsia="Calibri" w:hAnsi="Verdana" w:cs="Times New Roman"/>
          <w:kern w:val="0"/>
          <w:sz w:val="20"/>
          <w:szCs w:val="20"/>
          <w:lang w:val="ca-ES"/>
          <w14:ligatures w14:val="none"/>
        </w:rPr>
      </w:pPr>
      <w:r w:rsidRPr="00F95F97">
        <w:rPr>
          <w:rFonts w:ascii="Verdana" w:eastAsia="Calibri" w:hAnsi="Verdana" w:cs="Times New Roman"/>
          <w:kern w:val="0"/>
          <w:sz w:val="20"/>
          <w:szCs w:val="20"/>
          <w:lang w:val="ca-ES"/>
          <w14:ligatures w14:val="none"/>
        </w:rPr>
        <w:t>Signatura</w:t>
      </w:r>
    </w:p>
    <w:p w14:paraId="08EDB34E" w14:textId="77777777" w:rsidR="00F95F97" w:rsidRPr="00F95F97" w:rsidRDefault="00F95F97" w:rsidP="00F95F97">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22046D83" w14:textId="77777777" w:rsidR="00F95F97" w:rsidRPr="00F95F97" w:rsidRDefault="00F95F97" w:rsidP="00F95F97">
      <w:pPr>
        <w:suppressAutoHyphens/>
        <w:spacing w:after="0" w:line="240" w:lineRule="auto"/>
        <w:jc w:val="both"/>
        <w:textAlignment w:val="baseline"/>
        <w:rPr>
          <w:rFonts w:ascii="Verdana" w:eastAsia="Times New Roman" w:hAnsi="Verdana" w:cs="Arial"/>
          <w:color w:val="00000A"/>
          <w:sz w:val="20"/>
          <w:szCs w:val="20"/>
          <w:lang w:val="en-US" w:eastAsia="zh-CN"/>
          <w14:ligatures w14:val="none"/>
        </w:rPr>
      </w:pPr>
    </w:p>
    <w:p w14:paraId="1EE9FA95" w14:textId="77777777" w:rsidR="00F95F97" w:rsidRPr="00F95F97" w:rsidRDefault="00F95F97" w:rsidP="00F95F97">
      <w:pPr>
        <w:suppressAutoHyphens/>
        <w:spacing w:after="0" w:line="240" w:lineRule="auto"/>
        <w:jc w:val="both"/>
        <w:textAlignment w:val="baseline"/>
        <w:rPr>
          <w:rFonts w:ascii="Verdana" w:eastAsia="Times New Roman" w:hAnsi="Verdana" w:cs="Arial"/>
          <w:color w:val="00000A"/>
          <w:sz w:val="20"/>
          <w:szCs w:val="20"/>
          <w:lang w:val="en-US" w:eastAsia="zh-CN"/>
          <w14:ligatures w14:val="none"/>
        </w:rPr>
      </w:pPr>
    </w:p>
    <w:p w14:paraId="113EDE41" w14:textId="77777777" w:rsidR="00F95F97" w:rsidRPr="00F95F97" w:rsidRDefault="00F95F97" w:rsidP="00F95F97">
      <w:pPr>
        <w:suppressAutoHyphens/>
        <w:spacing w:after="0" w:line="240" w:lineRule="auto"/>
        <w:jc w:val="both"/>
        <w:textAlignment w:val="baseline"/>
        <w:rPr>
          <w:rFonts w:ascii="Verdana" w:eastAsia="Times New Roman" w:hAnsi="Verdana" w:cs="Arial"/>
          <w:color w:val="00000A"/>
          <w:sz w:val="20"/>
          <w:szCs w:val="20"/>
          <w:lang w:val="en-US" w:eastAsia="zh-CN"/>
          <w14:ligatures w14:val="none"/>
        </w:rPr>
      </w:pPr>
    </w:p>
    <w:p w14:paraId="33E118F7" w14:textId="77777777" w:rsidR="00F95F97" w:rsidRPr="00F95F97" w:rsidRDefault="00F95F97" w:rsidP="00F95F97">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5D877BCB" w14:textId="77777777" w:rsidR="00F95F97" w:rsidRPr="00F95F97" w:rsidRDefault="00F95F97" w:rsidP="00F95F97">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31A50033" w14:textId="77777777" w:rsidR="00F95F97" w:rsidRPr="00F95F97" w:rsidRDefault="00F95F97" w:rsidP="00F95F97">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22057C1F" w14:textId="77777777" w:rsidR="00F95F97" w:rsidRPr="00F95F97" w:rsidRDefault="00F95F97" w:rsidP="00F95F97">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477771B3" w14:textId="77777777" w:rsidR="00F95F97" w:rsidRPr="00F95F97" w:rsidRDefault="00F95F97" w:rsidP="00F95F97">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4C51C1F5" w14:textId="77777777" w:rsidR="00F95F97" w:rsidRPr="00F95F97" w:rsidRDefault="00F95F97" w:rsidP="00F95F97">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778ABD5A" w14:textId="77777777" w:rsidR="00F95F97" w:rsidRPr="00F95F97" w:rsidRDefault="00F95F97" w:rsidP="00F95F97">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208F0E5F" w14:textId="77777777" w:rsidR="00F95F97" w:rsidRPr="00F95F97" w:rsidRDefault="00F95F97" w:rsidP="00F95F97">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2B2722E9" w14:textId="77777777" w:rsidR="00F95F97" w:rsidRPr="00F95F97" w:rsidRDefault="00F95F97" w:rsidP="00F95F97">
      <w:pPr>
        <w:spacing w:before="100" w:after="200" w:line="276" w:lineRule="auto"/>
        <w:contextualSpacing/>
        <w:jc w:val="both"/>
        <w:rPr>
          <w:rFonts w:ascii="Verdana" w:eastAsia="Times New Roman" w:hAnsi="Verdana" w:cs="Times New Roman"/>
          <w:kern w:val="0"/>
          <w:lang w:val="ca-ES" w:eastAsia="ja-JP"/>
          <w14:ligatures w14:val="none"/>
        </w:rPr>
      </w:pPr>
    </w:p>
    <w:p w14:paraId="17731AAA" w14:textId="77777777" w:rsidR="00F95F97" w:rsidRPr="00F95F97" w:rsidRDefault="00F95F97" w:rsidP="00F95F97">
      <w:pPr>
        <w:spacing w:after="0" w:line="240" w:lineRule="auto"/>
        <w:rPr>
          <w:rFonts w:ascii="Verdana" w:eastAsia="Times New Roman" w:hAnsi="Verdana" w:cs="Arial"/>
          <w:b/>
          <w:bCs/>
          <w:color w:val="000000"/>
          <w:kern w:val="0"/>
          <w:sz w:val="20"/>
          <w:szCs w:val="20"/>
          <w:u w:val="single"/>
          <w:lang w:val="ca-ES" w:eastAsia="es-ES"/>
          <w14:ligatures w14:val="none"/>
        </w:rPr>
      </w:pPr>
      <w:r w:rsidRPr="00F95F97">
        <w:rPr>
          <w:rFonts w:ascii="Verdana" w:eastAsia="Times New Roman" w:hAnsi="Verdana" w:cs="Arial"/>
          <w:b/>
          <w:bCs/>
          <w:color w:val="000000"/>
          <w:kern w:val="0"/>
          <w:sz w:val="20"/>
          <w:szCs w:val="20"/>
          <w:u w:val="single"/>
          <w:lang w:val="ca-ES" w:eastAsia="es-ES"/>
          <w14:ligatures w14:val="none"/>
        </w:rPr>
        <w:br w:type="page"/>
      </w:r>
    </w:p>
    <w:p w14:paraId="35D2B351" w14:textId="77777777" w:rsidR="00F95F97" w:rsidRPr="00F95F97" w:rsidRDefault="00F95F97" w:rsidP="00F95F97">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6F35EFCF" w14:textId="77777777" w:rsidR="00F95F97" w:rsidRPr="00F95F97" w:rsidRDefault="00F95F97" w:rsidP="00F95F97">
      <w:pPr>
        <w:spacing w:after="0" w:line="240" w:lineRule="auto"/>
        <w:jc w:val="center"/>
        <w:rPr>
          <w:rFonts w:ascii="Verdana" w:eastAsia="Times New Roman" w:hAnsi="Verdana" w:cs="Times New Roman"/>
          <w:b/>
          <w:bCs/>
          <w:color w:val="000000"/>
          <w:kern w:val="0"/>
          <w:sz w:val="20"/>
          <w:szCs w:val="20"/>
          <w:u w:val="single"/>
          <w:lang w:val="ca-ES" w:eastAsia="es-ES"/>
          <w14:ligatures w14:val="none"/>
        </w:rPr>
      </w:pPr>
      <w:r w:rsidRPr="00F95F97">
        <w:rPr>
          <w:rFonts w:ascii="Verdana" w:eastAsia="Times New Roman" w:hAnsi="Verdana" w:cs="Arial"/>
          <w:b/>
          <w:bCs/>
          <w:color w:val="000000"/>
          <w:kern w:val="0"/>
          <w:sz w:val="20"/>
          <w:szCs w:val="20"/>
          <w:u w:val="single"/>
          <w:lang w:val="ca-ES" w:eastAsia="es-ES"/>
          <w14:ligatures w14:val="none"/>
        </w:rPr>
        <w:t>ANNEX Nº.</w:t>
      </w:r>
      <w:r w:rsidRPr="00F95F97">
        <w:rPr>
          <w:rFonts w:ascii="Verdana" w:eastAsia="Times New Roman" w:hAnsi="Verdana" w:cs="Times New Roman"/>
          <w:color w:val="000000"/>
          <w:kern w:val="0"/>
          <w:sz w:val="20"/>
          <w:szCs w:val="20"/>
          <w:u w:val="single"/>
          <w:lang w:val="ca-ES" w:eastAsia="es-ES"/>
          <w14:ligatures w14:val="none"/>
        </w:rPr>
        <w:t> </w:t>
      </w:r>
      <w:r w:rsidRPr="00F95F97">
        <w:rPr>
          <w:rFonts w:ascii="Verdana" w:eastAsia="Times New Roman" w:hAnsi="Verdana" w:cs="Times New Roman"/>
          <w:b/>
          <w:bCs/>
          <w:color w:val="000000"/>
          <w:kern w:val="0"/>
          <w:sz w:val="20"/>
          <w:szCs w:val="20"/>
          <w:u w:val="single"/>
          <w:lang w:val="ca-ES" w:eastAsia="es-ES"/>
          <w14:ligatures w14:val="none"/>
        </w:rPr>
        <w:t>2</w:t>
      </w:r>
    </w:p>
    <w:p w14:paraId="033DB9AF" w14:textId="77777777" w:rsidR="00F95F97" w:rsidRPr="00F95F97" w:rsidRDefault="00F95F97" w:rsidP="00F95F97">
      <w:pPr>
        <w:spacing w:after="0" w:line="240" w:lineRule="auto"/>
        <w:jc w:val="both"/>
        <w:rPr>
          <w:rFonts w:ascii="Verdana" w:eastAsia="Times New Roman" w:hAnsi="Verdana" w:cs="Times New Roman"/>
          <w:b/>
          <w:bCs/>
          <w:color w:val="000000"/>
          <w:kern w:val="0"/>
          <w:sz w:val="20"/>
          <w:szCs w:val="20"/>
          <w:u w:val="single"/>
          <w:lang w:val="ca-ES" w:eastAsia="es-ES"/>
          <w14:ligatures w14:val="none"/>
        </w:rPr>
      </w:pPr>
    </w:p>
    <w:p w14:paraId="72092E30" w14:textId="77777777" w:rsidR="00F95F97" w:rsidRPr="00F95F97" w:rsidRDefault="00F95F97" w:rsidP="00F95F97">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653DC972" w14:textId="77777777" w:rsidR="00F95F97" w:rsidRPr="00F95F97" w:rsidRDefault="00F95F97" w:rsidP="00F95F97">
      <w:pPr>
        <w:spacing w:after="0" w:line="240" w:lineRule="auto"/>
        <w:jc w:val="center"/>
        <w:rPr>
          <w:rFonts w:ascii="Verdana" w:eastAsia="Times New Roman" w:hAnsi="Verdana" w:cs="Arial"/>
          <w:b/>
          <w:bCs/>
          <w:iCs/>
          <w:color w:val="000000"/>
          <w:kern w:val="0"/>
          <w:sz w:val="20"/>
          <w:szCs w:val="20"/>
          <w:u w:val="single"/>
          <w:lang w:val="ca-ES" w:eastAsia="es-ES"/>
          <w14:ligatures w14:val="none"/>
        </w:rPr>
      </w:pPr>
      <w:r w:rsidRPr="00F95F97">
        <w:rPr>
          <w:rFonts w:ascii="Verdana" w:eastAsia="Times New Roman" w:hAnsi="Verdana" w:cs="Arial"/>
          <w:b/>
          <w:bCs/>
          <w:iCs/>
          <w:color w:val="000000"/>
          <w:kern w:val="0"/>
          <w:sz w:val="20"/>
          <w:szCs w:val="20"/>
          <w:u w:val="single"/>
          <w:lang w:val="ca-ES" w:eastAsia="es-ES"/>
          <w14:ligatures w14:val="none"/>
        </w:rPr>
        <w:t>PROPOSTA AVALUABLE MITJANÇANT CRITERIS AUTOMÀTICS</w:t>
      </w:r>
    </w:p>
    <w:p w14:paraId="0E65FB73" w14:textId="77777777" w:rsidR="00F95F97" w:rsidRPr="00F95F97" w:rsidRDefault="00F95F97" w:rsidP="00F95F97">
      <w:pPr>
        <w:spacing w:after="0" w:line="240" w:lineRule="auto"/>
        <w:jc w:val="center"/>
        <w:rPr>
          <w:rFonts w:ascii="Verdana" w:eastAsia="Times New Roman" w:hAnsi="Verdana" w:cs="Arial"/>
          <w:b/>
          <w:bCs/>
          <w:iCs/>
          <w:color w:val="000000"/>
          <w:kern w:val="0"/>
          <w:sz w:val="20"/>
          <w:szCs w:val="20"/>
          <w:u w:val="single"/>
          <w:lang w:val="ca-ES" w:eastAsia="es-ES"/>
          <w14:ligatures w14:val="none"/>
        </w:rPr>
      </w:pPr>
    </w:p>
    <w:p w14:paraId="796C26DE" w14:textId="77777777" w:rsidR="00F95F97" w:rsidRPr="00F95F97" w:rsidRDefault="00F95F97" w:rsidP="00F95F97">
      <w:pPr>
        <w:suppressAutoHyphens/>
        <w:spacing w:after="0" w:line="240" w:lineRule="auto"/>
        <w:jc w:val="center"/>
        <w:textAlignment w:val="baseline"/>
        <w:rPr>
          <w:rFonts w:ascii="Verdana" w:eastAsia="Times New Roman" w:hAnsi="Verdana" w:cs="Courier"/>
          <w:color w:val="00000A"/>
          <w:sz w:val="20"/>
          <w:szCs w:val="20"/>
          <w:lang w:val="ca-ES" w:eastAsia="zh-CN"/>
          <w14:ligatures w14:val="none"/>
        </w:rPr>
      </w:pPr>
      <w:r w:rsidRPr="00F95F97">
        <w:rPr>
          <w:rFonts w:ascii="Verdana" w:eastAsia="Times New Roman" w:hAnsi="Verdana" w:cs="Arial"/>
          <w:i/>
          <w:color w:val="00000A"/>
          <w:sz w:val="20"/>
          <w:szCs w:val="20"/>
          <w:lang w:val="ca-ES" w:eastAsia="zh-CN"/>
          <w14:ligatures w14:val="none"/>
        </w:rPr>
        <w:t>(ANNEX A PRESENTAR EN EL SOBRE B)</w:t>
      </w:r>
    </w:p>
    <w:p w14:paraId="451C066A" w14:textId="77777777" w:rsidR="00F95F97" w:rsidRPr="00F95F97" w:rsidRDefault="00F95F97" w:rsidP="00F95F97">
      <w:pPr>
        <w:suppressAutoHyphens/>
        <w:spacing w:after="0" w:line="240" w:lineRule="auto"/>
        <w:jc w:val="both"/>
        <w:textAlignment w:val="baseline"/>
        <w:rPr>
          <w:rFonts w:ascii="Verdana" w:eastAsia="Times New Roman" w:hAnsi="Verdana" w:cs="Times New Roman"/>
          <w:b/>
          <w:bCs/>
          <w:color w:val="000000"/>
          <w:kern w:val="0"/>
          <w:sz w:val="20"/>
          <w:szCs w:val="20"/>
          <w:lang w:val="ca-ES" w:eastAsia="es-ES"/>
          <w14:ligatures w14:val="none"/>
        </w:rPr>
      </w:pPr>
    </w:p>
    <w:p w14:paraId="5F2EDC69" w14:textId="77777777" w:rsidR="00F95F97" w:rsidRPr="00F95F97" w:rsidRDefault="00F95F97" w:rsidP="00F95F97">
      <w:pPr>
        <w:suppressAutoHyphens/>
        <w:spacing w:after="0" w:line="240" w:lineRule="auto"/>
        <w:jc w:val="both"/>
        <w:textAlignment w:val="baseline"/>
        <w:rPr>
          <w:rFonts w:ascii="Verdana" w:eastAsia="Calibri" w:hAnsi="Verdana" w:cs="Times New Roman"/>
          <w:kern w:val="0"/>
          <w:sz w:val="20"/>
          <w:szCs w:val="20"/>
          <w:lang w:val="ca-ES"/>
          <w14:ligatures w14:val="none"/>
        </w:rPr>
      </w:pPr>
    </w:p>
    <w:p w14:paraId="23CA820F" w14:textId="77777777" w:rsidR="00F95F97" w:rsidRPr="00F95F97" w:rsidRDefault="00F95F97" w:rsidP="00F95F97">
      <w:pPr>
        <w:suppressAutoHyphens/>
        <w:spacing w:after="0" w:line="240" w:lineRule="auto"/>
        <w:jc w:val="both"/>
        <w:textAlignment w:val="baseline"/>
        <w:rPr>
          <w:rFonts w:ascii="Verdana" w:eastAsia="Times New Roman" w:hAnsi="Verdana" w:cs="Arial"/>
          <w:b/>
          <w:color w:val="00000A"/>
          <w:sz w:val="20"/>
          <w:szCs w:val="20"/>
          <w:lang w:val="ca-ES" w:eastAsia="zh-CN"/>
          <w14:ligatures w14:val="none"/>
        </w:rPr>
      </w:pPr>
      <w:r w:rsidRPr="00F95F97">
        <w:rPr>
          <w:rFonts w:ascii="Verdana" w:eastAsia="Calibri" w:hAnsi="Verdana" w:cs="Times New Roman"/>
          <w:kern w:val="0"/>
          <w:sz w:val="20"/>
          <w:szCs w:val="20"/>
          <w:lang w:val="ca-ES"/>
          <w14:ligatures w14:val="none"/>
        </w:rPr>
        <w:t>El senyor/a ................................................................., amb DNI núm. ................., en nom propi / en nom i representació de ........, amb CIF ........... de la qual actua en qualitat de ... (administrador únic, solidari o mancomunat o apoderat solidari o mancomunat), segons escriptura pública atorgada davant el Notari de (lloc), senyor ..., en data ... i número de protocol ..., com a empresa licitadora del contracte ................................., es compromet en nom propi / de la entitat que representa, a realitzar el contracte amb estricta subjecció a les següents condicions:</w:t>
      </w:r>
    </w:p>
    <w:p w14:paraId="2AEC5217" w14:textId="77777777" w:rsidR="00F95F97" w:rsidRPr="00F95F97" w:rsidRDefault="00F95F97" w:rsidP="00F95F97">
      <w:pPr>
        <w:spacing w:after="0" w:line="240" w:lineRule="auto"/>
        <w:jc w:val="both"/>
        <w:rPr>
          <w:rFonts w:ascii="Verdana" w:eastAsia="Times New Roman" w:hAnsi="Verdana" w:cs="Arial"/>
          <w:i/>
          <w:iCs/>
          <w:color w:val="000000"/>
          <w:kern w:val="0"/>
          <w:sz w:val="20"/>
          <w:szCs w:val="20"/>
          <w:lang w:val="ca-ES" w:eastAsia="es-ES"/>
          <w14:ligatures w14:val="none"/>
        </w:rPr>
      </w:pPr>
    </w:p>
    <w:p w14:paraId="471611A0" w14:textId="77777777" w:rsidR="00F95F97" w:rsidRPr="00F95F97" w:rsidRDefault="00F95F97" w:rsidP="00F95F97">
      <w:pPr>
        <w:spacing w:after="0" w:line="240" w:lineRule="auto"/>
        <w:contextualSpacing/>
        <w:jc w:val="both"/>
        <w:textAlignment w:val="baseline"/>
        <w:rPr>
          <w:rFonts w:ascii="Verdana" w:eastAsia="Times New Roman" w:hAnsi="Verdana" w:cs="Arial"/>
          <w:b/>
          <w:kern w:val="0"/>
          <w:sz w:val="20"/>
          <w:szCs w:val="20"/>
          <w:lang w:val="ca-ES" w:eastAsia="es-ES"/>
          <w14:ligatures w14:val="none"/>
        </w:rPr>
      </w:pPr>
    </w:p>
    <w:p w14:paraId="34AEF5BA" w14:textId="77777777" w:rsidR="00F95F97" w:rsidRPr="00F95F97" w:rsidRDefault="00F95F97" w:rsidP="00F95F97">
      <w:pPr>
        <w:numPr>
          <w:ilvl w:val="1"/>
          <w:numId w:val="1"/>
        </w:numPr>
        <w:tabs>
          <w:tab w:val="num" w:pos="284"/>
        </w:tabs>
        <w:spacing w:after="0" w:line="240" w:lineRule="auto"/>
        <w:contextualSpacing/>
        <w:jc w:val="both"/>
        <w:textAlignment w:val="baseline"/>
        <w:rPr>
          <w:rFonts w:ascii="Verdana" w:eastAsia="Times New Roman" w:hAnsi="Verdana" w:cs="Arial"/>
          <w:b/>
          <w:kern w:val="0"/>
          <w:sz w:val="20"/>
          <w:szCs w:val="20"/>
          <w:lang w:val="ca-ES" w:eastAsia="es-ES"/>
          <w14:ligatures w14:val="none"/>
        </w:rPr>
      </w:pPr>
      <w:r w:rsidRPr="00F95F97">
        <w:rPr>
          <w:rFonts w:ascii="Verdana" w:eastAsia="Times New Roman" w:hAnsi="Verdana" w:cs="Arial"/>
          <w:b/>
          <w:kern w:val="0"/>
          <w:sz w:val="20"/>
          <w:szCs w:val="20"/>
          <w:lang w:val="ca-ES" w:eastAsia="es-ES"/>
          <w14:ligatures w14:val="none"/>
        </w:rPr>
        <w:t xml:space="preserve">PROPOSTA ECONÒMICA. PRESSUPOST MÀXIM 1 ANY: </w:t>
      </w:r>
      <w:r w:rsidRPr="00F95F97">
        <w:rPr>
          <w:rFonts w:ascii="Verdana" w:eastAsia="Calibri" w:hAnsi="Verdana" w:cs="Times New Roman"/>
          <w:b/>
          <w:bCs/>
          <w:kern w:val="0"/>
          <w:sz w:val="20"/>
          <w:szCs w:val="20"/>
          <w:lang w:val="ca-ES"/>
          <w14:ligatures w14:val="none"/>
        </w:rPr>
        <w:t>900.000,00</w:t>
      </w:r>
      <w:r w:rsidRPr="00F95F97">
        <w:rPr>
          <w:rFonts w:ascii="Verdana" w:eastAsia="Times New Roman" w:hAnsi="Verdana" w:cs="Arial"/>
          <w:b/>
          <w:kern w:val="0"/>
          <w:sz w:val="20"/>
          <w:szCs w:val="20"/>
          <w:lang w:val="ca-ES" w:eastAsia="es-ES"/>
          <w14:ligatures w14:val="none"/>
        </w:rPr>
        <w:t>.-€ (IVA exclòs):</w:t>
      </w:r>
    </w:p>
    <w:p w14:paraId="3715A8CD" w14:textId="77777777" w:rsidR="00F95F97" w:rsidRPr="00F95F97" w:rsidRDefault="00F95F97" w:rsidP="00F95F97">
      <w:pPr>
        <w:autoSpaceDE w:val="0"/>
        <w:autoSpaceDN w:val="0"/>
        <w:adjustRightInd w:val="0"/>
        <w:spacing w:after="0" w:line="240" w:lineRule="auto"/>
        <w:jc w:val="both"/>
        <w:rPr>
          <w:rFonts w:ascii="Verdana" w:eastAsia="Times New Roman" w:hAnsi="Verdana" w:cs="Arial"/>
          <w:b/>
          <w:kern w:val="0"/>
          <w:sz w:val="20"/>
          <w:szCs w:val="20"/>
          <w:lang w:val="ca-ES" w:eastAsia="es-ES"/>
          <w14:ligatures w14:val="none"/>
        </w:rPr>
      </w:pPr>
    </w:p>
    <w:tbl>
      <w:tblPr>
        <w:tblStyle w:val="Tablaconcuadrcula"/>
        <w:tblW w:w="9208" w:type="dxa"/>
        <w:jc w:val="center"/>
        <w:tblLook w:val="04A0" w:firstRow="1" w:lastRow="0" w:firstColumn="1" w:lastColumn="0" w:noHBand="0" w:noVBand="1"/>
      </w:tblPr>
      <w:tblGrid>
        <w:gridCol w:w="2205"/>
        <w:gridCol w:w="1268"/>
        <w:gridCol w:w="1471"/>
        <w:gridCol w:w="1462"/>
        <w:gridCol w:w="1401"/>
        <w:gridCol w:w="1401"/>
      </w:tblGrid>
      <w:tr w:rsidR="00F95F97" w:rsidRPr="00F95F97" w14:paraId="149B36BE" w14:textId="77777777" w:rsidTr="00F95F97">
        <w:trPr>
          <w:jc w:val="center"/>
        </w:trPr>
        <w:tc>
          <w:tcPr>
            <w:tcW w:w="2205" w:type="dxa"/>
            <w:shd w:val="clear" w:color="auto" w:fill="D9D9D9"/>
            <w:vAlign w:val="center"/>
          </w:tcPr>
          <w:p w14:paraId="54F99E35" w14:textId="77777777" w:rsidR="00F95F97" w:rsidRPr="00F95F97" w:rsidRDefault="00F95F97" w:rsidP="00F95F97">
            <w:pPr>
              <w:jc w:val="center"/>
              <w:rPr>
                <w:rFonts w:ascii="Verdana" w:eastAsia="Times New Roman" w:hAnsi="Verdana" w:cs="Verdana"/>
                <w:b/>
                <w:bCs/>
                <w:sz w:val="16"/>
                <w:szCs w:val="16"/>
                <w:lang w:eastAsia="es-ES"/>
              </w:rPr>
            </w:pPr>
            <w:r w:rsidRPr="00F95F97">
              <w:rPr>
                <w:rFonts w:ascii="Verdana" w:eastAsia="Times New Roman" w:hAnsi="Verdana" w:cs="Verdana"/>
                <w:b/>
                <w:bCs/>
                <w:sz w:val="16"/>
                <w:szCs w:val="16"/>
                <w:lang w:eastAsia="es-ES"/>
              </w:rPr>
              <w:t>CONCEPTE</w:t>
            </w:r>
          </w:p>
        </w:tc>
        <w:tc>
          <w:tcPr>
            <w:tcW w:w="1268" w:type="dxa"/>
            <w:shd w:val="clear" w:color="auto" w:fill="D9D9D9"/>
            <w:vAlign w:val="center"/>
          </w:tcPr>
          <w:p w14:paraId="07373A03" w14:textId="77777777" w:rsidR="00F95F97" w:rsidRPr="00F95F97" w:rsidRDefault="00F95F97" w:rsidP="00F95F97">
            <w:pPr>
              <w:jc w:val="center"/>
              <w:rPr>
                <w:rFonts w:ascii="Verdana" w:eastAsia="Times New Roman" w:hAnsi="Verdana" w:cs="Verdana"/>
                <w:b/>
                <w:bCs/>
                <w:sz w:val="16"/>
                <w:szCs w:val="16"/>
                <w:lang w:eastAsia="es-ES"/>
              </w:rPr>
            </w:pPr>
            <w:r w:rsidRPr="00F95F97">
              <w:rPr>
                <w:rFonts w:ascii="Verdana" w:eastAsia="Times New Roman" w:hAnsi="Verdana" w:cs="Verdana"/>
                <w:b/>
                <w:bCs/>
                <w:sz w:val="16"/>
                <w:szCs w:val="16"/>
                <w:lang w:eastAsia="es-ES"/>
              </w:rPr>
              <w:t>TONES ESTIMADES</w:t>
            </w:r>
          </w:p>
        </w:tc>
        <w:tc>
          <w:tcPr>
            <w:tcW w:w="1471" w:type="dxa"/>
            <w:shd w:val="clear" w:color="auto" w:fill="D9D9D9"/>
            <w:vAlign w:val="center"/>
          </w:tcPr>
          <w:p w14:paraId="6CB94800" w14:textId="77777777" w:rsidR="00F95F97" w:rsidRPr="00F95F97" w:rsidRDefault="00F95F97" w:rsidP="00F95F97">
            <w:pPr>
              <w:jc w:val="center"/>
              <w:rPr>
                <w:rFonts w:ascii="Verdana" w:eastAsia="Times New Roman" w:hAnsi="Verdana" w:cs="Verdana"/>
                <w:b/>
                <w:bCs/>
                <w:sz w:val="16"/>
                <w:szCs w:val="16"/>
                <w:lang w:eastAsia="es-ES"/>
              </w:rPr>
            </w:pPr>
            <w:r w:rsidRPr="00F95F97">
              <w:rPr>
                <w:rFonts w:ascii="Verdana" w:eastAsia="Times New Roman" w:hAnsi="Verdana" w:cs="Verdana"/>
                <w:b/>
                <w:bCs/>
                <w:sz w:val="16"/>
                <w:szCs w:val="16"/>
                <w:lang w:eastAsia="es-ES"/>
              </w:rPr>
              <w:t>PREU UNITARI OFERTAT PER TONA</w:t>
            </w:r>
          </w:p>
          <w:p w14:paraId="1B0C09B6" w14:textId="77777777" w:rsidR="00F95F97" w:rsidRPr="00F95F97" w:rsidRDefault="00F95F97" w:rsidP="00F95F97">
            <w:pPr>
              <w:jc w:val="center"/>
              <w:rPr>
                <w:rFonts w:ascii="Verdana" w:eastAsia="Times New Roman" w:hAnsi="Verdana" w:cs="Verdana"/>
                <w:b/>
                <w:bCs/>
                <w:sz w:val="16"/>
                <w:szCs w:val="16"/>
                <w:lang w:eastAsia="es-ES"/>
              </w:rPr>
            </w:pPr>
          </w:p>
          <w:p w14:paraId="37DD3933" w14:textId="77777777" w:rsidR="00F95F97" w:rsidRPr="00F95F97" w:rsidRDefault="00F95F97" w:rsidP="00F95F97">
            <w:pPr>
              <w:jc w:val="center"/>
              <w:rPr>
                <w:rFonts w:ascii="Verdana" w:eastAsia="Times New Roman" w:hAnsi="Verdana" w:cs="Verdana"/>
                <w:b/>
                <w:bCs/>
                <w:sz w:val="16"/>
                <w:szCs w:val="16"/>
                <w:lang w:eastAsia="es-ES"/>
              </w:rPr>
            </w:pPr>
            <w:r w:rsidRPr="00F95F97">
              <w:rPr>
                <w:rFonts w:ascii="Verdana" w:eastAsia="Times New Roman" w:hAnsi="Verdana" w:cs="Verdana"/>
                <w:b/>
                <w:bCs/>
                <w:sz w:val="16"/>
                <w:szCs w:val="16"/>
                <w:lang w:eastAsia="es-ES"/>
              </w:rPr>
              <w:t>(IVA no inclòs)</w:t>
            </w:r>
          </w:p>
        </w:tc>
        <w:tc>
          <w:tcPr>
            <w:tcW w:w="1462" w:type="dxa"/>
            <w:shd w:val="clear" w:color="auto" w:fill="D9D9D9"/>
            <w:vAlign w:val="center"/>
          </w:tcPr>
          <w:p w14:paraId="3CE82834" w14:textId="77777777" w:rsidR="00F95F97" w:rsidRPr="00F95F97" w:rsidRDefault="00F95F97" w:rsidP="00F95F97">
            <w:pPr>
              <w:jc w:val="center"/>
              <w:rPr>
                <w:rFonts w:ascii="Verdana" w:eastAsia="Times New Roman" w:hAnsi="Verdana" w:cs="Verdana"/>
                <w:b/>
                <w:bCs/>
                <w:sz w:val="16"/>
                <w:szCs w:val="16"/>
                <w:lang w:eastAsia="es-ES"/>
              </w:rPr>
            </w:pPr>
            <w:r w:rsidRPr="00F95F97">
              <w:rPr>
                <w:rFonts w:ascii="Verdana" w:eastAsia="Times New Roman" w:hAnsi="Verdana" w:cs="Verdana"/>
                <w:b/>
                <w:bCs/>
                <w:sz w:val="16"/>
                <w:szCs w:val="16"/>
                <w:lang w:eastAsia="es-ES"/>
              </w:rPr>
              <w:t>PREU UNITARI MÀXIM PER TONA</w:t>
            </w:r>
          </w:p>
          <w:p w14:paraId="315B2217" w14:textId="77777777" w:rsidR="00F95F97" w:rsidRPr="00F95F97" w:rsidRDefault="00F95F97" w:rsidP="00F95F97">
            <w:pPr>
              <w:jc w:val="center"/>
              <w:rPr>
                <w:rFonts w:ascii="Verdana" w:eastAsia="Times New Roman" w:hAnsi="Verdana" w:cs="Verdana"/>
                <w:b/>
                <w:bCs/>
                <w:sz w:val="16"/>
                <w:szCs w:val="16"/>
                <w:lang w:eastAsia="es-ES"/>
              </w:rPr>
            </w:pPr>
          </w:p>
          <w:p w14:paraId="1037A5F9" w14:textId="77777777" w:rsidR="00F95F97" w:rsidRPr="00F95F97" w:rsidRDefault="00F95F97" w:rsidP="00F95F97">
            <w:pPr>
              <w:jc w:val="center"/>
              <w:rPr>
                <w:rFonts w:ascii="Verdana" w:eastAsia="Times New Roman" w:hAnsi="Verdana" w:cs="Verdana"/>
                <w:b/>
                <w:bCs/>
                <w:sz w:val="16"/>
                <w:szCs w:val="16"/>
                <w:lang w:eastAsia="es-ES"/>
              </w:rPr>
            </w:pPr>
            <w:r w:rsidRPr="00F95F97">
              <w:rPr>
                <w:rFonts w:ascii="Verdana" w:eastAsia="Times New Roman" w:hAnsi="Verdana" w:cs="Verdana"/>
                <w:b/>
                <w:bCs/>
                <w:sz w:val="16"/>
                <w:szCs w:val="16"/>
                <w:lang w:eastAsia="es-ES"/>
              </w:rPr>
              <w:t>(IVA no inclòs)</w:t>
            </w:r>
          </w:p>
        </w:tc>
        <w:tc>
          <w:tcPr>
            <w:tcW w:w="1401" w:type="dxa"/>
            <w:shd w:val="clear" w:color="auto" w:fill="D9D9D9"/>
            <w:vAlign w:val="center"/>
          </w:tcPr>
          <w:p w14:paraId="41E6FE39" w14:textId="77777777" w:rsidR="00F95F97" w:rsidRPr="00F95F97" w:rsidRDefault="00F95F97" w:rsidP="00F95F97">
            <w:pPr>
              <w:jc w:val="center"/>
              <w:rPr>
                <w:rFonts w:ascii="Verdana" w:eastAsia="Times New Roman" w:hAnsi="Verdana" w:cs="Verdana"/>
                <w:b/>
                <w:bCs/>
                <w:sz w:val="16"/>
                <w:szCs w:val="16"/>
                <w:lang w:eastAsia="es-ES"/>
              </w:rPr>
            </w:pPr>
            <w:r w:rsidRPr="00F95F97">
              <w:rPr>
                <w:rFonts w:ascii="Verdana" w:eastAsia="Times New Roman" w:hAnsi="Verdana" w:cs="Verdana"/>
                <w:b/>
                <w:bCs/>
                <w:sz w:val="16"/>
                <w:szCs w:val="16"/>
                <w:lang w:eastAsia="es-ES"/>
              </w:rPr>
              <w:t>TOTAL PRESSUPOST OFERTAT</w:t>
            </w:r>
          </w:p>
          <w:p w14:paraId="55B3B675" w14:textId="77777777" w:rsidR="00F95F97" w:rsidRPr="00F95F97" w:rsidRDefault="00F95F97" w:rsidP="00F95F97">
            <w:pPr>
              <w:jc w:val="center"/>
              <w:rPr>
                <w:rFonts w:ascii="Verdana" w:eastAsia="Times New Roman" w:hAnsi="Verdana" w:cs="Verdana"/>
                <w:b/>
                <w:bCs/>
                <w:sz w:val="16"/>
                <w:szCs w:val="16"/>
                <w:lang w:eastAsia="es-ES"/>
              </w:rPr>
            </w:pPr>
          </w:p>
          <w:p w14:paraId="6A6B99F7" w14:textId="77777777" w:rsidR="00F95F97" w:rsidRPr="00F95F97" w:rsidRDefault="00F95F97" w:rsidP="00F95F97">
            <w:pPr>
              <w:jc w:val="center"/>
              <w:rPr>
                <w:rFonts w:ascii="Verdana" w:eastAsia="Times New Roman" w:hAnsi="Verdana" w:cs="Verdana"/>
                <w:b/>
                <w:bCs/>
                <w:sz w:val="16"/>
                <w:szCs w:val="16"/>
                <w:lang w:eastAsia="es-ES"/>
              </w:rPr>
            </w:pPr>
            <w:r w:rsidRPr="00F95F97">
              <w:rPr>
                <w:rFonts w:ascii="Verdana" w:eastAsia="Times New Roman" w:hAnsi="Verdana" w:cs="Verdana"/>
                <w:b/>
                <w:bCs/>
                <w:sz w:val="16"/>
                <w:szCs w:val="16"/>
                <w:lang w:eastAsia="es-ES"/>
              </w:rPr>
              <w:t>(IVA no inclòs)</w:t>
            </w:r>
          </w:p>
        </w:tc>
        <w:tc>
          <w:tcPr>
            <w:tcW w:w="1401" w:type="dxa"/>
            <w:shd w:val="clear" w:color="auto" w:fill="D9D9D9"/>
            <w:vAlign w:val="center"/>
          </w:tcPr>
          <w:p w14:paraId="3CFE9569" w14:textId="77777777" w:rsidR="00F95F97" w:rsidRPr="00F95F97" w:rsidRDefault="00F95F97" w:rsidP="00F95F97">
            <w:pPr>
              <w:jc w:val="center"/>
              <w:rPr>
                <w:rFonts w:ascii="Verdana" w:eastAsia="Times New Roman" w:hAnsi="Verdana" w:cs="Verdana"/>
                <w:b/>
                <w:bCs/>
                <w:sz w:val="16"/>
                <w:szCs w:val="16"/>
                <w:lang w:eastAsia="es-ES"/>
              </w:rPr>
            </w:pPr>
            <w:r w:rsidRPr="00F95F97">
              <w:rPr>
                <w:rFonts w:ascii="Verdana" w:eastAsia="Times New Roman" w:hAnsi="Verdana" w:cs="Verdana"/>
                <w:b/>
                <w:bCs/>
                <w:sz w:val="16"/>
                <w:szCs w:val="16"/>
                <w:lang w:eastAsia="es-ES"/>
              </w:rPr>
              <w:t>TOTAL PRESSUPOST MÀXIM</w:t>
            </w:r>
          </w:p>
          <w:p w14:paraId="0DB6C094" w14:textId="77777777" w:rsidR="00F95F97" w:rsidRPr="00F95F97" w:rsidRDefault="00F95F97" w:rsidP="00F95F97">
            <w:pPr>
              <w:jc w:val="center"/>
              <w:rPr>
                <w:rFonts w:ascii="Verdana" w:eastAsia="Times New Roman" w:hAnsi="Verdana" w:cs="Verdana"/>
                <w:b/>
                <w:bCs/>
                <w:sz w:val="16"/>
                <w:szCs w:val="16"/>
                <w:lang w:eastAsia="es-ES"/>
              </w:rPr>
            </w:pPr>
          </w:p>
          <w:p w14:paraId="3706A2AA" w14:textId="77777777" w:rsidR="00F95F97" w:rsidRPr="00F95F97" w:rsidRDefault="00F95F97" w:rsidP="00F95F97">
            <w:pPr>
              <w:jc w:val="center"/>
              <w:rPr>
                <w:rFonts w:ascii="Verdana" w:eastAsia="Times New Roman" w:hAnsi="Verdana" w:cs="Verdana"/>
                <w:b/>
                <w:bCs/>
                <w:sz w:val="16"/>
                <w:szCs w:val="16"/>
                <w:lang w:eastAsia="es-ES"/>
              </w:rPr>
            </w:pPr>
            <w:r w:rsidRPr="00F95F97">
              <w:rPr>
                <w:rFonts w:ascii="Verdana" w:eastAsia="Times New Roman" w:hAnsi="Verdana" w:cs="Verdana"/>
                <w:b/>
                <w:bCs/>
                <w:sz w:val="16"/>
                <w:szCs w:val="16"/>
                <w:lang w:eastAsia="es-ES"/>
              </w:rPr>
              <w:t>(IVA no inclòs)</w:t>
            </w:r>
          </w:p>
        </w:tc>
      </w:tr>
      <w:tr w:rsidR="00F95F97" w:rsidRPr="00F95F97" w14:paraId="39224262" w14:textId="77777777" w:rsidTr="00427DD1">
        <w:trPr>
          <w:jc w:val="center"/>
        </w:trPr>
        <w:tc>
          <w:tcPr>
            <w:tcW w:w="2205" w:type="dxa"/>
            <w:vAlign w:val="center"/>
          </w:tcPr>
          <w:p w14:paraId="218FC87A" w14:textId="77777777" w:rsidR="00F95F97" w:rsidRPr="00F95F97" w:rsidRDefault="00F95F97" w:rsidP="00F95F97">
            <w:pPr>
              <w:jc w:val="center"/>
              <w:rPr>
                <w:rFonts w:ascii="Verdana" w:eastAsia="Times New Roman" w:hAnsi="Verdana" w:cs="Verdana"/>
                <w:sz w:val="16"/>
                <w:szCs w:val="16"/>
                <w:lang w:eastAsia="es-ES"/>
              </w:rPr>
            </w:pPr>
            <w:r w:rsidRPr="00F95F97">
              <w:rPr>
                <w:rFonts w:ascii="Verdana" w:eastAsia="Times New Roman" w:hAnsi="Verdana" w:cs="Verdana"/>
                <w:sz w:val="16"/>
                <w:szCs w:val="16"/>
                <w:lang w:eastAsia="es-ES"/>
              </w:rPr>
              <w:t xml:space="preserve">Servei de tractament </w:t>
            </w:r>
          </w:p>
        </w:tc>
        <w:tc>
          <w:tcPr>
            <w:tcW w:w="1268" w:type="dxa"/>
            <w:vAlign w:val="center"/>
          </w:tcPr>
          <w:p w14:paraId="240AC5AA" w14:textId="77777777" w:rsidR="00F95F97" w:rsidRPr="00F95F97" w:rsidRDefault="00F95F97" w:rsidP="00F95F97">
            <w:pPr>
              <w:jc w:val="center"/>
              <w:rPr>
                <w:rFonts w:ascii="Verdana" w:eastAsia="Times New Roman" w:hAnsi="Verdana" w:cs="Verdana"/>
                <w:sz w:val="16"/>
                <w:szCs w:val="16"/>
                <w:lang w:eastAsia="es-ES"/>
              </w:rPr>
            </w:pPr>
            <w:r w:rsidRPr="00F95F97">
              <w:rPr>
                <w:rFonts w:ascii="Verdana" w:eastAsia="Times New Roman" w:hAnsi="Verdana" w:cs="Verdana"/>
                <w:sz w:val="16"/>
                <w:szCs w:val="16"/>
                <w:lang w:eastAsia="es-ES"/>
              </w:rPr>
              <w:t>2500 tones</w:t>
            </w:r>
          </w:p>
        </w:tc>
        <w:tc>
          <w:tcPr>
            <w:tcW w:w="1471" w:type="dxa"/>
            <w:vAlign w:val="center"/>
          </w:tcPr>
          <w:p w14:paraId="4C4DE053" w14:textId="77777777" w:rsidR="00F95F97" w:rsidRPr="00F95F97" w:rsidRDefault="00F95F97" w:rsidP="00F95F97">
            <w:pPr>
              <w:jc w:val="center"/>
              <w:rPr>
                <w:rFonts w:ascii="Verdana" w:eastAsia="Times New Roman" w:hAnsi="Verdana" w:cs="Verdana"/>
                <w:sz w:val="16"/>
                <w:szCs w:val="16"/>
                <w:lang w:eastAsia="es-ES"/>
              </w:rPr>
            </w:pPr>
          </w:p>
          <w:p w14:paraId="62A3BAA0" w14:textId="77777777" w:rsidR="00F95F97" w:rsidRPr="00F95F97" w:rsidRDefault="00F95F97" w:rsidP="00F95F97">
            <w:pPr>
              <w:jc w:val="center"/>
              <w:rPr>
                <w:rFonts w:ascii="Verdana" w:eastAsia="Times New Roman" w:hAnsi="Verdana" w:cs="Verdana"/>
                <w:sz w:val="16"/>
                <w:szCs w:val="16"/>
                <w:lang w:eastAsia="es-ES"/>
              </w:rPr>
            </w:pPr>
            <w:r w:rsidRPr="00F95F97">
              <w:rPr>
                <w:rFonts w:ascii="Verdana" w:eastAsia="Times New Roman" w:hAnsi="Verdana" w:cs="Verdana"/>
                <w:sz w:val="16"/>
                <w:szCs w:val="16"/>
                <w:lang w:eastAsia="es-ES"/>
              </w:rPr>
              <w:t>...... .-€/t</w:t>
            </w:r>
          </w:p>
          <w:p w14:paraId="3E3B6A3C" w14:textId="77777777" w:rsidR="00F95F97" w:rsidRPr="00F95F97" w:rsidRDefault="00F95F97" w:rsidP="00F95F97">
            <w:pPr>
              <w:jc w:val="center"/>
              <w:rPr>
                <w:rFonts w:ascii="Verdana" w:eastAsia="Times New Roman" w:hAnsi="Verdana" w:cs="Verdana"/>
                <w:sz w:val="16"/>
                <w:szCs w:val="16"/>
                <w:lang w:eastAsia="es-ES"/>
              </w:rPr>
            </w:pPr>
          </w:p>
        </w:tc>
        <w:tc>
          <w:tcPr>
            <w:tcW w:w="1462" w:type="dxa"/>
            <w:vAlign w:val="center"/>
          </w:tcPr>
          <w:p w14:paraId="08675F09" w14:textId="77777777" w:rsidR="00F95F97" w:rsidRPr="00F95F97" w:rsidRDefault="00F95F97" w:rsidP="00F95F97">
            <w:pPr>
              <w:jc w:val="center"/>
              <w:rPr>
                <w:rFonts w:ascii="Verdana" w:eastAsia="Times New Roman" w:hAnsi="Verdana" w:cs="Verdana"/>
                <w:sz w:val="16"/>
                <w:szCs w:val="16"/>
                <w:lang w:eastAsia="es-ES"/>
              </w:rPr>
            </w:pPr>
          </w:p>
          <w:p w14:paraId="00B58A94" w14:textId="77777777" w:rsidR="00F95F97" w:rsidRPr="00F95F97" w:rsidRDefault="00F95F97" w:rsidP="00F95F97">
            <w:pPr>
              <w:jc w:val="center"/>
              <w:rPr>
                <w:rFonts w:ascii="Verdana" w:eastAsia="Times New Roman" w:hAnsi="Verdana" w:cs="Verdana"/>
                <w:sz w:val="16"/>
                <w:szCs w:val="16"/>
                <w:lang w:eastAsia="es-ES"/>
              </w:rPr>
            </w:pPr>
            <w:r w:rsidRPr="00F95F97">
              <w:rPr>
                <w:rFonts w:ascii="Verdana" w:eastAsia="Times New Roman" w:hAnsi="Verdana" w:cs="Verdana"/>
                <w:sz w:val="16"/>
                <w:szCs w:val="16"/>
                <w:lang w:eastAsia="es-ES"/>
              </w:rPr>
              <w:t>360,00.-€/t</w:t>
            </w:r>
          </w:p>
          <w:p w14:paraId="4F920CFB" w14:textId="77777777" w:rsidR="00F95F97" w:rsidRPr="00F95F97" w:rsidRDefault="00F95F97" w:rsidP="00F95F97">
            <w:pPr>
              <w:jc w:val="center"/>
              <w:rPr>
                <w:rFonts w:ascii="Verdana" w:eastAsia="Times New Roman" w:hAnsi="Verdana" w:cs="Verdana"/>
                <w:sz w:val="16"/>
                <w:szCs w:val="16"/>
                <w:lang w:eastAsia="es-ES"/>
              </w:rPr>
            </w:pPr>
          </w:p>
        </w:tc>
        <w:tc>
          <w:tcPr>
            <w:tcW w:w="1401" w:type="dxa"/>
            <w:vAlign w:val="center"/>
          </w:tcPr>
          <w:p w14:paraId="3108E263" w14:textId="77777777" w:rsidR="00F95F97" w:rsidRPr="00F95F97" w:rsidRDefault="00F95F97" w:rsidP="00F95F97">
            <w:pPr>
              <w:jc w:val="center"/>
              <w:rPr>
                <w:rFonts w:ascii="Verdana" w:eastAsia="Times New Roman" w:hAnsi="Verdana" w:cs="Verdana"/>
                <w:sz w:val="16"/>
                <w:szCs w:val="16"/>
                <w:lang w:eastAsia="es-ES"/>
              </w:rPr>
            </w:pPr>
            <w:r w:rsidRPr="00F95F97">
              <w:rPr>
                <w:rFonts w:ascii="Verdana" w:eastAsia="Times New Roman" w:hAnsi="Verdana" w:cs="Verdana"/>
                <w:sz w:val="16"/>
                <w:szCs w:val="16"/>
                <w:lang w:eastAsia="es-ES"/>
              </w:rPr>
              <w:t>...... .-€</w:t>
            </w:r>
          </w:p>
        </w:tc>
        <w:tc>
          <w:tcPr>
            <w:tcW w:w="1401" w:type="dxa"/>
            <w:vAlign w:val="center"/>
          </w:tcPr>
          <w:p w14:paraId="3CE1AFCE" w14:textId="77777777" w:rsidR="00F95F97" w:rsidRPr="00F95F97" w:rsidRDefault="00F95F97" w:rsidP="00F95F97">
            <w:pPr>
              <w:jc w:val="center"/>
              <w:rPr>
                <w:rFonts w:ascii="Verdana" w:eastAsia="Times New Roman" w:hAnsi="Verdana" w:cs="Verdana"/>
                <w:sz w:val="16"/>
                <w:szCs w:val="16"/>
                <w:lang w:eastAsia="es-ES"/>
              </w:rPr>
            </w:pPr>
            <w:r w:rsidRPr="00F95F97">
              <w:rPr>
                <w:rFonts w:ascii="Verdana" w:eastAsia="Times New Roman" w:hAnsi="Verdana" w:cs="Verdana"/>
                <w:sz w:val="16"/>
                <w:szCs w:val="16"/>
                <w:lang w:eastAsia="es-ES"/>
              </w:rPr>
              <w:t>900.000,00.-€</w:t>
            </w:r>
          </w:p>
        </w:tc>
      </w:tr>
    </w:tbl>
    <w:p w14:paraId="72598D8E" w14:textId="77777777" w:rsidR="00F95F97" w:rsidRPr="00F95F97" w:rsidRDefault="00F95F97" w:rsidP="00F95F97">
      <w:pPr>
        <w:autoSpaceDE w:val="0"/>
        <w:autoSpaceDN w:val="0"/>
        <w:adjustRightInd w:val="0"/>
        <w:spacing w:after="0" w:line="240" w:lineRule="auto"/>
        <w:jc w:val="both"/>
        <w:rPr>
          <w:rFonts w:ascii="Verdana" w:eastAsia="Times New Roman" w:hAnsi="Verdana" w:cs="Arial"/>
          <w:b/>
          <w:kern w:val="0"/>
          <w:sz w:val="20"/>
          <w:szCs w:val="20"/>
          <w:lang w:val="ca-ES" w:eastAsia="es-ES"/>
          <w14:ligatures w14:val="none"/>
        </w:rPr>
      </w:pPr>
    </w:p>
    <w:p w14:paraId="70986643" w14:textId="77777777" w:rsidR="00F95F97" w:rsidRPr="00F95F97" w:rsidRDefault="00F95F97" w:rsidP="00F95F97">
      <w:pPr>
        <w:spacing w:after="0" w:line="240" w:lineRule="auto"/>
        <w:jc w:val="both"/>
        <w:rPr>
          <w:rFonts w:ascii="Verdana" w:eastAsia="Times New Roman" w:hAnsi="Verdana" w:cs="Arial"/>
          <w:color w:val="000000"/>
          <w:kern w:val="0"/>
          <w:sz w:val="20"/>
          <w:szCs w:val="20"/>
          <w:lang w:val="ca-ES" w:eastAsia="es-ES"/>
          <w14:ligatures w14:val="none"/>
        </w:rPr>
      </w:pPr>
      <w:r w:rsidRPr="00F95F97">
        <w:rPr>
          <w:rFonts w:ascii="Verdana" w:eastAsia="Times New Roman" w:hAnsi="Verdana" w:cs="Arial"/>
          <w:color w:val="000000"/>
          <w:kern w:val="0"/>
          <w:sz w:val="20"/>
          <w:szCs w:val="20"/>
          <w:lang w:val="ca-ES" w:eastAsia="es-ES"/>
          <w14:ligatures w14:val="none"/>
        </w:rPr>
        <w:t>Per a la valoració de l'oferta econòmica, en cas d'error en el càlcul de l'import total de l'oferta, prevaldran els preus unitaris, tornant-se a calcular aquest import total sobre la base d'aquests preus unitaris. Aquests preus unitaris seran els vinculants a l'efecte del contracte, i no l'import total de l'oferta econòmica.</w:t>
      </w:r>
    </w:p>
    <w:p w14:paraId="219804EA" w14:textId="77777777" w:rsidR="00F95F97" w:rsidRPr="00F95F97" w:rsidRDefault="00F95F97" w:rsidP="00F95F97">
      <w:pPr>
        <w:spacing w:after="0" w:line="240" w:lineRule="auto"/>
        <w:jc w:val="both"/>
        <w:rPr>
          <w:rFonts w:ascii="Verdana" w:eastAsia="Times New Roman" w:hAnsi="Verdana" w:cs="Arial"/>
          <w:color w:val="000000"/>
          <w:kern w:val="0"/>
          <w:sz w:val="20"/>
          <w:szCs w:val="20"/>
          <w:lang w:val="ca-ES" w:eastAsia="es-ES"/>
          <w14:ligatures w14:val="none"/>
        </w:rPr>
      </w:pPr>
    </w:p>
    <w:p w14:paraId="60014020" w14:textId="77777777" w:rsidR="00F95F97" w:rsidRPr="00F95F97" w:rsidRDefault="00F95F97" w:rsidP="00F95F97">
      <w:pPr>
        <w:spacing w:after="0" w:line="240" w:lineRule="auto"/>
        <w:jc w:val="center"/>
        <w:textAlignment w:val="baseline"/>
        <w:rPr>
          <w:rFonts w:ascii="Verdana" w:eastAsia="Times New Roman" w:hAnsi="Verdana" w:cs="Arial"/>
          <w:i/>
          <w:kern w:val="0"/>
          <w:sz w:val="20"/>
          <w:szCs w:val="20"/>
          <w:lang w:val="ca-ES" w:eastAsia="es-ES"/>
          <w14:ligatures w14:val="none"/>
        </w:rPr>
      </w:pPr>
    </w:p>
    <w:p w14:paraId="2B05F187" w14:textId="77777777" w:rsidR="00F95F97" w:rsidRPr="00F95F97" w:rsidRDefault="00F95F97" w:rsidP="00F95F97">
      <w:pPr>
        <w:numPr>
          <w:ilvl w:val="1"/>
          <w:numId w:val="1"/>
        </w:numPr>
        <w:suppressAutoHyphens/>
        <w:spacing w:after="0" w:line="276" w:lineRule="auto"/>
        <w:contextualSpacing/>
        <w:jc w:val="both"/>
        <w:rPr>
          <w:rFonts w:ascii="Verdana" w:eastAsia="Calibri" w:hAnsi="Verdana" w:cs="Times New Roman"/>
          <w:b/>
          <w:bCs/>
          <w:kern w:val="0"/>
          <w:sz w:val="20"/>
          <w:szCs w:val="20"/>
          <w:lang w:val="ca-ES" w:eastAsia="zh-CN"/>
          <w14:ligatures w14:val="none"/>
        </w:rPr>
      </w:pPr>
      <w:r w:rsidRPr="00F95F97">
        <w:rPr>
          <w:rFonts w:ascii="Verdana" w:eastAsia="Calibri" w:hAnsi="Verdana" w:cs="Times New Roman"/>
          <w:b/>
          <w:bCs/>
          <w:kern w:val="0"/>
          <w:sz w:val="20"/>
          <w:szCs w:val="20"/>
          <w:lang w:val="ca-ES" w:eastAsia="zh-CN"/>
          <w14:ligatures w14:val="none"/>
        </w:rPr>
        <w:t>Criteris ambientals:</w:t>
      </w:r>
    </w:p>
    <w:p w14:paraId="1E0FA315" w14:textId="77777777" w:rsidR="00F95F97" w:rsidRPr="00F95F97" w:rsidRDefault="00F95F97" w:rsidP="00F95F97">
      <w:pPr>
        <w:spacing w:after="200" w:line="276" w:lineRule="auto"/>
        <w:ind w:left="720"/>
        <w:contextualSpacing/>
        <w:jc w:val="both"/>
        <w:rPr>
          <w:rFonts w:ascii="Verdana" w:eastAsia="Calibri" w:hAnsi="Verdana" w:cs="Times New Roman"/>
          <w:b/>
          <w:bCs/>
          <w:kern w:val="0"/>
          <w:sz w:val="20"/>
          <w:szCs w:val="20"/>
          <w:lang w:val="ca-ES" w:eastAsia="zh-CN"/>
          <w14:ligatures w14:val="none"/>
        </w:rPr>
      </w:pPr>
    </w:p>
    <w:p w14:paraId="58F02AB4" w14:textId="77777777" w:rsidR="00F95F97" w:rsidRPr="00F95F97" w:rsidRDefault="00F95F97" w:rsidP="00F95F97">
      <w:pPr>
        <w:spacing w:after="200" w:line="276" w:lineRule="auto"/>
        <w:contextualSpacing/>
        <w:jc w:val="both"/>
        <w:rPr>
          <w:rFonts w:ascii="Verdana" w:eastAsia="Calibri" w:hAnsi="Verdana" w:cs="Times New Roman"/>
          <w:b/>
          <w:bCs/>
          <w:kern w:val="0"/>
          <w:sz w:val="20"/>
          <w:szCs w:val="20"/>
          <w:lang w:val="ca-ES" w:eastAsia="zh-CN"/>
          <w14:ligatures w14:val="none"/>
        </w:rPr>
      </w:pPr>
      <w:r w:rsidRPr="00F95F97">
        <w:rPr>
          <w:rFonts w:ascii="Verdana" w:eastAsia="Calibri" w:hAnsi="Verdana" w:cs="Times New Roman"/>
          <w:b/>
          <w:bCs/>
          <w:kern w:val="0"/>
          <w:sz w:val="20"/>
          <w:szCs w:val="20"/>
          <w:lang w:val="ca-ES" w:eastAsia="zh-CN"/>
          <w14:ligatures w14:val="none"/>
        </w:rPr>
        <w:t>2.1 Vehicles adscrits.</w:t>
      </w:r>
    </w:p>
    <w:p w14:paraId="10A31F93" w14:textId="77777777" w:rsidR="00F95F97" w:rsidRPr="00F95F97" w:rsidRDefault="00F95F97" w:rsidP="00F95F97">
      <w:pPr>
        <w:spacing w:after="200" w:line="276" w:lineRule="auto"/>
        <w:ind w:left="720"/>
        <w:contextualSpacing/>
        <w:jc w:val="both"/>
        <w:rPr>
          <w:rFonts w:ascii="Verdana" w:eastAsia="Calibri" w:hAnsi="Verdana" w:cs="Times New Roman"/>
          <w:b/>
          <w:bCs/>
          <w:kern w:val="0"/>
          <w:sz w:val="20"/>
          <w:szCs w:val="20"/>
          <w:lang w:val="ca-ES" w:eastAsia="zh-CN"/>
          <w14:ligatures w14:val="none"/>
        </w:rPr>
      </w:pPr>
    </w:p>
    <w:p w14:paraId="5CFEF842" w14:textId="77777777" w:rsidR="00F95F97" w:rsidRPr="00F95F97" w:rsidRDefault="00F95F97" w:rsidP="00F95F97">
      <w:pPr>
        <w:suppressAutoHyphens/>
        <w:overflowPunct w:val="0"/>
        <w:autoSpaceDE w:val="0"/>
        <w:autoSpaceDN w:val="0"/>
        <w:adjustRightInd w:val="0"/>
        <w:spacing w:after="0" w:line="240" w:lineRule="auto"/>
        <w:textAlignment w:val="baseline"/>
        <w:rPr>
          <w:rFonts w:ascii="Verdana" w:eastAsia="Times New Roman" w:hAnsi="Verdana" w:cs="Times New Roman"/>
          <w:kern w:val="0"/>
          <w:sz w:val="20"/>
          <w:szCs w:val="20"/>
          <w:lang w:val="ca-ES" w:eastAsia="ca-ES"/>
          <w14:ligatures w14:val="none"/>
        </w:rPr>
      </w:pPr>
      <w:r w:rsidRPr="00F95F97">
        <w:rPr>
          <w:rFonts w:ascii="Verdana" w:eastAsia="Times New Roman" w:hAnsi="Verdana" w:cs="Times New Roman"/>
          <w:kern w:val="0"/>
          <w:sz w:val="20"/>
          <w:szCs w:val="20"/>
          <w:lang w:val="ca-ES" w:eastAsia="ca-ES"/>
          <w14:ligatures w14:val="none"/>
        </w:rPr>
        <w:t>S’avaluarà la qualitat ambiental de tots els vehicles adscrits per a la realització del servei.</w:t>
      </w:r>
    </w:p>
    <w:p w14:paraId="3C86DC1C" w14:textId="77777777" w:rsidR="00F95F97" w:rsidRPr="00F95F97" w:rsidRDefault="00F95F97" w:rsidP="00F95F97">
      <w:pPr>
        <w:suppressAutoHyphens/>
        <w:overflowPunct w:val="0"/>
        <w:autoSpaceDE w:val="0"/>
        <w:autoSpaceDN w:val="0"/>
        <w:adjustRightInd w:val="0"/>
        <w:spacing w:after="0" w:line="240" w:lineRule="auto"/>
        <w:textAlignment w:val="baseline"/>
        <w:rPr>
          <w:rFonts w:ascii="Verdana" w:eastAsia="Times New Roman" w:hAnsi="Verdana" w:cs="Times New Roman"/>
          <w:kern w:val="0"/>
          <w:sz w:val="20"/>
          <w:szCs w:val="20"/>
          <w:lang w:val="ca-ES" w:eastAsia="ca-ES"/>
          <w14:ligatures w14:val="none"/>
        </w:rPr>
      </w:pPr>
    </w:p>
    <w:p w14:paraId="1CB6F9BD" w14:textId="77777777" w:rsidR="00F95F97" w:rsidRPr="00F95F97" w:rsidRDefault="00F95F97" w:rsidP="00F95F97">
      <w:pPr>
        <w:numPr>
          <w:ilvl w:val="0"/>
          <w:numId w:val="2"/>
        </w:numPr>
        <w:suppressAutoHyphens/>
        <w:overflowPunct w:val="0"/>
        <w:autoSpaceDE w:val="0"/>
        <w:autoSpaceDN w:val="0"/>
        <w:adjustRightInd w:val="0"/>
        <w:spacing w:after="0" w:line="276" w:lineRule="auto"/>
        <w:ind w:hanging="720"/>
        <w:contextualSpacing/>
        <w:jc w:val="both"/>
        <w:textAlignment w:val="baseline"/>
        <w:rPr>
          <w:rFonts w:ascii="Verdana" w:eastAsia="Calibri" w:hAnsi="Verdana" w:cs="Times New Roman"/>
          <w:kern w:val="0"/>
          <w:sz w:val="20"/>
          <w:szCs w:val="20"/>
          <w:lang w:val="ca-ES" w:eastAsia="ca-ES"/>
          <w14:ligatures w14:val="none"/>
        </w:rPr>
      </w:pPr>
      <w:r w:rsidRPr="00F95F97">
        <w:rPr>
          <w:rFonts w:ascii="Verdana" w:eastAsia="Calibri" w:hAnsi="Verdana" w:cs="Times New Roman"/>
          <w:kern w:val="0"/>
          <w:sz w:val="20"/>
          <w:szCs w:val="20"/>
          <w:lang w:val="ca-ES" w:eastAsia="ca-ES"/>
          <w14:ligatures w14:val="none"/>
        </w:rPr>
        <w:t xml:space="preserve">Emissions dels vehicles adscrits al servei. </w:t>
      </w:r>
    </w:p>
    <w:p w14:paraId="329779CA" w14:textId="77777777" w:rsidR="00F95F97" w:rsidRPr="00F95F97" w:rsidRDefault="00F95F97" w:rsidP="00F95F97">
      <w:pPr>
        <w:suppressAutoHyphens/>
        <w:overflowPunct w:val="0"/>
        <w:autoSpaceDE w:val="0"/>
        <w:autoSpaceDN w:val="0"/>
        <w:adjustRightInd w:val="0"/>
        <w:spacing w:after="0" w:line="276" w:lineRule="auto"/>
        <w:ind w:left="1080"/>
        <w:contextualSpacing/>
        <w:textAlignment w:val="baseline"/>
        <w:rPr>
          <w:rFonts w:ascii="Verdana" w:eastAsia="Calibri" w:hAnsi="Verdana" w:cs="Times New Roman"/>
          <w:kern w:val="0"/>
          <w:sz w:val="20"/>
          <w:szCs w:val="20"/>
          <w:lang w:val="ca-ES" w:eastAsia="ca-ES"/>
          <w14:ligatures w14:val="none"/>
        </w:rPr>
      </w:pPr>
    </w:p>
    <w:p w14:paraId="782801B6" w14:textId="77777777" w:rsidR="00F95F97" w:rsidRPr="00F95F97" w:rsidRDefault="00F95F97" w:rsidP="00F95F97">
      <w:pPr>
        <w:suppressAutoHyphens/>
        <w:spacing w:after="0" w:line="240" w:lineRule="auto"/>
        <w:outlineLvl w:val="0"/>
        <w:rPr>
          <w:rFonts w:ascii="Verdana" w:eastAsia="Times New Roman" w:hAnsi="Verdana" w:cs="Verdana"/>
          <w:kern w:val="0"/>
          <w:sz w:val="20"/>
          <w:szCs w:val="20"/>
          <w:lang w:val="ca-ES" w:eastAsia="ca-ES"/>
          <w14:ligatures w14:val="none"/>
        </w:rPr>
      </w:pPr>
      <w:r w:rsidRPr="00F95F97">
        <w:rPr>
          <w:rFonts w:ascii="Verdana" w:eastAsia="Times New Roman" w:hAnsi="Verdana" w:cs="Verdana"/>
          <w:kern w:val="0"/>
          <w:sz w:val="20"/>
          <w:szCs w:val="20"/>
          <w:lang w:val="ca-ES" w:eastAsia="ca-ES"/>
          <w14:ligatures w14:val="none"/>
        </w:rPr>
        <w:t>CRITERI AMBIENTAL: Es facilitaran les fitxes dels vehicles adscrits al servei i es valorarà proporcionalment d’acord amb el següent:</w:t>
      </w:r>
    </w:p>
    <w:p w14:paraId="31D6A053" w14:textId="77777777" w:rsidR="00F95F97" w:rsidRPr="00F95F97" w:rsidRDefault="00F95F97" w:rsidP="00F95F97">
      <w:pPr>
        <w:suppressAutoHyphens/>
        <w:spacing w:after="0" w:line="240" w:lineRule="auto"/>
        <w:outlineLvl w:val="0"/>
        <w:rPr>
          <w:rFonts w:ascii="Verdana" w:eastAsia="Times New Roman" w:hAnsi="Verdana" w:cs="Verdana"/>
          <w:kern w:val="0"/>
          <w:sz w:val="20"/>
          <w:szCs w:val="20"/>
          <w:lang w:val="ca-ES" w:eastAsia="ca-ES"/>
          <w14:ligatures w14:val="none"/>
        </w:rPr>
      </w:pPr>
    </w:p>
    <w:p w14:paraId="11D157B6" w14:textId="77777777" w:rsidR="00F95F97" w:rsidRPr="00F95F97" w:rsidRDefault="00F95F97" w:rsidP="00F95F97">
      <w:pPr>
        <w:suppressAutoHyphens/>
        <w:spacing w:after="0" w:line="240" w:lineRule="auto"/>
        <w:outlineLvl w:val="0"/>
        <w:rPr>
          <w:rFonts w:ascii="Verdana" w:eastAsia="Times New Roman" w:hAnsi="Verdana" w:cs="Verdana"/>
          <w:kern w:val="0"/>
          <w:sz w:val="20"/>
          <w:szCs w:val="20"/>
          <w:lang w:val="ca-ES" w:eastAsia="ca-ES"/>
          <w14:ligatures w14:val="none"/>
        </w:rPr>
      </w:pPr>
    </w:p>
    <w:p w14:paraId="271EA681" w14:textId="77777777" w:rsidR="00F95F97" w:rsidRPr="00F95F97" w:rsidRDefault="00F95F97" w:rsidP="00F95F97">
      <w:pPr>
        <w:suppressAutoHyphens/>
        <w:spacing w:after="0" w:line="240" w:lineRule="auto"/>
        <w:outlineLvl w:val="0"/>
        <w:rPr>
          <w:rFonts w:ascii="Verdana" w:eastAsia="Times New Roman" w:hAnsi="Verdana" w:cs="Verdana"/>
          <w:kern w:val="0"/>
          <w:sz w:val="20"/>
          <w:szCs w:val="20"/>
          <w:lang w:val="ca-ES" w:eastAsia="ca-ES"/>
          <w14:ligatures w14:val="none"/>
        </w:rPr>
      </w:pPr>
    </w:p>
    <w:p w14:paraId="5DE65DFB" w14:textId="77777777" w:rsidR="00F95F97" w:rsidRPr="00F95F97" w:rsidRDefault="00F95F97" w:rsidP="00F95F97">
      <w:pPr>
        <w:suppressAutoHyphens/>
        <w:spacing w:after="0" w:line="240" w:lineRule="auto"/>
        <w:outlineLvl w:val="0"/>
        <w:rPr>
          <w:rFonts w:ascii="Verdana" w:eastAsia="Times New Roman" w:hAnsi="Verdana" w:cs="Verdana"/>
          <w:kern w:val="0"/>
          <w:sz w:val="20"/>
          <w:szCs w:val="20"/>
          <w:lang w:val="ca-ES" w:eastAsia="ca-ES"/>
          <w14:ligatures w14:val="none"/>
        </w:rPr>
      </w:pPr>
    </w:p>
    <w:tbl>
      <w:tblPr>
        <w:tblW w:w="5424" w:type="dxa"/>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943"/>
      </w:tblGrid>
      <w:tr w:rsidR="00F95F97" w:rsidRPr="00F95F97" w14:paraId="2D3DD7FC" w14:textId="77777777" w:rsidTr="00427DD1">
        <w:trPr>
          <w:trHeight w:val="655"/>
          <w:tblHeader/>
          <w:jc w:val="center"/>
        </w:trPr>
        <w:tc>
          <w:tcPr>
            <w:tcW w:w="3481" w:type="dxa"/>
            <w:tcBorders>
              <w:top w:val="single" w:sz="4" w:space="0" w:color="auto"/>
              <w:left w:val="single" w:sz="4" w:space="0" w:color="auto"/>
              <w:bottom w:val="single" w:sz="4" w:space="0" w:color="auto"/>
            </w:tcBorders>
            <w:shd w:val="clear" w:color="auto" w:fill="BFBFBF"/>
            <w:vAlign w:val="center"/>
          </w:tcPr>
          <w:p w14:paraId="69B04C15" w14:textId="77777777" w:rsidR="00F95F97" w:rsidRPr="00F95F97" w:rsidRDefault="00F95F97" w:rsidP="00F95F97">
            <w:pPr>
              <w:suppressAutoHyphens/>
              <w:spacing w:after="0" w:line="240" w:lineRule="auto"/>
              <w:jc w:val="center"/>
              <w:outlineLvl w:val="0"/>
              <w:rPr>
                <w:rFonts w:ascii="Verdana" w:eastAsia="Times New Roman" w:hAnsi="Verdana" w:cs="Verdana"/>
                <w:b/>
                <w:bCs/>
                <w:kern w:val="0"/>
                <w:sz w:val="16"/>
                <w:szCs w:val="16"/>
                <w:u w:val="single"/>
                <w:lang w:val="ca-ES" w:eastAsia="ca-ES"/>
                <w14:ligatures w14:val="none"/>
              </w:rPr>
            </w:pPr>
            <w:r w:rsidRPr="00F95F97">
              <w:rPr>
                <w:rFonts w:ascii="Verdana" w:eastAsia="Times New Roman" w:hAnsi="Verdana" w:cs="Times New Roman"/>
                <w:b/>
                <w:bCs/>
                <w:color w:val="000000"/>
                <w:kern w:val="0"/>
                <w:sz w:val="16"/>
                <w:szCs w:val="16"/>
                <w:lang w:val="ca-ES" w:eastAsia="ca-ES"/>
                <w14:ligatures w14:val="none"/>
              </w:rPr>
              <w:lastRenderedPageBreak/>
              <w:t>CONTROL D’EMISSIONS D’ÒXIDS DE NITROGEN (NOX) I EMISSIONS DE PARTÍCULES (PM)</w:t>
            </w:r>
          </w:p>
        </w:tc>
        <w:tc>
          <w:tcPr>
            <w:tcW w:w="1943" w:type="dxa"/>
            <w:tcBorders>
              <w:top w:val="single" w:sz="4" w:space="0" w:color="auto"/>
            </w:tcBorders>
            <w:shd w:val="clear" w:color="auto" w:fill="BFBFBF"/>
            <w:vAlign w:val="center"/>
          </w:tcPr>
          <w:p w14:paraId="2B63C308" w14:textId="77777777" w:rsidR="00F95F97" w:rsidRPr="00F95F97" w:rsidRDefault="00F95F97" w:rsidP="00F95F97">
            <w:pPr>
              <w:suppressAutoHyphens/>
              <w:spacing w:after="0" w:line="240" w:lineRule="auto"/>
              <w:jc w:val="center"/>
              <w:outlineLvl w:val="0"/>
              <w:rPr>
                <w:rFonts w:ascii="Verdana" w:eastAsia="Times New Roman" w:hAnsi="Verdana" w:cs="Verdana"/>
                <w:b/>
                <w:bCs/>
                <w:kern w:val="0"/>
                <w:sz w:val="16"/>
                <w:szCs w:val="16"/>
                <w:lang w:val="ca-ES" w:eastAsia="ca-ES"/>
                <w14:ligatures w14:val="none"/>
              </w:rPr>
            </w:pPr>
            <w:r w:rsidRPr="00F95F97">
              <w:rPr>
                <w:rFonts w:ascii="Verdana" w:eastAsia="Times New Roman" w:hAnsi="Verdana" w:cs="Verdana"/>
                <w:b/>
                <w:bCs/>
                <w:kern w:val="0"/>
                <w:sz w:val="16"/>
                <w:szCs w:val="16"/>
                <w:lang w:val="ca-ES" w:eastAsia="ca-ES"/>
                <w14:ligatures w14:val="none"/>
              </w:rPr>
              <w:t>Nombre de vehicles</w:t>
            </w:r>
          </w:p>
        </w:tc>
      </w:tr>
      <w:tr w:rsidR="00F95F97" w:rsidRPr="00F95F97" w14:paraId="36EFB67F" w14:textId="77777777" w:rsidTr="00427DD1">
        <w:trPr>
          <w:trHeight w:val="655"/>
          <w:jc w:val="center"/>
        </w:trPr>
        <w:tc>
          <w:tcPr>
            <w:tcW w:w="3481" w:type="dxa"/>
            <w:tcBorders>
              <w:top w:val="single" w:sz="4" w:space="0" w:color="auto"/>
              <w:left w:val="single" w:sz="4" w:space="0" w:color="auto"/>
              <w:bottom w:val="single" w:sz="4" w:space="0" w:color="auto"/>
            </w:tcBorders>
            <w:shd w:val="pct25" w:color="auto" w:fill="auto"/>
            <w:vAlign w:val="center"/>
          </w:tcPr>
          <w:p w14:paraId="38939C5D" w14:textId="77777777" w:rsidR="00F95F97" w:rsidRPr="00F95F97" w:rsidRDefault="00F95F97" w:rsidP="00F95F97">
            <w:pPr>
              <w:suppressAutoHyphens/>
              <w:spacing w:after="0" w:line="240" w:lineRule="auto"/>
              <w:jc w:val="center"/>
              <w:outlineLvl w:val="0"/>
              <w:rPr>
                <w:rFonts w:ascii="Verdana" w:eastAsia="Times New Roman" w:hAnsi="Verdana" w:cs="Times New Roman"/>
                <w:color w:val="000000"/>
                <w:kern w:val="0"/>
                <w:sz w:val="16"/>
                <w:szCs w:val="16"/>
                <w:lang w:val="ca-ES" w:eastAsia="ca-ES"/>
                <w14:ligatures w14:val="none"/>
              </w:rPr>
            </w:pPr>
            <w:r w:rsidRPr="00F95F97">
              <w:rPr>
                <w:rFonts w:ascii="Verdana" w:eastAsia="Times New Roman" w:hAnsi="Verdana" w:cs="Times New Roman"/>
                <w:color w:val="000000"/>
                <w:kern w:val="0"/>
                <w:sz w:val="16"/>
                <w:szCs w:val="16"/>
                <w:lang w:val="ca-ES" w:eastAsia="ca-ES"/>
                <w14:ligatures w14:val="none"/>
              </w:rPr>
              <w:t>Vehicles ADSCRITS AL SERVEI amb  etiqueta ambiental ECO:</w:t>
            </w:r>
          </w:p>
        </w:tc>
        <w:tc>
          <w:tcPr>
            <w:tcW w:w="1943" w:type="dxa"/>
            <w:vAlign w:val="center"/>
          </w:tcPr>
          <w:p w14:paraId="11E27002" w14:textId="77777777" w:rsidR="00F95F97" w:rsidRPr="00F95F97" w:rsidRDefault="00F95F97" w:rsidP="00F95F97">
            <w:pPr>
              <w:suppressAutoHyphens/>
              <w:spacing w:after="0" w:line="240" w:lineRule="auto"/>
              <w:jc w:val="center"/>
              <w:outlineLvl w:val="0"/>
              <w:rPr>
                <w:rFonts w:ascii="Verdana" w:eastAsia="Times New Roman" w:hAnsi="Verdana" w:cs="Verdana"/>
                <w:kern w:val="0"/>
                <w:sz w:val="16"/>
                <w:szCs w:val="16"/>
                <w:lang w:val="ca-ES" w:eastAsia="ca-ES"/>
                <w14:ligatures w14:val="none"/>
              </w:rPr>
            </w:pPr>
          </w:p>
        </w:tc>
      </w:tr>
      <w:tr w:rsidR="00F95F97" w:rsidRPr="00F95F97" w14:paraId="6A6A9DA5" w14:textId="77777777" w:rsidTr="00427DD1">
        <w:trPr>
          <w:trHeight w:val="655"/>
          <w:jc w:val="center"/>
        </w:trPr>
        <w:tc>
          <w:tcPr>
            <w:tcW w:w="3481" w:type="dxa"/>
            <w:tcBorders>
              <w:top w:val="single" w:sz="4" w:space="0" w:color="auto"/>
              <w:left w:val="single" w:sz="4" w:space="0" w:color="auto"/>
              <w:bottom w:val="single" w:sz="4" w:space="0" w:color="auto"/>
            </w:tcBorders>
            <w:shd w:val="pct25" w:color="auto" w:fill="auto"/>
            <w:vAlign w:val="center"/>
          </w:tcPr>
          <w:p w14:paraId="253901B3" w14:textId="77777777" w:rsidR="00F95F97" w:rsidRPr="00F95F97" w:rsidRDefault="00F95F97" w:rsidP="00F95F97">
            <w:pPr>
              <w:suppressAutoHyphens/>
              <w:spacing w:after="0" w:line="240" w:lineRule="auto"/>
              <w:jc w:val="center"/>
              <w:outlineLvl w:val="0"/>
              <w:rPr>
                <w:rFonts w:ascii="Verdana" w:eastAsia="Times New Roman" w:hAnsi="Verdana" w:cs="Times New Roman"/>
                <w:color w:val="000000"/>
                <w:kern w:val="0"/>
                <w:sz w:val="16"/>
                <w:szCs w:val="16"/>
                <w:lang w:val="ca-ES" w:eastAsia="ca-ES"/>
                <w14:ligatures w14:val="none"/>
              </w:rPr>
            </w:pPr>
            <w:r w:rsidRPr="00F95F97">
              <w:rPr>
                <w:rFonts w:ascii="Verdana" w:eastAsia="Times New Roman" w:hAnsi="Verdana" w:cs="Times New Roman"/>
                <w:color w:val="000000"/>
                <w:kern w:val="0"/>
                <w:sz w:val="16"/>
                <w:szCs w:val="16"/>
                <w:lang w:val="ca-ES" w:eastAsia="ca-ES"/>
                <w14:ligatures w14:val="none"/>
              </w:rPr>
              <w:t>Vehicles ADSCRITS AL SERVEI amb  etiqueta ambiental C:</w:t>
            </w:r>
          </w:p>
        </w:tc>
        <w:tc>
          <w:tcPr>
            <w:tcW w:w="1943" w:type="dxa"/>
            <w:vAlign w:val="center"/>
          </w:tcPr>
          <w:p w14:paraId="17030885" w14:textId="77777777" w:rsidR="00F95F97" w:rsidRPr="00F95F97" w:rsidRDefault="00F95F97" w:rsidP="00F95F97">
            <w:pPr>
              <w:suppressAutoHyphens/>
              <w:spacing w:after="0" w:line="240" w:lineRule="auto"/>
              <w:jc w:val="center"/>
              <w:outlineLvl w:val="0"/>
              <w:rPr>
                <w:rFonts w:ascii="Verdana" w:eastAsia="Times New Roman" w:hAnsi="Verdana" w:cs="Verdana"/>
                <w:kern w:val="0"/>
                <w:sz w:val="16"/>
                <w:szCs w:val="16"/>
                <w:lang w:val="ca-ES" w:eastAsia="ca-ES"/>
                <w14:ligatures w14:val="none"/>
              </w:rPr>
            </w:pPr>
          </w:p>
        </w:tc>
      </w:tr>
      <w:tr w:rsidR="00F95F97" w:rsidRPr="00F95F97" w14:paraId="26388A4D" w14:textId="77777777" w:rsidTr="00427DD1">
        <w:trPr>
          <w:trHeight w:val="655"/>
          <w:jc w:val="center"/>
        </w:trPr>
        <w:tc>
          <w:tcPr>
            <w:tcW w:w="3481" w:type="dxa"/>
            <w:tcBorders>
              <w:top w:val="single" w:sz="4" w:space="0" w:color="auto"/>
              <w:left w:val="single" w:sz="4" w:space="0" w:color="auto"/>
            </w:tcBorders>
            <w:shd w:val="clear" w:color="auto" w:fill="D9D9D9"/>
            <w:vAlign w:val="center"/>
          </w:tcPr>
          <w:p w14:paraId="172EC026" w14:textId="77777777" w:rsidR="00F95F97" w:rsidRPr="00F95F97" w:rsidRDefault="00F95F97" w:rsidP="00F95F97">
            <w:pPr>
              <w:suppressAutoHyphens/>
              <w:spacing w:after="0" w:line="240" w:lineRule="auto"/>
              <w:jc w:val="center"/>
              <w:outlineLvl w:val="0"/>
              <w:rPr>
                <w:rFonts w:ascii="Verdana" w:eastAsia="Times New Roman" w:hAnsi="Verdana" w:cs="Verdana"/>
                <w:b/>
                <w:bCs/>
                <w:kern w:val="0"/>
                <w:sz w:val="16"/>
                <w:szCs w:val="16"/>
                <w:lang w:val="ca-ES" w:eastAsia="ca-ES"/>
                <w14:ligatures w14:val="none"/>
              </w:rPr>
            </w:pPr>
            <w:r w:rsidRPr="00F95F97">
              <w:rPr>
                <w:rFonts w:ascii="Verdana" w:eastAsia="Times New Roman" w:hAnsi="Verdana" w:cs="Verdana"/>
                <w:b/>
                <w:bCs/>
                <w:kern w:val="0"/>
                <w:sz w:val="16"/>
                <w:szCs w:val="16"/>
                <w:lang w:val="ca-ES" w:eastAsia="ca-ES"/>
                <w14:ligatures w14:val="none"/>
              </w:rPr>
              <w:t>Vehicles totals ADSCRITS AL SERVEI</w:t>
            </w:r>
          </w:p>
        </w:tc>
        <w:tc>
          <w:tcPr>
            <w:tcW w:w="1943" w:type="dxa"/>
            <w:shd w:val="clear" w:color="auto" w:fill="D9D9D9"/>
            <w:vAlign w:val="center"/>
          </w:tcPr>
          <w:p w14:paraId="778E3949" w14:textId="77777777" w:rsidR="00F95F97" w:rsidRPr="00F95F97" w:rsidRDefault="00F95F97" w:rsidP="00F95F97">
            <w:pPr>
              <w:suppressAutoHyphens/>
              <w:spacing w:after="0" w:line="240" w:lineRule="auto"/>
              <w:jc w:val="center"/>
              <w:outlineLvl w:val="0"/>
              <w:rPr>
                <w:rFonts w:ascii="Verdana" w:eastAsia="Times New Roman" w:hAnsi="Verdana" w:cs="Verdana"/>
                <w:kern w:val="0"/>
                <w:sz w:val="16"/>
                <w:szCs w:val="16"/>
                <w:lang w:val="ca-ES" w:eastAsia="ca-ES"/>
                <w14:ligatures w14:val="none"/>
              </w:rPr>
            </w:pPr>
          </w:p>
        </w:tc>
      </w:tr>
    </w:tbl>
    <w:p w14:paraId="621E6B49" w14:textId="77777777" w:rsidR="00F95F97" w:rsidRPr="00F95F97" w:rsidRDefault="00F95F97" w:rsidP="00F95F97">
      <w:pPr>
        <w:suppressAutoHyphens/>
        <w:spacing w:after="0" w:line="240" w:lineRule="auto"/>
        <w:ind w:left="-720"/>
        <w:outlineLvl w:val="0"/>
        <w:rPr>
          <w:rFonts w:ascii="Verdana" w:eastAsia="Times New Roman" w:hAnsi="Verdana" w:cs="Verdana"/>
          <w:b/>
          <w:bCs/>
          <w:kern w:val="0"/>
          <w:sz w:val="20"/>
          <w:szCs w:val="20"/>
          <w:u w:val="single"/>
          <w:lang w:val="ca-ES" w:eastAsia="ca-ES"/>
          <w14:ligatures w14:val="none"/>
        </w:rPr>
      </w:pPr>
    </w:p>
    <w:p w14:paraId="4406BC04" w14:textId="77777777" w:rsidR="00F95F97" w:rsidRPr="00F95F97" w:rsidRDefault="00F95F97" w:rsidP="00F95F97">
      <w:pPr>
        <w:suppressAutoHyphens/>
        <w:spacing w:after="0" w:line="240" w:lineRule="auto"/>
        <w:outlineLvl w:val="0"/>
        <w:rPr>
          <w:rFonts w:ascii="Verdana" w:eastAsia="Times New Roman" w:hAnsi="Verdana" w:cs="Verdana"/>
          <w:kern w:val="0"/>
          <w:sz w:val="20"/>
          <w:szCs w:val="20"/>
          <w:lang w:val="ca-ES" w:eastAsia="ca-ES"/>
          <w14:ligatures w14:val="none"/>
        </w:rPr>
      </w:pPr>
      <w:r w:rsidRPr="00F95F97">
        <w:rPr>
          <w:rFonts w:ascii="Verdana" w:eastAsia="Times New Roman" w:hAnsi="Verdana" w:cs="Verdana"/>
          <w:kern w:val="0"/>
          <w:sz w:val="20"/>
          <w:szCs w:val="20"/>
          <w:lang w:val="ca-ES" w:eastAsia="ca-ES"/>
          <w14:ligatures w14:val="none"/>
        </w:rPr>
        <w:t>Distintius:</w:t>
      </w:r>
    </w:p>
    <w:p w14:paraId="5167BFE4" w14:textId="77777777" w:rsidR="00F95F97" w:rsidRPr="00F95F97" w:rsidRDefault="00F95F97" w:rsidP="00F95F97">
      <w:pPr>
        <w:suppressAutoHyphens/>
        <w:spacing w:after="0" w:line="240" w:lineRule="auto"/>
        <w:jc w:val="center"/>
        <w:outlineLvl w:val="0"/>
        <w:rPr>
          <w:rFonts w:ascii="Verdana" w:eastAsia="Times New Roman" w:hAnsi="Verdana" w:cs="Verdana"/>
          <w:b/>
          <w:bCs/>
          <w:kern w:val="0"/>
          <w:sz w:val="20"/>
          <w:szCs w:val="20"/>
          <w:u w:val="single"/>
          <w:lang w:val="ca-ES" w:eastAsia="ca-ES"/>
          <w14:ligatures w14:val="none"/>
        </w:rPr>
      </w:pPr>
      <w:r w:rsidRPr="00F95F97">
        <w:rPr>
          <w:rFonts w:ascii="Arial" w:eastAsia="Times New Roman" w:hAnsi="Arial" w:cs="Arial"/>
          <w:color w:val="333399"/>
          <w:kern w:val="0"/>
          <w:lang w:val="ca-ES" w:eastAsia="zh-CN"/>
          <w14:ligatures w14:val="none"/>
        </w:rPr>
        <w:drawing>
          <wp:inline distT="0" distB="0" distL="0" distR="0" wp14:anchorId="085DB8A8" wp14:editId="0E81CB05">
            <wp:extent cx="2257425" cy="1419225"/>
            <wp:effectExtent l="0" t="0" r="9525" b="9525"/>
            <wp:docPr id="1256235564" name="Picture 162621543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215437" name="Imagen 1" descr="Logotipo&#10;&#10;Descripción generada automáticamente"/>
                    <pic:cNvPicPr/>
                  </pic:nvPicPr>
                  <pic:blipFill>
                    <a:blip r:embed="rId7"/>
                    <a:stretch>
                      <a:fillRect/>
                    </a:stretch>
                  </pic:blipFill>
                  <pic:spPr>
                    <a:xfrm>
                      <a:off x="0" y="0"/>
                      <a:ext cx="2257425" cy="1419225"/>
                    </a:xfrm>
                    <a:prstGeom prst="rect">
                      <a:avLst/>
                    </a:prstGeom>
                  </pic:spPr>
                </pic:pic>
              </a:graphicData>
            </a:graphic>
          </wp:inline>
        </w:drawing>
      </w:r>
    </w:p>
    <w:p w14:paraId="143970E3" w14:textId="77777777" w:rsidR="00F95F97" w:rsidRPr="00F95F97" w:rsidRDefault="00F95F97" w:rsidP="00F95F97">
      <w:pPr>
        <w:suppressAutoHyphens/>
        <w:spacing w:after="0" w:line="240" w:lineRule="auto"/>
        <w:jc w:val="both"/>
        <w:outlineLvl w:val="0"/>
        <w:rPr>
          <w:rFonts w:ascii="Verdana" w:eastAsia="Times New Roman" w:hAnsi="Verdana" w:cs="Verdana"/>
          <w:b/>
          <w:bCs/>
          <w:kern w:val="0"/>
          <w:sz w:val="20"/>
          <w:szCs w:val="20"/>
          <w:lang w:val="ca-ES" w:eastAsia="ca-ES"/>
          <w14:ligatures w14:val="none"/>
        </w:rPr>
      </w:pPr>
      <w:r w:rsidRPr="00F95F97">
        <w:rPr>
          <w:rFonts w:ascii="Verdana" w:eastAsia="Times New Roman" w:hAnsi="Verdana" w:cs="Verdana"/>
          <w:b/>
          <w:bCs/>
          <w:kern w:val="0"/>
          <w:sz w:val="20"/>
          <w:szCs w:val="20"/>
          <w:lang w:val="ca-ES" w:eastAsia="ca-ES"/>
          <w14:ligatures w14:val="none"/>
        </w:rPr>
        <w:t>IMPORTANT: Els vehicles als quals es faci referència en aquest apartat seran aquells que l’empresa licitadora tingui previst adscriure al servei, i seran utilitzats al llarg de la prestació del servei.</w:t>
      </w:r>
    </w:p>
    <w:p w14:paraId="7AAC6CE2" w14:textId="77777777" w:rsidR="00F95F97" w:rsidRPr="00F95F97" w:rsidRDefault="00F95F97" w:rsidP="00F95F97">
      <w:pPr>
        <w:suppressAutoHyphens/>
        <w:spacing w:after="0" w:line="240" w:lineRule="auto"/>
        <w:jc w:val="both"/>
        <w:outlineLvl w:val="0"/>
        <w:rPr>
          <w:rFonts w:ascii="Verdana" w:eastAsia="Times New Roman" w:hAnsi="Verdana" w:cs="Verdana"/>
          <w:b/>
          <w:bCs/>
          <w:kern w:val="0"/>
          <w:sz w:val="20"/>
          <w:szCs w:val="20"/>
          <w:lang w:val="ca-ES" w:eastAsia="ca-ES"/>
          <w14:ligatures w14:val="none"/>
        </w:rPr>
      </w:pPr>
    </w:p>
    <w:p w14:paraId="43DA11B0" w14:textId="77777777" w:rsidR="00F95F97" w:rsidRPr="00F95F97" w:rsidRDefault="00F95F97" w:rsidP="00F95F97">
      <w:pPr>
        <w:suppressAutoHyphens/>
        <w:spacing w:after="0" w:line="240" w:lineRule="auto"/>
        <w:jc w:val="both"/>
        <w:outlineLvl w:val="0"/>
        <w:rPr>
          <w:rFonts w:ascii="Verdana" w:eastAsia="Times New Roman" w:hAnsi="Verdana" w:cs="Verdana"/>
          <w:b/>
          <w:bCs/>
          <w:kern w:val="0"/>
          <w:sz w:val="20"/>
          <w:szCs w:val="20"/>
          <w:lang w:val="ca-ES" w:eastAsia="ca-ES"/>
          <w14:ligatures w14:val="none"/>
        </w:rPr>
      </w:pPr>
      <w:r w:rsidRPr="00F95F97">
        <w:rPr>
          <w:rFonts w:ascii="Verdana" w:eastAsia="Times New Roman" w:hAnsi="Verdana" w:cs="Verdana"/>
          <w:b/>
          <w:bCs/>
          <w:kern w:val="0"/>
          <w:sz w:val="20"/>
          <w:szCs w:val="20"/>
          <w:lang w:val="ca-ES" w:eastAsia="ca-ES"/>
          <w14:ligatures w14:val="none"/>
        </w:rPr>
        <w:t>S’haurà d’indicar, juntament amb el present document en el moment de presentar l’oferta, la tipologia de vehicles destinats al servei, així com els números de matrícula i la documentació corresponent (fitxes tècniques).</w:t>
      </w:r>
    </w:p>
    <w:p w14:paraId="1FE562E2" w14:textId="77777777" w:rsidR="00F95F97" w:rsidRPr="00F95F97" w:rsidRDefault="00F95F97" w:rsidP="00F95F97">
      <w:pPr>
        <w:suppressAutoHyphens/>
        <w:spacing w:after="0" w:line="240" w:lineRule="auto"/>
        <w:jc w:val="both"/>
        <w:outlineLvl w:val="0"/>
        <w:rPr>
          <w:rFonts w:ascii="Verdana" w:eastAsia="Times New Roman" w:hAnsi="Verdana" w:cs="Verdana"/>
          <w:b/>
          <w:bCs/>
          <w:kern w:val="0"/>
          <w:sz w:val="20"/>
          <w:szCs w:val="20"/>
          <w:lang w:val="ca-ES" w:eastAsia="ca-ES"/>
          <w14:ligatures w14:val="none"/>
        </w:rPr>
      </w:pPr>
      <w:r w:rsidRPr="00F95F97">
        <w:rPr>
          <w:rFonts w:ascii="Verdana" w:eastAsia="Times New Roman" w:hAnsi="Verdana" w:cs="Verdana"/>
          <w:b/>
          <w:bCs/>
          <w:kern w:val="0"/>
          <w:sz w:val="20"/>
          <w:szCs w:val="20"/>
          <w:lang w:val="ca-ES" w:eastAsia="ca-ES"/>
          <w14:ligatures w14:val="none"/>
        </w:rPr>
        <w:br/>
        <w:t>Si no s’indiquen les matrícules i la documentació dels vehicles adscrits en el moment de la presentació de l’oferta, l’apartat es puntuarà amb 0 punts, independentment del que s’hagi indicat en l’apartat. No s’acceptaran declaracions responsables de compromís.</w:t>
      </w:r>
    </w:p>
    <w:p w14:paraId="3E0F38B1" w14:textId="77777777" w:rsidR="00F95F97" w:rsidRPr="00F95F97" w:rsidRDefault="00F95F97" w:rsidP="00F95F97">
      <w:pPr>
        <w:suppressAutoHyphens/>
        <w:spacing w:after="0" w:line="240" w:lineRule="auto"/>
        <w:jc w:val="both"/>
        <w:outlineLvl w:val="0"/>
        <w:rPr>
          <w:rFonts w:ascii="Verdana" w:eastAsia="Times New Roman" w:hAnsi="Verdana" w:cs="Verdana"/>
          <w:b/>
          <w:bCs/>
          <w:kern w:val="0"/>
          <w:sz w:val="20"/>
          <w:szCs w:val="20"/>
          <w:lang w:val="ca-ES" w:eastAsia="ca-ES"/>
          <w14:ligatures w14:val="none"/>
        </w:rPr>
      </w:pPr>
    </w:p>
    <w:p w14:paraId="68FEA7CE" w14:textId="77777777" w:rsidR="00F95F97" w:rsidRPr="00F95F97" w:rsidRDefault="00F95F97" w:rsidP="00F95F97">
      <w:pPr>
        <w:suppressAutoHyphens/>
        <w:spacing w:after="0" w:line="240" w:lineRule="auto"/>
        <w:jc w:val="both"/>
        <w:outlineLvl w:val="0"/>
        <w:rPr>
          <w:rFonts w:ascii="Verdana" w:eastAsia="Times New Roman" w:hAnsi="Verdana" w:cs="Verdana"/>
          <w:b/>
          <w:bCs/>
          <w:kern w:val="0"/>
          <w:sz w:val="20"/>
          <w:szCs w:val="20"/>
          <w:lang w:val="ca-ES" w:eastAsia="ca-ES"/>
          <w14:ligatures w14:val="none"/>
        </w:rPr>
      </w:pPr>
      <w:r w:rsidRPr="00F95F97">
        <w:rPr>
          <w:rFonts w:ascii="Verdana" w:eastAsia="Times New Roman" w:hAnsi="Verdana" w:cs="Verdana"/>
          <w:b/>
          <w:bCs/>
          <w:kern w:val="0"/>
          <w:sz w:val="20"/>
          <w:szCs w:val="20"/>
          <w:lang w:val="ca-ES" w:eastAsia="ca-ES"/>
          <w14:ligatures w14:val="none"/>
        </w:rPr>
        <w:t>Durant l’execució del contracte, no s’admetran vehicles no indicats en aquest apartat. En cas que sigui necessària la seva substitució, els nous vehicles hauran de disposar de les mateixes característiques que els oferts, amb la prèvia acceptació de SEMESA.</w:t>
      </w:r>
    </w:p>
    <w:p w14:paraId="0C786AF2" w14:textId="77777777" w:rsidR="00F95F97" w:rsidRPr="00F95F97" w:rsidRDefault="00F95F97" w:rsidP="00F95F97">
      <w:pPr>
        <w:suppressAutoHyphens/>
        <w:spacing w:after="0" w:line="240" w:lineRule="auto"/>
        <w:jc w:val="both"/>
        <w:outlineLvl w:val="0"/>
        <w:rPr>
          <w:rFonts w:ascii="Verdana" w:eastAsia="Times New Roman" w:hAnsi="Verdana" w:cs="Verdana"/>
          <w:kern w:val="0"/>
          <w:sz w:val="20"/>
          <w:szCs w:val="20"/>
          <w:lang w:val="ca-ES" w:eastAsia="ca-ES"/>
          <w14:ligatures w14:val="none"/>
        </w:rPr>
      </w:pPr>
    </w:p>
    <w:p w14:paraId="02AB88FB" w14:textId="77777777" w:rsidR="00F95F97" w:rsidRPr="00F95F97" w:rsidRDefault="00F95F97" w:rsidP="00F95F97">
      <w:pPr>
        <w:suppressAutoHyphens/>
        <w:spacing w:after="0" w:line="240" w:lineRule="auto"/>
        <w:jc w:val="both"/>
        <w:outlineLvl w:val="0"/>
        <w:rPr>
          <w:rFonts w:ascii="Verdana" w:eastAsia="Times New Roman" w:hAnsi="Verdana" w:cs="Verdana"/>
          <w:kern w:val="0"/>
          <w:sz w:val="20"/>
          <w:szCs w:val="20"/>
          <w:lang w:val="ca-ES" w:eastAsia="ca-ES"/>
          <w14:ligatures w14:val="none"/>
        </w:rPr>
      </w:pPr>
    </w:p>
    <w:p w14:paraId="09B2A81B" w14:textId="77777777" w:rsidR="00F95F97" w:rsidRPr="00F95F97" w:rsidRDefault="00F95F97" w:rsidP="00F95F97">
      <w:pPr>
        <w:numPr>
          <w:ilvl w:val="1"/>
          <w:numId w:val="3"/>
        </w:numPr>
        <w:spacing w:after="200" w:line="276" w:lineRule="auto"/>
        <w:contextualSpacing/>
        <w:jc w:val="both"/>
        <w:rPr>
          <w:rFonts w:ascii="Verdana" w:eastAsia="Calibri" w:hAnsi="Verdana" w:cs="Times New Roman"/>
          <w:b/>
          <w:bCs/>
          <w:kern w:val="0"/>
          <w:sz w:val="20"/>
          <w:szCs w:val="20"/>
          <w:lang w:val="ca-ES" w:eastAsia="zh-CN"/>
          <w14:ligatures w14:val="none"/>
        </w:rPr>
      </w:pPr>
      <w:r w:rsidRPr="00F95F97">
        <w:rPr>
          <w:rFonts w:ascii="Verdana" w:eastAsia="Calibri" w:hAnsi="Verdana" w:cs="Times New Roman"/>
          <w:b/>
          <w:bCs/>
          <w:kern w:val="0"/>
          <w:sz w:val="20"/>
          <w:szCs w:val="20"/>
          <w:lang w:val="ca-ES" w:eastAsia="zh-CN"/>
          <w14:ligatures w14:val="none"/>
        </w:rPr>
        <w:t>Aprofitament del residu.</w:t>
      </w:r>
    </w:p>
    <w:p w14:paraId="25E7B9A7" w14:textId="77777777" w:rsidR="00F95F97" w:rsidRPr="00F95F97" w:rsidRDefault="00F95F97" w:rsidP="00F95F97">
      <w:pPr>
        <w:suppressAutoHyphens/>
        <w:overflowPunct w:val="0"/>
        <w:autoSpaceDE w:val="0"/>
        <w:autoSpaceDN w:val="0"/>
        <w:adjustRightInd w:val="0"/>
        <w:spacing w:after="0" w:line="240" w:lineRule="auto"/>
        <w:jc w:val="both"/>
        <w:textAlignment w:val="baseline"/>
        <w:rPr>
          <w:rFonts w:ascii="Verdana" w:eastAsia="Calibri" w:hAnsi="Verdana" w:cs="Calibri"/>
          <w:kern w:val="0"/>
          <w:sz w:val="20"/>
          <w:szCs w:val="22"/>
          <w:lang w:val="ca-ES"/>
          <w14:ligatures w14:val="none"/>
        </w:rPr>
      </w:pPr>
      <w:r w:rsidRPr="00F95F97">
        <w:rPr>
          <w:rFonts w:ascii="Verdana" w:eastAsia="Calibri" w:hAnsi="Verdana" w:cs="Calibri"/>
          <w:kern w:val="0"/>
          <w:sz w:val="20"/>
          <w:szCs w:val="22"/>
          <w:lang w:val="ca-ES"/>
          <w14:ligatures w14:val="none"/>
        </w:rPr>
        <w:t xml:space="preserve">Tenint en compte les diferents vies de tractament que es poden dur a terme, es </w:t>
      </w:r>
      <w:r w:rsidRPr="00F95F97">
        <w:rPr>
          <w:rFonts w:ascii="Verdana" w:eastAsia="Calibri" w:hAnsi="Verdana" w:cs="Calibri"/>
          <w:b/>
          <w:bCs/>
          <w:kern w:val="0"/>
          <w:sz w:val="20"/>
          <w:szCs w:val="22"/>
          <w:lang w:val="ca-ES"/>
          <w14:ligatures w14:val="none"/>
        </w:rPr>
        <w:t>valorarà el tipus de gestió</w:t>
      </w:r>
      <w:r w:rsidRPr="00F95F97">
        <w:rPr>
          <w:rFonts w:ascii="Verdana" w:eastAsia="Calibri" w:hAnsi="Verdana" w:cs="Calibri"/>
          <w:kern w:val="0"/>
          <w:sz w:val="20"/>
          <w:szCs w:val="22"/>
          <w:lang w:val="ca-ES"/>
          <w14:ligatures w14:val="none"/>
        </w:rPr>
        <w:t xml:space="preserve">, atorgant la </w:t>
      </w:r>
      <w:r w:rsidRPr="00F95F97">
        <w:rPr>
          <w:rFonts w:ascii="Verdana" w:eastAsia="Calibri" w:hAnsi="Verdana" w:cs="Calibri"/>
          <w:b/>
          <w:bCs/>
          <w:kern w:val="0"/>
          <w:sz w:val="20"/>
          <w:szCs w:val="22"/>
          <w:lang w:val="ca-ES"/>
          <w14:ligatures w14:val="none"/>
        </w:rPr>
        <w:t>puntuació màxima en aquest apartat</w:t>
      </w:r>
      <w:r w:rsidRPr="00F95F97">
        <w:rPr>
          <w:rFonts w:ascii="Verdana" w:eastAsia="Calibri" w:hAnsi="Verdana" w:cs="Calibri"/>
          <w:kern w:val="0"/>
          <w:sz w:val="20"/>
          <w:szCs w:val="22"/>
          <w:lang w:val="ca-ES"/>
          <w14:ligatures w14:val="none"/>
        </w:rPr>
        <w:t xml:space="preserve"> a aquella que </w:t>
      </w:r>
      <w:r w:rsidRPr="00F95F97">
        <w:rPr>
          <w:rFonts w:ascii="Verdana" w:eastAsia="Calibri" w:hAnsi="Verdana" w:cs="Calibri"/>
          <w:b/>
          <w:bCs/>
          <w:kern w:val="0"/>
          <w:sz w:val="20"/>
          <w:szCs w:val="22"/>
          <w:lang w:val="ca-ES"/>
          <w14:ligatures w14:val="none"/>
        </w:rPr>
        <w:t>utilitzi vies de valorització per al seu tractament</w:t>
      </w:r>
      <w:r w:rsidRPr="00F95F97">
        <w:rPr>
          <w:rFonts w:ascii="Verdana" w:eastAsia="Calibri" w:hAnsi="Verdana" w:cs="Calibri"/>
          <w:kern w:val="0"/>
          <w:sz w:val="20"/>
          <w:szCs w:val="22"/>
          <w:lang w:val="ca-ES"/>
          <w14:ligatures w14:val="none"/>
        </w:rPr>
        <w:t xml:space="preserve">, </w:t>
      </w:r>
      <w:r w:rsidRPr="00F95F97">
        <w:rPr>
          <w:rFonts w:ascii="Verdana" w:eastAsia="Calibri" w:hAnsi="Verdana" w:cs="Calibri"/>
          <w:b/>
          <w:bCs/>
          <w:kern w:val="0"/>
          <w:sz w:val="20"/>
          <w:szCs w:val="22"/>
          <w:lang w:val="ca-ES"/>
          <w14:ligatures w14:val="none"/>
        </w:rPr>
        <w:t>considerant-ne la quantitat en percentatge</w:t>
      </w:r>
      <w:r w:rsidRPr="00F95F97">
        <w:rPr>
          <w:rFonts w:ascii="Verdana" w:eastAsia="Calibri" w:hAnsi="Verdana" w:cs="Calibri"/>
          <w:kern w:val="0"/>
          <w:sz w:val="20"/>
          <w:szCs w:val="22"/>
          <w:lang w:val="ca-ES"/>
          <w14:ligatures w14:val="none"/>
        </w:rPr>
        <w:t>.</w:t>
      </w:r>
    </w:p>
    <w:p w14:paraId="45C9FBB9" w14:textId="77777777" w:rsidR="00F95F97" w:rsidRPr="00F95F97" w:rsidRDefault="00F95F97" w:rsidP="00F95F97">
      <w:pPr>
        <w:suppressAutoHyphens/>
        <w:overflowPunct w:val="0"/>
        <w:autoSpaceDE w:val="0"/>
        <w:autoSpaceDN w:val="0"/>
        <w:adjustRightInd w:val="0"/>
        <w:spacing w:after="0" w:line="240" w:lineRule="auto"/>
        <w:jc w:val="both"/>
        <w:textAlignment w:val="baseline"/>
        <w:rPr>
          <w:rFonts w:ascii="Verdana" w:eastAsia="Times New Roman" w:hAnsi="Verdana" w:cs="Verdana"/>
          <w:kern w:val="0"/>
          <w:sz w:val="16"/>
          <w:szCs w:val="16"/>
          <w:lang w:val="ca-ES" w:eastAsia="ca-ES"/>
          <w14:ligatures w14:val="none"/>
        </w:rPr>
      </w:pPr>
    </w:p>
    <w:tbl>
      <w:tblPr>
        <w:tblW w:w="5889" w:type="dxa"/>
        <w:jc w:val="center"/>
        <w:tblCellMar>
          <w:left w:w="70" w:type="dxa"/>
          <w:right w:w="70" w:type="dxa"/>
        </w:tblCellMar>
        <w:tblLook w:val="04A0" w:firstRow="1" w:lastRow="0" w:firstColumn="1" w:lastColumn="0" w:noHBand="0" w:noVBand="1"/>
      </w:tblPr>
      <w:tblGrid>
        <w:gridCol w:w="1431"/>
        <w:gridCol w:w="2957"/>
        <w:gridCol w:w="1501"/>
      </w:tblGrid>
      <w:tr w:rsidR="00F95F97" w:rsidRPr="00F95F97" w14:paraId="48CE68F2" w14:textId="77777777" w:rsidTr="00427DD1">
        <w:trPr>
          <w:trHeight w:val="576"/>
          <w:tblHeader/>
          <w:jc w:val="center"/>
        </w:trPr>
        <w:tc>
          <w:tcPr>
            <w:tcW w:w="1431" w:type="dxa"/>
            <w:tcBorders>
              <w:top w:val="single" w:sz="4" w:space="0" w:color="auto"/>
              <w:left w:val="single" w:sz="4" w:space="0" w:color="auto"/>
              <w:bottom w:val="single" w:sz="4" w:space="0" w:color="auto"/>
              <w:right w:val="single" w:sz="4" w:space="0" w:color="auto"/>
            </w:tcBorders>
            <w:shd w:val="clear" w:color="auto" w:fill="AEAAAA"/>
            <w:noWrap/>
            <w:vAlign w:val="center"/>
            <w:hideMark/>
          </w:tcPr>
          <w:p w14:paraId="70CABE69" w14:textId="77777777" w:rsidR="00F95F97" w:rsidRPr="00F95F97" w:rsidRDefault="00F95F97" w:rsidP="00F95F97">
            <w:pPr>
              <w:suppressAutoHyphens/>
              <w:spacing w:after="0" w:line="240" w:lineRule="auto"/>
              <w:jc w:val="center"/>
              <w:rPr>
                <w:rFonts w:ascii="Verdana" w:eastAsia="Times New Roman" w:hAnsi="Verdana" w:cs="Times New Roman"/>
                <w:b/>
                <w:bCs/>
                <w:color w:val="000000"/>
                <w:kern w:val="0"/>
                <w:sz w:val="20"/>
                <w:szCs w:val="20"/>
                <w:lang w:val="ca-ES" w:eastAsia="ca-ES" w:bidi="ks-Deva"/>
                <w14:ligatures w14:val="none"/>
              </w:rPr>
            </w:pPr>
            <w:r w:rsidRPr="00F95F97">
              <w:rPr>
                <w:rFonts w:ascii="Verdana" w:eastAsia="Times New Roman" w:hAnsi="Verdana" w:cs="Times New Roman"/>
                <w:b/>
                <w:bCs/>
                <w:color w:val="000000"/>
                <w:kern w:val="0"/>
                <w:sz w:val="20"/>
                <w:szCs w:val="20"/>
                <w:lang w:val="ca-ES" w:eastAsia="ca-ES" w:bidi="ks-Deva"/>
                <w14:ligatures w14:val="none"/>
              </w:rPr>
              <w:t>Codificació</w:t>
            </w:r>
          </w:p>
        </w:tc>
        <w:tc>
          <w:tcPr>
            <w:tcW w:w="2957" w:type="dxa"/>
            <w:tcBorders>
              <w:top w:val="single" w:sz="4" w:space="0" w:color="auto"/>
              <w:left w:val="nil"/>
              <w:bottom w:val="single" w:sz="4" w:space="0" w:color="auto"/>
              <w:right w:val="single" w:sz="4" w:space="0" w:color="auto"/>
            </w:tcBorders>
            <w:shd w:val="clear" w:color="auto" w:fill="AEAAAA"/>
            <w:noWrap/>
            <w:vAlign w:val="center"/>
            <w:hideMark/>
          </w:tcPr>
          <w:p w14:paraId="2CF7AE58" w14:textId="77777777" w:rsidR="00F95F97" w:rsidRPr="00F95F97" w:rsidRDefault="00F95F97" w:rsidP="00F95F97">
            <w:pPr>
              <w:suppressAutoHyphens/>
              <w:spacing w:after="0" w:line="240" w:lineRule="auto"/>
              <w:jc w:val="center"/>
              <w:rPr>
                <w:rFonts w:ascii="Verdana" w:eastAsia="Times New Roman" w:hAnsi="Verdana" w:cs="Times New Roman"/>
                <w:b/>
                <w:bCs/>
                <w:color w:val="000000"/>
                <w:kern w:val="0"/>
                <w:sz w:val="20"/>
                <w:szCs w:val="20"/>
                <w:lang w:val="ca-ES" w:eastAsia="ca-ES" w:bidi="ks-Deva"/>
                <w14:ligatures w14:val="none"/>
              </w:rPr>
            </w:pPr>
            <w:r w:rsidRPr="00F95F97">
              <w:rPr>
                <w:rFonts w:ascii="Verdana" w:eastAsia="Times New Roman" w:hAnsi="Verdana" w:cs="Times New Roman"/>
                <w:b/>
                <w:bCs/>
                <w:color w:val="000000"/>
                <w:kern w:val="0"/>
                <w:sz w:val="20"/>
                <w:szCs w:val="20"/>
                <w:lang w:val="ca-ES" w:eastAsia="ca-ES" w:bidi="ks-Deva"/>
                <w14:ligatures w14:val="none"/>
              </w:rPr>
              <w:t>Vies de gestió</w:t>
            </w:r>
          </w:p>
        </w:tc>
        <w:tc>
          <w:tcPr>
            <w:tcW w:w="1501" w:type="dxa"/>
            <w:tcBorders>
              <w:top w:val="single" w:sz="4" w:space="0" w:color="auto"/>
              <w:left w:val="nil"/>
              <w:bottom w:val="nil"/>
              <w:right w:val="single" w:sz="4" w:space="0" w:color="auto"/>
            </w:tcBorders>
            <w:shd w:val="clear" w:color="auto" w:fill="AEAAAA"/>
            <w:noWrap/>
            <w:vAlign w:val="center"/>
            <w:hideMark/>
          </w:tcPr>
          <w:p w14:paraId="34E82489" w14:textId="77777777" w:rsidR="00F95F97" w:rsidRPr="00F95F97" w:rsidRDefault="00F95F97" w:rsidP="00F95F97">
            <w:pPr>
              <w:suppressAutoHyphens/>
              <w:spacing w:after="0" w:line="240" w:lineRule="auto"/>
              <w:jc w:val="center"/>
              <w:rPr>
                <w:rFonts w:ascii="Verdana" w:eastAsia="Times New Roman" w:hAnsi="Verdana" w:cs="Times New Roman"/>
                <w:b/>
                <w:bCs/>
                <w:color w:val="000000"/>
                <w:kern w:val="0"/>
                <w:sz w:val="20"/>
                <w:szCs w:val="20"/>
                <w:lang w:val="ca-ES" w:eastAsia="ca-ES" w:bidi="ks-Deva"/>
                <w14:ligatures w14:val="none"/>
              </w:rPr>
            </w:pPr>
            <w:r w:rsidRPr="00F95F97">
              <w:rPr>
                <w:rFonts w:ascii="Verdana" w:eastAsia="Times New Roman" w:hAnsi="Verdana" w:cs="Times New Roman"/>
                <w:b/>
                <w:bCs/>
                <w:color w:val="000000"/>
                <w:kern w:val="0"/>
                <w:sz w:val="20"/>
                <w:szCs w:val="20"/>
                <w:lang w:val="ca-ES" w:eastAsia="ca-ES" w:bidi="ks-Deva"/>
                <w14:ligatures w14:val="none"/>
              </w:rPr>
              <w:t>Percentatge</w:t>
            </w:r>
          </w:p>
        </w:tc>
      </w:tr>
      <w:tr w:rsidR="00F95F97" w:rsidRPr="00F95F97" w14:paraId="6385E9C5" w14:textId="77777777" w:rsidTr="00427DD1">
        <w:trPr>
          <w:trHeight w:val="255"/>
          <w:jc w:val="center"/>
        </w:trPr>
        <w:tc>
          <w:tcPr>
            <w:tcW w:w="1431" w:type="dxa"/>
            <w:tcBorders>
              <w:top w:val="nil"/>
              <w:left w:val="single" w:sz="4" w:space="0" w:color="auto"/>
              <w:bottom w:val="single" w:sz="4" w:space="0" w:color="auto"/>
              <w:right w:val="single" w:sz="4" w:space="0" w:color="auto"/>
            </w:tcBorders>
            <w:noWrap/>
            <w:vAlign w:val="center"/>
            <w:hideMark/>
          </w:tcPr>
          <w:p w14:paraId="319CE933" w14:textId="77777777" w:rsidR="00F95F97" w:rsidRPr="00F95F97" w:rsidRDefault="00F95F97" w:rsidP="00F95F97">
            <w:pPr>
              <w:suppressAutoHyphens/>
              <w:spacing w:after="0" w:line="240" w:lineRule="auto"/>
              <w:jc w:val="center"/>
              <w:rPr>
                <w:rFonts w:ascii="Verdana" w:eastAsia="Times New Roman" w:hAnsi="Verdana" w:cs="Times New Roman"/>
                <w:color w:val="000000"/>
                <w:kern w:val="0"/>
                <w:sz w:val="20"/>
                <w:szCs w:val="20"/>
                <w:lang w:val="ca-ES" w:eastAsia="ca-ES"/>
                <w14:ligatures w14:val="none"/>
              </w:rPr>
            </w:pPr>
            <w:r w:rsidRPr="00F95F97">
              <w:rPr>
                <w:rFonts w:ascii="Verdana" w:eastAsia="Times New Roman" w:hAnsi="Verdana" w:cs="Times New Roman"/>
                <w:color w:val="000000"/>
                <w:kern w:val="0"/>
                <w:sz w:val="20"/>
                <w:szCs w:val="20"/>
                <w:lang w:val="ca-ES" w:eastAsia="ca-ES"/>
                <w14:ligatures w14:val="none"/>
              </w:rPr>
              <w:t>R03</w:t>
            </w:r>
          </w:p>
        </w:tc>
        <w:tc>
          <w:tcPr>
            <w:tcW w:w="2957" w:type="dxa"/>
            <w:tcBorders>
              <w:top w:val="nil"/>
              <w:left w:val="nil"/>
              <w:bottom w:val="single" w:sz="4" w:space="0" w:color="auto"/>
              <w:right w:val="single" w:sz="4" w:space="0" w:color="auto"/>
            </w:tcBorders>
            <w:noWrap/>
            <w:vAlign w:val="center"/>
            <w:hideMark/>
          </w:tcPr>
          <w:p w14:paraId="6BAB28D5" w14:textId="77777777" w:rsidR="00F95F97" w:rsidRPr="00F95F97" w:rsidRDefault="00F95F97" w:rsidP="00F95F97">
            <w:pPr>
              <w:suppressAutoHyphens/>
              <w:spacing w:after="0" w:line="240" w:lineRule="auto"/>
              <w:rPr>
                <w:rFonts w:ascii="Verdana" w:eastAsia="Times New Roman" w:hAnsi="Verdana" w:cs="Times New Roman"/>
                <w:color w:val="000000"/>
                <w:kern w:val="0"/>
                <w:sz w:val="20"/>
                <w:szCs w:val="20"/>
                <w:lang w:val="ca-ES" w:eastAsia="ca-ES"/>
                <w14:ligatures w14:val="none"/>
              </w:rPr>
            </w:pPr>
            <w:r w:rsidRPr="00F95F97">
              <w:rPr>
                <w:rFonts w:ascii="Verdana" w:eastAsia="Times New Roman" w:hAnsi="Verdana" w:cs="Times New Roman"/>
                <w:kern w:val="0"/>
                <w:sz w:val="20"/>
                <w:szCs w:val="20"/>
                <w:lang w:val="ca-ES" w:eastAsia="ca-ES"/>
                <w14:ligatures w14:val="none"/>
              </w:rPr>
              <w:t>Reciclatge de residus orgànics</w:t>
            </w:r>
          </w:p>
        </w:tc>
        <w:tc>
          <w:tcPr>
            <w:tcW w:w="1501" w:type="dxa"/>
            <w:tcBorders>
              <w:top w:val="single" w:sz="4" w:space="0" w:color="auto"/>
              <w:left w:val="nil"/>
              <w:bottom w:val="single" w:sz="4" w:space="0" w:color="auto"/>
              <w:right w:val="single" w:sz="4" w:space="0" w:color="auto"/>
            </w:tcBorders>
            <w:noWrap/>
            <w:vAlign w:val="center"/>
            <w:hideMark/>
          </w:tcPr>
          <w:p w14:paraId="204A7562" w14:textId="77777777" w:rsidR="00F95F97" w:rsidRPr="00F95F97" w:rsidRDefault="00F95F97" w:rsidP="00F95F97">
            <w:pPr>
              <w:suppressAutoHyphens/>
              <w:spacing w:after="0" w:line="240" w:lineRule="auto"/>
              <w:jc w:val="center"/>
              <w:rPr>
                <w:rFonts w:ascii="Verdana" w:eastAsia="Times New Roman" w:hAnsi="Verdana" w:cs="Times New Roman"/>
                <w:color w:val="000000"/>
                <w:kern w:val="0"/>
                <w:sz w:val="20"/>
                <w:szCs w:val="20"/>
                <w:lang w:val="ca-ES" w:eastAsia="ca-ES"/>
                <w14:ligatures w14:val="none"/>
              </w:rPr>
            </w:pPr>
          </w:p>
        </w:tc>
      </w:tr>
      <w:tr w:rsidR="00F95F97" w:rsidRPr="00F95F97" w14:paraId="23A77F12" w14:textId="77777777" w:rsidTr="00427DD1">
        <w:trPr>
          <w:trHeight w:val="255"/>
          <w:jc w:val="center"/>
        </w:trPr>
        <w:tc>
          <w:tcPr>
            <w:tcW w:w="1431" w:type="dxa"/>
            <w:tcBorders>
              <w:top w:val="nil"/>
              <w:left w:val="single" w:sz="4" w:space="0" w:color="auto"/>
              <w:bottom w:val="single" w:sz="4" w:space="0" w:color="auto"/>
              <w:right w:val="single" w:sz="4" w:space="0" w:color="auto"/>
            </w:tcBorders>
            <w:noWrap/>
            <w:vAlign w:val="center"/>
            <w:hideMark/>
          </w:tcPr>
          <w:p w14:paraId="23661B1C" w14:textId="77777777" w:rsidR="00F95F97" w:rsidRPr="00F95F97" w:rsidRDefault="00F95F97" w:rsidP="00F95F97">
            <w:pPr>
              <w:suppressAutoHyphens/>
              <w:spacing w:after="0" w:line="240" w:lineRule="auto"/>
              <w:jc w:val="center"/>
              <w:rPr>
                <w:rFonts w:ascii="Verdana" w:eastAsia="Times New Roman" w:hAnsi="Verdana" w:cs="Times New Roman"/>
                <w:color w:val="000000"/>
                <w:kern w:val="0"/>
                <w:sz w:val="20"/>
                <w:szCs w:val="20"/>
                <w:lang w:val="ca-ES" w:eastAsia="ca-ES"/>
                <w14:ligatures w14:val="none"/>
              </w:rPr>
            </w:pPr>
            <w:r w:rsidRPr="00F95F97">
              <w:rPr>
                <w:rFonts w:ascii="Verdana" w:eastAsia="Times New Roman" w:hAnsi="Verdana" w:cs="Times New Roman"/>
                <w:color w:val="000000"/>
                <w:kern w:val="0"/>
                <w:sz w:val="20"/>
                <w:szCs w:val="20"/>
                <w:lang w:val="ca-ES" w:eastAsia="ca-ES"/>
                <w14:ligatures w14:val="none"/>
              </w:rPr>
              <w:t>R04</w:t>
            </w:r>
          </w:p>
        </w:tc>
        <w:tc>
          <w:tcPr>
            <w:tcW w:w="2957" w:type="dxa"/>
            <w:tcBorders>
              <w:top w:val="nil"/>
              <w:left w:val="nil"/>
              <w:bottom w:val="single" w:sz="4" w:space="0" w:color="auto"/>
              <w:right w:val="single" w:sz="4" w:space="0" w:color="auto"/>
            </w:tcBorders>
            <w:noWrap/>
            <w:vAlign w:val="center"/>
            <w:hideMark/>
          </w:tcPr>
          <w:p w14:paraId="1F2AD445" w14:textId="77777777" w:rsidR="00F95F97" w:rsidRPr="00F95F97" w:rsidRDefault="00F95F97" w:rsidP="00F95F97">
            <w:pPr>
              <w:suppressAutoHyphens/>
              <w:spacing w:after="0" w:line="240" w:lineRule="auto"/>
              <w:rPr>
                <w:rFonts w:ascii="Verdana" w:eastAsia="Times New Roman" w:hAnsi="Verdana" w:cs="Times New Roman"/>
                <w:color w:val="000000"/>
                <w:kern w:val="0"/>
                <w:sz w:val="20"/>
                <w:szCs w:val="20"/>
                <w:lang w:val="ca-ES" w:eastAsia="ca-ES"/>
                <w14:ligatures w14:val="none"/>
              </w:rPr>
            </w:pPr>
            <w:r w:rsidRPr="00F95F97">
              <w:rPr>
                <w:rFonts w:ascii="Verdana" w:eastAsia="Times New Roman" w:hAnsi="Verdana" w:cs="Times New Roman"/>
                <w:color w:val="000000"/>
                <w:kern w:val="0"/>
                <w:sz w:val="20"/>
                <w:szCs w:val="20"/>
                <w:lang w:val="ca-ES" w:eastAsia="ca-ES"/>
                <w14:ligatures w14:val="none"/>
              </w:rPr>
              <w:t>Reciclatge o recuperació de metalls i de compostos metàl·lics</w:t>
            </w:r>
          </w:p>
        </w:tc>
        <w:tc>
          <w:tcPr>
            <w:tcW w:w="1501" w:type="dxa"/>
            <w:tcBorders>
              <w:top w:val="nil"/>
              <w:left w:val="nil"/>
              <w:bottom w:val="single" w:sz="4" w:space="0" w:color="auto"/>
              <w:right w:val="single" w:sz="4" w:space="0" w:color="auto"/>
            </w:tcBorders>
            <w:noWrap/>
            <w:vAlign w:val="center"/>
            <w:hideMark/>
          </w:tcPr>
          <w:p w14:paraId="491E1F67" w14:textId="77777777" w:rsidR="00F95F97" w:rsidRPr="00F95F97" w:rsidRDefault="00F95F97" w:rsidP="00F95F97">
            <w:pPr>
              <w:suppressAutoHyphens/>
              <w:spacing w:after="0" w:line="240" w:lineRule="auto"/>
              <w:jc w:val="center"/>
              <w:rPr>
                <w:rFonts w:ascii="Verdana" w:eastAsia="Times New Roman" w:hAnsi="Verdana" w:cs="Times New Roman"/>
                <w:color w:val="000000"/>
                <w:kern w:val="0"/>
                <w:sz w:val="20"/>
                <w:szCs w:val="20"/>
                <w:lang w:val="ca-ES" w:eastAsia="ca-ES"/>
                <w14:ligatures w14:val="none"/>
              </w:rPr>
            </w:pPr>
          </w:p>
        </w:tc>
      </w:tr>
      <w:tr w:rsidR="00F95F97" w:rsidRPr="00F95F97" w14:paraId="703B2D81" w14:textId="77777777" w:rsidTr="00427DD1">
        <w:trPr>
          <w:trHeight w:val="755"/>
          <w:jc w:val="center"/>
        </w:trPr>
        <w:tc>
          <w:tcPr>
            <w:tcW w:w="1431" w:type="dxa"/>
            <w:tcBorders>
              <w:top w:val="nil"/>
              <w:left w:val="single" w:sz="4" w:space="0" w:color="auto"/>
              <w:bottom w:val="single" w:sz="4" w:space="0" w:color="auto"/>
              <w:right w:val="single" w:sz="4" w:space="0" w:color="auto"/>
            </w:tcBorders>
            <w:noWrap/>
            <w:vAlign w:val="center"/>
            <w:hideMark/>
          </w:tcPr>
          <w:p w14:paraId="6BC2A868" w14:textId="77777777" w:rsidR="00F95F97" w:rsidRPr="00F95F97" w:rsidRDefault="00F95F97" w:rsidP="00F95F97">
            <w:pPr>
              <w:suppressAutoHyphens/>
              <w:spacing w:after="0" w:line="240" w:lineRule="auto"/>
              <w:jc w:val="center"/>
              <w:rPr>
                <w:rFonts w:ascii="Verdana" w:eastAsia="Times New Roman" w:hAnsi="Verdana" w:cs="Times New Roman"/>
                <w:color w:val="000000"/>
                <w:kern w:val="0"/>
                <w:sz w:val="20"/>
                <w:szCs w:val="20"/>
                <w:lang w:val="ca-ES" w:eastAsia="ca-ES"/>
                <w14:ligatures w14:val="none"/>
              </w:rPr>
            </w:pPr>
            <w:r w:rsidRPr="00F95F97">
              <w:rPr>
                <w:rFonts w:ascii="Verdana" w:eastAsia="Times New Roman" w:hAnsi="Verdana" w:cs="Times New Roman"/>
                <w:color w:val="000000"/>
                <w:kern w:val="0"/>
                <w:sz w:val="20"/>
                <w:szCs w:val="20"/>
                <w:lang w:val="ca-ES" w:eastAsia="ca-ES"/>
                <w14:ligatures w14:val="none"/>
              </w:rPr>
              <w:lastRenderedPageBreak/>
              <w:t>R01</w:t>
            </w:r>
          </w:p>
        </w:tc>
        <w:tc>
          <w:tcPr>
            <w:tcW w:w="2957" w:type="dxa"/>
            <w:tcBorders>
              <w:top w:val="nil"/>
              <w:left w:val="nil"/>
              <w:bottom w:val="single" w:sz="4" w:space="0" w:color="auto"/>
              <w:right w:val="single" w:sz="4" w:space="0" w:color="auto"/>
            </w:tcBorders>
            <w:noWrap/>
            <w:vAlign w:val="center"/>
            <w:hideMark/>
          </w:tcPr>
          <w:p w14:paraId="25C399F0" w14:textId="77777777" w:rsidR="00F95F97" w:rsidRPr="00F95F97" w:rsidRDefault="00F95F97" w:rsidP="00F95F97">
            <w:pPr>
              <w:suppressAutoHyphens/>
              <w:spacing w:after="0" w:line="240" w:lineRule="auto"/>
              <w:rPr>
                <w:rFonts w:ascii="Verdana" w:eastAsia="Times New Roman" w:hAnsi="Verdana" w:cs="Times New Roman"/>
                <w:color w:val="000000"/>
                <w:kern w:val="0"/>
                <w:sz w:val="20"/>
                <w:szCs w:val="20"/>
                <w:lang w:val="ca-ES" w:eastAsia="ca-ES"/>
                <w14:ligatures w14:val="none"/>
              </w:rPr>
            </w:pPr>
            <w:r w:rsidRPr="00F95F97">
              <w:rPr>
                <w:rFonts w:ascii="Verdana" w:eastAsia="Times New Roman" w:hAnsi="Verdana" w:cs="Times New Roman"/>
                <w:kern w:val="0"/>
                <w:sz w:val="20"/>
                <w:szCs w:val="20"/>
                <w:lang w:val="ca-ES" w:eastAsia="ca-ES"/>
                <w14:ligatures w14:val="none"/>
              </w:rPr>
              <w:t>Utilització principal com combustible o una altra forma de produir energia</w:t>
            </w:r>
          </w:p>
        </w:tc>
        <w:tc>
          <w:tcPr>
            <w:tcW w:w="1501" w:type="dxa"/>
            <w:tcBorders>
              <w:top w:val="single" w:sz="4" w:space="0" w:color="auto"/>
              <w:left w:val="nil"/>
              <w:bottom w:val="single" w:sz="4" w:space="0" w:color="auto"/>
              <w:right w:val="single" w:sz="4" w:space="0" w:color="auto"/>
            </w:tcBorders>
            <w:noWrap/>
            <w:vAlign w:val="center"/>
            <w:hideMark/>
          </w:tcPr>
          <w:p w14:paraId="5BF56547" w14:textId="77777777" w:rsidR="00F95F97" w:rsidRPr="00F95F97" w:rsidRDefault="00F95F97" w:rsidP="00F95F97">
            <w:pPr>
              <w:suppressAutoHyphens/>
              <w:spacing w:after="0" w:line="240" w:lineRule="auto"/>
              <w:jc w:val="center"/>
              <w:rPr>
                <w:rFonts w:ascii="Verdana" w:eastAsia="Times New Roman" w:hAnsi="Verdana" w:cs="Times New Roman"/>
                <w:color w:val="000000"/>
                <w:kern w:val="0"/>
                <w:sz w:val="20"/>
                <w:szCs w:val="20"/>
                <w:lang w:val="ca-ES" w:eastAsia="ca-ES"/>
                <w14:ligatures w14:val="none"/>
              </w:rPr>
            </w:pPr>
          </w:p>
        </w:tc>
      </w:tr>
      <w:tr w:rsidR="00F95F97" w:rsidRPr="00F95F97" w14:paraId="70825A4F" w14:textId="77777777" w:rsidTr="00427DD1">
        <w:trPr>
          <w:trHeight w:val="517"/>
          <w:jc w:val="center"/>
        </w:trPr>
        <w:tc>
          <w:tcPr>
            <w:tcW w:w="1431" w:type="dxa"/>
            <w:tcBorders>
              <w:top w:val="nil"/>
              <w:left w:val="single" w:sz="4" w:space="0" w:color="auto"/>
              <w:bottom w:val="single" w:sz="4" w:space="0" w:color="auto"/>
              <w:right w:val="single" w:sz="4" w:space="0" w:color="auto"/>
            </w:tcBorders>
            <w:noWrap/>
            <w:vAlign w:val="center"/>
            <w:hideMark/>
          </w:tcPr>
          <w:p w14:paraId="294DB077" w14:textId="77777777" w:rsidR="00F95F97" w:rsidRPr="00F95F97" w:rsidRDefault="00F95F97" w:rsidP="00F95F97">
            <w:pPr>
              <w:suppressAutoHyphens/>
              <w:spacing w:after="0" w:line="240" w:lineRule="auto"/>
              <w:jc w:val="center"/>
              <w:rPr>
                <w:rFonts w:ascii="Verdana" w:eastAsia="Times New Roman" w:hAnsi="Verdana" w:cs="Times New Roman"/>
                <w:color w:val="000000"/>
                <w:kern w:val="0"/>
                <w:sz w:val="20"/>
                <w:szCs w:val="20"/>
                <w:lang w:val="ca-ES" w:eastAsia="ca-ES"/>
                <w14:ligatures w14:val="none"/>
              </w:rPr>
            </w:pPr>
            <w:r w:rsidRPr="00F95F97">
              <w:rPr>
                <w:rFonts w:ascii="Verdana" w:eastAsia="Times New Roman" w:hAnsi="Verdana" w:cs="Times New Roman"/>
                <w:color w:val="000000"/>
                <w:kern w:val="0"/>
                <w:sz w:val="20"/>
                <w:szCs w:val="20"/>
                <w:lang w:val="ca-ES" w:eastAsia="ca-ES"/>
                <w14:ligatures w14:val="none"/>
              </w:rPr>
              <w:t>D05</w:t>
            </w:r>
          </w:p>
        </w:tc>
        <w:tc>
          <w:tcPr>
            <w:tcW w:w="2957" w:type="dxa"/>
            <w:tcBorders>
              <w:top w:val="nil"/>
              <w:left w:val="nil"/>
              <w:bottom w:val="single" w:sz="4" w:space="0" w:color="auto"/>
              <w:right w:val="single" w:sz="4" w:space="0" w:color="auto"/>
            </w:tcBorders>
            <w:noWrap/>
            <w:vAlign w:val="center"/>
            <w:hideMark/>
          </w:tcPr>
          <w:p w14:paraId="24778FC9" w14:textId="77777777" w:rsidR="00F95F97" w:rsidRPr="00F95F97" w:rsidRDefault="00F95F97" w:rsidP="00F95F97">
            <w:pPr>
              <w:suppressAutoHyphens/>
              <w:spacing w:after="0" w:line="240" w:lineRule="auto"/>
              <w:rPr>
                <w:rFonts w:ascii="Verdana" w:eastAsia="Times New Roman" w:hAnsi="Verdana" w:cs="Times New Roman"/>
                <w:color w:val="000000"/>
                <w:kern w:val="0"/>
                <w:sz w:val="20"/>
                <w:szCs w:val="20"/>
                <w:lang w:val="ca-ES" w:eastAsia="ca-ES"/>
                <w14:ligatures w14:val="none"/>
              </w:rPr>
            </w:pPr>
            <w:r w:rsidRPr="00F95F97">
              <w:rPr>
                <w:rFonts w:ascii="Verdana" w:eastAsia="Times New Roman" w:hAnsi="Verdana" w:cs="Times New Roman"/>
                <w:color w:val="000000"/>
                <w:kern w:val="0"/>
                <w:sz w:val="20"/>
                <w:szCs w:val="20"/>
                <w:lang w:val="ca-ES" w:eastAsia="ca-ES"/>
                <w14:ligatures w14:val="none"/>
              </w:rPr>
              <w:t>Dipòsit controlat de residus</w:t>
            </w:r>
          </w:p>
        </w:tc>
        <w:tc>
          <w:tcPr>
            <w:tcW w:w="1501" w:type="dxa"/>
            <w:tcBorders>
              <w:top w:val="nil"/>
              <w:left w:val="nil"/>
              <w:bottom w:val="single" w:sz="4" w:space="0" w:color="auto"/>
              <w:right w:val="single" w:sz="4" w:space="0" w:color="auto"/>
            </w:tcBorders>
            <w:noWrap/>
            <w:vAlign w:val="center"/>
            <w:hideMark/>
          </w:tcPr>
          <w:p w14:paraId="19D3E199" w14:textId="77777777" w:rsidR="00F95F97" w:rsidRPr="00F95F97" w:rsidRDefault="00F95F97" w:rsidP="00F95F97">
            <w:pPr>
              <w:suppressAutoHyphens/>
              <w:spacing w:after="0" w:line="240" w:lineRule="auto"/>
              <w:jc w:val="center"/>
              <w:rPr>
                <w:rFonts w:ascii="Verdana" w:eastAsia="Times New Roman" w:hAnsi="Verdana" w:cs="Times New Roman"/>
                <w:color w:val="000000"/>
                <w:kern w:val="0"/>
                <w:sz w:val="20"/>
                <w:szCs w:val="20"/>
                <w:lang w:val="ca-ES" w:eastAsia="ca-ES"/>
                <w14:ligatures w14:val="none"/>
              </w:rPr>
            </w:pPr>
          </w:p>
        </w:tc>
      </w:tr>
      <w:tr w:rsidR="00F95F97" w:rsidRPr="00F95F97" w14:paraId="5491117E" w14:textId="77777777" w:rsidTr="00427DD1">
        <w:trPr>
          <w:trHeight w:val="459"/>
          <w:jc w:val="center"/>
        </w:trPr>
        <w:tc>
          <w:tcPr>
            <w:tcW w:w="1431" w:type="dxa"/>
            <w:tcBorders>
              <w:top w:val="nil"/>
              <w:left w:val="nil"/>
              <w:bottom w:val="nil"/>
              <w:right w:val="nil"/>
            </w:tcBorders>
            <w:noWrap/>
            <w:vAlign w:val="bottom"/>
            <w:hideMark/>
          </w:tcPr>
          <w:p w14:paraId="53CF7D96" w14:textId="77777777" w:rsidR="00F95F97" w:rsidRPr="00F95F97" w:rsidRDefault="00F95F97" w:rsidP="00F95F97">
            <w:pPr>
              <w:suppressAutoHyphens/>
              <w:spacing w:after="0" w:line="240" w:lineRule="auto"/>
              <w:jc w:val="center"/>
              <w:rPr>
                <w:rFonts w:ascii="Verdana" w:eastAsia="Times New Roman" w:hAnsi="Verdana" w:cs="Times New Roman"/>
                <w:color w:val="000000"/>
                <w:kern w:val="0"/>
                <w:sz w:val="20"/>
                <w:szCs w:val="20"/>
                <w:lang w:val="ca-ES" w:eastAsia="ca-ES"/>
                <w14:ligatures w14:val="none"/>
              </w:rPr>
            </w:pPr>
          </w:p>
        </w:tc>
        <w:tc>
          <w:tcPr>
            <w:tcW w:w="2957" w:type="dxa"/>
            <w:tcBorders>
              <w:top w:val="nil"/>
              <w:left w:val="single" w:sz="4" w:space="0" w:color="auto"/>
              <w:bottom w:val="single" w:sz="4" w:space="0" w:color="auto"/>
              <w:right w:val="single" w:sz="4" w:space="0" w:color="auto"/>
            </w:tcBorders>
            <w:noWrap/>
            <w:vAlign w:val="center"/>
            <w:hideMark/>
          </w:tcPr>
          <w:p w14:paraId="5A11CB1E" w14:textId="77777777" w:rsidR="00F95F97" w:rsidRPr="00F95F97" w:rsidRDefault="00F95F97" w:rsidP="00F95F97">
            <w:pPr>
              <w:suppressAutoHyphens/>
              <w:spacing w:after="0" w:line="240" w:lineRule="auto"/>
              <w:rPr>
                <w:rFonts w:ascii="Verdana" w:eastAsia="Times New Roman" w:hAnsi="Verdana" w:cs="Times New Roman"/>
                <w:b/>
                <w:bCs/>
                <w:color w:val="000000"/>
                <w:kern w:val="0"/>
                <w:sz w:val="20"/>
                <w:szCs w:val="20"/>
                <w:lang w:val="ca-ES" w:eastAsia="ca-ES"/>
                <w14:ligatures w14:val="none"/>
              </w:rPr>
            </w:pPr>
            <w:r w:rsidRPr="00F95F97">
              <w:rPr>
                <w:rFonts w:ascii="Verdana" w:eastAsia="Times New Roman" w:hAnsi="Verdana" w:cs="Times New Roman"/>
                <w:b/>
                <w:bCs/>
                <w:color w:val="000000"/>
                <w:kern w:val="0"/>
                <w:sz w:val="20"/>
                <w:szCs w:val="20"/>
                <w:lang w:val="ca-ES" w:eastAsia="ca-ES"/>
                <w14:ligatures w14:val="none"/>
              </w:rPr>
              <w:t>Total vies de gestió</w:t>
            </w:r>
          </w:p>
        </w:tc>
        <w:tc>
          <w:tcPr>
            <w:tcW w:w="1501" w:type="dxa"/>
            <w:tcBorders>
              <w:top w:val="nil"/>
              <w:left w:val="nil"/>
              <w:bottom w:val="single" w:sz="4" w:space="0" w:color="auto"/>
              <w:right w:val="single" w:sz="4" w:space="0" w:color="auto"/>
            </w:tcBorders>
            <w:noWrap/>
            <w:vAlign w:val="center"/>
            <w:hideMark/>
          </w:tcPr>
          <w:p w14:paraId="77AA1FC0" w14:textId="77777777" w:rsidR="00F95F97" w:rsidRPr="00F95F97" w:rsidRDefault="00F95F97" w:rsidP="00F95F97">
            <w:pPr>
              <w:suppressAutoHyphens/>
              <w:spacing w:after="0" w:line="240" w:lineRule="auto"/>
              <w:jc w:val="center"/>
              <w:rPr>
                <w:rFonts w:ascii="Verdana" w:eastAsia="Times New Roman" w:hAnsi="Verdana" w:cs="Times New Roman"/>
                <w:b/>
                <w:bCs/>
                <w:color w:val="000000"/>
                <w:kern w:val="0"/>
                <w:sz w:val="20"/>
                <w:szCs w:val="20"/>
                <w:lang w:val="ca-ES" w:eastAsia="ca-ES"/>
                <w14:ligatures w14:val="none"/>
              </w:rPr>
            </w:pPr>
          </w:p>
        </w:tc>
      </w:tr>
      <w:tr w:rsidR="00F95F97" w:rsidRPr="00F95F97" w14:paraId="74C3022B" w14:textId="77777777" w:rsidTr="00427DD1">
        <w:trPr>
          <w:trHeight w:val="255"/>
          <w:jc w:val="center"/>
        </w:trPr>
        <w:tc>
          <w:tcPr>
            <w:tcW w:w="1431" w:type="dxa"/>
            <w:tcBorders>
              <w:top w:val="nil"/>
              <w:left w:val="nil"/>
              <w:bottom w:val="nil"/>
              <w:right w:val="nil"/>
            </w:tcBorders>
            <w:noWrap/>
            <w:vAlign w:val="bottom"/>
            <w:hideMark/>
          </w:tcPr>
          <w:p w14:paraId="5C58FBA5" w14:textId="77777777" w:rsidR="00F95F97" w:rsidRPr="00F95F97" w:rsidRDefault="00F95F97" w:rsidP="00F95F97">
            <w:pPr>
              <w:suppressAutoHyphens/>
              <w:spacing w:after="0" w:line="240" w:lineRule="auto"/>
              <w:jc w:val="center"/>
              <w:rPr>
                <w:rFonts w:ascii="Verdana" w:eastAsia="Times New Roman" w:hAnsi="Verdana" w:cs="Times New Roman"/>
                <w:b/>
                <w:bCs/>
                <w:color w:val="000000"/>
                <w:kern w:val="0"/>
                <w:sz w:val="20"/>
                <w:szCs w:val="20"/>
                <w:lang w:val="ca-ES" w:eastAsia="ca-ES"/>
                <w14:ligatures w14:val="none"/>
              </w:rPr>
            </w:pPr>
          </w:p>
        </w:tc>
        <w:tc>
          <w:tcPr>
            <w:tcW w:w="2957" w:type="dxa"/>
            <w:tcBorders>
              <w:top w:val="nil"/>
              <w:left w:val="nil"/>
              <w:bottom w:val="nil"/>
              <w:right w:val="nil"/>
            </w:tcBorders>
            <w:noWrap/>
            <w:vAlign w:val="bottom"/>
            <w:hideMark/>
          </w:tcPr>
          <w:p w14:paraId="5CBABFDB" w14:textId="77777777" w:rsidR="00F95F97" w:rsidRPr="00F95F97" w:rsidRDefault="00F95F97" w:rsidP="00F95F97">
            <w:pPr>
              <w:suppressAutoHyphens/>
              <w:spacing w:after="0" w:line="240" w:lineRule="auto"/>
              <w:rPr>
                <w:rFonts w:ascii="Times New Roman" w:eastAsia="Times New Roman" w:hAnsi="Times New Roman" w:cs="Times New Roman"/>
                <w:kern w:val="0"/>
                <w:sz w:val="20"/>
                <w:szCs w:val="20"/>
                <w:lang w:val="ca-ES" w:eastAsia="ca-ES"/>
                <w14:ligatures w14:val="none"/>
              </w:rPr>
            </w:pPr>
          </w:p>
        </w:tc>
        <w:tc>
          <w:tcPr>
            <w:tcW w:w="1501" w:type="dxa"/>
            <w:tcBorders>
              <w:top w:val="nil"/>
              <w:left w:val="nil"/>
              <w:bottom w:val="nil"/>
              <w:right w:val="nil"/>
            </w:tcBorders>
            <w:noWrap/>
            <w:vAlign w:val="center"/>
            <w:hideMark/>
          </w:tcPr>
          <w:p w14:paraId="035F2960" w14:textId="77777777" w:rsidR="00F95F97" w:rsidRPr="00F95F97" w:rsidRDefault="00F95F97" w:rsidP="00F95F97">
            <w:pPr>
              <w:suppressAutoHyphens/>
              <w:spacing w:after="0" w:line="240" w:lineRule="auto"/>
              <w:jc w:val="center"/>
              <w:rPr>
                <w:rFonts w:ascii="Times New Roman" w:eastAsia="Times New Roman" w:hAnsi="Times New Roman" w:cs="Times New Roman"/>
                <w:kern w:val="0"/>
                <w:sz w:val="20"/>
                <w:szCs w:val="20"/>
                <w:lang w:val="ca-ES" w:eastAsia="ca-ES"/>
                <w14:ligatures w14:val="none"/>
              </w:rPr>
            </w:pPr>
          </w:p>
        </w:tc>
      </w:tr>
      <w:tr w:rsidR="00F95F97" w:rsidRPr="00F95F97" w14:paraId="385A9197" w14:textId="77777777" w:rsidTr="00427DD1">
        <w:trPr>
          <w:trHeight w:val="255"/>
          <w:jc w:val="center"/>
        </w:trPr>
        <w:tc>
          <w:tcPr>
            <w:tcW w:w="1431" w:type="dxa"/>
            <w:tcBorders>
              <w:top w:val="nil"/>
              <w:left w:val="nil"/>
              <w:bottom w:val="nil"/>
              <w:right w:val="nil"/>
            </w:tcBorders>
            <w:noWrap/>
            <w:vAlign w:val="bottom"/>
            <w:hideMark/>
          </w:tcPr>
          <w:p w14:paraId="78371198" w14:textId="77777777" w:rsidR="00F95F97" w:rsidRPr="00F95F97" w:rsidRDefault="00F95F97" w:rsidP="00F95F97">
            <w:pPr>
              <w:suppressAutoHyphens/>
              <w:spacing w:after="0" w:line="240" w:lineRule="auto"/>
              <w:jc w:val="center"/>
              <w:rPr>
                <w:rFonts w:ascii="Times New Roman" w:eastAsia="Times New Roman" w:hAnsi="Times New Roman" w:cs="Times New Roman"/>
                <w:kern w:val="0"/>
                <w:sz w:val="20"/>
                <w:szCs w:val="20"/>
                <w:lang w:val="ca-ES" w:eastAsia="ca-ES"/>
                <w14:ligatures w14:val="none"/>
              </w:rPr>
            </w:pPr>
          </w:p>
        </w:tc>
        <w:tc>
          <w:tcPr>
            <w:tcW w:w="2957" w:type="dxa"/>
            <w:tcBorders>
              <w:top w:val="single" w:sz="4" w:space="0" w:color="auto"/>
              <w:left w:val="single" w:sz="4" w:space="0" w:color="auto"/>
              <w:bottom w:val="single" w:sz="4" w:space="0" w:color="auto"/>
              <w:right w:val="single" w:sz="4" w:space="0" w:color="auto"/>
            </w:tcBorders>
            <w:noWrap/>
            <w:vAlign w:val="bottom"/>
            <w:hideMark/>
          </w:tcPr>
          <w:p w14:paraId="73AAFCA9" w14:textId="77777777" w:rsidR="00F95F97" w:rsidRPr="00F95F97" w:rsidRDefault="00F95F97" w:rsidP="00F95F97">
            <w:pPr>
              <w:suppressAutoHyphens/>
              <w:spacing w:after="0" w:line="240" w:lineRule="auto"/>
              <w:rPr>
                <w:rFonts w:ascii="Verdana" w:eastAsia="Times New Roman" w:hAnsi="Verdana" w:cs="Times New Roman"/>
                <w:b/>
                <w:bCs/>
                <w:color w:val="000000"/>
                <w:kern w:val="0"/>
                <w:sz w:val="20"/>
                <w:szCs w:val="20"/>
                <w:lang w:val="ca-ES" w:eastAsia="ca-ES"/>
                <w14:ligatures w14:val="none"/>
              </w:rPr>
            </w:pPr>
            <w:r w:rsidRPr="00F95F97">
              <w:rPr>
                <w:rFonts w:ascii="Verdana" w:eastAsia="Times New Roman" w:hAnsi="Verdana" w:cs="Times New Roman"/>
                <w:b/>
                <w:bCs/>
                <w:color w:val="000000"/>
                <w:kern w:val="0"/>
                <w:sz w:val="20"/>
                <w:szCs w:val="20"/>
                <w:lang w:val="ca-ES" w:eastAsia="ca-ES"/>
                <w14:ligatures w14:val="none"/>
              </w:rPr>
              <w:t>Recuperació i/o reutilització (RR)</w:t>
            </w:r>
          </w:p>
        </w:tc>
        <w:tc>
          <w:tcPr>
            <w:tcW w:w="1501" w:type="dxa"/>
            <w:tcBorders>
              <w:top w:val="single" w:sz="4" w:space="0" w:color="auto"/>
              <w:left w:val="nil"/>
              <w:bottom w:val="single" w:sz="4" w:space="0" w:color="auto"/>
              <w:right w:val="single" w:sz="4" w:space="0" w:color="auto"/>
            </w:tcBorders>
            <w:noWrap/>
            <w:vAlign w:val="center"/>
            <w:hideMark/>
          </w:tcPr>
          <w:p w14:paraId="01ABD6C2" w14:textId="77777777" w:rsidR="00F95F97" w:rsidRPr="00F95F97" w:rsidRDefault="00F95F97" w:rsidP="00F95F97">
            <w:pPr>
              <w:suppressAutoHyphens/>
              <w:spacing w:after="0" w:line="240" w:lineRule="auto"/>
              <w:jc w:val="center"/>
              <w:rPr>
                <w:rFonts w:ascii="Verdana" w:eastAsia="Times New Roman" w:hAnsi="Verdana" w:cs="Times New Roman"/>
                <w:b/>
                <w:bCs/>
                <w:color w:val="000000"/>
                <w:kern w:val="0"/>
                <w:sz w:val="20"/>
                <w:szCs w:val="20"/>
                <w:lang w:val="ca-ES" w:eastAsia="ca-ES"/>
                <w14:ligatures w14:val="none"/>
              </w:rPr>
            </w:pPr>
          </w:p>
        </w:tc>
      </w:tr>
      <w:tr w:rsidR="00F95F97" w:rsidRPr="00F95F97" w14:paraId="5A9B4E7E" w14:textId="77777777" w:rsidTr="00427DD1">
        <w:trPr>
          <w:trHeight w:val="255"/>
          <w:jc w:val="center"/>
        </w:trPr>
        <w:tc>
          <w:tcPr>
            <w:tcW w:w="1431" w:type="dxa"/>
            <w:tcBorders>
              <w:top w:val="nil"/>
              <w:left w:val="nil"/>
              <w:bottom w:val="nil"/>
              <w:right w:val="nil"/>
            </w:tcBorders>
            <w:noWrap/>
            <w:vAlign w:val="bottom"/>
            <w:hideMark/>
          </w:tcPr>
          <w:p w14:paraId="059021C8" w14:textId="77777777" w:rsidR="00F95F97" w:rsidRPr="00F95F97" w:rsidRDefault="00F95F97" w:rsidP="00F95F97">
            <w:pPr>
              <w:suppressAutoHyphens/>
              <w:spacing w:after="0" w:line="240" w:lineRule="auto"/>
              <w:jc w:val="center"/>
              <w:rPr>
                <w:rFonts w:ascii="Verdana" w:eastAsia="Times New Roman" w:hAnsi="Verdana" w:cs="Times New Roman"/>
                <w:b/>
                <w:bCs/>
                <w:color w:val="000000"/>
                <w:kern w:val="0"/>
                <w:sz w:val="20"/>
                <w:szCs w:val="20"/>
                <w:lang w:val="ca-ES" w:eastAsia="ca-ES"/>
                <w14:ligatures w14:val="none"/>
              </w:rPr>
            </w:pPr>
          </w:p>
        </w:tc>
        <w:tc>
          <w:tcPr>
            <w:tcW w:w="2957" w:type="dxa"/>
            <w:tcBorders>
              <w:top w:val="nil"/>
              <w:left w:val="nil"/>
              <w:bottom w:val="nil"/>
              <w:right w:val="nil"/>
            </w:tcBorders>
            <w:noWrap/>
            <w:vAlign w:val="bottom"/>
            <w:hideMark/>
          </w:tcPr>
          <w:p w14:paraId="056CAA8F" w14:textId="77777777" w:rsidR="00F95F97" w:rsidRPr="00F95F97" w:rsidRDefault="00F95F97" w:rsidP="00F95F97">
            <w:pPr>
              <w:suppressAutoHyphens/>
              <w:spacing w:after="0" w:line="240" w:lineRule="auto"/>
              <w:rPr>
                <w:rFonts w:ascii="Times New Roman" w:eastAsia="Times New Roman" w:hAnsi="Times New Roman" w:cs="Times New Roman"/>
                <w:kern w:val="0"/>
                <w:sz w:val="20"/>
                <w:szCs w:val="20"/>
                <w:lang w:val="ca-ES" w:eastAsia="ca-ES"/>
                <w14:ligatures w14:val="none"/>
              </w:rPr>
            </w:pPr>
          </w:p>
        </w:tc>
        <w:tc>
          <w:tcPr>
            <w:tcW w:w="1501" w:type="dxa"/>
            <w:tcBorders>
              <w:top w:val="nil"/>
              <w:left w:val="nil"/>
              <w:bottom w:val="nil"/>
              <w:right w:val="nil"/>
            </w:tcBorders>
            <w:noWrap/>
            <w:vAlign w:val="center"/>
            <w:hideMark/>
          </w:tcPr>
          <w:p w14:paraId="34D7EC91" w14:textId="77777777" w:rsidR="00F95F97" w:rsidRPr="00F95F97" w:rsidRDefault="00F95F97" w:rsidP="00F95F97">
            <w:pPr>
              <w:suppressAutoHyphens/>
              <w:spacing w:after="0" w:line="240" w:lineRule="auto"/>
              <w:jc w:val="center"/>
              <w:rPr>
                <w:rFonts w:ascii="Times New Roman" w:eastAsia="Times New Roman" w:hAnsi="Times New Roman" w:cs="Times New Roman"/>
                <w:kern w:val="0"/>
                <w:sz w:val="20"/>
                <w:szCs w:val="20"/>
                <w:lang w:val="ca-ES" w:eastAsia="ca-ES"/>
                <w14:ligatures w14:val="none"/>
              </w:rPr>
            </w:pPr>
          </w:p>
        </w:tc>
      </w:tr>
    </w:tbl>
    <w:p w14:paraId="131F0D1F" w14:textId="77777777" w:rsidR="00F95F97" w:rsidRPr="00F95F97" w:rsidRDefault="00F95F97" w:rsidP="00F95F97">
      <w:pPr>
        <w:spacing w:after="0" w:line="240" w:lineRule="auto"/>
        <w:rPr>
          <w:rFonts w:ascii="Verdana" w:eastAsia="Calibri" w:hAnsi="Verdana" w:cs="Arial"/>
          <w:kern w:val="0"/>
          <w:sz w:val="20"/>
          <w:szCs w:val="20"/>
          <w:lang w:val="ca-ES"/>
          <w14:ligatures w14:val="none"/>
        </w:rPr>
      </w:pPr>
    </w:p>
    <w:p w14:paraId="29470D78" w14:textId="77777777" w:rsidR="00F95F97" w:rsidRPr="00F95F97" w:rsidRDefault="00F95F97" w:rsidP="00F95F97">
      <w:pPr>
        <w:spacing w:after="0" w:line="240" w:lineRule="auto"/>
        <w:rPr>
          <w:rFonts w:ascii="Verdana" w:eastAsia="Calibri" w:hAnsi="Verdana" w:cs="Arial"/>
          <w:kern w:val="0"/>
          <w:sz w:val="20"/>
          <w:szCs w:val="20"/>
          <w:lang w:val="ca-ES"/>
          <w14:ligatures w14:val="none"/>
        </w:rPr>
      </w:pPr>
      <w:r w:rsidRPr="00F95F97">
        <w:rPr>
          <w:rFonts w:ascii="Verdana" w:eastAsia="Calibri" w:hAnsi="Verdana" w:cs="Arial"/>
          <w:kern w:val="0"/>
          <w:sz w:val="20"/>
          <w:szCs w:val="20"/>
          <w:lang w:val="ca-ES"/>
          <w14:ligatures w14:val="none"/>
        </w:rPr>
        <w:t>El càlcul per a la puntuació final serà:</w:t>
      </w:r>
    </w:p>
    <w:p w14:paraId="25DC78B5" w14:textId="77777777" w:rsidR="00F95F97" w:rsidRPr="00F95F97" w:rsidRDefault="00F95F97" w:rsidP="00F95F97">
      <w:pPr>
        <w:suppressAutoHyphens/>
        <w:overflowPunct w:val="0"/>
        <w:autoSpaceDE w:val="0"/>
        <w:autoSpaceDN w:val="0"/>
        <w:adjustRightInd w:val="0"/>
        <w:spacing w:after="0" w:line="240" w:lineRule="auto"/>
        <w:jc w:val="both"/>
        <w:textAlignment w:val="baseline"/>
        <w:rPr>
          <w:rFonts w:ascii="Verdana" w:eastAsia="Calibri" w:hAnsi="Verdana" w:cs="Arial"/>
          <w:kern w:val="0"/>
          <w:sz w:val="20"/>
          <w:szCs w:val="20"/>
          <w:lang w:val="ca-ES"/>
          <w14:ligatures w14:val="none"/>
        </w:rPr>
      </w:pPr>
    </w:p>
    <w:p w14:paraId="160F6F81" w14:textId="77777777" w:rsidR="00F95F97" w:rsidRPr="00F95F97" w:rsidRDefault="00F95F97" w:rsidP="00F95F97">
      <w:pPr>
        <w:suppressAutoHyphens/>
        <w:overflowPunct w:val="0"/>
        <w:autoSpaceDE w:val="0"/>
        <w:autoSpaceDN w:val="0"/>
        <w:adjustRightInd w:val="0"/>
        <w:spacing w:after="0" w:line="240" w:lineRule="auto"/>
        <w:jc w:val="center"/>
        <w:textAlignment w:val="baseline"/>
        <w:rPr>
          <w:rFonts w:ascii="Verdana" w:eastAsia="Yu Mincho" w:hAnsi="Verdana" w:cs="Arial"/>
          <w:b/>
          <w:bCs/>
          <w:kern w:val="0"/>
          <w:sz w:val="20"/>
          <w:szCs w:val="20"/>
          <w:lang w:val="ca-ES"/>
          <w14:ligatures w14:val="none"/>
        </w:rPr>
      </w:pPr>
      <m:oMathPara>
        <m:oMath>
          <m:r>
            <m:rPr>
              <m:sty m:val="bi"/>
            </m:rPr>
            <w:rPr>
              <w:rFonts w:ascii="Cambria Math" w:eastAsia="Calibri" w:hAnsi="Cambria Math" w:cs="Arial"/>
              <w:kern w:val="0"/>
              <w:sz w:val="20"/>
              <w:szCs w:val="20"/>
              <w:lang w:val="ca-ES"/>
              <w14:ligatures w14:val="none"/>
            </w:rPr>
            <m:t xml:space="preserve">Total= Percentatge </m:t>
          </m:r>
          <m:d>
            <m:dPr>
              <m:ctrlPr>
                <w:rPr>
                  <w:rFonts w:ascii="Cambria Math" w:eastAsia="Calibri" w:hAnsi="Cambria Math" w:cs="Arial"/>
                  <w:b/>
                  <w:bCs/>
                  <w:i/>
                  <w:kern w:val="0"/>
                  <w:sz w:val="20"/>
                  <w:szCs w:val="20"/>
                  <w:lang w:val="ca-ES"/>
                  <w14:ligatures w14:val="none"/>
                </w:rPr>
              </m:ctrlPr>
            </m:dPr>
            <m:e>
              <m:r>
                <m:rPr>
                  <m:sty m:val="bi"/>
                </m:rPr>
                <w:rPr>
                  <w:rFonts w:ascii="Cambria Math" w:eastAsia="Calibri" w:hAnsi="Cambria Math" w:cs="Arial"/>
                  <w:kern w:val="0"/>
                  <w:sz w:val="20"/>
                  <w:szCs w:val="20"/>
                  <w:lang w:val="ca-ES"/>
                  <w14:ligatures w14:val="none"/>
                </w:rPr>
                <m:t>R</m:t>
              </m:r>
              <m:r>
                <m:rPr>
                  <m:sty m:val="bi"/>
                </m:rPr>
                <w:rPr>
                  <w:rFonts w:ascii="Cambria Math" w:eastAsia="Calibri" w:hAnsi="Cambria Math" w:cs="Arial"/>
                  <w:kern w:val="0"/>
                  <w:sz w:val="20"/>
                  <w:szCs w:val="20"/>
                  <w:lang w:val="ca-ES"/>
                  <w14:ligatures w14:val="none"/>
                </w:rPr>
                <m:t>03</m:t>
              </m:r>
            </m:e>
          </m:d>
          <m:r>
            <m:rPr>
              <m:sty m:val="bi"/>
            </m:rPr>
            <w:rPr>
              <w:rFonts w:ascii="Cambria Math" w:eastAsia="Calibri" w:hAnsi="Cambria Math" w:cs="Arial"/>
              <w:kern w:val="0"/>
              <w:sz w:val="20"/>
              <w:szCs w:val="20"/>
              <w:lang w:val="ca-ES"/>
              <w14:ligatures w14:val="none"/>
            </w:rPr>
            <m:t>x</m:t>
          </m:r>
          <m:r>
            <m:rPr>
              <m:sty m:val="bi"/>
            </m:rPr>
            <w:rPr>
              <w:rFonts w:ascii="Cambria Math" w:eastAsia="Calibri" w:hAnsi="Cambria Math" w:cs="Arial"/>
              <w:kern w:val="0"/>
              <w:sz w:val="20"/>
              <w:szCs w:val="20"/>
              <w:lang w:val="ca-ES"/>
              <w14:ligatures w14:val="none"/>
            </w:rPr>
            <m:t xml:space="preserve">10+Percentatge </m:t>
          </m:r>
          <m:d>
            <m:dPr>
              <m:ctrlPr>
                <w:rPr>
                  <w:rFonts w:ascii="Cambria Math" w:eastAsia="Calibri" w:hAnsi="Cambria Math" w:cs="Arial"/>
                  <w:b/>
                  <w:bCs/>
                  <w:i/>
                  <w:kern w:val="0"/>
                  <w:sz w:val="20"/>
                  <w:szCs w:val="20"/>
                  <w:lang w:val="ca-ES"/>
                  <w14:ligatures w14:val="none"/>
                </w:rPr>
              </m:ctrlPr>
            </m:dPr>
            <m:e>
              <m:r>
                <m:rPr>
                  <m:sty m:val="bi"/>
                </m:rPr>
                <w:rPr>
                  <w:rFonts w:ascii="Cambria Math" w:eastAsia="Calibri" w:hAnsi="Cambria Math" w:cs="Arial"/>
                  <w:kern w:val="0"/>
                  <w:sz w:val="20"/>
                  <w:szCs w:val="20"/>
                  <w:lang w:val="ca-ES"/>
                  <w14:ligatures w14:val="none"/>
                </w:rPr>
                <m:t>R</m:t>
              </m:r>
              <m:r>
                <m:rPr>
                  <m:sty m:val="bi"/>
                </m:rPr>
                <w:rPr>
                  <w:rFonts w:ascii="Cambria Math" w:eastAsia="Calibri" w:hAnsi="Cambria Math" w:cs="Arial"/>
                  <w:kern w:val="0"/>
                  <w:sz w:val="20"/>
                  <w:szCs w:val="20"/>
                  <w:lang w:val="ca-ES"/>
                  <w14:ligatures w14:val="none"/>
                </w:rPr>
                <m:t>04</m:t>
              </m:r>
            </m:e>
          </m:d>
          <m:r>
            <m:rPr>
              <m:sty m:val="bi"/>
            </m:rPr>
            <w:rPr>
              <w:rFonts w:ascii="Cambria Math" w:eastAsia="Calibri" w:hAnsi="Cambria Math" w:cs="Arial"/>
              <w:kern w:val="0"/>
              <w:sz w:val="20"/>
              <w:szCs w:val="20"/>
              <w:lang w:val="ca-ES"/>
              <w14:ligatures w14:val="none"/>
            </w:rPr>
            <m:t>x</m:t>
          </m:r>
          <m:r>
            <m:rPr>
              <m:sty m:val="bi"/>
            </m:rPr>
            <w:rPr>
              <w:rFonts w:ascii="Cambria Math" w:eastAsia="Calibri" w:hAnsi="Cambria Math" w:cs="Arial"/>
              <w:kern w:val="0"/>
              <w:sz w:val="20"/>
              <w:szCs w:val="20"/>
              <w:lang w:val="ca-ES"/>
              <w14:ligatures w14:val="none"/>
            </w:rPr>
            <m:t xml:space="preserve">7+Percentatge </m:t>
          </m:r>
          <m:d>
            <m:dPr>
              <m:ctrlPr>
                <w:rPr>
                  <w:rFonts w:ascii="Cambria Math" w:eastAsia="Calibri" w:hAnsi="Cambria Math" w:cs="Arial"/>
                  <w:b/>
                  <w:bCs/>
                  <w:i/>
                  <w:kern w:val="0"/>
                  <w:sz w:val="20"/>
                  <w:szCs w:val="20"/>
                  <w:lang w:val="ca-ES"/>
                  <w14:ligatures w14:val="none"/>
                </w:rPr>
              </m:ctrlPr>
            </m:dPr>
            <m:e>
              <m:r>
                <m:rPr>
                  <m:sty m:val="bi"/>
                </m:rPr>
                <w:rPr>
                  <w:rFonts w:ascii="Cambria Math" w:eastAsia="Calibri" w:hAnsi="Cambria Math" w:cs="Arial"/>
                  <w:kern w:val="0"/>
                  <w:sz w:val="20"/>
                  <w:szCs w:val="20"/>
                  <w:lang w:val="ca-ES"/>
                  <w14:ligatures w14:val="none"/>
                </w:rPr>
                <m:t>R</m:t>
              </m:r>
              <m:r>
                <m:rPr>
                  <m:sty m:val="bi"/>
                </m:rPr>
                <w:rPr>
                  <w:rFonts w:ascii="Cambria Math" w:eastAsia="Calibri" w:hAnsi="Cambria Math" w:cs="Arial"/>
                  <w:kern w:val="0"/>
                  <w:sz w:val="20"/>
                  <w:szCs w:val="20"/>
                  <w:lang w:val="ca-ES"/>
                  <w14:ligatures w14:val="none"/>
                </w:rPr>
                <m:t>01</m:t>
              </m:r>
            </m:e>
          </m:d>
          <m:r>
            <m:rPr>
              <m:sty m:val="bi"/>
            </m:rPr>
            <w:rPr>
              <w:rFonts w:ascii="Cambria Math" w:eastAsia="Calibri" w:hAnsi="Cambria Math" w:cs="Arial"/>
              <w:kern w:val="0"/>
              <w:sz w:val="20"/>
              <w:szCs w:val="20"/>
              <w:lang w:val="ca-ES"/>
              <w14:ligatures w14:val="none"/>
            </w:rPr>
            <m:t>x</m:t>
          </m:r>
          <m:r>
            <m:rPr>
              <m:sty m:val="bi"/>
            </m:rPr>
            <w:rPr>
              <w:rFonts w:ascii="Cambria Math" w:eastAsia="Calibri" w:hAnsi="Cambria Math" w:cs="Arial"/>
              <w:kern w:val="0"/>
              <w:sz w:val="20"/>
              <w:szCs w:val="20"/>
              <w:lang w:val="ca-ES"/>
              <w14:ligatures w14:val="none"/>
            </w:rPr>
            <m:t xml:space="preserve">3+Percentatge </m:t>
          </m:r>
          <m:d>
            <m:dPr>
              <m:ctrlPr>
                <w:rPr>
                  <w:rFonts w:ascii="Cambria Math" w:eastAsia="Calibri" w:hAnsi="Cambria Math" w:cs="Arial"/>
                  <w:b/>
                  <w:bCs/>
                  <w:i/>
                  <w:kern w:val="0"/>
                  <w:sz w:val="20"/>
                  <w:szCs w:val="20"/>
                  <w:lang w:val="ca-ES"/>
                  <w14:ligatures w14:val="none"/>
                </w:rPr>
              </m:ctrlPr>
            </m:dPr>
            <m:e>
              <m:r>
                <m:rPr>
                  <m:sty m:val="bi"/>
                </m:rPr>
                <w:rPr>
                  <w:rFonts w:ascii="Cambria Math" w:eastAsia="Calibri" w:hAnsi="Cambria Math" w:cs="Arial"/>
                  <w:kern w:val="0"/>
                  <w:sz w:val="20"/>
                  <w:szCs w:val="20"/>
                  <w:lang w:val="ca-ES"/>
                  <w14:ligatures w14:val="none"/>
                </w:rPr>
                <m:t>D</m:t>
              </m:r>
              <m:r>
                <m:rPr>
                  <m:sty m:val="bi"/>
                </m:rPr>
                <w:rPr>
                  <w:rFonts w:ascii="Cambria Math" w:eastAsia="Calibri" w:hAnsi="Cambria Math" w:cs="Arial"/>
                  <w:kern w:val="0"/>
                  <w:sz w:val="20"/>
                  <w:szCs w:val="20"/>
                  <w:lang w:val="ca-ES"/>
                  <w14:ligatures w14:val="none"/>
                </w:rPr>
                <m:t>05</m:t>
              </m:r>
            </m:e>
          </m:d>
          <m:r>
            <m:rPr>
              <m:sty m:val="bi"/>
            </m:rPr>
            <w:rPr>
              <w:rFonts w:ascii="Cambria Math" w:eastAsia="Calibri" w:hAnsi="Cambria Math" w:cs="Arial"/>
              <w:kern w:val="0"/>
              <w:sz w:val="20"/>
              <w:szCs w:val="20"/>
              <w:lang w:val="ca-ES"/>
              <w14:ligatures w14:val="none"/>
            </w:rPr>
            <m:t>x</m:t>
          </m:r>
          <m:r>
            <m:rPr>
              <m:sty m:val="bi"/>
            </m:rPr>
            <w:rPr>
              <w:rFonts w:ascii="Cambria Math" w:eastAsia="Calibri" w:hAnsi="Cambria Math" w:cs="Arial"/>
              <w:kern w:val="0"/>
              <w:sz w:val="20"/>
              <w:szCs w:val="20"/>
              <w:lang w:val="ca-ES"/>
              <w14:ligatures w14:val="none"/>
            </w:rPr>
            <m:t>0+Percentatge (RR)</m:t>
          </m:r>
          <m:r>
            <m:rPr>
              <m:sty m:val="bi"/>
            </m:rPr>
            <w:rPr>
              <w:rFonts w:ascii="Cambria Math" w:eastAsia="Yu Mincho" w:hAnsi="Cambria Math" w:cs="Arial"/>
              <w:kern w:val="0"/>
              <w:sz w:val="20"/>
              <w:szCs w:val="20"/>
              <w:lang w:val="ca-ES"/>
              <w14:ligatures w14:val="none"/>
            </w:rPr>
            <m:t>x</m:t>
          </m:r>
          <m:r>
            <m:rPr>
              <m:sty m:val="bi"/>
            </m:rPr>
            <w:rPr>
              <w:rFonts w:ascii="Cambria Math" w:eastAsia="Yu Mincho" w:hAnsi="Cambria Math" w:cs="Arial"/>
              <w:kern w:val="0"/>
              <w:sz w:val="20"/>
              <w:szCs w:val="20"/>
              <w:lang w:val="ca-ES"/>
              <w14:ligatures w14:val="none"/>
            </w:rPr>
            <m:t>40</m:t>
          </m:r>
        </m:oMath>
      </m:oMathPara>
    </w:p>
    <w:p w14:paraId="693560BB" w14:textId="77777777" w:rsidR="00F95F97" w:rsidRPr="00F95F97" w:rsidRDefault="00F95F97" w:rsidP="00F95F97">
      <w:pPr>
        <w:suppressAutoHyphens/>
        <w:overflowPunct w:val="0"/>
        <w:autoSpaceDE w:val="0"/>
        <w:autoSpaceDN w:val="0"/>
        <w:adjustRightInd w:val="0"/>
        <w:spacing w:after="0" w:line="240" w:lineRule="auto"/>
        <w:textAlignment w:val="baseline"/>
        <w:rPr>
          <w:rFonts w:ascii="Verdana" w:eastAsia="Yu Mincho" w:hAnsi="Verdana" w:cs="Arial"/>
          <w:kern w:val="0"/>
          <w:sz w:val="20"/>
          <w:szCs w:val="20"/>
          <w:lang w:val="ca-ES"/>
          <w14:ligatures w14:val="none"/>
        </w:rPr>
      </w:pPr>
    </w:p>
    <w:p w14:paraId="3FCCE0F7" w14:textId="77777777" w:rsidR="00F95F97" w:rsidRPr="00F95F97" w:rsidRDefault="00F95F97" w:rsidP="00F95F97">
      <w:pPr>
        <w:suppressAutoHyphens/>
        <w:overflowPunct w:val="0"/>
        <w:autoSpaceDE w:val="0"/>
        <w:autoSpaceDN w:val="0"/>
        <w:adjustRightInd w:val="0"/>
        <w:spacing w:after="0" w:line="240" w:lineRule="auto"/>
        <w:textAlignment w:val="baseline"/>
        <w:rPr>
          <w:rFonts w:ascii="Verdana" w:eastAsia="Yu Mincho" w:hAnsi="Verdana" w:cs="Arial"/>
          <w:kern w:val="0"/>
          <w:sz w:val="20"/>
          <w:szCs w:val="20"/>
          <w:lang w:val="ca-ES"/>
          <w14:ligatures w14:val="none"/>
        </w:rPr>
      </w:pPr>
      <w:r w:rsidRPr="00F95F97">
        <w:rPr>
          <w:rFonts w:ascii="Verdana" w:eastAsia="Yu Mincho" w:hAnsi="Verdana" w:cs="Arial"/>
          <w:kern w:val="0"/>
          <w:sz w:val="20"/>
          <w:szCs w:val="20"/>
          <w:lang w:val="ca-ES"/>
          <w14:ligatures w14:val="none"/>
        </w:rPr>
        <w:t>Tenint en consideració que:</w:t>
      </w:r>
    </w:p>
    <w:p w14:paraId="31DF4750" w14:textId="77777777" w:rsidR="00F95F97" w:rsidRPr="00F95F97" w:rsidRDefault="00F95F97" w:rsidP="00F95F97">
      <w:pPr>
        <w:suppressAutoHyphens/>
        <w:overflowPunct w:val="0"/>
        <w:autoSpaceDE w:val="0"/>
        <w:autoSpaceDN w:val="0"/>
        <w:adjustRightInd w:val="0"/>
        <w:spacing w:after="0" w:line="240" w:lineRule="auto"/>
        <w:textAlignment w:val="baseline"/>
        <w:rPr>
          <w:rFonts w:ascii="Verdana" w:eastAsia="Yu Mincho" w:hAnsi="Verdana" w:cs="Arial"/>
          <w:kern w:val="0"/>
          <w:sz w:val="20"/>
          <w:szCs w:val="20"/>
          <w:lang w:val="ca-ES"/>
          <w14:ligatures w14:val="none"/>
        </w:rPr>
      </w:pPr>
    </w:p>
    <w:p w14:paraId="5DBF8AE6" w14:textId="77777777" w:rsidR="00F95F97" w:rsidRPr="00F95F97" w:rsidRDefault="00F95F97" w:rsidP="00F95F97">
      <w:pPr>
        <w:suppressAutoHyphens/>
        <w:overflowPunct w:val="0"/>
        <w:autoSpaceDE w:val="0"/>
        <w:autoSpaceDN w:val="0"/>
        <w:adjustRightInd w:val="0"/>
        <w:spacing w:after="0" w:line="240" w:lineRule="auto"/>
        <w:jc w:val="center"/>
        <w:textAlignment w:val="baseline"/>
        <w:rPr>
          <w:rFonts w:ascii="Verdana" w:eastAsia="Yu Mincho" w:hAnsi="Verdana" w:cs="Arial"/>
          <w:b/>
          <w:bCs/>
          <w:kern w:val="0"/>
          <w:sz w:val="20"/>
          <w:szCs w:val="20"/>
          <w:lang w:val="ca-ES"/>
          <w14:ligatures w14:val="none"/>
        </w:rPr>
      </w:pPr>
      <m:oMathPara>
        <m:oMath>
          <m:r>
            <m:rPr>
              <m:sty m:val="bi"/>
            </m:rPr>
            <w:rPr>
              <w:rFonts w:ascii="Cambria Math" w:eastAsia="Calibri" w:hAnsi="Cambria Math" w:cs="Arial"/>
              <w:kern w:val="0"/>
              <w:sz w:val="20"/>
              <w:szCs w:val="20"/>
              <w:lang w:val="ca-ES"/>
              <w14:ligatures w14:val="none"/>
            </w:rPr>
            <m:t xml:space="preserve">Percentatge </m:t>
          </m:r>
          <m:d>
            <m:dPr>
              <m:ctrlPr>
                <w:rPr>
                  <w:rFonts w:ascii="Cambria Math" w:eastAsia="Calibri" w:hAnsi="Cambria Math" w:cs="Arial"/>
                  <w:b/>
                  <w:bCs/>
                  <w:i/>
                  <w:kern w:val="0"/>
                  <w:sz w:val="20"/>
                  <w:szCs w:val="20"/>
                  <w:lang w:val="ca-ES"/>
                  <w14:ligatures w14:val="none"/>
                </w:rPr>
              </m:ctrlPr>
            </m:dPr>
            <m:e>
              <m:r>
                <m:rPr>
                  <m:sty m:val="bi"/>
                </m:rPr>
                <w:rPr>
                  <w:rFonts w:ascii="Cambria Math" w:eastAsia="Calibri" w:hAnsi="Cambria Math" w:cs="Arial"/>
                  <w:kern w:val="0"/>
                  <w:sz w:val="20"/>
                  <w:szCs w:val="20"/>
                  <w:lang w:val="ca-ES"/>
                  <w14:ligatures w14:val="none"/>
                </w:rPr>
                <m:t>R</m:t>
              </m:r>
              <m:r>
                <m:rPr>
                  <m:sty m:val="bi"/>
                </m:rPr>
                <w:rPr>
                  <w:rFonts w:ascii="Cambria Math" w:eastAsia="Calibri" w:hAnsi="Cambria Math" w:cs="Arial"/>
                  <w:kern w:val="0"/>
                  <w:sz w:val="20"/>
                  <w:szCs w:val="20"/>
                  <w:lang w:val="ca-ES"/>
                  <w14:ligatures w14:val="none"/>
                </w:rPr>
                <m:t>03</m:t>
              </m:r>
            </m:e>
          </m:d>
          <m:r>
            <m:rPr>
              <m:sty m:val="bi"/>
            </m:rPr>
            <w:rPr>
              <w:rFonts w:ascii="Cambria Math" w:eastAsia="Calibri" w:hAnsi="Cambria Math" w:cs="Arial"/>
              <w:kern w:val="0"/>
              <w:sz w:val="20"/>
              <w:szCs w:val="20"/>
              <w:lang w:val="ca-ES"/>
              <w14:ligatures w14:val="none"/>
            </w:rPr>
            <m:t xml:space="preserve">+Percentatge </m:t>
          </m:r>
          <m:d>
            <m:dPr>
              <m:ctrlPr>
                <w:rPr>
                  <w:rFonts w:ascii="Cambria Math" w:eastAsia="Calibri" w:hAnsi="Cambria Math" w:cs="Arial"/>
                  <w:b/>
                  <w:bCs/>
                  <w:i/>
                  <w:kern w:val="0"/>
                  <w:sz w:val="20"/>
                  <w:szCs w:val="20"/>
                  <w:lang w:val="ca-ES"/>
                  <w14:ligatures w14:val="none"/>
                </w:rPr>
              </m:ctrlPr>
            </m:dPr>
            <m:e>
              <m:r>
                <m:rPr>
                  <m:sty m:val="bi"/>
                </m:rPr>
                <w:rPr>
                  <w:rFonts w:ascii="Cambria Math" w:eastAsia="Calibri" w:hAnsi="Cambria Math" w:cs="Arial"/>
                  <w:kern w:val="0"/>
                  <w:sz w:val="20"/>
                  <w:szCs w:val="20"/>
                  <w:lang w:val="ca-ES"/>
                  <w14:ligatures w14:val="none"/>
                </w:rPr>
                <m:t>R</m:t>
              </m:r>
              <m:r>
                <m:rPr>
                  <m:sty m:val="bi"/>
                </m:rPr>
                <w:rPr>
                  <w:rFonts w:ascii="Cambria Math" w:eastAsia="Calibri" w:hAnsi="Cambria Math" w:cs="Arial"/>
                  <w:kern w:val="0"/>
                  <w:sz w:val="20"/>
                  <w:szCs w:val="20"/>
                  <w:lang w:val="ca-ES"/>
                  <w14:ligatures w14:val="none"/>
                </w:rPr>
                <m:t>04</m:t>
              </m:r>
            </m:e>
          </m:d>
          <m:r>
            <m:rPr>
              <m:sty m:val="bi"/>
            </m:rPr>
            <w:rPr>
              <w:rFonts w:ascii="Cambria Math" w:eastAsia="Calibri" w:hAnsi="Cambria Math" w:cs="Arial"/>
              <w:kern w:val="0"/>
              <w:sz w:val="20"/>
              <w:szCs w:val="20"/>
              <w:lang w:val="ca-ES"/>
              <w14:ligatures w14:val="none"/>
            </w:rPr>
            <m:t xml:space="preserve">+Percentatge </m:t>
          </m:r>
          <m:d>
            <m:dPr>
              <m:ctrlPr>
                <w:rPr>
                  <w:rFonts w:ascii="Cambria Math" w:eastAsia="Calibri" w:hAnsi="Cambria Math" w:cs="Arial"/>
                  <w:b/>
                  <w:bCs/>
                  <w:i/>
                  <w:kern w:val="0"/>
                  <w:sz w:val="20"/>
                  <w:szCs w:val="20"/>
                  <w:lang w:val="ca-ES"/>
                  <w14:ligatures w14:val="none"/>
                </w:rPr>
              </m:ctrlPr>
            </m:dPr>
            <m:e>
              <m:r>
                <m:rPr>
                  <m:sty m:val="bi"/>
                </m:rPr>
                <w:rPr>
                  <w:rFonts w:ascii="Cambria Math" w:eastAsia="Calibri" w:hAnsi="Cambria Math" w:cs="Arial"/>
                  <w:kern w:val="0"/>
                  <w:sz w:val="20"/>
                  <w:szCs w:val="20"/>
                  <w:lang w:val="ca-ES"/>
                  <w14:ligatures w14:val="none"/>
                </w:rPr>
                <m:t>R</m:t>
              </m:r>
              <m:r>
                <m:rPr>
                  <m:sty m:val="bi"/>
                </m:rPr>
                <w:rPr>
                  <w:rFonts w:ascii="Cambria Math" w:eastAsia="Calibri" w:hAnsi="Cambria Math" w:cs="Arial"/>
                  <w:kern w:val="0"/>
                  <w:sz w:val="20"/>
                  <w:szCs w:val="20"/>
                  <w:lang w:val="ca-ES"/>
                  <w14:ligatures w14:val="none"/>
                </w:rPr>
                <m:t>01</m:t>
              </m:r>
            </m:e>
          </m:d>
          <m:r>
            <m:rPr>
              <m:sty m:val="bi"/>
            </m:rPr>
            <w:rPr>
              <w:rFonts w:ascii="Cambria Math" w:eastAsia="Calibri" w:hAnsi="Cambria Math" w:cs="Arial"/>
              <w:kern w:val="0"/>
              <w:sz w:val="20"/>
              <w:szCs w:val="20"/>
              <w:lang w:val="ca-ES"/>
              <w14:ligatures w14:val="none"/>
            </w:rPr>
            <m:t xml:space="preserve">+Percentatge </m:t>
          </m:r>
          <m:d>
            <m:dPr>
              <m:ctrlPr>
                <w:rPr>
                  <w:rFonts w:ascii="Cambria Math" w:eastAsia="Calibri" w:hAnsi="Cambria Math" w:cs="Arial"/>
                  <w:b/>
                  <w:bCs/>
                  <w:i/>
                  <w:kern w:val="0"/>
                  <w:sz w:val="20"/>
                  <w:szCs w:val="20"/>
                  <w:lang w:val="ca-ES"/>
                  <w14:ligatures w14:val="none"/>
                </w:rPr>
              </m:ctrlPr>
            </m:dPr>
            <m:e>
              <m:r>
                <m:rPr>
                  <m:sty m:val="bi"/>
                </m:rPr>
                <w:rPr>
                  <w:rFonts w:ascii="Cambria Math" w:eastAsia="Calibri" w:hAnsi="Cambria Math" w:cs="Arial"/>
                  <w:kern w:val="0"/>
                  <w:sz w:val="20"/>
                  <w:szCs w:val="20"/>
                  <w:lang w:val="ca-ES"/>
                  <w14:ligatures w14:val="none"/>
                </w:rPr>
                <m:t>D</m:t>
              </m:r>
              <m:r>
                <m:rPr>
                  <m:sty m:val="bi"/>
                </m:rPr>
                <w:rPr>
                  <w:rFonts w:ascii="Cambria Math" w:eastAsia="Calibri" w:hAnsi="Cambria Math" w:cs="Arial"/>
                  <w:kern w:val="0"/>
                  <w:sz w:val="20"/>
                  <w:szCs w:val="20"/>
                  <w:lang w:val="ca-ES"/>
                  <w14:ligatures w14:val="none"/>
                </w:rPr>
                <m:t>05</m:t>
              </m:r>
            </m:e>
          </m:d>
          <m:r>
            <m:rPr>
              <m:sty m:val="bi"/>
            </m:rPr>
            <w:rPr>
              <w:rFonts w:ascii="Cambria Math" w:eastAsia="Calibri" w:hAnsi="Cambria Math" w:cs="Arial"/>
              <w:kern w:val="0"/>
              <w:sz w:val="20"/>
              <w:szCs w:val="20"/>
              <w:lang w:val="ca-ES"/>
              <w14:ligatures w14:val="none"/>
            </w:rPr>
            <m:t xml:space="preserve">+Percentatge </m:t>
          </m:r>
          <m:d>
            <m:dPr>
              <m:ctrlPr>
                <w:rPr>
                  <w:rFonts w:ascii="Cambria Math" w:eastAsia="Calibri" w:hAnsi="Cambria Math" w:cs="Arial"/>
                  <w:b/>
                  <w:bCs/>
                  <w:i/>
                  <w:kern w:val="0"/>
                  <w:sz w:val="20"/>
                  <w:szCs w:val="20"/>
                  <w:lang w:val="ca-ES"/>
                  <w14:ligatures w14:val="none"/>
                </w:rPr>
              </m:ctrlPr>
            </m:dPr>
            <m:e>
              <m:r>
                <m:rPr>
                  <m:sty m:val="bi"/>
                </m:rPr>
                <w:rPr>
                  <w:rFonts w:ascii="Cambria Math" w:eastAsia="Calibri" w:hAnsi="Cambria Math" w:cs="Arial"/>
                  <w:kern w:val="0"/>
                  <w:sz w:val="20"/>
                  <w:szCs w:val="20"/>
                  <w:lang w:val="ca-ES"/>
                  <w14:ligatures w14:val="none"/>
                </w:rPr>
                <m:t>RR</m:t>
              </m:r>
            </m:e>
          </m:d>
          <m:r>
            <m:rPr>
              <m:sty m:val="bi"/>
            </m:rPr>
            <w:rPr>
              <w:rFonts w:ascii="Cambria Math" w:eastAsia="Calibri" w:hAnsi="Cambria Math" w:cs="Arial"/>
              <w:kern w:val="0"/>
              <w:sz w:val="20"/>
              <w:szCs w:val="20"/>
              <w:lang w:val="ca-ES"/>
              <w14:ligatures w14:val="none"/>
            </w:rPr>
            <m:t>=100%</m:t>
          </m:r>
        </m:oMath>
      </m:oMathPara>
    </w:p>
    <w:p w14:paraId="1840744C" w14:textId="77777777" w:rsidR="00F95F97" w:rsidRPr="00F95F97" w:rsidRDefault="00F95F97" w:rsidP="00F95F97">
      <w:pPr>
        <w:spacing w:before="100" w:beforeAutospacing="1" w:after="100" w:afterAutospacing="1" w:line="240" w:lineRule="auto"/>
        <w:jc w:val="both"/>
        <w:rPr>
          <w:rFonts w:ascii="Verdana" w:eastAsia="Times New Roman" w:hAnsi="Verdana" w:cs="Times New Roman"/>
          <w:kern w:val="0"/>
          <w:sz w:val="20"/>
          <w:szCs w:val="20"/>
          <w:lang w:val="ca-ES" w:eastAsia="es-ES"/>
          <w14:ligatures w14:val="none"/>
        </w:rPr>
      </w:pPr>
      <w:r w:rsidRPr="00F95F97">
        <w:rPr>
          <w:rFonts w:ascii="Verdana" w:eastAsia="Times New Roman" w:hAnsi="Verdana" w:cs="Times New Roman"/>
          <w:kern w:val="0"/>
          <w:sz w:val="20"/>
          <w:szCs w:val="20"/>
          <w:lang w:val="ca-ES" w:eastAsia="es-ES"/>
          <w14:ligatures w14:val="none"/>
        </w:rPr>
        <w:t xml:space="preserve">El </w:t>
      </w:r>
      <w:r w:rsidRPr="00F95F97">
        <w:rPr>
          <w:rFonts w:ascii="Verdana" w:eastAsia="Times New Roman" w:hAnsi="Verdana" w:cs="Times New Roman"/>
          <w:b/>
          <w:bCs/>
          <w:kern w:val="0"/>
          <w:sz w:val="20"/>
          <w:szCs w:val="20"/>
          <w:lang w:val="ca-ES" w:eastAsia="es-ES"/>
          <w14:ligatures w14:val="none"/>
        </w:rPr>
        <w:t>licitador</w:t>
      </w:r>
      <w:r w:rsidRPr="00F95F97">
        <w:rPr>
          <w:rFonts w:ascii="Verdana" w:eastAsia="Times New Roman" w:hAnsi="Verdana" w:cs="Times New Roman"/>
          <w:kern w:val="0"/>
          <w:sz w:val="20"/>
          <w:szCs w:val="20"/>
          <w:lang w:val="ca-ES" w:eastAsia="es-ES"/>
          <w14:ligatures w14:val="none"/>
        </w:rPr>
        <w:t xml:space="preserve">, com a </w:t>
      </w:r>
      <w:r w:rsidRPr="00F95F97">
        <w:rPr>
          <w:rFonts w:ascii="Verdana" w:eastAsia="Times New Roman" w:hAnsi="Verdana" w:cs="Times New Roman"/>
          <w:b/>
          <w:bCs/>
          <w:kern w:val="0"/>
          <w:sz w:val="20"/>
          <w:szCs w:val="20"/>
          <w:lang w:val="ca-ES" w:eastAsia="es-ES"/>
          <w14:ligatures w14:val="none"/>
        </w:rPr>
        <w:t>annex a la seva oferta</w:t>
      </w:r>
      <w:r w:rsidRPr="00F95F97">
        <w:rPr>
          <w:rFonts w:ascii="Verdana" w:eastAsia="Times New Roman" w:hAnsi="Verdana" w:cs="Times New Roman"/>
          <w:kern w:val="0"/>
          <w:sz w:val="20"/>
          <w:szCs w:val="20"/>
          <w:lang w:val="ca-ES" w:eastAsia="es-ES"/>
          <w14:ligatures w14:val="none"/>
        </w:rPr>
        <w:t xml:space="preserve">, haurà d’incloure una </w:t>
      </w:r>
      <w:r w:rsidRPr="00F95F97">
        <w:rPr>
          <w:rFonts w:ascii="Verdana" w:eastAsia="Times New Roman" w:hAnsi="Verdana" w:cs="Times New Roman"/>
          <w:b/>
          <w:bCs/>
          <w:kern w:val="0"/>
          <w:sz w:val="20"/>
          <w:szCs w:val="20"/>
          <w:lang w:val="ca-ES" w:eastAsia="es-ES"/>
          <w14:ligatures w14:val="none"/>
        </w:rPr>
        <w:t>descripció de la gestió del residu</w:t>
      </w:r>
      <w:r w:rsidRPr="00F95F97">
        <w:rPr>
          <w:rFonts w:ascii="Verdana" w:eastAsia="Times New Roman" w:hAnsi="Verdana" w:cs="Times New Roman"/>
          <w:kern w:val="0"/>
          <w:sz w:val="20"/>
          <w:szCs w:val="20"/>
          <w:lang w:val="ca-ES" w:eastAsia="es-ES"/>
          <w14:ligatures w14:val="none"/>
        </w:rPr>
        <w:t xml:space="preserve">, detallant el </w:t>
      </w:r>
      <w:r w:rsidRPr="00F95F97">
        <w:rPr>
          <w:rFonts w:ascii="Verdana" w:eastAsia="Times New Roman" w:hAnsi="Verdana" w:cs="Times New Roman"/>
          <w:b/>
          <w:bCs/>
          <w:kern w:val="0"/>
          <w:sz w:val="20"/>
          <w:szCs w:val="20"/>
          <w:lang w:val="ca-ES" w:eastAsia="es-ES"/>
          <w14:ligatures w14:val="none"/>
        </w:rPr>
        <w:t>gestor final</w:t>
      </w:r>
      <w:r w:rsidRPr="00F95F97">
        <w:rPr>
          <w:rFonts w:ascii="Verdana" w:eastAsia="Times New Roman" w:hAnsi="Verdana" w:cs="Times New Roman"/>
          <w:kern w:val="0"/>
          <w:sz w:val="20"/>
          <w:szCs w:val="20"/>
          <w:lang w:val="ca-ES" w:eastAsia="es-ES"/>
          <w14:ligatures w14:val="none"/>
        </w:rPr>
        <w:t xml:space="preserve">, el </w:t>
      </w:r>
      <w:r w:rsidRPr="00F95F97">
        <w:rPr>
          <w:rFonts w:ascii="Verdana" w:eastAsia="Times New Roman" w:hAnsi="Verdana" w:cs="Times New Roman"/>
          <w:b/>
          <w:bCs/>
          <w:kern w:val="0"/>
          <w:sz w:val="20"/>
          <w:szCs w:val="20"/>
          <w:lang w:val="ca-ES" w:eastAsia="es-ES"/>
          <w14:ligatures w14:val="none"/>
        </w:rPr>
        <w:t>codi de gestor</w:t>
      </w:r>
      <w:r w:rsidRPr="00F95F97">
        <w:rPr>
          <w:rFonts w:ascii="Verdana" w:eastAsia="Times New Roman" w:hAnsi="Verdana" w:cs="Times New Roman"/>
          <w:kern w:val="0"/>
          <w:sz w:val="20"/>
          <w:szCs w:val="20"/>
          <w:lang w:val="ca-ES" w:eastAsia="es-ES"/>
          <w14:ligatures w14:val="none"/>
        </w:rPr>
        <w:t xml:space="preserve">, així com la </w:t>
      </w:r>
      <w:r w:rsidRPr="00F95F97">
        <w:rPr>
          <w:rFonts w:ascii="Verdana" w:eastAsia="Times New Roman" w:hAnsi="Verdana" w:cs="Times New Roman"/>
          <w:b/>
          <w:bCs/>
          <w:kern w:val="0"/>
          <w:sz w:val="20"/>
          <w:szCs w:val="20"/>
          <w:lang w:val="ca-ES" w:eastAsia="es-ES"/>
          <w14:ligatures w14:val="none"/>
        </w:rPr>
        <w:t>valorització prevista</w:t>
      </w:r>
      <w:r w:rsidRPr="00F95F97">
        <w:rPr>
          <w:rFonts w:ascii="Verdana" w:eastAsia="Times New Roman" w:hAnsi="Verdana" w:cs="Times New Roman"/>
          <w:kern w:val="0"/>
          <w:sz w:val="20"/>
          <w:szCs w:val="20"/>
          <w:lang w:val="ca-ES" w:eastAsia="es-ES"/>
          <w14:ligatures w14:val="none"/>
        </w:rPr>
        <w:t xml:space="preserve">, d’acord amb allò </w:t>
      </w:r>
      <w:proofErr w:type="spellStart"/>
      <w:r w:rsidRPr="00F95F97">
        <w:rPr>
          <w:rFonts w:ascii="Verdana" w:eastAsia="Times New Roman" w:hAnsi="Verdana" w:cs="Times New Roman"/>
          <w:kern w:val="0"/>
          <w:sz w:val="20"/>
          <w:szCs w:val="20"/>
          <w:lang w:val="ca-ES" w:eastAsia="es-ES"/>
          <w14:ligatures w14:val="none"/>
        </w:rPr>
        <w:t>ofertat</w:t>
      </w:r>
      <w:proofErr w:type="spellEnd"/>
      <w:r w:rsidRPr="00F95F97">
        <w:rPr>
          <w:rFonts w:ascii="Verdana" w:eastAsia="Times New Roman" w:hAnsi="Verdana" w:cs="Times New Roman"/>
          <w:kern w:val="0"/>
          <w:sz w:val="20"/>
          <w:szCs w:val="20"/>
          <w:lang w:val="ca-ES" w:eastAsia="es-ES"/>
          <w14:ligatures w14:val="none"/>
        </w:rPr>
        <w:t>.</w:t>
      </w:r>
    </w:p>
    <w:p w14:paraId="7BBA39CF" w14:textId="77777777" w:rsidR="00F95F97" w:rsidRPr="00F95F97" w:rsidRDefault="00F95F97" w:rsidP="00F95F97">
      <w:pPr>
        <w:spacing w:before="100" w:beforeAutospacing="1" w:after="100" w:afterAutospacing="1" w:line="240" w:lineRule="auto"/>
        <w:jc w:val="both"/>
        <w:rPr>
          <w:rFonts w:ascii="Verdana" w:eastAsia="Times New Roman" w:hAnsi="Verdana" w:cs="Times New Roman"/>
          <w:kern w:val="0"/>
          <w:sz w:val="20"/>
          <w:szCs w:val="20"/>
          <w:lang w:val="ca-ES" w:eastAsia="es-ES"/>
          <w14:ligatures w14:val="none"/>
        </w:rPr>
      </w:pPr>
      <w:r w:rsidRPr="00F95F97">
        <w:rPr>
          <w:rFonts w:ascii="Verdana" w:eastAsia="Times New Roman" w:hAnsi="Verdana" w:cs="Times New Roman"/>
          <w:kern w:val="0"/>
          <w:sz w:val="20"/>
          <w:szCs w:val="20"/>
          <w:lang w:val="ca-ES" w:eastAsia="es-ES"/>
          <w14:ligatures w14:val="none"/>
        </w:rPr>
        <w:t>Mensualment, l’</w:t>
      </w:r>
      <w:r w:rsidRPr="00F95F97">
        <w:rPr>
          <w:rFonts w:ascii="Verdana" w:eastAsia="Times New Roman" w:hAnsi="Verdana" w:cs="Times New Roman"/>
          <w:b/>
          <w:bCs/>
          <w:kern w:val="0"/>
          <w:sz w:val="20"/>
          <w:szCs w:val="20"/>
          <w:lang w:val="ca-ES" w:eastAsia="es-ES"/>
          <w14:ligatures w14:val="none"/>
        </w:rPr>
        <w:t>adjudicatari/gestor</w:t>
      </w:r>
      <w:r w:rsidRPr="00F95F97">
        <w:rPr>
          <w:rFonts w:ascii="Verdana" w:eastAsia="Times New Roman" w:hAnsi="Verdana" w:cs="Times New Roman"/>
          <w:kern w:val="0"/>
          <w:sz w:val="20"/>
          <w:szCs w:val="20"/>
          <w:lang w:val="ca-ES" w:eastAsia="es-ES"/>
          <w14:ligatures w14:val="none"/>
        </w:rPr>
        <w:t xml:space="preserve"> haurà de </w:t>
      </w:r>
      <w:r w:rsidRPr="00F95F97">
        <w:rPr>
          <w:rFonts w:ascii="Verdana" w:eastAsia="Times New Roman" w:hAnsi="Verdana" w:cs="Times New Roman"/>
          <w:b/>
          <w:bCs/>
          <w:kern w:val="0"/>
          <w:sz w:val="20"/>
          <w:szCs w:val="20"/>
          <w:lang w:val="ca-ES" w:eastAsia="es-ES"/>
          <w14:ligatures w14:val="none"/>
        </w:rPr>
        <w:t>lliurar un certificat</w:t>
      </w:r>
      <w:r w:rsidRPr="00F95F97">
        <w:rPr>
          <w:rFonts w:ascii="Verdana" w:eastAsia="Times New Roman" w:hAnsi="Verdana" w:cs="Times New Roman"/>
          <w:kern w:val="0"/>
          <w:sz w:val="20"/>
          <w:szCs w:val="20"/>
          <w:lang w:val="ca-ES" w:eastAsia="es-ES"/>
          <w14:ligatures w14:val="none"/>
        </w:rPr>
        <w:t xml:space="preserve"> del </w:t>
      </w:r>
      <w:r w:rsidRPr="00F95F97">
        <w:rPr>
          <w:rFonts w:ascii="Verdana" w:eastAsia="Times New Roman" w:hAnsi="Verdana" w:cs="Times New Roman"/>
          <w:b/>
          <w:bCs/>
          <w:kern w:val="0"/>
          <w:sz w:val="20"/>
          <w:szCs w:val="20"/>
          <w:lang w:val="ca-ES" w:eastAsia="es-ES"/>
          <w14:ligatures w14:val="none"/>
        </w:rPr>
        <w:t>tipus de tractament aplicat al residu de SEMESA</w:t>
      </w:r>
      <w:r w:rsidRPr="00F95F97">
        <w:rPr>
          <w:rFonts w:ascii="Verdana" w:eastAsia="Times New Roman" w:hAnsi="Verdana" w:cs="Times New Roman"/>
          <w:kern w:val="0"/>
          <w:sz w:val="20"/>
          <w:szCs w:val="20"/>
          <w:lang w:val="ca-ES" w:eastAsia="es-ES"/>
          <w14:ligatures w14:val="none"/>
        </w:rPr>
        <w:t>.</w:t>
      </w:r>
    </w:p>
    <w:p w14:paraId="3248AEDD" w14:textId="77777777" w:rsidR="00F95F97" w:rsidRPr="00F95F97" w:rsidRDefault="00F95F97" w:rsidP="00F95F97">
      <w:pPr>
        <w:spacing w:after="0" w:line="276" w:lineRule="auto"/>
        <w:ind w:left="1080"/>
        <w:contextualSpacing/>
        <w:rPr>
          <w:rFonts w:ascii="Verdana" w:eastAsia="Times New Roman" w:hAnsi="Verdana" w:cs="Arial"/>
          <w:b/>
          <w:bCs/>
          <w:kern w:val="0"/>
          <w:sz w:val="20"/>
          <w:szCs w:val="20"/>
          <w:lang w:val="ca-ES" w:eastAsia="zh-CN"/>
          <w14:ligatures w14:val="none"/>
        </w:rPr>
      </w:pPr>
    </w:p>
    <w:p w14:paraId="29692715" w14:textId="77777777" w:rsidR="00F95F97" w:rsidRPr="00F95F97" w:rsidRDefault="00F95F97" w:rsidP="00F95F97">
      <w:pPr>
        <w:numPr>
          <w:ilvl w:val="1"/>
          <w:numId w:val="1"/>
        </w:numPr>
        <w:spacing w:after="0" w:line="276" w:lineRule="auto"/>
        <w:contextualSpacing/>
        <w:jc w:val="both"/>
        <w:rPr>
          <w:rFonts w:ascii="Verdana" w:eastAsia="Times New Roman" w:hAnsi="Verdana" w:cs="Arial"/>
          <w:b/>
          <w:bCs/>
          <w:kern w:val="0"/>
          <w:sz w:val="20"/>
          <w:szCs w:val="20"/>
          <w:lang w:val="ca-ES" w:eastAsia="zh-CN"/>
          <w14:ligatures w14:val="none"/>
        </w:rPr>
      </w:pPr>
      <w:r w:rsidRPr="00F95F97">
        <w:rPr>
          <w:rFonts w:ascii="Verdana" w:eastAsia="Times New Roman" w:hAnsi="Verdana" w:cs="Arial"/>
          <w:b/>
          <w:bCs/>
          <w:kern w:val="0"/>
          <w:sz w:val="20"/>
          <w:szCs w:val="20"/>
          <w:lang w:val="ca-ES" w:eastAsia="zh-CN"/>
          <w14:ligatures w14:val="none"/>
        </w:rPr>
        <w:t>Temps en recollides urgents/ no planificades:</w:t>
      </w:r>
    </w:p>
    <w:p w14:paraId="420D1F74" w14:textId="77777777" w:rsidR="00F95F97" w:rsidRPr="00F95F97" w:rsidRDefault="00F95F97" w:rsidP="00F95F97">
      <w:pPr>
        <w:spacing w:before="100" w:beforeAutospacing="1" w:after="100" w:afterAutospacing="1" w:line="240" w:lineRule="auto"/>
        <w:rPr>
          <w:rFonts w:ascii="Verdana" w:eastAsia="Times New Roman" w:hAnsi="Verdana" w:cs="Times New Roman"/>
          <w:kern w:val="0"/>
          <w:sz w:val="20"/>
          <w:szCs w:val="20"/>
          <w:lang w:val="ca-ES" w:eastAsia="es-ES"/>
          <w14:ligatures w14:val="none"/>
        </w:rPr>
      </w:pPr>
      <w:r w:rsidRPr="00F95F97">
        <w:rPr>
          <w:rFonts w:ascii="Verdana" w:eastAsia="Times New Roman" w:hAnsi="Verdana" w:cs="Times New Roman"/>
          <w:kern w:val="0"/>
          <w:sz w:val="20"/>
          <w:szCs w:val="20"/>
          <w:lang w:val="ca-ES" w:eastAsia="es-ES"/>
          <w14:ligatures w14:val="none"/>
        </w:rPr>
        <w:t>Es valorarà positivament la reducció del temps de recollida des del moment de la petició en aquests casos, en base al mínim establert al  PPT.</w:t>
      </w:r>
    </w:p>
    <w:tbl>
      <w:tblPr>
        <w:tblW w:w="5262" w:type="dxa"/>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781"/>
      </w:tblGrid>
      <w:tr w:rsidR="00F95F97" w:rsidRPr="00F95F97" w14:paraId="25B2C224" w14:textId="77777777" w:rsidTr="00427DD1">
        <w:trPr>
          <w:trHeight w:val="655"/>
          <w:tblHeader/>
          <w:jc w:val="center"/>
        </w:trPr>
        <w:tc>
          <w:tcPr>
            <w:tcW w:w="3481" w:type="dxa"/>
            <w:tcBorders>
              <w:top w:val="single" w:sz="4" w:space="0" w:color="auto"/>
              <w:left w:val="single" w:sz="4" w:space="0" w:color="auto"/>
              <w:bottom w:val="single" w:sz="4" w:space="0" w:color="auto"/>
            </w:tcBorders>
            <w:shd w:val="clear" w:color="auto" w:fill="BFBFBF"/>
            <w:vAlign w:val="center"/>
          </w:tcPr>
          <w:p w14:paraId="0C7C8248" w14:textId="77777777" w:rsidR="00F95F97" w:rsidRPr="00F95F97" w:rsidRDefault="00F95F97" w:rsidP="00F95F97">
            <w:pPr>
              <w:suppressAutoHyphens/>
              <w:spacing w:after="0" w:line="240" w:lineRule="auto"/>
              <w:jc w:val="center"/>
              <w:outlineLvl w:val="0"/>
              <w:rPr>
                <w:rFonts w:ascii="Verdana" w:eastAsia="Times New Roman" w:hAnsi="Verdana" w:cs="Verdana"/>
                <w:b/>
                <w:bCs/>
                <w:kern w:val="0"/>
                <w:sz w:val="16"/>
                <w:szCs w:val="16"/>
                <w:u w:val="single"/>
                <w:lang w:val="ca-ES" w:eastAsia="ca-ES"/>
                <w14:ligatures w14:val="none"/>
              </w:rPr>
            </w:pPr>
            <w:r w:rsidRPr="00F95F97">
              <w:rPr>
                <w:rFonts w:ascii="Verdana" w:eastAsia="Times New Roman" w:hAnsi="Verdana" w:cs="Times New Roman"/>
                <w:b/>
                <w:bCs/>
                <w:kern w:val="0"/>
                <w:sz w:val="16"/>
                <w:szCs w:val="16"/>
                <w:lang w:val="ca-ES" w:eastAsia="es-ES"/>
                <w14:ligatures w14:val="none"/>
              </w:rPr>
              <w:t>TEMPS DE RECOLLIDA DES DE LA NOTIFICACIÓ</w:t>
            </w:r>
          </w:p>
        </w:tc>
        <w:tc>
          <w:tcPr>
            <w:tcW w:w="1781" w:type="dxa"/>
            <w:tcBorders>
              <w:top w:val="single" w:sz="4" w:space="0" w:color="auto"/>
            </w:tcBorders>
            <w:shd w:val="clear" w:color="auto" w:fill="BFBFBF"/>
            <w:vAlign w:val="center"/>
          </w:tcPr>
          <w:p w14:paraId="1F9EAF2B" w14:textId="77777777" w:rsidR="00F95F97" w:rsidRPr="00F95F97" w:rsidRDefault="00F95F97" w:rsidP="00F95F97">
            <w:pPr>
              <w:suppressAutoHyphens/>
              <w:spacing w:after="0" w:line="240" w:lineRule="auto"/>
              <w:jc w:val="center"/>
              <w:outlineLvl w:val="0"/>
              <w:rPr>
                <w:rFonts w:ascii="Verdana" w:eastAsia="Times New Roman" w:hAnsi="Verdana" w:cs="Verdana"/>
                <w:b/>
                <w:bCs/>
                <w:kern w:val="0"/>
                <w:sz w:val="16"/>
                <w:szCs w:val="16"/>
                <w:lang w:val="ca-ES" w:eastAsia="ca-ES"/>
                <w14:ligatures w14:val="none"/>
              </w:rPr>
            </w:pPr>
            <w:r w:rsidRPr="00F95F97">
              <w:rPr>
                <w:rFonts w:ascii="Verdana" w:eastAsia="Times New Roman" w:hAnsi="Verdana" w:cs="Verdana"/>
                <w:b/>
                <w:bCs/>
                <w:kern w:val="0"/>
                <w:sz w:val="16"/>
                <w:szCs w:val="16"/>
                <w:lang w:val="ca-ES" w:eastAsia="ca-ES"/>
                <w14:ligatures w14:val="none"/>
              </w:rPr>
              <w:t>Marcar amb una X</w:t>
            </w:r>
          </w:p>
        </w:tc>
      </w:tr>
      <w:tr w:rsidR="00F95F97" w:rsidRPr="00F95F97" w14:paraId="550B5742" w14:textId="77777777" w:rsidTr="00427DD1">
        <w:trPr>
          <w:trHeight w:val="655"/>
          <w:jc w:val="center"/>
        </w:trPr>
        <w:tc>
          <w:tcPr>
            <w:tcW w:w="3481" w:type="dxa"/>
            <w:tcBorders>
              <w:top w:val="single" w:sz="4" w:space="0" w:color="auto"/>
              <w:left w:val="single" w:sz="4" w:space="0" w:color="auto"/>
              <w:bottom w:val="single" w:sz="4" w:space="0" w:color="auto"/>
            </w:tcBorders>
            <w:shd w:val="pct25" w:color="auto" w:fill="auto"/>
            <w:vAlign w:val="center"/>
          </w:tcPr>
          <w:p w14:paraId="55CE976C" w14:textId="77777777" w:rsidR="00F95F97" w:rsidRPr="00F95F97" w:rsidRDefault="00F95F97" w:rsidP="00F95F97">
            <w:pPr>
              <w:suppressAutoHyphens/>
              <w:spacing w:after="0" w:line="240" w:lineRule="auto"/>
              <w:jc w:val="center"/>
              <w:outlineLvl w:val="0"/>
              <w:rPr>
                <w:rFonts w:ascii="Verdana" w:eastAsia="Times New Roman" w:hAnsi="Verdana" w:cs="Times New Roman"/>
                <w:color w:val="000000"/>
                <w:kern w:val="0"/>
                <w:sz w:val="16"/>
                <w:szCs w:val="16"/>
                <w:lang w:val="ca-ES" w:eastAsia="ca-ES"/>
                <w14:ligatures w14:val="none"/>
              </w:rPr>
            </w:pPr>
            <w:r w:rsidRPr="00F95F97">
              <w:rPr>
                <w:rFonts w:ascii="Verdana" w:eastAsia="Times New Roman" w:hAnsi="Verdana" w:cs="Times New Roman"/>
                <w:color w:val="000000"/>
                <w:kern w:val="0"/>
                <w:sz w:val="16"/>
                <w:szCs w:val="16"/>
                <w:lang w:val="ca-ES" w:eastAsia="ca-ES"/>
                <w14:ligatures w14:val="none"/>
              </w:rPr>
              <w:t>Menys de 24 hores</w:t>
            </w:r>
          </w:p>
        </w:tc>
        <w:tc>
          <w:tcPr>
            <w:tcW w:w="1781" w:type="dxa"/>
            <w:vAlign w:val="center"/>
          </w:tcPr>
          <w:p w14:paraId="7193FAD9" w14:textId="77777777" w:rsidR="00F95F97" w:rsidRPr="00F95F97" w:rsidRDefault="00F95F97" w:rsidP="00F95F97">
            <w:pPr>
              <w:suppressAutoHyphens/>
              <w:spacing w:after="0" w:line="240" w:lineRule="auto"/>
              <w:jc w:val="center"/>
              <w:outlineLvl w:val="0"/>
              <w:rPr>
                <w:rFonts w:ascii="Verdana" w:eastAsia="Times New Roman" w:hAnsi="Verdana" w:cs="Verdana"/>
                <w:kern w:val="0"/>
                <w:sz w:val="16"/>
                <w:szCs w:val="16"/>
                <w:lang w:val="ca-ES" w:eastAsia="ca-ES"/>
                <w14:ligatures w14:val="none"/>
              </w:rPr>
            </w:pPr>
          </w:p>
        </w:tc>
      </w:tr>
      <w:tr w:rsidR="00F95F97" w:rsidRPr="00F95F97" w14:paraId="6A41BB2A" w14:textId="77777777" w:rsidTr="00427DD1">
        <w:trPr>
          <w:trHeight w:val="655"/>
          <w:jc w:val="center"/>
        </w:trPr>
        <w:tc>
          <w:tcPr>
            <w:tcW w:w="3481" w:type="dxa"/>
            <w:tcBorders>
              <w:top w:val="single" w:sz="4" w:space="0" w:color="auto"/>
              <w:left w:val="single" w:sz="4" w:space="0" w:color="auto"/>
              <w:bottom w:val="single" w:sz="4" w:space="0" w:color="auto"/>
            </w:tcBorders>
            <w:shd w:val="pct25" w:color="auto" w:fill="auto"/>
            <w:vAlign w:val="center"/>
          </w:tcPr>
          <w:p w14:paraId="2F1F65B4" w14:textId="77777777" w:rsidR="00F95F97" w:rsidRPr="00F95F97" w:rsidRDefault="00F95F97" w:rsidP="00F95F97">
            <w:pPr>
              <w:suppressAutoHyphens/>
              <w:spacing w:after="0" w:line="240" w:lineRule="auto"/>
              <w:jc w:val="center"/>
              <w:outlineLvl w:val="0"/>
              <w:rPr>
                <w:rFonts w:ascii="Verdana" w:eastAsia="Times New Roman" w:hAnsi="Verdana" w:cs="Times New Roman"/>
                <w:color w:val="000000"/>
                <w:kern w:val="0"/>
                <w:sz w:val="16"/>
                <w:szCs w:val="16"/>
                <w:lang w:val="ca-ES" w:eastAsia="ca-ES"/>
                <w14:ligatures w14:val="none"/>
              </w:rPr>
            </w:pPr>
            <w:r w:rsidRPr="00F95F97">
              <w:rPr>
                <w:rFonts w:ascii="Verdana" w:eastAsia="Times New Roman" w:hAnsi="Verdana" w:cs="Times New Roman"/>
                <w:color w:val="000000"/>
                <w:kern w:val="0"/>
                <w:sz w:val="16"/>
                <w:szCs w:val="16"/>
                <w:lang w:val="ca-ES" w:eastAsia="ca-ES"/>
                <w14:ligatures w14:val="none"/>
              </w:rPr>
              <w:t>Entre 36 i 24 hores</w:t>
            </w:r>
          </w:p>
        </w:tc>
        <w:tc>
          <w:tcPr>
            <w:tcW w:w="1781" w:type="dxa"/>
            <w:vAlign w:val="center"/>
          </w:tcPr>
          <w:p w14:paraId="628D855A" w14:textId="77777777" w:rsidR="00F95F97" w:rsidRPr="00F95F97" w:rsidRDefault="00F95F97" w:rsidP="00F95F97">
            <w:pPr>
              <w:suppressAutoHyphens/>
              <w:spacing w:after="0" w:line="240" w:lineRule="auto"/>
              <w:jc w:val="center"/>
              <w:outlineLvl w:val="0"/>
              <w:rPr>
                <w:rFonts w:ascii="Verdana" w:eastAsia="Times New Roman" w:hAnsi="Verdana" w:cs="Verdana"/>
                <w:kern w:val="0"/>
                <w:sz w:val="16"/>
                <w:szCs w:val="16"/>
                <w:lang w:val="ca-ES" w:eastAsia="ca-ES"/>
                <w14:ligatures w14:val="none"/>
              </w:rPr>
            </w:pPr>
          </w:p>
        </w:tc>
      </w:tr>
      <w:tr w:rsidR="00F95F97" w:rsidRPr="00F95F97" w14:paraId="165D9E7B" w14:textId="77777777" w:rsidTr="00427DD1">
        <w:trPr>
          <w:trHeight w:val="655"/>
          <w:jc w:val="center"/>
        </w:trPr>
        <w:tc>
          <w:tcPr>
            <w:tcW w:w="3481" w:type="dxa"/>
            <w:tcBorders>
              <w:top w:val="single" w:sz="4" w:space="0" w:color="auto"/>
              <w:left w:val="single" w:sz="4" w:space="0" w:color="auto"/>
              <w:bottom w:val="single" w:sz="4" w:space="0" w:color="auto"/>
            </w:tcBorders>
            <w:shd w:val="pct25" w:color="auto" w:fill="auto"/>
            <w:vAlign w:val="center"/>
          </w:tcPr>
          <w:p w14:paraId="76B6228E" w14:textId="77777777" w:rsidR="00F95F97" w:rsidRPr="00F95F97" w:rsidRDefault="00F95F97" w:rsidP="00F95F97">
            <w:pPr>
              <w:suppressAutoHyphens/>
              <w:spacing w:after="0" w:line="240" w:lineRule="auto"/>
              <w:jc w:val="center"/>
              <w:outlineLvl w:val="0"/>
              <w:rPr>
                <w:rFonts w:ascii="Verdana" w:eastAsia="Times New Roman" w:hAnsi="Verdana" w:cs="Times New Roman"/>
                <w:color w:val="000000"/>
                <w:kern w:val="0"/>
                <w:sz w:val="16"/>
                <w:szCs w:val="16"/>
                <w:lang w:val="ca-ES" w:eastAsia="ca-ES"/>
                <w14:ligatures w14:val="none"/>
              </w:rPr>
            </w:pPr>
            <w:r w:rsidRPr="00F95F97">
              <w:rPr>
                <w:rFonts w:ascii="Verdana" w:eastAsia="Times New Roman" w:hAnsi="Verdana" w:cs="Times New Roman"/>
                <w:color w:val="000000"/>
                <w:kern w:val="0"/>
                <w:sz w:val="16"/>
                <w:szCs w:val="16"/>
                <w:lang w:val="ca-ES" w:eastAsia="ca-ES"/>
                <w14:ligatures w14:val="none"/>
              </w:rPr>
              <w:t>Entre 48 i 36 hores</w:t>
            </w:r>
          </w:p>
        </w:tc>
        <w:tc>
          <w:tcPr>
            <w:tcW w:w="1781" w:type="dxa"/>
            <w:vAlign w:val="center"/>
          </w:tcPr>
          <w:p w14:paraId="44589BCB" w14:textId="77777777" w:rsidR="00F95F97" w:rsidRPr="00F95F97" w:rsidRDefault="00F95F97" w:rsidP="00F95F97">
            <w:pPr>
              <w:suppressAutoHyphens/>
              <w:spacing w:after="0" w:line="240" w:lineRule="auto"/>
              <w:jc w:val="center"/>
              <w:outlineLvl w:val="0"/>
              <w:rPr>
                <w:rFonts w:ascii="Verdana" w:eastAsia="Times New Roman" w:hAnsi="Verdana" w:cs="Verdana"/>
                <w:kern w:val="0"/>
                <w:sz w:val="16"/>
                <w:szCs w:val="16"/>
                <w:lang w:val="ca-ES" w:eastAsia="ca-ES"/>
                <w14:ligatures w14:val="none"/>
              </w:rPr>
            </w:pPr>
          </w:p>
        </w:tc>
      </w:tr>
    </w:tbl>
    <w:p w14:paraId="20957F18" w14:textId="77777777" w:rsidR="00F95F97" w:rsidRPr="00F95F97" w:rsidRDefault="00F95F97" w:rsidP="00F95F97">
      <w:pPr>
        <w:spacing w:after="0" w:line="240" w:lineRule="auto"/>
        <w:jc w:val="center"/>
        <w:textAlignment w:val="baseline"/>
        <w:rPr>
          <w:rFonts w:ascii="Verdana" w:eastAsia="Times New Roman" w:hAnsi="Verdana" w:cs="Arial"/>
          <w:i/>
          <w:kern w:val="0"/>
          <w:sz w:val="20"/>
          <w:szCs w:val="20"/>
          <w:lang w:val="ca-ES" w:eastAsia="es-ES"/>
          <w14:ligatures w14:val="none"/>
        </w:rPr>
      </w:pPr>
    </w:p>
    <w:p w14:paraId="22398E38" w14:textId="77777777" w:rsidR="00F95F97" w:rsidRPr="00F95F97" w:rsidRDefault="00F95F97" w:rsidP="00F95F97">
      <w:pPr>
        <w:spacing w:after="0" w:line="240" w:lineRule="auto"/>
        <w:jc w:val="center"/>
        <w:textAlignment w:val="baseline"/>
        <w:rPr>
          <w:rFonts w:ascii="Verdana" w:eastAsia="Times New Roman" w:hAnsi="Verdana" w:cs="Arial"/>
          <w:i/>
          <w:kern w:val="0"/>
          <w:sz w:val="20"/>
          <w:szCs w:val="20"/>
          <w:lang w:val="ca-ES" w:eastAsia="es-ES"/>
          <w14:ligatures w14:val="none"/>
        </w:rPr>
      </w:pPr>
    </w:p>
    <w:p w14:paraId="1511AD4C" w14:textId="77777777" w:rsidR="00F95F97" w:rsidRPr="00F95F97" w:rsidRDefault="00F95F97" w:rsidP="00F95F97">
      <w:pPr>
        <w:spacing w:after="0" w:line="240" w:lineRule="auto"/>
        <w:jc w:val="center"/>
        <w:textAlignment w:val="baseline"/>
        <w:rPr>
          <w:rFonts w:ascii="Verdana" w:eastAsia="Times New Roman" w:hAnsi="Verdana" w:cs="Arial"/>
          <w:i/>
          <w:kern w:val="0"/>
          <w:sz w:val="20"/>
          <w:szCs w:val="20"/>
          <w:lang w:val="ca-ES" w:eastAsia="es-ES"/>
          <w14:ligatures w14:val="none"/>
        </w:rPr>
      </w:pPr>
    </w:p>
    <w:p w14:paraId="623203DD" w14:textId="77777777" w:rsidR="00F95F97" w:rsidRPr="00F95F97" w:rsidRDefault="00F95F97" w:rsidP="00F95F97">
      <w:pPr>
        <w:spacing w:after="0" w:line="240" w:lineRule="auto"/>
        <w:jc w:val="center"/>
        <w:textAlignment w:val="baseline"/>
        <w:rPr>
          <w:rFonts w:ascii="Verdana" w:eastAsia="Times New Roman" w:hAnsi="Verdana" w:cs="Arial"/>
          <w:i/>
          <w:kern w:val="0"/>
          <w:sz w:val="20"/>
          <w:szCs w:val="20"/>
          <w:lang w:val="ca-ES" w:eastAsia="es-ES"/>
          <w14:ligatures w14:val="none"/>
        </w:rPr>
      </w:pPr>
    </w:p>
    <w:p w14:paraId="33CB2B86" w14:textId="77777777" w:rsidR="00F95F97" w:rsidRPr="00F95F97" w:rsidRDefault="00F95F97" w:rsidP="00F95F97">
      <w:pPr>
        <w:spacing w:after="0" w:line="240" w:lineRule="auto"/>
        <w:jc w:val="center"/>
        <w:textAlignment w:val="baseline"/>
        <w:rPr>
          <w:rFonts w:ascii="Verdana" w:eastAsia="Times New Roman" w:hAnsi="Verdana" w:cs="Arial"/>
          <w:i/>
          <w:kern w:val="0"/>
          <w:sz w:val="20"/>
          <w:szCs w:val="20"/>
          <w:lang w:val="ca-ES" w:eastAsia="es-ES"/>
          <w14:ligatures w14:val="none"/>
        </w:rPr>
      </w:pPr>
    </w:p>
    <w:p w14:paraId="14517F49" w14:textId="77777777" w:rsidR="00F95F97" w:rsidRPr="00F95F97" w:rsidRDefault="00F95F97" w:rsidP="00F95F97">
      <w:pPr>
        <w:spacing w:after="0" w:line="240" w:lineRule="auto"/>
        <w:jc w:val="center"/>
        <w:textAlignment w:val="baseline"/>
        <w:rPr>
          <w:rFonts w:ascii="Verdana" w:eastAsia="Times New Roman" w:hAnsi="Verdana" w:cs="Arial"/>
          <w:i/>
          <w:kern w:val="0"/>
          <w:sz w:val="20"/>
          <w:szCs w:val="20"/>
          <w:lang w:val="ca-ES" w:eastAsia="es-ES"/>
          <w14:ligatures w14:val="none"/>
        </w:rPr>
      </w:pPr>
    </w:p>
    <w:p w14:paraId="158CD190" w14:textId="77777777" w:rsidR="00F95F97" w:rsidRPr="00F95F97" w:rsidRDefault="00F95F97" w:rsidP="00F95F97">
      <w:pPr>
        <w:spacing w:after="0" w:line="240" w:lineRule="auto"/>
        <w:jc w:val="center"/>
        <w:textAlignment w:val="baseline"/>
        <w:rPr>
          <w:rFonts w:ascii="Verdana" w:eastAsia="Times New Roman" w:hAnsi="Verdana" w:cs="Arial"/>
          <w:i/>
          <w:kern w:val="0"/>
          <w:sz w:val="20"/>
          <w:szCs w:val="20"/>
          <w:lang w:val="ca-ES" w:eastAsia="es-ES"/>
          <w14:ligatures w14:val="none"/>
        </w:rPr>
      </w:pPr>
    </w:p>
    <w:p w14:paraId="56504413" w14:textId="77777777" w:rsidR="00F95F97" w:rsidRPr="00F95F97" w:rsidRDefault="00F95F97" w:rsidP="00F95F97">
      <w:pPr>
        <w:spacing w:after="0" w:line="240" w:lineRule="auto"/>
        <w:jc w:val="center"/>
        <w:textAlignment w:val="baseline"/>
        <w:rPr>
          <w:rFonts w:ascii="Verdana" w:eastAsia="Times New Roman" w:hAnsi="Verdana" w:cs="Arial"/>
          <w:i/>
          <w:kern w:val="0"/>
          <w:sz w:val="20"/>
          <w:szCs w:val="20"/>
          <w:lang w:val="ca-ES" w:eastAsia="es-ES"/>
          <w14:ligatures w14:val="none"/>
        </w:rPr>
      </w:pPr>
      <w:r w:rsidRPr="00F95F97">
        <w:rPr>
          <w:rFonts w:ascii="Verdana" w:eastAsia="Times New Roman" w:hAnsi="Verdana" w:cs="Arial"/>
          <w:i/>
          <w:kern w:val="0"/>
          <w:sz w:val="20"/>
          <w:szCs w:val="20"/>
          <w:lang w:val="ca-ES" w:eastAsia="es-ES"/>
          <w14:ligatures w14:val="none"/>
        </w:rPr>
        <w:t>Termini de validesa de l’oferta............................5 mesos</w:t>
      </w:r>
    </w:p>
    <w:p w14:paraId="605060AC" w14:textId="77777777" w:rsidR="00F95F97" w:rsidRPr="00F95F97" w:rsidRDefault="00F95F97" w:rsidP="00F95F97">
      <w:pPr>
        <w:spacing w:after="0" w:line="240" w:lineRule="auto"/>
        <w:jc w:val="center"/>
        <w:textAlignment w:val="baseline"/>
        <w:rPr>
          <w:rFonts w:ascii="Verdana" w:eastAsia="Times New Roman" w:hAnsi="Verdana" w:cs="Arial"/>
          <w:i/>
          <w:kern w:val="0"/>
          <w:sz w:val="20"/>
          <w:szCs w:val="20"/>
          <w:lang w:val="ca-ES" w:eastAsia="es-ES"/>
          <w14:ligatures w14:val="none"/>
        </w:rPr>
      </w:pPr>
    </w:p>
    <w:p w14:paraId="0699832D" w14:textId="77777777" w:rsidR="00F95F97" w:rsidRPr="00F95F97" w:rsidRDefault="00F95F97" w:rsidP="00F95F97">
      <w:pPr>
        <w:spacing w:after="0" w:line="240" w:lineRule="auto"/>
        <w:jc w:val="center"/>
        <w:textAlignment w:val="baseline"/>
        <w:rPr>
          <w:rFonts w:ascii="Verdana" w:eastAsia="Times New Roman" w:hAnsi="Verdana" w:cs="Arial"/>
          <w:i/>
          <w:kern w:val="0"/>
          <w:sz w:val="20"/>
          <w:szCs w:val="20"/>
          <w:lang w:val="ca-ES" w:eastAsia="es-ES"/>
          <w14:ligatures w14:val="none"/>
        </w:rPr>
      </w:pPr>
    </w:p>
    <w:p w14:paraId="4A49FCE9" w14:textId="77777777" w:rsidR="00F95F97" w:rsidRPr="00F95F97" w:rsidRDefault="00F95F97" w:rsidP="00F95F97">
      <w:pPr>
        <w:spacing w:after="0" w:line="240" w:lineRule="auto"/>
        <w:jc w:val="both"/>
        <w:rPr>
          <w:rFonts w:ascii="Verdana" w:eastAsia="Times New Roman" w:hAnsi="Verdana" w:cs="Times New Roman"/>
          <w:color w:val="000000"/>
          <w:kern w:val="0"/>
          <w:sz w:val="20"/>
          <w:szCs w:val="20"/>
          <w:lang w:val="ca-ES" w:eastAsia="es-ES"/>
          <w14:ligatures w14:val="none"/>
        </w:rPr>
      </w:pPr>
      <w:r w:rsidRPr="00F95F97">
        <w:rPr>
          <w:rFonts w:ascii="Verdana" w:eastAsia="Times New Roman" w:hAnsi="Verdana" w:cs="Arial"/>
          <w:b/>
          <w:bCs/>
          <w:color w:val="000000"/>
          <w:kern w:val="0"/>
          <w:sz w:val="20"/>
          <w:szCs w:val="20"/>
          <w:lang w:val="ca-ES" w:eastAsia="es-ES"/>
          <w14:ligatures w14:val="none"/>
        </w:rPr>
        <w:t> </w:t>
      </w:r>
      <w:r w:rsidRPr="00F95F97">
        <w:rPr>
          <w:rFonts w:ascii="Verdana" w:eastAsia="Times New Roman" w:hAnsi="Verdana" w:cs="Arial"/>
          <w:iCs/>
          <w:color w:val="000000"/>
          <w:kern w:val="0"/>
          <w:sz w:val="20"/>
          <w:szCs w:val="20"/>
          <w:lang w:val="ca-ES" w:eastAsia="es-ES"/>
          <w14:ligatures w14:val="none"/>
        </w:rPr>
        <w:t> (Quedaran excloses del procediment de licitació les ofertes que presentin un import i / o termini superior al de licitació)</w:t>
      </w:r>
    </w:p>
    <w:p w14:paraId="13784CE4" w14:textId="77777777" w:rsidR="00F95F97" w:rsidRPr="00F95F97" w:rsidRDefault="00F95F97" w:rsidP="00F95F97">
      <w:pPr>
        <w:spacing w:after="0" w:line="240" w:lineRule="auto"/>
        <w:jc w:val="both"/>
        <w:rPr>
          <w:rFonts w:ascii="Verdana" w:eastAsia="Times New Roman" w:hAnsi="Verdana" w:cs="Arial"/>
          <w:color w:val="000000"/>
          <w:kern w:val="0"/>
          <w:sz w:val="20"/>
          <w:szCs w:val="20"/>
          <w:lang w:val="ca-ES" w:eastAsia="es-ES"/>
          <w14:ligatures w14:val="none"/>
        </w:rPr>
      </w:pPr>
      <w:r w:rsidRPr="00F95F97">
        <w:rPr>
          <w:rFonts w:ascii="Verdana" w:eastAsia="Times New Roman" w:hAnsi="Verdana" w:cs="Arial"/>
          <w:color w:val="000000"/>
          <w:kern w:val="0"/>
          <w:sz w:val="20"/>
          <w:szCs w:val="20"/>
          <w:lang w:val="ca-ES" w:eastAsia="es-ES"/>
          <w14:ligatures w14:val="none"/>
        </w:rPr>
        <w:t> </w:t>
      </w:r>
    </w:p>
    <w:p w14:paraId="092A7CEE" w14:textId="77777777" w:rsidR="00F95F97" w:rsidRPr="00F95F97" w:rsidRDefault="00F95F97" w:rsidP="00F95F97">
      <w:pPr>
        <w:spacing w:after="0" w:line="240" w:lineRule="auto"/>
        <w:jc w:val="both"/>
        <w:rPr>
          <w:rFonts w:ascii="Verdana" w:eastAsia="Times New Roman" w:hAnsi="Verdana" w:cs="Arial"/>
          <w:color w:val="000000"/>
          <w:kern w:val="0"/>
          <w:sz w:val="20"/>
          <w:szCs w:val="20"/>
          <w:lang w:val="ca-ES" w:eastAsia="es-ES"/>
          <w14:ligatures w14:val="none"/>
        </w:rPr>
      </w:pPr>
    </w:p>
    <w:p w14:paraId="3E076F7B" w14:textId="77777777" w:rsidR="00F95F97" w:rsidRPr="00F95F97" w:rsidRDefault="00F95F97" w:rsidP="00F95F97">
      <w:pPr>
        <w:spacing w:line="259" w:lineRule="auto"/>
        <w:jc w:val="both"/>
        <w:rPr>
          <w:rFonts w:ascii="Verdana" w:eastAsia="Calibri" w:hAnsi="Verdana" w:cs="Times New Roman"/>
          <w:kern w:val="0"/>
          <w:sz w:val="20"/>
          <w:szCs w:val="20"/>
          <w:lang w:val="ca-ES"/>
          <w14:ligatures w14:val="none"/>
        </w:rPr>
      </w:pPr>
      <w:r w:rsidRPr="00F95F97">
        <w:rPr>
          <w:rFonts w:ascii="Verdana" w:eastAsia="Calibri" w:hAnsi="Verdana" w:cs="Times New Roman"/>
          <w:kern w:val="0"/>
          <w:sz w:val="20"/>
          <w:szCs w:val="20"/>
          <w:lang w:val="ca-ES"/>
          <w14:ligatures w14:val="none"/>
        </w:rPr>
        <w:t xml:space="preserve">I per què consti, signo aquesta declaració responsable. </w:t>
      </w:r>
    </w:p>
    <w:p w14:paraId="3E4CA44A" w14:textId="77777777" w:rsidR="00F95F97" w:rsidRPr="00F95F97" w:rsidRDefault="00F95F97" w:rsidP="00F95F97">
      <w:pPr>
        <w:spacing w:line="259" w:lineRule="auto"/>
        <w:jc w:val="both"/>
        <w:rPr>
          <w:rFonts w:ascii="Verdana" w:eastAsia="Calibri" w:hAnsi="Verdana" w:cs="Times New Roman"/>
          <w:kern w:val="0"/>
          <w:sz w:val="20"/>
          <w:szCs w:val="20"/>
          <w:lang w:val="ca-ES"/>
          <w14:ligatures w14:val="none"/>
        </w:rPr>
      </w:pPr>
      <w:r w:rsidRPr="00F95F97">
        <w:rPr>
          <w:rFonts w:ascii="Verdana" w:eastAsia="Calibri" w:hAnsi="Verdana" w:cs="Times New Roman"/>
          <w:kern w:val="0"/>
          <w:sz w:val="20"/>
          <w:szCs w:val="20"/>
          <w:lang w:val="ca-ES"/>
          <w14:ligatures w14:val="none"/>
        </w:rPr>
        <w:t xml:space="preserve">(lloc i data ) </w:t>
      </w:r>
    </w:p>
    <w:p w14:paraId="1D478639" w14:textId="77777777" w:rsidR="00F95F97" w:rsidRPr="00F95F97" w:rsidRDefault="00F95F97" w:rsidP="00F95F97">
      <w:pPr>
        <w:spacing w:line="259" w:lineRule="auto"/>
        <w:jc w:val="both"/>
        <w:rPr>
          <w:rFonts w:ascii="Verdana" w:eastAsia="Calibri" w:hAnsi="Verdana" w:cs="Times New Roman"/>
          <w:kern w:val="0"/>
          <w:sz w:val="20"/>
          <w:szCs w:val="20"/>
          <w:lang w:val="ca-ES"/>
          <w14:ligatures w14:val="none"/>
        </w:rPr>
      </w:pPr>
    </w:p>
    <w:p w14:paraId="5BF4FC4A" w14:textId="77777777" w:rsidR="00F95F97" w:rsidRPr="00F95F97" w:rsidRDefault="00F95F97" w:rsidP="00F95F97">
      <w:pPr>
        <w:spacing w:line="259" w:lineRule="auto"/>
        <w:jc w:val="both"/>
        <w:rPr>
          <w:rFonts w:ascii="Verdana" w:eastAsia="Times New Roman" w:hAnsi="Verdana" w:cs="Arial"/>
          <w:b/>
          <w:bCs/>
          <w:color w:val="000000"/>
          <w:kern w:val="0"/>
          <w:sz w:val="20"/>
          <w:szCs w:val="20"/>
          <w:u w:val="single"/>
          <w:lang w:val="ca-ES" w:eastAsia="es-ES"/>
          <w14:ligatures w14:val="none"/>
        </w:rPr>
      </w:pPr>
      <w:r w:rsidRPr="00F95F97">
        <w:rPr>
          <w:rFonts w:ascii="Verdana" w:eastAsia="Calibri" w:hAnsi="Verdana" w:cs="Times New Roman"/>
          <w:kern w:val="0"/>
          <w:sz w:val="20"/>
          <w:szCs w:val="20"/>
          <w:lang w:val="ca-ES"/>
          <w14:ligatures w14:val="none"/>
        </w:rPr>
        <w:t>Signatura</w:t>
      </w:r>
    </w:p>
    <w:p w14:paraId="607F9CF0" w14:textId="77777777" w:rsidR="00F95F97" w:rsidRPr="00F95F97" w:rsidRDefault="00F95F97" w:rsidP="00F95F97">
      <w:pPr>
        <w:spacing w:after="0" w:line="240" w:lineRule="auto"/>
        <w:rPr>
          <w:rFonts w:ascii="Verdana" w:eastAsia="Times New Roman" w:hAnsi="Verdana" w:cs="Arial"/>
          <w:b/>
          <w:bCs/>
          <w:color w:val="000000"/>
          <w:kern w:val="0"/>
          <w:sz w:val="20"/>
          <w:szCs w:val="20"/>
          <w:u w:val="single"/>
          <w:lang w:val="ca-ES" w:eastAsia="es-ES"/>
          <w14:ligatures w14:val="none"/>
        </w:rPr>
      </w:pPr>
      <w:r w:rsidRPr="00F95F97">
        <w:rPr>
          <w:rFonts w:ascii="Verdana" w:eastAsia="Times New Roman" w:hAnsi="Verdana" w:cs="Arial"/>
          <w:b/>
          <w:bCs/>
          <w:color w:val="000000"/>
          <w:kern w:val="0"/>
          <w:sz w:val="20"/>
          <w:szCs w:val="20"/>
          <w:u w:val="single"/>
          <w:lang w:val="ca-ES" w:eastAsia="es-ES"/>
          <w14:ligatures w14:val="none"/>
        </w:rPr>
        <w:br w:type="page"/>
      </w:r>
    </w:p>
    <w:p w14:paraId="1BC4CE41" w14:textId="77777777" w:rsidR="00F95F97" w:rsidRPr="00F95F97" w:rsidRDefault="00F95F97" w:rsidP="00F95F97">
      <w:pPr>
        <w:suppressAutoHyphens/>
        <w:spacing w:after="0" w:line="240" w:lineRule="auto"/>
        <w:ind w:right="-2"/>
        <w:jc w:val="center"/>
        <w:textAlignment w:val="baseline"/>
        <w:rPr>
          <w:rFonts w:ascii="Verdana" w:eastAsia="Marlett" w:hAnsi="Verdana" w:cs="Arial"/>
          <w:b/>
          <w:color w:val="00000A"/>
          <w:kern w:val="1"/>
          <w:sz w:val="20"/>
          <w:szCs w:val="20"/>
          <w:u w:val="single"/>
          <w:lang w:eastAsia="zh-CN"/>
          <w14:ligatures w14:val="none"/>
        </w:rPr>
      </w:pPr>
      <w:r w:rsidRPr="00F95F97">
        <w:rPr>
          <w:rFonts w:ascii="Verdana" w:eastAsia="Marlett" w:hAnsi="Verdana" w:cs="Arial"/>
          <w:b/>
          <w:color w:val="00000A"/>
          <w:kern w:val="1"/>
          <w:sz w:val="20"/>
          <w:szCs w:val="20"/>
          <w:u w:val="single"/>
          <w:lang w:eastAsia="zh-CN"/>
          <w14:ligatures w14:val="none"/>
        </w:rPr>
        <w:lastRenderedPageBreak/>
        <w:t xml:space="preserve">ANNEX </w:t>
      </w:r>
      <w:proofErr w:type="spellStart"/>
      <w:r w:rsidRPr="00F95F97">
        <w:rPr>
          <w:rFonts w:ascii="Verdana" w:eastAsia="Marlett" w:hAnsi="Verdana" w:cs="Arial"/>
          <w:b/>
          <w:color w:val="00000A"/>
          <w:kern w:val="1"/>
          <w:sz w:val="20"/>
          <w:szCs w:val="20"/>
          <w:u w:val="single"/>
          <w:lang w:eastAsia="zh-CN"/>
          <w14:ligatures w14:val="none"/>
        </w:rPr>
        <w:t>Nº</w:t>
      </w:r>
      <w:proofErr w:type="spellEnd"/>
      <w:r w:rsidRPr="00F95F97">
        <w:rPr>
          <w:rFonts w:ascii="Verdana" w:eastAsia="Marlett" w:hAnsi="Verdana" w:cs="Arial"/>
          <w:b/>
          <w:color w:val="00000A"/>
          <w:kern w:val="1"/>
          <w:sz w:val="20"/>
          <w:szCs w:val="20"/>
          <w:u w:val="single"/>
          <w:lang w:eastAsia="zh-CN"/>
          <w14:ligatures w14:val="none"/>
        </w:rPr>
        <w:t xml:space="preserve"> 4.A</w:t>
      </w:r>
    </w:p>
    <w:p w14:paraId="682959BE" w14:textId="77777777" w:rsidR="00F95F97" w:rsidRPr="00F95F97" w:rsidRDefault="00F95F97" w:rsidP="00F95F97">
      <w:pPr>
        <w:suppressAutoHyphens/>
        <w:spacing w:after="0" w:line="240" w:lineRule="auto"/>
        <w:jc w:val="center"/>
        <w:textAlignment w:val="baseline"/>
        <w:rPr>
          <w:rFonts w:ascii="Verdana" w:eastAsia="Marlett" w:hAnsi="Verdana" w:cs="Arial"/>
          <w:b/>
          <w:color w:val="00000A"/>
          <w:kern w:val="1"/>
          <w:sz w:val="20"/>
          <w:szCs w:val="20"/>
          <w:u w:val="single"/>
          <w:lang w:eastAsia="zh-CN"/>
          <w14:ligatures w14:val="none"/>
        </w:rPr>
      </w:pPr>
    </w:p>
    <w:p w14:paraId="1564CED4" w14:textId="77777777" w:rsidR="00F95F97" w:rsidRPr="00F95F97" w:rsidRDefault="00F95F97" w:rsidP="00F95F97">
      <w:pPr>
        <w:suppressAutoHyphens/>
        <w:spacing w:after="0" w:line="240" w:lineRule="auto"/>
        <w:jc w:val="center"/>
        <w:textAlignment w:val="baseline"/>
        <w:rPr>
          <w:rFonts w:ascii="Verdana" w:eastAsia="Marlett" w:hAnsi="Verdana" w:cs="Arial"/>
          <w:b/>
          <w:color w:val="00000A"/>
          <w:kern w:val="1"/>
          <w:sz w:val="20"/>
          <w:szCs w:val="20"/>
          <w:u w:val="single"/>
          <w:lang w:eastAsia="zh-CN"/>
          <w14:ligatures w14:val="none"/>
        </w:rPr>
      </w:pPr>
      <w:r w:rsidRPr="00F95F97">
        <w:rPr>
          <w:rFonts w:ascii="Verdana" w:eastAsia="Marlett" w:hAnsi="Verdana" w:cs="Arial"/>
          <w:b/>
          <w:color w:val="00000A"/>
          <w:kern w:val="1"/>
          <w:sz w:val="20"/>
          <w:szCs w:val="20"/>
          <w:u w:val="single"/>
          <w:lang w:eastAsia="zh-CN"/>
          <w14:ligatures w14:val="none"/>
        </w:rPr>
        <w:t>MODEL D’AVAL BANCARI</w:t>
      </w:r>
    </w:p>
    <w:p w14:paraId="575F57B5" w14:textId="77777777" w:rsidR="00F95F97" w:rsidRPr="00F95F97" w:rsidRDefault="00F95F97" w:rsidP="00F95F97">
      <w:pPr>
        <w:suppressAutoHyphens/>
        <w:spacing w:after="0" w:line="240" w:lineRule="auto"/>
        <w:jc w:val="center"/>
        <w:textAlignment w:val="baseline"/>
        <w:rPr>
          <w:rFonts w:ascii="Verdana" w:eastAsia="Marlett" w:hAnsi="Verdana" w:cs="Arial"/>
          <w:b/>
          <w:color w:val="00000A"/>
          <w:kern w:val="1"/>
          <w:sz w:val="20"/>
          <w:szCs w:val="20"/>
          <w:u w:val="single"/>
          <w:lang w:eastAsia="zh-CN"/>
          <w14:ligatures w14:val="none"/>
        </w:rPr>
      </w:pPr>
    </w:p>
    <w:p w14:paraId="7FB49989" w14:textId="77777777" w:rsidR="00F95F97" w:rsidRPr="00F95F97" w:rsidRDefault="00F95F97" w:rsidP="00F95F97">
      <w:pPr>
        <w:suppressAutoHyphens/>
        <w:spacing w:after="0" w:line="240" w:lineRule="auto"/>
        <w:jc w:val="both"/>
        <w:textAlignment w:val="baseline"/>
        <w:rPr>
          <w:rFonts w:ascii="Verdana" w:eastAsia="Marlett" w:hAnsi="Verdana" w:cs="Arial"/>
          <w:color w:val="00000A"/>
          <w:kern w:val="1"/>
          <w:sz w:val="20"/>
          <w:szCs w:val="20"/>
          <w:lang w:eastAsia="zh-CN"/>
          <w14:ligatures w14:val="none"/>
        </w:rPr>
      </w:pPr>
    </w:p>
    <w:p w14:paraId="4E73145B" w14:textId="77777777" w:rsidR="00F95F97" w:rsidRPr="00F95F97" w:rsidRDefault="00F95F97" w:rsidP="00F95F97">
      <w:pPr>
        <w:suppressAutoHyphens/>
        <w:spacing w:after="0" w:line="240" w:lineRule="auto"/>
        <w:jc w:val="both"/>
        <w:textAlignment w:val="baseline"/>
        <w:rPr>
          <w:rFonts w:ascii="Verdana" w:eastAsia="Calibri" w:hAnsi="Verdana" w:cs="Times New Roman"/>
          <w:kern w:val="0"/>
          <w:sz w:val="20"/>
          <w:szCs w:val="20"/>
          <w:lang w:val="ca-ES"/>
          <w14:ligatures w14:val="none"/>
        </w:rPr>
      </w:pPr>
      <w:r w:rsidRPr="00F95F97">
        <w:rPr>
          <w:rFonts w:ascii="Verdana" w:eastAsia="Calibri" w:hAnsi="Verdana" w:cs="Times New Roman"/>
          <w:kern w:val="0"/>
          <w:sz w:val="20"/>
          <w:szCs w:val="20"/>
          <w:lang w:val="ca-ES"/>
          <w14:ligatures w14:val="none"/>
        </w:rPr>
        <w:t>El Banc .................. i en el seu nom i representació ..................... en qualitat de ................... i segons les facultats dimanades de l'Escriptura de Poder atorgada davant el Notari de ..............., D. ....................................... amb data …. ........, número ........... del seu protocol, i que afirmen trobar-se íntegrament subsistents, es constitueix avalador fiador solidari de l'empresa ....... ................, en interès i benefici de _____________, i fins a la suma d'euros (...% de l'import del Contracte), a l'efecte de garantir l'exacte compliment per l'empresa esmentada de totes i cadascuna de les obligacions concretades en el corresponent Contracte d'adjudicació del servei de "........................... ......... ".</w:t>
      </w:r>
    </w:p>
    <w:p w14:paraId="2FE0BD01" w14:textId="77777777" w:rsidR="00F95F97" w:rsidRPr="00F95F97" w:rsidRDefault="00F95F97" w:rsidP="00F95F97">
      <w:pPr>
        <w:suppressAutoHyphens/>
        <w:spacing w:after="0" w:line="240" w:lineRule="auto"/>
        <w:jc w:val="both"/>
        <w:textAlignment w:val="baseline"/>
        <w:rPr>
          <w:rFonts w:ascii="Verdana" w:eastAsia="Calibri" w:hAnsi="Verdana" w:cs="Times New Roman"/>
          <w:kern w:val="0"/>
          <w:sz w:val="20"/>
          <w:szCs w:val="20"/>
          <w:lang w:val="ca-ES"/>
          <w14:ligatures w14:val="none"/>
        </w:rPr>
      </w:pPr>
      <w:r w:rsidRPr="00F95F97">
        <w:rPr>
          <w:rFonts w:ascii="Verdana" w:eastAsia="Calibri" w:hAnsi="Verdana" w:cs="Times New Roman"/>
          <w:kern w:val="0"/>
          <w:sz w:val="20"/>
          <w:szCs w:val="20"/>
          <w:lang w:val="ca-ES"/>
          <w14:ligatures w14:val="none"/>
        </w:rPr>
        <w:br/>
        <w:t>L'aval indicat es presta pel Banc ..................., amb expressa i formal renúncia dels beneficis d'excussió, divisió, ordre i qualsevol altre que pogués en el seu cas ser aplicable, i a aquest efecte declara el Banc que vol obligar-se i obliga conjunta i solidàriament amb la companyia ...................... fins a la liquidació per _____________ dels serveis abans esmentats i finalització del termini de garantia, a pagar amb caràcter incondicional i dins, com a màxim, dels vuit dies següents a ser requerit, la suma o sumes que, fins a la concurrència de la xifra afermada de (...% de l'import del Contracte) EUROS expressi en el requeriment, renunciant el Banc, expressa i solemnement, a tota excepció o reserva quant al lliurament de les quantitats que li fossin reclamades qualsevol que fora la causa o motiu en què aquestes poguessin fonamentar-se, i encara que es manifestés oposició o reclamació per part de ......... ........................, o de tercers, qualssevol que aquests anessin.</w:t>
      </w:r>
    </w:p>
    <w:p w14:paraId="5BBF8FF3" w14:textId="77777777" w:rsidR="00F95F97" w:rsidRPr="00F95F97" w:rsidRDefault="00F95F97" w:rsidP="00F95F97">
      <w:pPr>
        <w:suppressAutoHyphens/>
        <w:spacing w:after="0" w:line="240" w:lineRule="auto"/>
        <w:jc w:val="both"/>
        <w:textAlignment w:val="baseline"/>
        <w:rPr>
          <w:rFonts w:ascii="Verdana" w:eastAsia="Marlett" w:hAnsi="Verdana" w:cs="Arial"/>
          <w:color w:val="00000A"/>
          <w:kern w:val="1"/>
          <w:sz w:val="20"/>
          <w:szCs w:val="20"/>
          <w:lang w:eastAsia="zh-CN"/>
          <w14:ligatures w14:val="none"/>
        </w:rPr>
      </w:pPr>
    </w:p>
    <w:p w14:paraId="5F024D25" w14:textId="77777777" w:rsidR="00F95F97" w:rsidRPr="00F95F97" w:rsidRDefault="00F95F97" w:rsidP="00F95F97">
      <w:pPr>
        <w:suppressAutoHyphens/>
        <w:spacing w:after="0" w:line="240" w:lineRule="auto"/>
        <w:jc w:val="both"/>
        <w:textAlignment w:val="baseline"/>
        <w:rPr>
          <w:rFonts w:ascii="Verdana" w:eastAsia="Marlett" w:hAnsi="Verdana" w:cs="Arial"/>
          <w:color w:val="00000A"/>
          <w:kern w:val="1"/>
          <w:sz w:val="20"/>
          <w:szCs w:val="20"/>
          <w:lang w:eastAsia="zh-CN"/>
          <w14:ligatures w14:val="none"/>
        </w:rPr>
      </w:pPr>
    </w:p>
    <w:p w14:paraId="7656658C" w14:textId="77777777" w:rsidR="00F95F97" w:rsidRPr="00F95F97" w:rsidRDefault="00F95F97" w:rsidP="00F95F97">
      <w:pPr>
        <w:suppressAutoHyphens/>
        <w:spacing w:after="0" w:line="240" w:lineRule="auto"/>
        <w:jc w:val="both"/>
        <w:textAlignment w:val="baseline"/>
        <w:rPr>
          <w:rFonts w:ascii="Verdana" w:eastAsia="Marlett" w:hAnsi="Verdana" w:cs="Arial"/>
          <w:color w:val="00000A"/>
          <w:kern w:val="1"/>
          <w:sz w:val="20"/>
          <w:szCs w:val="20"/>
          <w:lang w:eastAsia="zh-CN"/>
          <w14:ligatures w14:val="none"/>
        </w:rPr>
      </w:pPr>
    </w:p>
    <w:p w14:paraId="6B829548" w14:textId="77777777" w:rsidR="00F95F97" w:rsidRPr="00F95F97" w:rsidRDefault="00F95F97" w:rsidP="00F95F97">
      <w:pPr>
        <w:suppressAutoHyphens/>
        <w:spacing w:after="0" w:line="240" w:lineRule="auto"/>
        <w:jc w:val="both"/>
        <w:textAlignment w:val="baseline"/>
        <w:rPr>
          <w:rFonts w:ascii="Verdana" w:eastAsia="Marlett" w:hAnsi="Verdana" w:cs="Arial"/>
          <w:color w:val="00000A"/>
          <w:kern w:val="1"/>
          <w:sz w:val="20"/>
          <w:szCs w:val="20"/>
          <w:lang w:eastAsia="zh-CN"/>
          <w14:ligatures w14:val="none"/>
        </w:rPr>
      </w:pPr>
    </w:p>
    <w:p w14:paraId="0BA5DAE1" w14:textId="77777777" w:rsidR="00F95F97" w:rsidRPr="00F95F97" w:rsidRDefault="00F95F97" w:rsidP="00F95F97">
      <w:pPr>
        <w:suppressAutoHyphens/>
        <w:spacing w:after="0" w:line="240" w:lineRule="auto"/>
        <w:jc w:val="both"/>
        <w:textAlignment w:val="baseline"/>
        <w:rPr>
          <w:rFonts w:ascii="Verdana" w:eastAsia="Marlett" w:hAnsi="Verdana" w:cs="Arial"/>
          <w:color w:val="00000A"/>
          <w:kern w:val="1"/>
          <w:sz w:val="20"/>
          <w:szCs w:val="20"/>
          <w:lang w:eastAsia="zh-CN"/>
          <w14:ligatures w14:val="none"/>
        </w:rPr>
      </w:pPr>
    </w:p>
    <w:p w14:paraId="74CA969E" w14:textId="77777777" w:rsidR="00F95F97" w:rsidRPr="00F95F97" w:rsidRDefault="00F95F97" w:rsidP="00F95F97">
      <w:pPr>
        <w:pageBreakBefore/>
        <w:suppressAutoHyphens/>
        <w:spacing w:after="0" w:line="240" w:lineRule="auto"/>
        <w:jc w:val="center"/>
        <w:textAlignment w:val="baseline"/>
        <w:rPr>
          <w:rFonts w:ascii="Verdana" w:eastAsia="Marlett" w:hAnsi="Verdana" w:cs="Arial"/>
          <w:b/>
          <w:color w:val="00000A"/>
          <w:kern w:val="1"/>
          <w:sz w:val="20"/>
          <w:szCs w:val="20"/>
          <w:u w:val="single"/>
          <w:lang w:eastAsia="zh-CN"/>
          <w14:ligatures w14:val="none"/>
        </w:rPr>
      </w:pPr>
      <w:r w:rsidRPr="00F95F97">
        <w:rPr>
          <w:rFonts w:ascii="Verdana" w:eastAsia="Marlett" w:hAnsi="Verdana" w:cs="Arial"/>
          <w:b/>
          <w:color w:val="00000A"/>
          <w:kern w:val="1"/>
          <w:sz w:val="20"/>
          <w:szCs w:val="20"/>
          <w:u w:val="single"/>
          <w:lang w:eastAsia="zh-CN"/>
          <w14:ligatures w14:val="none"/>
        </w:rPr>
        <w:lastRenderedPageBreak/>
        <w:t xml:space="preserve">ANNEX </w:t>
      </w:r>
      <w:proofErr w:type="spellStart"/>
      <w:r w:rsidRPr="00F95F97">
        <w:rPr>
          <w:rFonts w:ascii="Verdana" w:eastAsia="Marlett" w:hAnsi="Verdana" w:cs="Arial"/>
          <w:b/>
          <w:color w:val="00000A"/>
          <w:kern w:val="1"/>
          <w:sz w:val="20"/>
          <w:szCs w:val="20"/>
          <w:u w:val="single"/>
          <w:lang w:eastAsia="zh-CN"/>
          <w14:ligatures w14:val="none"/>
        </w:rPr>
        <w:t>Nº</w:t>
      </w:r>
      <w:proofErr w:type="spellEnd"/>
      <w:r w:rsidRPr="00F95F97">
        <w:rPr>
          <w:rFonts w:ascii="Verdana" w:eastAsia="Marlett" w:hAnsi="Verdana" w:cs="Arial"/>
          <w:b/>
          <w:color w:val="00000A"/>
          <w:kern w:val="1"/>
          <w:sz w:val="20"/>
          <w:szCs w:val="20"/>
          <w:u w:val="single"/>
          <w:lang w:eastAsia="zh-CN"/>
          <w14:ligatures w14:val="none"/>
        </w:rPr>
        <w:t>. 4.B</w:t>
      </w:r>
    </w:p>
    <w:p w14:paraId="1B012409" w14:textId="77777777" w:rsidR="00F95F97" w:rsidRPr="00F95F97" w:rsidRDefault="00F95F97" w:rsidP="00F95F97">
      <w:pPr>
        <w:suppressAutoHyphens/>
        <w:spacing w:after="0" w:line="240" w:lineRule="auto"/>
        <w:jc w:val="center"/>
        <w:textAlignment w:val="baseline"/>
        <w:rPr>
          <w:rFonts w:ascii="Verdana" w:eastAsia="Marlett" w:hAnsi="Verdana" w:cs="Arial"/>
          <w:b/>
          <w:color w:val="00000A"/>
          <w:kern w:val="1"/>
          <w:sz w:val="20"/>
          <w:szCs w:val="20"/>
          <w:u w:val="single"/>
          <w:lang w:eastAsia="zh-CN"/>
          <w14:ligatures w14:val="none"/>
        </w:rPr>
      </w:pPr>
    </w:p>
    <w:p w14:paraId="15D031D5" w14:textId="77777777" w:rsidR="00F95F97" w:rsidRPr="00F95F97" w:rsidRDefault="00F95F97" w:rsidP="00F95F97">
      <w:pPr>
        <w:suppressAutoHyphens/>
        <w:spacing w:after="0" w:line="240" w:lineRule="auto"/>
        <w:jc w:val="center"/>
        <w:textAlignment w:val="baseline"/>
        <w:rPr>
          <w:rFonts w:ascii="Verdana" w:eastAsia="Marlett" w:hAnsi="Verdana" w:cs="Arial"/>
          <w:b/>
          <w:color w:val="00000A"/>
          <w:kern w:val="1"/>
          <w:sz w:val="20"/>
          <w:szCs w:val="20"/>
          <w:u w:val="single"/>
          <w:lang w:eastAsia="zh-CN"/>
          <w14:ligatures w14:val="none"/>
        </w:rPr>
      </w:pPr>
      <w:r w:rsidRPr="00F95F97">
        <w:rPr>
          <w:rFonts w:ascii="Verdana" w:eastAsia="Marlett" w:hAnsi="Verdana" w:cs="Arial"/>
          <w:b/>
          <w:color w:val="00000A"/>
          <w:kern w:val="1"/>
          <w:sz w:val="20"/>
          <w:szCs w:val="20"/>
          <w:u w:val="single"/>
          <w:lang w:eastAsia="zh-CN"/>
          <w14:ligatures w14:val="none"/>
        </w:rPr>
        <w:t xml:space="preserve">MODEL DE CERTIFICAT D’ASSEGURANÇA DE CAUCIÓ PER A LA GARANTIA DEFINITIVA </w:t>
      </w:r>
    </w:p>
    <w:p w14:paraId="6F147392" w14:textId="77777777" w:rsidR="00F95F97" w:rsidRPr="00F95F97" w:rsidRDefault="00F95F97" w:rsidP="00F95F97">
      <w:pPr>
        <w:suppressAutoHyphens/>
        <w:spacing w:after="0" w:line="240" w:lineRule="auto"/>
        <w:jc w:val="both"/>
        <w:textAlignment w:val="baseline"/>
        <w:rPr>
          <w:rFonts w:ascii="Verdana" w:eastAsia="Calibri" w:hAnsi="Verdana" w:cs="Times New Roman"/>
          <w:kern w:val="0"/>
          <w:sz w:val="20"/>
          <w:szCs w:val="20"/>
          <w:lang w:val="ca-ES"/>
          <w14:ligatures w14:val="none"/>
        </w:rPr>
      </w:pPr>
    </w:p>
    <w:p w14:paraId="7EA294E8" w14:textId="77777777" w:rsidR="00F95F97" w:rsidRPr="00F95F97" w:rsidRDefault="00F95F97" w:rsidP="00F95F97">
      <w:pPr>
        <w:suppressAutoHyphens/>
        <w:spacing w:after="0" w:line="240" w:lineRule="auto"/>
        <w:jc w:val="both"/>
        <w:textAlignment w:val="baseline"/>
        <w:rPr>
          <w:rFonts w:ascii="Verdana" w:eastAsia="Calibri" w:hAnsi="Verdana" w:cs="Times New Roman"/>
          <w:kern w:val="0"/>
          <w:sz w:val="20"/>
          <w:szCs w:val="20"/>
          <w:lang w:val="ca-ES"/>
          <w14:ligatures w14:val="none"/>
        </w:rPr>
      </w:pPr>
      <w:r w:rsidRPr="00F95F97">
        <w:rPr>
          <w:rFonts w:ascii="Verdana" w:eastAsia="Calibri" w:hAnsi="Verdana" w:cs="Times New Roman"/>
          <w:kern w:val="0"/>
          <w:sz w:val="20"/>
          <w:szCs w:val="20"/>
          <w:lang w:val="ca-ES"/>
          <w14:ligatures w14:val="none"/>
        </w:rPr>
        <w:t>Certificat número ................................</w:t>
      </w:r>
    </w:p>
    <w:p w14:paraId="3E3785A3" w14:textId="77777777" w:rsidR="00F95F97" w:rsidRPr="00F95F97" w:rsidRDefault="00F95F97" w:rsidP="00F95F97">
      <w:pPr>
        <w:suppressAutoHyphens/>
        <w:spacing w:after="0" w:line="240" w:lineRule="auto"/>
        <w:jc w:val="both"/>
        <w:textAlignment w:val="baseline"/>
        <w:rPr>
          <w:rFonts w:ascii="Verdana" w:eastAsia="Calibri" w:hAnsi="Verdana" w:cs="Times New Roman"/>
          <w:kern w:val="0"/>
          <w:sz w:val="20"/>
          <w:szCs w:val="20"/>
          <w:lang w:val="ca-ES"/>
          <w14:ligatures w14:val="none"/>
        </w:rPr>
      </w:pPr>
      <w:r w:rsidRPr="00F95F97">
        <w:rPr>
          <w:rFonts w:ascii="Verdana" w:eastAsia="Calibri" w:hAnsi="Verdana" w:cs="Times New Roman"/>
          <w:kern w:val="0"/>
          <w:sz w:val="20"/>
          <w:szCs w:val="20"/>
          <w:lang w:val="ca-ES"/>
          <w14:ligatures w14:val="none"/>
        </w:rPr>
        <w:br/>
        <w:t>.................................................. ............................................... (d'ara endavant, assegurador), amb domicili en ......................................., carrer .. .................................................. ..................., i CIF ............................ …, degudament representat pel senyor ......................................... .....................</w:t>
      </w:r>
      <w:r w:rsidRPr="00F95F97">
        <w:rPr>
          <w:rFonts w:ascii="Verdana" w:eastAsia="Calibri" w:hAnsi="Verdana" w:cs="Times New Roman"/>
          <w:kern w:val="0"/>
          <w:sz w:val="20"/>
          <w:szCs w:val="20"/>
          <w:lang w:val="ca-ES"/>
          <w14:ligatures w14:val="none"/>
        </w:rPr>
        <w:br/>
        <w:t>......................., amb poders suficients per a obligar-lo en aquest acte, segons es dedueix de......</w:t>
      </w:r>
    </w:p>
    <w:p w14:paraId="730E93B5" w14:textId="77777777" w:rsidR="00F95F97" w:rsidRPr="00F95F97" w:rsidRDefault="00F95F97" w:rsidP="00F95F97">
      <w:pPr>
        <w:suppressAutoHyphens/>
        <w:spacing w:after="0" w:line="240" w:lineRule="auto"/>
        <w:jc w:val="both"/>
        <w:textAlignment w:val="baseline"/>
        <w:rPr>
          <w:rFonts w:ascii="Verdana" w:eastAsia="Calibri" w:hAnsi="Verdana" w:cs="Times New Roman"/>
          <w:kern w:val="0"/>
          <w:sz w:val="20"/>
          <w:szCs w:val="20"/>
          <w:lang w:val="ca-ES"/>
          <w14:ligatures w14:val="none"/>
        </w:rPr>
      </w:pPr>
      <w:r w:rsidRPr="00F95F97">
        <w:rPr>
          <w:rFonts w:ascii="Verdana" w:eastAsia="Calibri" w:hAnsi="Verdana" w:cs="Times New Roman"/>
          <w:kern w:val="0"/>
          <w:sz w:val="20"/>
          <w:szCs w:val="20"/>
          <w:lang w:val="ca-ES"/>
          <w14:ligatures w14:val="none"/>
        </w:rPr>
        <w:br/>
      </w:r>
      <w:r w:rsidRPr="00F95F97">
        <w:rPr>
          <w:rFonts w:ascii="Verdana" w:eastAsia="Calibri" w:hAnsi="Verdana" w:cs="Times New Roman"/>
          <w:kern w:val="0"/>
          <w:sz w:val="20"/>
          <w:szCs w:val="20"/>
          <w:lang w:val="ca-ES"/>
          <w14:ligatures w14:val="none"/>
        </w:rPr>
        <w:br/>
        <w:t>ASEGURA</w:t>
      </w:r>
      <w:r w:rsidRPr="00F95F97">
        <w:rPr>
          <w:rFonts w:ascii="Verdana" w:eastAsia="Calibri" w:hAnsi="Verdana" w:cs="Times New Roman"/>
          <w:kern w:val="0"/>
          <w:sz w:val="20"/>
          <w:szCs w:val="20"/>
          <w:lang w:val="ca-ES"/>
          <w14:ligatures w14:val="none"/>
        </w:rPr>
        <w:br/>
      </w:r>
      <w:r w:rsidRPr="00F95F97">
        <w:rPr>
          <w:rFonts w:ascii="Verdana" w:eastAsia="Calibri" w:hAnsi="Verdana" w:cs="Times New Roman"/>
          <w:kern w:val="0"/>
          <w:sz w:val="20"/>
          <w:szCs w:val="20"/>
          <w:lang w:val="ca-ES"/>
          <w14:ligatures w14:val="none"/>
        </w:rPr>
        <w:br/>
        <w:t xml:space="preserve">A ................................................. .............................., NIF / CIF ................ ......................, en concepte de prenedor de l'assegurança, enfront de ______________________, d'ara endavant l'assegurat, fins a l'import d'euros. ................ (...% de l'import del contracte) ..............., a l'efecte de garantir l'exacte compliment per l'assegurat de totes i cadascuna de les obligacions que li resultin a conseqüència de l'adjudicació de l'execució del servei corresponent a ............................................................... </w:t>
      </w:r>
      <w:r w:rsidRPr="00F95F97">
        <w:rPr>
          <w:rFonts w:ascii="Verdana" w:eastAsia="Calibri" w:hAnsi="Verdana" w:cs="Times New Roman"/>
          <w:kern w:val="0"/>
          <w:sz w:val="20"/>
          <w:szCs w:val="20"/>
          <w:lang w:val="ca-ES"/>
          <w14:ligatures w14:val="none"/>
        </w:rPr>
        <w:br/>
      </w:r>
      <w:r w:rsidRPr="00F95F97">
        <w:rPr>
          <w:rFonts w:ascii="Verdana" w:eastAsia="Calibri" w:hAnsi="Verdana" w:cs="Times New Roman"/>
          <w:kern w:val="0"/>
          <w:sz w:val="20"/>
          <w:szCs w:val="20"/>
          <w:lang w:val="ca-ES"/>
          <w14:ligatures w14:val="none"/>
        </w:rPr>
        <w:br/>
        <w:t>La falta de pagament de la prima sigui única, primera o següents, no donarà dret a l'assegurador a resoldre el Contracte, ni aquest quedarà extingit, ni la cobertura de l'assegurador suspesa, ni aquest alliberat de la seva obligació, en cas que l'assegurador hagi de fer efectiva la garantia.</w:t>
      </w:r>
    </w:p>
    <w:p w14:paraId="11456A43" w14:textId="77777777" w:rsidR="00F95F97" w:rsidRPr="00F95F97" w:rsidRDefault="00F95F97" w:rsidP="00F95F97">
      <w:pPr>
        <w:suppressAutoHyphens/>
        <w:spacing w:after="0" w:line="240" w:lineRule="auto"/>
        <w:jc w:val="both"/>
        <w:textAlignment w:val="baseline"/>
        <w:rPr>
          <w:rFonts w:ascii="Verdana" w:eastAsia="Calibri" w:hAnsi="Verdana" w:cs="Times New Roman"/>
          <w:kern w:val="0"/>
          <w:sz w:val="20"/>
          <w:szCs w:val="20"/>
          <w:lang w:val="ca-ES"/>
          <w14:ligatures w14:val="none"/>
        </w:rPr>
      </w:pPr>
      <w:r w:rsidRPr="00F95F97">
        <w:rPr>
          <w:rFonts w:ascii="Verdana" w:eastAsia="Calibri" w:hAnsi="Verdana" w:cs="Times New Roman"/>
          <w:kern w:val="0"/>
          <w:sz w:val="20"/>
          <w:szCs w:val="20"/>
          <w:lang w:val="ca-ES"/>
          <w14:ligatures w14:val="none"/>
        </w:rPr>
        <w:br/>
        <w:t>L'assegurador no podrà oposar a l'assegurat les excepcions que puguin correspondre-li contra el prenedor de l'assegurança.</w:t>
      </w:r>
    </w:p>
    <w:p w14:paraId="2F0A4835" w14:textId="77777777" w:rsidR="00F95F97" w:rsidRPr="00F95F97" w:rsidRDefault="00F95F97" w:rsidP="00F95F97">
      <w:pPr>
        <w:suppressAutoHyphens/>
        <w:spacing w:after="0" w:line="240" w:lineRule="auto"/>
        <w:jc w:val="both"/>
        <w:textAlignment w:val="baseline"/>
        <w:rPr>
          <w:rFonts w:ascii="Verdana" w:eastAsia="Calibri" w:hAnsi="Verdana" w:cs="Times New Roman"/>
          <w:kern w:val="0"/>
          <w:sz w:val="20"/>
          <w:szCs w:val="20"/>
          <w:lang w:val="ca-ES"/>
          <w14:ligatures w14:val="none"/>
        </w:rPr>
      </w:pPr>
      <w:r w:rsidRPr="00F95F97">
        <w:rPr>
          <w:rFonts w:ascii="Verdana" w:eastAsia="Calibri" w:hAnsi="Verdana" w:cs="Times New Roman"/>
          <w:kern w:val="0"/>
          <w:sz w:val="20"/>
          <w:szCs w:val="20"/>
          <w:lang w:val="ca-ES"/>
          <w14:ligatures w14:val="none"/>
        </w:rPr>
        <w:br/>
        <w:t>L'assegurador assumeix el compromís d'indemnitzar a l'assegurat al primer requeriment de ________________________, ja pagar amb caràcter incondicional i dins, com a màxim, dels vuit dies següents a ser requerit a fer efectiva la suma o sumes que fins a la concurrència de la xifra assegurada s'expressi en el requeriment.</w:t>
      </w:r>
    </w:p>
    <w:p w14:paraId="3880F81D" w14:textId="77777777" w:rsidR="00F95F97" w:rsidRPr="00F95F97" w:rsidRDefault="00F95F97" w:rsidP="00F95F97">
      <w:pPr>
        <w:suppressAutoHyphens/>
        <w:spacing w:after="0" w:line="240" w:lineRule="auto"/>
        <w:jc w:val="both"/>
        <w:textAlignment w:val="baseline"/>
        <w:rPr>
          <w:rFonts w:ascii="Verdana" w:eastAsia="Calibri" w:hAnsi="Verdana" w:cs="Times New Roman"/>
          <w:kern w:val="0"/>
          <w:sz w:val="20"/>
          <w:szCs w:val="20"/>
          <w:lang w:val="ca-ES"/>
          <w14:ligatures w14:val="none"/>
        </w:rPr>
      </w:pPr>
      <w:r w:rsidRPr="00F95F97">
        <w:rPr>
          <w:rFonts w:ascii="Verdana" w:eastAsia="Calibri" w:hAnsi="Verdana" w:cs="Times New Roman"/>
          <w:kern w:val="0"/>
          <w:sz w:val="20"/>
          <w:szCs w:val="20"/>
          <w:lang w:val="ca-ES"/>
          <w14:ligatures w14:val="none"/>
        </w:rPr>
        <w:br/>
        <w:t>La present assegurança de caució estarà en vigor fins a la liquidació del contracte i finalització del termini de garantia.</w:t>
      </w:r>
    </w:p>
    <w:p w14:paraId="46BB48BA" w14:textId="77777777" w:rsidR="00F95F97" w:rsidRPr="00F95F97" w:rsidRDefault="00F95F97" w:rsidP="00F95F97">
      <w:pPr>
        <w:suppressAutoHyphens/>
        <w:spacing w:after="0" w:line="240" w:lineRule="auto"/>
        <w:jc w:val="both"/>
        <w:textAlignment w:val="baseline"/>
        <w:rPr>
          <w:rFonts w:ascii="Verdana" w:eastAsia="Calibri" w:hAnsi="Verdana" w:cs="Times New Roman"/>
          <w:kern w:val="0"/>
          <w:sz w:val="20"/>
          <w:szCs w:val="20"/>
          <w:lang w:val="ca-ES"/>
          <w14:ligatures w14:val="none"/>
        </w:rPr>
      </w:pPr>
      <w:r w:rsidRPr="00F95F97">
        <w:rPr>
          <w:rFonts w:ascii="Verdana" w:eastAsia="Calibri" w:hAnsi="Verdana" w:cs="Times New Roman"/>
          <w:kern w:val="0"/>
          <w:sz w:val="20"/>
          <w:szCs w:val="20"/>
          <w:lang w:val="ca-ES"/>
          <w14:ligatures w14:val="none"/>
        </w:rPr>
        <w:br/>
        <w:t>A ........................................., el ...... ........... de ...................................... ..... de ............</w:t>
      </w:r>
      <w:r w:rsidRPr="00F95F97">
        <w:rPr>
          <w:rFonts w:ascii="Verdana" w:eastAsia="Calibri" w:hAnsi="Verdana" w:cs="Times New Roman"/>
          <w:kern w:val="0"/>
          <w:sz w:val="20"/>
          <w:szCs w:val="20"/>
          <w:lang w:val="ca-ES"/>
          <w14:ligatures w14:val="none"/>
        </w:rPr>
        <w:br/>
      </w:r>
      <w:r w:rsidRPr="00F95F97">
        <w:rPr>
          <w:rFonts w:ascii="Verdana" w:eastAsia="Calibri" w:hAnsi="Verdana" w:cs="Times New Roman"/>
          <w:kern w:val="0"/>
          <w:sz w:val="20"/>
          <w:szCs w:val="20"/>
          <w:lang w:val="ca-ES"/>
          <w14:ligatures w14:val="none"/>
        </w:rPr>
        <w:br/>
        <w:t>signatura:</w:t>
      </w:r>
      <w:r w:rsidRPr="00F95F97">
        <w:rPr>
          <w:rFonts w:ascii="Verdana" w:eastAsia="Calibri" w:hAnsi="Verdana" w:cs="Times New Roman"/>
          <w:kern w:val="0"/>
          <w:sz w:val="20"/>
          <w:szCs w:val="20"/>
          <w:lang w:val="ca-ES"/>
          <w14:ligatures w14:val="none"/>
        </w:rPr>
        <w:br/>
        <w:t>assegurador</w:t>
      </w:r>
    </w:p>
    <w:p w14:paraId="19E1D965" w14:textId="77777777" w:rsidR="00F95F97" w:rsidRPr="00F95F97" w:rsidRDefault="00F95F97" w:rsidP="00F95F97">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633291EB" w14:textId="77777777" w:rsidR="00F93755" w:rsidRDefault="00F93755"/>
    <w:sectPr w:rsidR="00F93755" w:rsidSect="00F95F97">
      <w:headerReference w:type="default" r:id="rId8"/>
      <w:footerReference w:type="default" r:id="rId9"/>
      <w:headerReference w:type="first" r:id="rId10"/>
      <w:pgSz w:w="11906" w:h="16838"/>
      <w:pgMar w:top="1701" w:right="1418" w:bottom="1417" w:left="1701" w:header="709" w:footer="11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06A8C" w14:textId="77777777" w:rsidR="00F95F97" w:rsidRDefault="00F95F97" w:rsidP="00F95F97">
      <w:pPr>
        <w:spacing w:after="0" w:line="240" w:lineRule="auto"/>
      </w:pPr>
      <w:r>
        <w:separator/>
      </w:r>
    </w:p>
  </w:endnote>
  <w:endnote w:type="continuationSeparator" w:id="0">
    <w:p w14:paraId="5F4A9BE6" w14:textId="77777777" w:rsidR="00F95F97" w:rsidRDefault="00F95F97" w:rsidP="00F95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utch">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17275"/>
      <w:docPartObj>
        <w:docPartGallery w:val="Page Numbers (Bottom of Page)"/>
        <w:docPartUnique/>
      </w:docPartObj>
    </w:sdtPr>
    <w:sdtContent>
      <w:p w14:paraId="4D8F3981" w14:textId="77777777" w:rsidR="00F95F97" w:rsidRDefault="00F95F97">
        <w:pPr>
          <w:pStyle w:val="Piedepgina"/>
          <w:pBdr>
            <w:top w:val="single" w:sz="4" w:space="1" w:color="000000"/>
          </w:pBdr>
          <w:rPr>
            <w:sz w:val="16"/>
            <w:szCs w:val="16"/>
          </w:rPr>
        </w:pPr>
        <w:r w:rsidRPr="00504848">
          <w:rPr>
            <w:sz w:val="16"/>
            <w:szCs w:val="16"/>
          </w:rPr>
          <w:t>CTT</w:t>
        </w:r>
        <w:r>
          <w:rPr>
            <w:sz w:val="16"/>
            <w:szCs w:val="16"/>
          </w:rPr>
          <w:t>E1170</w:t>
        </w:r>
        <w:r w:rsidRPr="00504848">
          <w:rPr>
            <w:sz w:val="16"/>
            <w:szCs w:val="16"/>
          </w:rPr>
          <w:t xml:space="preserve"> PCP</w:t>
        </w:r>
        <w:r>
          <w:rPr>
            <w:sz w:val="16"/>
            <w:szCs w:val="16"/>
          </w:rPr>
          <w:tab/>
          <w:t xml:space="preserve">                                       </w:t>
        </w:r>
        <w:r>
          <w:rPr>
            <w:sz w:val="16"/>
            <w:szCs w:val="16"/>
          </w:rPr>
          <w:tab/>
        </w:r>
        <w:r>
          <w:rPr>
            <w:sz w:val="16"/>
            <w:szCs w:val="16"/>
          </w:rPr>
          <w:fldChar w:fldCharType="begin"/>
        </w:r>
        <w:r>
          <w:rPr>
            <w:sz w:val="16"/>
            <w:szCs w:val="16"/>
          </w:rPr>
          <w:instrText>PAGE</w:instrText>
        </w:r>
        <w:r>
          <w:rPr>
            <w:sz w:val="16"/>
            <w:szCs w:val="16"/>
          </w:rPr>
          <w:fldChar w:fldCharType="separate"/>
        </w:r>
        <w:r>
          <w:rPr>
            <w:sz w:val="16"/>
            <w:szCs w:val="16"/>
          </w:rPr>
          <w:t>7</w:t>
        </w:r>
        <w:r>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D9664" w14:textId="77777777" w:rsidR="00F95F97" w:rsidRDefault="00F95F97" w:rsidP="00F95F97">
      <w:pPr>
        <w:spacing w:after="0" w:line="240" w:lineRule="auto"/>
      </w:pPr>
      <w:r>
        <w:separator/>
      </w:r>
    </w:p>
  </w:footnote>
  <w:footnote w:type="continuationSeparator" w:id="0">
    <w:p w14:paraId="454A7945" w14:textId="77777777" w:rsidR="00F95F97" w:rsidRDefault="00F95F97" w:rsidP="00F95F97">
      <w:pPr>
        <w:spacing w:after="0" w:line="240" w:lineRule="auto"/>
      </w:pPr>
      <w:r>
        <w:continuationSeparator/>
      </w:r>
    </w:p>
  </w:footnote>
  <w:footnote w:id="1">
    <w:p w14:paraId="53F9CB3F" w14:textId="77777777" w:rsidR="00F95F97" w:rsidRPr="00AC0488" w:rsidRDefault="00F95F97" w:rsidP="00F95F97">
      <w:pPr>
        <w:pStyle w:val="Textonotapie"/>
        <w:rPr>
          <w:rFonts w:ascii="Verdana" w:hAnsi="Verdana"/>
          <w:sz w:val="16"/>
          <w:szCs w:val="16"/>
        </w:rPr>
      </w:pPr>
      <w:r w:rsidRPr="00AC0488">
        <w:rPr>
          <w:rStyle w:val="Refdenotaalpie"/>
          <w:rFonts w:ascii="Verdana" w:hAnsi="Verdana"/>
          <w:sz w:val="16"/>
          <w:szCs w:val="16"/>
        </w:rPr>
        <w:footnoteRef/>
      </w:r>
      <w:r w:rsidRPr="00AC0488">
        <w:rPr>
          <w:rFonts w:ascii="Verdana" w:hAnsi="Verdana"/>
          <w:sz w:val="16"/>
          <w:szCs w:val="16"/>
        </w:rPr>
        <w:t>En cas d'unió temporal d'empreses (UTE) hi ha d'haver una declaració responsable de cadascuna de les empreses que en formen part.</w:t>
      </w:r>
    </w:p>
  </w:footnote>
  <w:footnote w:id="2">
    <w:p w14:paraId="30F71318" w14:textId="77777777" w:rsidR="00F95F97" w:rsidRPr="00CF57F4" w:rsidRDefault="00F95F97" w:rsidP="00F95F97">
      <w:pPr>
        <w:pStyle w:val="Textonotapie"/>
      </w:pPr>
      <w:r w:rsidRPr="00AC0488">
        <w:rPr>
          <w:rStyle w:val="Refdenotaalpie"/>
          <w:rFonts w:ascii="Verdana" w:hAnsi="Verdana"/>
          <w:sz w:val="16"/>
          <w:szCs w:val="16"/>
        </w:rPr>
        <w:footnoteRef/>
      </w:r>
      <w:r w:rsidRPr="00AC0488">
        <w:rPr>
          <w:rFonts w:ascii="Verdana" w:hAnsi="Verdana"/>
          <w:sz w:val="16"/>
          <w:szCs w:val="16"/>
        </w:rPr>
        <w:t>S'haurà d'haver presentat, en aquest cas, una declaració responsable de cadascuna de les entitats de què es tracti, degudament emplenada i signada per aquestes entitats.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4614" w14:textId="77777777" w:rsidR="00F95F97" w:rsidRDefault="00F95F97">
    <w:pPr>
      <w:pStyle w:val="Encabezado"/>
      <w:jc w:val="center"/>
    </w:pPr>
    <w:r>
      <w:rPr>
        <w:noProof/>
      </w:rPr>
      <w:drawing>
        <wp:inline distT="0" distB="0" distL="0" distR="0" wp14:anchorId="232AE595" wp14:editId="3FB63EAD">
          <wp:extent cx="1257300" cy="323850"/>
          <wp:effectExtent l="0" t="0" r="0" b="0"/>
          <wp:docPr id="8" name="Imagen 3" descr="logo TERSA cart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logo TERSA carta 2"/>
                  <pic:cNvPicPr>
                    <a:picLocks noChangeAspect="1" noChangeArrowheads="1"/>
                  </pic:cNvPicPr>
                </pic:nvPicPr>
                <pic:blipFill>
                  <a:blip r:embed="rId1"/>
                  <a:stretch>
                    <a:fillRect/>
                  </a:stretch>
                </pic:blipFill>
                <pic:spPr bwMode="auto">
                  <a:xfrm>
                    <a:off x="0" y="0"/>
                    <a:ext cx="1257300" cy="3238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BCF0D" w14:textId="77777777" w:rsidR="00F95F97" w:rsidRPr="00B61E6E" w:rsidRDefault="00F95F97">
    <w:pPr>
      <w:pStyle w:val="Encabezado"/>
      <w:jc w:val="center"/>
      <w:rPr>
        <w:b/>
        <w:bCs/>
        <w:sz w:val="28"/>
        <w:szCs w:val="28"/>
        <w:lang w:val="ca-ES"/>
      </w:rPr>
    </w:pPr>
    <w:r>
      <w:rPr>
        <w:b/>
        <w:bCs/>
        <w:noProof/>
        <w:sz w:val="28"/>
        <w:szCs w:val="28"/>
        <w:lang w:val="ca-ES"/>
      </w:rPr>
      <w:drawing>
        <wp:inline distT="0" distB="0" distL="0" distR="0" wp14:anchorId="67555BEC" wp14:editId="50B44BF8">
          <wp:extent cx="1243346" cy="644525"/>
          <wp:effectExtent l="0" t="0" r="0" b="3175"/>
          <wp:docPr id="525649470"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649470"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247329" cy="6465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bullet"/>
      <w:lvlText w:val="-"/>
      <w:lvlJc w:val="left"/>
      <w:pPr>
        <w:tabs>
          <w:tab w:val="num" w:pos="0"/>
        </w:tabs>
        <w:ind w:left="1004" w:hanging="360"/>
      </w:pPr>
      <w:rPr>
        <w:rFonts w:ascii="Verdana" w:hAnsi="Verdana" w:cs="Times New Roman"/>
        <w:sz w:val="22"/>
        <w:szCs w:val="22"/>
      </w:rPr>
    </w:lvl>
    <w:lvl w:ilvl="1">
      <w:numFmt w:val="bullet"/>
      <w:lvlText w:val="o"/>
      <w:lvlJc w:val="left"/>
      <w:pPr>
        <w:tabs>
          <w:tab w:val="num" w:pos="0"/>
        </w:tabs>
        <w:ind w:left="1724" w:hanging="360"/>
      </w:pPr>
      <w:rPr>
        <w:rFonts w:ascii="Courier New" w:hAnsi="Courier New" w:cs="Courier New"/>
      </w:rPr>
    </w:lvl>
    <w:lvl w:ilvl="2">
      <w:numFmt w:val="bullet"/>
      <w:lvlText w:val=""/>
      <w:lvlJc w:val="left"/>
      <w:pPr>
        <w:tabs>
          <w:tab w:val="num" w:pos="0"/>
        </w:tabs>
        <w:ind w:left="2444" w:hanging="360"/>
      </w:pPr>
      <w:rPr>
        <w:rFonts w:ascii="Wingdings" w:hAnsi="Wingdings" w:cs="Wingdings"/>
      </w:rPr>
    </w:lvl>
    <w:lvl w:ilvl="3">
      <w:numFmt w:val="bullet"/>
      <w:lvlText w:val=""/>
      <w:lvlJc w:val="left"/>
      <w:pPr>
        <w:tabs>
          <w:tab w:val="num" w:pos="0"/>
        </w:tabs>
        <w:ind w:left="3164" w:hanging="360"/>
      </w:pPr>
      <w:rPr>
        <w:rFonts w:ascii="Symbol" w:hAnsi="Symbol" w:cs="Symbol"/>
      </w:rPr>
    </w:lvl>
    <w:lvl w:ilvl="4">
      <w:numFmt w:val="bullet"/>
      <w:lvlText w:val="o"/>
      <w:lvlJc w:val="left"/>
      <w:pPr>
        <w:tabs>
          <w:tab w:val="num" w:pos="0"/>
        </w:tabs>
        <w:ind w:left="3884" w:hanging="360"/>
      </w:pPr>
      <w:rPr>
        <w:rFonts w:ascii="Courier New" w:hAnsi="Courier New" w:cs="Courier New"/>
      </w:rPr>
    </w:lvl>
    <w:lvl w:ilvl="5">
      <w:numFmt w:val="bullet"/>
      <w:lvlText w:val=""/>
      <w:lvlJc w:val="left"/>
      <w:pPr>
        <w:tabs>
          <w:tab w:val="num" w:pos="0"/>
        </w:tabs>
        <w:ind w:left="4604" w:hanging="360"/>
      </w:pPr>
      <w:rPr>
        <w:rFonts w:ascii="Wingdings" w:hAnsi="Wingdings" w:cs="Wingdings"/>
      </w:rPr>
    </w:lvl>
    <w:lvl w:ilvl="6">
      <w:numFmt w:val="bullet"/>
      <w:lvlText w:val=""/>
      <w:lvlJc w:val="left"/>
      <w:pPr>
        <w:tabs>
          <w:tab w:val="num" w:pos="0"/>
        </w:tabs>
        <w:ind w:left="5324" w:hanging="360"/>
      </w:pPr>
      <w:rPr>
        <w:rFonts w:ascii="Symbol" w:hAnsi="Symbol" w:cs="Symbol"/>
      </w:rPr>
    </w:lvl>
    <w:lvl w:ilvl="7">
      <w:numFmt w:val="bullet"/>
      <w:lvlText w:val="o"/>
      <w:lvlJc w:val="left"/>
      <w:pPr>
        <w:tabs>
          <w:tab w:val="num" w:pos="0"/>
        </w:tabs>
        <w:ind w:left="6044" w:hanging="360"/>
      </w:pPr>
      <w:rPr>
        <w:rFonts w:ascii="Courier New" w:hAnsi="Courier New" w:cs="Courier New"/>
      </w:rPr>
    </w:lvl>
    <w:lvl w:ilvl="8">
      <w:numFmt w:val="bullet"/>
      <w:lvlText w:val=""/>
      <w:lvlJc w:val="left"/>
      <w:pPr>
        <w:tabs>
          <w:tab w:val="num" w:pos="0"/>
        </w:tabs>
        <w:ind w:left="6764" w:hanging="360"/>
      </w:pPr>
      <w:rPr>
        <w:rFonts w:ascii="Wingdings" w:hAnsi="Wingdings" w:cs="Wingdings"/>
      </w:rPr>
    </w:lvl>
  </w:abstractNum>
  <w:abstractNum w:abstractNumId="1" w15:restartNumberingAfterBreak="0">
    <w:nsid w:val="00000004"/>
    <w:multiLevelType w:val="singleLevel"/>
    <w:tmpl w:val="00000004"/>
    <w:name w:val="WW8Num6"/>
    <w:lvl w:ilvl="0">
      <w:start w:val="1"/>
      <w:numFmt w:val="bullet"/>
      <w:lvlText w:val="-"/>
      <w:lvlJc w:val="left"/>
      <w:pPr>
        <w:tabs>
          <w:tab w:val="num" w:pos="0"/>
        </w:tabs>
        <w:ind w:left="1080" w:hanging="360"/>
      </w:pPr>
      <w:rPr>
        <w:rFonts w:ascii="Bookman Old Style" w:hAnsi="Bookman Old Style" w:cs="Times New Roman" w:hint="default"/>
        <w:szCs w:val="20"/>
      </w:rPr>
    </w:lvl>
  </w:abstractNum>
  <w:abstractNum w:abstractNumId="2" w15:restartNumberingAfterBreak="0">
    <w:nsid w:val="0000001E"/>
    <w:multiLevelType w:val="multilevel"/>
    <w:tmpl w:val="0000001E"/>
    <w:name w:val="WWNum31"/>
    <w:lvl w:ilvl="0">
      <w:start w:val="1"/>
      <w:numFmt w:val="lowerLetter"/>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14483B8C"/>
    <w:multiLevelType w:val="hybridMultilevel"/>
    <w:tmpl w:val="F0B855DC"/>
    <w:lvl w:ilvl="0" w:tplc="5A0E64EE">
      <w:start w:val="1"/>
      <w:numFmt w:val="bullet"/>
      <w:lvlText w:val="-"/>
      <w:lvlJc w:val="left"/>
      <w:pPr>
        <w:ind w:left="1080" w:hanging="360"/>
      </w:pPr>
      <w:rPr>
        <w:rFonts w:ascii="Bookman Old Style" w:eastAsia="Times New Roman" w:hAnsi="Bookman Old Style"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4" w15:restartNumberingAfterBreak="0">
    <w:nsid w:val="39790BE2"/>
    <w:multiLevelType w:val="multilevel"/>
    <w:tmpl w:val="F8DE2698"/>
    <w:lvl w:ilvl="0">
      <w:start w:val="8"/>
      <w:numFmt w:val="bullet"/>
      <w:lvlText w:val="-"/>
      <w:lvlJc w:val="left"/>
      <w:pPr>
        <w:ind w:left="1068"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0E36B97"/>
    <w:multiLevelType w:val="multilevel"/>
    <w:tmpl w:val="AFCA5E08"/>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566335060">
    <w:abstractNumId w:val="4"/>
  </w:num>
  <w:num w:numId="2" w16cid:durableId="768084056">
    <w:abstractNumId w:val="3"/>
  </w:num>
  <w:num w:numId="3" w16cid:durableId="167163896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97"/>
    <w:rsid w:val="00391095"/>
    <w:rsid w:val="00801536"/>
    <w:rsid w:val="00E140E0"/>
    <w:rsid w:val="00F93755"/>
    <w:rsid w:val="00F95F9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9360"/>
  <w15:chartTrackingRefBased/>
  <w15:docId w15:val="{2BB9630F-6578-4081-A9B9-28B37504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1"/>
    <w:qFormat/>
    <w:rsid w:val="00F95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95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95F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95F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95F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95F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95F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95F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95F9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qFormat/>
    <w:rsid w:val="00F95F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95F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95F9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95F9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95F9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95F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95F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95F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95F97"/>
    <w:rPr>
      <w:rFonts w:eastAsiaTheme="majorEastAsia" w:cstheme="majorBidi"/>
      <w:color w:val="272727" w:themeColor="text1" w:themeTint="D8"/>
    </w:rPr>
  </w:style>
  <w:style w:type="paragraph" w:styleId="Ttulo">
    <w:name w:val="Title"/>
    <w:basedOn w:val="Normal"/>
    <w:next w:val="Normal"/>
    <w:link w:val="TtuloCar"/>
    <w:uiPriority w:val="10"/>
    <w:qFormat/>
    <w:rsid w:val="00F95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5F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5F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95F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5F97"/>
    <w:pPr>
      <w:spacing w:before="160"/>
      <w:jc w:val="center"/>
    </w:pPr>
    <w:rPr>
      <w:i/>
      <w:iCs/>
      <w:color w:val="404040" w:themeColor="text1" w:themeTint="BF"/>
    </w:rPr>
  </w:style>
  <w:style w:type="character" w:customStyle="1" w:styleId="CitaCar">
    <w:name w:val="Cita Car"/>
    <w:basedOn w:val="Fuentedeprrafopredeter"/>
    <w:link w:val="Cita"/>
    <w:uiPriority w:val="29"/>
    <w:rsid w:val="00F95F97"/>
    <w:rPr>
      <w:i/>
      <w:iCs/>
      <w:color w:val="404040" w:themeColor="text1" w:themeTint="BF"/>
    </w:rPr>
  </w:style>
  <w:style w:type="paragraph" w:styleId="Prrafodelista">
    <w:name w:val="List Paragraph"/>
    <w:basedOn w:val="Normal"/>
    <w:link w:val="PrrafodelistaCar"/>
    <w:uiPriority w:val="34"/>
    <w:qFormat/>
    <w:rsid w:val="00F95F97"/>
    <w:pPr>
      <w:ind w:left="720"/>
      <w:contextualSpacing/>
    </w:pPr>
  </w:style>
  <w:style w:type="character" w:styleId="nfasisintenso">
    <w:name w:val="Intense Emphasis"/>
    <w:basedOn w:val="Fuentedeprrafopredeter"/>
    <w:uiPriority w:val="21"/>
    <w:qFormat/>
    <w:rsid w:val="00F95F97"/>
    <w:rPr>
      <w:i/>
      <w:iCs/>
      <w:color w:val="0F4761" w:themeColor="accent1" w:themeShade="BF"/>
    </w:rPr>
  </w:style>
  <w:style w:type="paragraph" w:styleId="Citadestacada">
    <w:name w:val="Intense Quote"/>
    <w:basedOn w:val="Normal"/>
    <w:next w:val="Normal"/>
    <w:link w:val="CitadestacadaCar"/>
    <w:uiPriority w:val="30"/>
    <w:qFormat/>
    <w:rsid w:val="00F95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95F97"/>
    <w:rPr>
      <w:i/>
      <w:iCs/>
      <w:color w:val="0F4761" w:themeColor="accent1" w:themeShade="BF"/>
    </w:rPr>
  </w:style>
  <w:style w:type="character" w:styleId="Referenciaintensa">
    <w:name w:val="Intense Reference"/>
    <w:basedOn w:val="Fuentedeprrafopredeter"/>
    <w:uiPriority w:val="32"/>
    <w:qFormat/>
    <w:rsid w:val="00F95F97"/>
    <w:rPr>
      <w:b/>
      <w:bCs/>
      <w:smallCaps/>
      <w:color w:val="0F4761" w:themeColor="accent1" w:themeShade="BF"/>
      <w:spacing w:val="5"/>
    </w:rPr>
  </w:style>
  <w:style w:type="numbering" w:customStyle="1" w:styleId="Sinlista1">
    <w:name w:val="Sin lista1"/>
    <w:next w:val="Sinlista"/>
    <w:uiPriority w:val="99"/>
    <w:semiHidden/>
    <w:unhideWhenUsed/>
    <w:rsid w:val="00F95F97"/>
  </w:style>
  <w:style w:type="character" w:customStyle="1" w:styleId="notranslate">
    <w:name w:val="notranslate"/>
    <w:basedOn w:val="Fuentedeprrafopredeter"/>
    <w:qFormat/>
    <w:rsid w:val="00F95F97"/>
  </w:style>
  <w:style w:type="character" w:customStyle="1" w:styleId="EnlladInternet">
    <w:name w:val="Enllaç d'Internet"/>
    <w:basedOn w:val="Fuentedeprrafopredeter"/>
    <w:uiPriority w:val="99"/>
    <w:unhideWhenUsed/>
    <w:rsid w:val="00F95F97"/>
    <w:rPr>
      <w:color w:val="0000FF"/>
      <w:u w:val="single"/>
    </w:rPr>
  </w:style>
  <w:style w:type="character" w:styleId="Hipervnculovisitado">
    <w:name w:val="FollowedHyperlink"/>
    <w:basedOn w:val="Fuentedeprrafopredeter"/>
    <w:uiPriority w:val="99"/>
    <w:semiHidden/>
    <w:unhideWhenUsed/>
    <w:qFormat/>
    <w:rsid w:val="00F95F97"/>
    <w:rPr>
      <w:color w:val="800080"/>
      <w:u w:val="single"/>
    </w:rPr>
  </w:style>
  <w:style w:type="character" w:customStyle="1" w:styleId="EncabezadoCar">
    <w:name w:val="Encabezado Car"/>
    <w:basedOn w:val="Fuentedeprrafopredeter"/>
    <w:link w:val="Encabezado"/>
    <w:uiPriority w:val="99"/>
    <w:qFormat/>
    <w:rsid w:val="00F95F97"/>
    <w:rPr>
      <w:rFonts w:ascii="Verdana" w:hAnsi="Verdana"/>
      <w:sz w:val="20"/>
      <w:lang w:val="es-ES_tradnl"/>
    </w:rPr>
  </w:style>
  <w:style w:type="character" w:customStyle="1" w:styleId="PiedepginaCar">
    <w:name w:val="Pie de página Car"/>
    <w:basedOn w:val="Fuentedeprrafopredeter"/>
    <w:link w:val="Piedepgina"/>
    <w:uiPriority w:val="99"/>
    <w:qFormat/>
    <w:rsid w:val="00F95F97"/>
    <w:rPr>
      <w:rFonts w:ascii="Verdana" w:hAnsi="Verdana"/>
      <w:sz w:val="20"/>
      <w:lang w:val="es-ES_tradnl"/>
    </w:rPr>
  </w:style>
  <w:style w:type="character" w:styleId="Mencinsinresolver">
    <w:name w:val="Unresolved Mention"/>
    <w:basedOn w:val="Fuentedeprrafopredeter"/>
    <w:uiPriority w:val="99"/>
    <w:semiHidden/>
    <w:unhideWhenUsed/>
    <w:qFormat/>
    <w:rsid w:val="00F95F97"/>
    <w:rPr>
      <w:color w:val="808080"/>
      <w:shd w:val="clear" w:color="auto" w:fill="E6E6E6"/>
    </w:rPr>
  </w:style>
  <w:style w:type="character" w:customStyle="1" w:styleId="TextonotapieCar">
    <w:name w:val="Texto nota pie Car"/>
    <w:basedOn w:val="Fuentedeprrafopredeter"/>
    <w:link w:val="Textonotapie"/>
    <w:uiPriority w:val="99"/>
    <w:semiHidden/>
    <w:qFormat/>
    <w:rsid w:val="00F95F97"/>
    <w:rPr>
      <w:rFonts w:ascii="Arial" w:eastAsia="Times New Roman" w:hAnsi="Arial" w:cs="Times New Roman"/>
      <w:sz w:val="20"/>
      <w:szCs w:val="20"/>
      <w:lang w:eastAsia="ca-ES"/>
    </w:rPr>
  </w:style>
  <w:style w:type="character" w:customStyle="1" w:styleId="TextocomentarioCar">
    <w:name w:val="Texto comentario Car"/>
    <w:basedOn w:val="Fuentedeprrafopredeter"/>
    <w:link w:val="Textocomentario"/>
    <w:uiPriority w:val="99"/>
    <w:semiHidden/>
    <w:qFormat/>
    <w:rsid w:val="00F95F97"/>
    <w:rPr>
      <w:rFonts w:ascii="Dutch" w:eastAsia="Times New Roman" w:hAnsi="Dutch" w:cs="Times New Roman"/>
      <w:sz w:val="20"/>
      <w:szCs w:val="20"/>
      <w:lang w:eastAsia="ca-ES"/>
    </w:rPr>
  </w:style>
  <w:style w:type="character" w:customStyle="1" w:styleId="ncoradenotaalpeu">
    <w:name w:val="Àncora de nota al peu"/>
    <w:rsid w:val="00F95F97"/>
    <w:rPr>
      <w:vertAlign w:val="superscript"/>
    </w:rPr>
  </w:style>
  <w:style w:type="character" w:customStyle="1" w:styleId="FootnoteCharacters">
    <w:name w:val="Footnote Characters"/>
    <w:basedOn w:val="Fuentedeprrafopredeter"/>
    <w:semiHidden/>
    <w:unhideWhenUsed/>
    <w:qFormat/>
    <w:rsid w:val="00F95F97"/>
    <w:rPr>
      <w:vertAlign w:val="superscript"/>
    </w:rPr>
  </w:style>
  <w:style w:type="character" w:customStyle="1" w:styleId="TextodegloboCar">
    <w:name w:val="Texto de globo Car"/>
    <w:basedOn w:val="Fuentedeprrafopredeter"/>
    <w:link w:val="Textodeglobo"/>
    <w:uiPriority w:val="99"/>
    <w:semiHidden/>
    <w:qFormat/>
    <w:rsid w:val="00F95F97"/>
    <w:rPr>
      <w:rFonts w:ascii="Segoe UI" w:hAnsi="Segoe UI" w:cs="Segoe UI"/>
      <w:sz w:val="18"/>
      <w:szCs w:val="18"/>
      <w:lang w:val="es-ES_tradnl"/>
    </w:rPr>
  </w:style>
  <w:style w:type="character" w:styleId="Refdecomentario">
    <w:name w:val="annotation reference"/>
    <w:basedOn w:val="Fuentedeprrafopredeter"/>
    <w:uiPriority w:val="99"/>
    <w:semiHidden/>
    <w:unhideWhenUsed/>
    <w:qFormat/>
    <w:rsid w:val="00F95F97"/>
    <w:rPr>
      <w:sz w:val="16"/>
      <w:szCs w:val="16"/>
    </w:rPr>
  </w:style>
  <w:style w:type="character" w:customStyle="1" w:styleId="AsuntodelcomentarioCar">
    <w:name w:val="Asunto del comentario Car"/>
    <w:basedOn w:val="TextocomentarioCar"/>
    <w:link w:val="Asuntodelcomentario"/>
    <w:uiPriority w:val="99"/>
    <w:semiHidden/>
    <w:qFormat/>
    <w:rsid w:val="00F95F97"/>
    <w:rPr>
      <w:rFonts w:ascii="Verdana" w:eastAsia="Times New Roman" w:hAnsi="Verdana" w:cs="Times New Roman"/>
      <w:b/>
      <w:bCs/>
      <w:sz w:val="20"/>
      <w:szCs w:val="20"/>
      <w:lang w:val="es-ES_tradnl" w:eastAsia="ca-ES"/>
    </w:rPr>
  </w:style>
  <w:style w:type="character" w:customStyle="1" w:styleId="PrrafodelistaCar">
    <w:name w:val="Párrafo de lista Car"/>
    <w:link w:val="Prrafodelista"/>
    <w:uiPriority w:val="34"/>
    <w:qFormat/>
    <w:rsid w:val="00F95F97"/>
  </w:style>
  <w:style w:type="character" w:customStyle="1" w:styleId="SangradetextonormalCar">
    <w:name w:val="Sangría de texto normal Car"/>
    <w:basedOn w:val="Fuentedeprrafopredeter"/>
    <w:link w:val="Sangradetextonormal"/>
    <w:qFormat/>
    <w:rsid w:val="00F95F97"/>
    <w:rPr>
      <w:rFonts w:ascii="Arial Narrow" w:eastAsia="Times New Roman" w:hAnsi="Arial Narrow" w:cs="Times New Roman"/>
      <w:sz w:val="20"/>
      <w:szCs w:val="20"/>
      <w:lang w:eastAsia="es-ES"/>
    </w:rPr>
  </w:style>
  <w:style w:type="character" w:customStyle="1" w:styleId="TextoindependienteCar">
    <w:name w:val="Texto independiente Car"/>
    <w:basedOn w:val="Fuentedeprrafopredeter"/>
    <w:link w:val="Textoindependiente"/>
    <w:uiPriority w:val="99"/>
    <w:semiHidden/>
    <w:qFormat/>
    <w:rsid w:val="00F95F97"/>
    <w:rPr>
      <w:rFonts w:ascii="Verdana" w:hAnsi="Verdana"/>
      <w:sz w:val="20"/>
      <w:lang w:val="es-ES_tradnl"/>
    </w:rPr>
  </w:style>
  <w:style w:type="character" w:customStyle="1" w:styleId="ListLabel1">
    <w:name w:val="ListLabel 1"/>
    <w:qFormat/>
    <w:rsid w:val="00F95F97"/>
    <w:rPr>
      <w:rFonts w:eastAsia="Times New Roman" w:cs="Arial"/>
    </w:rPr>
  </w:style>
  <w:style w:type="character" w:customStyle="1" w:styleId="ListLabel2">
    <w:name w:val="ListLabel 2"/>
    <w:qFormat/>
    <w:rsid w:val="00F95F97"/>
    <w:rPr>
      <w:rFonts w:cs="Courier New"/>
    </w:rPr>
  </w:style>
  <w:style w:type="character" w:customStyle="1" w:styleId="ListLabel3">
    <w:name w:val="ListLabel 3"/>
    <w:qFormat/>
    <w:rsid w:val="00F95F97"/>
    <w:rPr>
      <w:rFonts w:cs="Courier New"/>
    </w:rPr>
  </w:style>
  <w:style w:type="character" w:customStyle="1" w:styleId="ListLabel4">
    <w:name w:val="ListLabel 4"/>
    <w:qFormat/>
    <w:rsid w:val="00F95F97"/>
    <w:rPr>
      <w:rFonts w:cs="Courier New"/>
    </w:rPr>
  </w:style>
  <w:style w:type="character" w:customStyle="1" w:styleId="ListLabel5">
    <w:name w:val="ListLabel 5"/>
    <w:qFormat/>
    <w:rsid w:val="00F95F97"/>
    <w:rPr>
      <w:rFonts w:cs="Courier New"/>
    </w:rPr>
  </w:style>
  <w:style w:type="character" w:customStyle="1" w:styleId="ListLabel6">
    <w:name w:val="ListLabel 6"/>
    <w:qFormat/>
    <w:rsid w:val="00F95F97"/>
    <w:rPr>
      <w:rFonts w:cs="Courier New"/>
    </w:rPr>
  </w:style>
  <w:style w:type="character" w:customStyle="1" w:styleId="ListLabel7">
    <w:name w:val="ListLabel 7"/>
    <w:qFormat/>
    <w:rsid w:val="00F95F97"/>
    <w:rPr>
      <w:rFonts w:cs="Courier New"/>
    </w:rPr>
  </w:style>
  <w:style w:type="character" w:customStyle="1" w:styleId="ListLabel8">
    <w:name w:val="ListLabel 8"/>
    <w:qFormat/>
    <w:rsid w:val="00F95F97"/>
    <w:rPr>
      <w:rFonts w:eastAsia="Times New Roman" w:cs="Arial"/>
    </w:rPr>
  </w:style>
  <w:style w:type="character" w:customStyle="1" w:styleId="ListLabel9">
    <w:name w:val="ListLabel 9"/>
    <w:qFormat/>
    <w:rsid w:val="00F95F97"/>
    <w:rPr>
      <w:rFonts w:cs="Courier New"/>
    </w:rPr>
  </w:style>
  <w:style w:type="character" w:customStyle="1" w:styleId="ListLabel10">
    <w:name w:val="ListLabel 10"/>
    <w:qFormat/>
    <w:rsid w:val="00F95F97"/>
    <w:rPr>
      <w:rFonts w:cs="Courier New"/>
    </w:rPr>
  </w:style>
  <w:style w:type="character" w:customStyle="1" w:styleId="ListLabel11">
    <w:name w:val="ListLabel 11"/>
    <w:qFormat/>
    <w:rsid w:val="00F95F97"/>
    <w:rPr>
      <w:rFonts w:cs="Courier New"/>
    </w:rPr>
  </w:style>
  <w:style w:type="character" w:customStyle="1" w:styleId="ListLabel12">
    <w:name w:val="ListLabel 12"/>
    <w:qFormat/>
    <w:rsid w:val="00F95F97"/>
    <w:rPr>
      <w:rFonts w:eastAsia="Times New Roman" w:cs="Verdana"/>
    </w:rPr>
  </w:style>
  <w:style w:type="character" w:customStyle="1" w:styleId="ListLabel13">
    <w:name w:val="ListLabel 13"/>
    <w:qFormat/>
    <w:rsid w:val="00F95F97"/>
    <w:rPr>
      <w:rFonts w:cs="Courier New"/>
    </w:rPr>
  </w:style>
  <w:style w:type="character" w:customStyle="1" w:styleId="ListLabel14">
    <w:name w:val="ListLabel 14"/>
    <w:qFormat/>
    <w:rsid w:val="00F95F97"/>
    <w:rPr>
      <w:rFonts w:cs="Courier New"/>
    </w:rPr>
  </w:style>
  <w:style w:type="character" w:customStyle="1" w:styleId="ListLabel15">
    <w:name w:val="ListLabel 15"/>
    <w:qFormat/>
    <w:rsid w:val="00F95F97"/>
    <w:rPr>
      <w:rFonts w:cs="Courier New"/>
    </w:rPr>
  </w:style>
  <w:style w:type="character" w:customStyle="1" w:styleId="ListLabel16">
    <w:name w:val="ListLabel 16"/>
    <w:qFormat/>
    <w:rsid w:val="00F95F97"/>
    <w:rPr>
      <w:rFonts w:eastAsia="Times New Roman" w:cs="Times New Roman"/>
    </w:rPr>
  </w:style>
  <w:style w:type="character" w:customStyle="1" w:styleId="ListLabel17">
    <w:name w:val="ListLabel 17"/>
    <w:qFormat/>
    <w:rsid w:val="00F95F97"/>
    <w:rPr>
      <w:rFonts w:cs="Courier New"/>
    </w:rPr>
  </w:style>
  <w:style w:type="character" w:customStyle="1" w:styleId="ListLabel18">
    <w:name w:val="ListLabel 18"/>
    <w:qFormat/>
    <w:rsid w:val="00F95F97"/>
    <w:rPr>
      <w:rFonts w:cs="Courier New"/>
    </w:rPr>
  </w:style>
  <w:style w:type="character" w:customStyle="1" w:styleId="ListLabel19">
    <w:name w:val="ListLabel 19"/>
    <w:qFormat/>
    <w:rsid w:val="00F95F97"/>
    <w:rPr>
      <w:rFonts w:cs="Courier New"/>
    </w:rPr>
  </w:style>
  <w:style w:type="character" w:customStyle="1" w:styleId="ListLabel20">
    <w:name w:val="ListLabel 20"/>
    <w:qFormat/>
    <w:rsid w:val="00F95F97"/>
    <w:rPr>
      <w:rFonts w:cs="Courier New"/>
    </w:rPr>
  </w:style>
  <w:style w:type="character" w:customStyle="1" w:styleId="ListLabel21">
    <w:name w:val="ListLabel 21"/>
    <w:qFormat/>
    <w:rsid w:val="00F95F97"/>
    <w:rPr>
      <w:rFonts w:cs="Courier New"/>
    </w:rPr>
  </w:style>
  <w:style w:type="character" w:customStyle="1" w:styleId="ListLabel22">
    <w:name w:val="ListLabel 22"/>
    <w:qFormat/>
    <w:rsid w:val="00F95F97"/>
    <w:rPr>
      <w:rFonts w:cs="Courier New"/>
    </w:rPr>
  </w:style>
  <w:style w:type="character" w:customStyle="1" w:styleId="ListLabel23">
    <w:name w:val="ListLabel 23"/>
    <w:qFormat/>
    <w:rsid w:val="00F95F97"/>
    <w:rPr>
      <w:b/>
    </w:rPr>
  </w:style>
  <w:style w:type="character" w:customStyle="1" w:styleId="ListLabel24">
    <w:name w:val="ListLabel 24"/>
    <w:qFormat/>
    <w:rsid w:val="00F95F97"/>
    <w:rPr>
      <w:rFonts w:eastAsia="Times New Roman" w:cs="Arial"/>
    </w:rPr>
  </w:style>
  <w:style w:type="character" w:customStyle="1" w:styleId="ListLabel25">
    <w:name w:val="ListLabel 25"/>
    <w:qFormat/>
    <w:rsid w:val="00F95F97"/>
    <w:rPr>
      <w:rFonts w:cs="Courier New"/>
    </w:rPr>
  </w:style>
  <w:style w:type="character" w:customStyle="1" w:styleId="ListLabel26">
    <w:name w:val="ListLabel 26"/>
    <w:qFormat/>
    <w:rsid w:val="00F95F97"/>
    <w:rPr>
      <w:rFonts w:cs="Courier New"/>
    </w:rPr>
  </w:style>
  <w:style w:type="character" w:customStyle="1" w:styleId="ListLabel27">
    <w:name w:val="ListLabel 27"/>
    <w:qFormat/>
    <w:rsid w:val="00F95F97"/>
    <w:rPr>
      <w:rFonts w:cs="Courier New"/>
    </w:rPr>
  </w:style>
  <w:style w:type="character" w:customStyle="1" w:styleId="ListLabel28">
    <w:name w:val="ListLabel 28"/>
    <w:qFormat/>
    <w:rsid w:val="00F95F97"/>
    <w:rPr>
      <w:rFonts w:eastAsia="Times New Roman" w:cs="Times New Roman"/>
    </w:rPr>
  </w:style>
  <w:style w:type="character" w:customStyle="1" w:styleId="ListLabel29">
    <w:name w:val="ListLabel 29"/>
    <w:qFormat/>
    <w:rsid w:val="00F95F97"/>
    <w:rPr>
      <w:rFonts w:cs="Courier New"/>
    </w:rPr>
  </w:style>
  <w:style w:type="character" w:customStyle="1" w:styleId="ListLabel30">
    <w:name w:val="ListLabel 30"/>
    <w:qFormat/>
    <w:rsid w:val="00F95F97"/>
    <w:rPr>
      <w:rFonts w:cs="Courier New"/>
    </w:rPr>
  </w:style>
  <w:style w:type="character" w:customStyle="1" w:styleId="ListLabel31">
    <w:name w:val="ListLabel 31"/>
    <w:qFormat/>
    <w:rsid w:val="00F95F97"/>
    <w:rPr>
      <w:rFonts w:cs="Courier New"/>
    </w:rPr>
  </w:style>
  <w:style w:type="character" w:customStyle="1" w:styleId="ListLabel32">
    <w:name w:val="ListLabel 32"/>
    <w:qFormat/>
    <w:rsid w:val="00F95F97"/>
    <w:rPr>
      <w:rFonts w:eastAsia="Times New Roman" w:cs="Arial"/>
    </w:rPr>
  </w:style>
  <w:style w:type="character" w:customStyle="1" w:styleId="ListLabel33">
    <w:name w:val="ListLabel 33"/>
    <w:qFormat/>
    <w:rsid w:val="00F95F97"/>
    <w:rPr>
      <w:rFonts w:cs="Courier New"/>
    </w:rPr>
  </w:style>
  <w:style w:type="character" w:customStyle="1" w:styleId="ListLabel34">
    <w:name w:val="ListLabel 34"/>
    <w:qFormat/>
    <w:rsid w:val="00F95F97"/>
    <w:rPr>
      <w:rFonts w:cs="Courier New"/>
    </w:rPr>
  </w:style>
  <w:style w:type="character" w:customStyle="1" w:styleId="ListLabel35">
    <w:name w:val="ListLabel 35"/>
    <w:qFormat/>
    <w:rsid w:val="00F95F97"/>
    <w:rPr>
      <w:rFonts w:cs="Courier New"/>
    </w:rPr>
  </w:style>
  <w:style w:type="character" w:customStyle="1" w:styleId="ListLabel36">
    <w:name w:val="ListLabel 36"/>
    <w:qFormat/>
    <w:rsid w:val="00F95F97"/>
    <w:rPr>
      <w:lang w:val="ca-ES"/>
    </w:rPr>
  </w:style>
  <w:style w:type="character" w:customStyle="1" w:styleId="ListLabel37">
    <w:name w:val="ListLabel 37"/>
    <w:qFormat/>
    <w:rsid w:val="00F95F97"/>
    <w:rPr>
      <w:rFonts w:cs="Courier New"/>
    </w:rPr>
  </w:style>
  <w:style w:type="character" w:customStyle="1" w:styleId="ListLabel38">
    <w:name w:val="ListLabel 38"/>
    <w:qFormat/>
    <w:rsid w:val="00F95F97"/>
    <w:rPr>
      <w:rFonts w:cs="Courier New"/>
    </w:rPr>
  </w:style>
  <w:style w:type="character" w:customStyle="1" w:styleId="ListLabel39">
    <w:name w:val="ListLabel 39"/>
    <w:qFormat/>
    <w:rsid w:val="00F95F97"/>
    <w:rPr>
      <w:rFonts w:cs="Courier New"/>
    </w:rPr>
  </w:style>
  <w:style w:type="character" w:customStyle="1" w:styleId="ListLabel40">
    <w:name w:val="ListLabel 40"/>
    <w:qFormat/>
    <w:rsid w:val="00F95F97"/>
    <w:rPr>
      <w:rFonts w:cs="Courier New"/>
    </w:rPr>
  </w:style>
  <w:style w:type="character" w:customStyle="1" w:styleId="ListLabel41">
    <w:name w:val="ListLabel 41"/>
    <w:qFormat/>
    <w:rsid w:val="00F95F97"/>
    <w:rPr>
      <w:rFonts w:cs="Courier New"/>
    </w:rPr>
  </w:style>
  <w:style w:type="character" w:customStyle="1" w:styleId="ListLabel42">
    <w:name w:val="ListLabel 42"/>
    <w:qFormat/>
    <w:rsid w:val="00F95F97"/>
    <w:rPr>
      <w:rFonts w:cs="Courier New"/>
    </w:rPr>
  </w:style>
  <w:style w:type="character" w:customStyle="1" w:styleId="ListLabel43">
    <w:name w:val="ListLabel 43"/>
    <w:qFormat/>
    <w:rsid w:val="00F95F97"/>
    <w:rPr>
      <w:rFonts w:eastAsia="Times New Roman" w:cs="Arial"/>
    </w:rPr>
  </w:style>
  <w:style w:type="character" w:customStyle="1" w:styleId="ListLabel44">
    <w:name w:val="ListLabel 44"/>
    <w:qFormat/>
    <w:rsid w:val="00F95F97"/>
    <w:rPr>
      <w:rFonts w:cs="Courier New"/>
    </w:rPr>
  </w:style>
  <w:style w:type="character" w:customStyle="1" w:styleId="ListLabel45">
    <w:name w:val="ListLabel 45"/>
    <w:qFormat/>
    <w:rsid w:val="00F95F97"/>
    <w:rPr>
      <w:rFonts w:cs="Courier New"/>
    </w:rPr>
  </w:style>
  <w:style w:type="character" w:customStyle="1" w:styleId="ListLabel46">
    <w:name w:val="ListLabel 46"/>
    <w:qFormat/>
    <w:rsid w:val="00F95F97"/>
    <w:rPr>
      <w:rFonts w:cs="Courier New"/>
    </w:rPr>
  </w:style>
  <w:style w:type="character" w:customStyle="1" w:styleId="ListLabel47">
    <w:name w:val="ListLabel 47"/>
    <w:qFormat/>
    <w:rsid w:val="00F95F97"/>
    <w:rPr>
      <w:b/>
      <w:sz w:val="22"/>
    </w:rPr>
  </w:style>
  <w:style w:type="character" w:customStyle="1" w:styleId="ListLabel48">
    <w:name w:val="ListLabel 48"/>
    <w:qFormat/>
    <w:rsid w:val="00F95F97"/>
    <w:rPr>
      <w:rFonts w:cs="Arial"/>
      <w:sz w:val="22"/>
      <w:szCs w:val="22"/>
    </w:rPr>
  </w:style>
  <w:style w:type="character" w:customStyle="1" w:styleId="ListLabel49">
    <w:name w:val="ListLabel 49"/>
    <w:qFormat/>
    <w:rsid w:val="00F95F97"/>
    <w:rPr>
      <w:rFonts w:cs="Wingdings"/>
      <w:sz w:val="22"/>
      <w:szCs w:val="22"/>
    </w:rPr>
  </w:style>
  <w:style w:type="character" w:customStyle="1" w:styleId="ListLabel50">
    <w:name w:val="ListLabel 50"/>
    <w:qFormat/>
    <w:rsid w:val="00F95F97"/>
    <w:rPr>
      <w:rFonts w:cs="Arial"/>
      <w:sz w:val="22"/>
    </w:rPr>
  </w:style>
  <w:style w:type="character" w:customStyle="1" w:styleId="ListLabel51">
    <w:name w:val="ListLabel 51"/>
    <w:qFormat/>
    <w:rsid w:val="00F95F97"/>
    <w:rPr>
      <w:rFonts w:cs="Wingdings"/>
      <w:sz w:val="22"/>
      <w:szCs w:val="22"/>
    </w:rPr>
  </w:style>
  <w:style w:type="character" w:customStyle="1" w:styleId="ListLabel52">
    <w:name w:val="ListLabel 52"/>
    <w:qFormat/>
    <w:rsid w:val="00F95F97"/>
    <w:rPr>
      <w:rFonts w:cs="Wingdings"/>
      <w:sz w:val="22"/>
      <w:szCs w:val="22"/>
    </w:rPr>
  </w:style>
  <w:style w:type="character" w:customStyle="1" w:styleId="ListLabel53">
    <w:name w:val="ListLabel 53"/>
    <w:qFormat/>
    <w:rsid w:val="00F95F97"/>
    <w:rPr>
      <w:rFonts w:cs="Courier New"/>
    </w:rPr>
  </w:style>
  <w:style w:type="character" w:customStyle="1" w:styleId="ListLabel54">
    <w:name w:val="ListLabel 54"/>
    <w:qFormat/>
    <w:rsid w:val="00F95F97"/>
    <w:rPr>
      <w:rFonts w:cs="Courier New"/>
    </w:rPr>
  </w:style>
  <w:style w:type="character" w:customStyle="1" w:styleId="ListLabel55">
    <w:name w:val="ListLabel 55"/>
    <w:qFormat/>
    <w:rsid w:val="00F95F97"/>
    <w:rPr>
      <w:rFonts w:cs="Courier New"/>
    </w:rPr>
  </w:style>
  <w:style w:type="character" w:customStyle="1" w:styleId="ListLabel56">
    <w:name w:val="ListLabel 56"/>
    <w:qFormat/>
    <w:rsid w:val="00F95F97"/>
    <w:rPr>
      <w:rFonts w:cs="Courier New"/>
    </w:rPr>
  </w:style>
  <w:style w:type="character" w:customStyle="1" w:styleId="ListLabel57">
    <w:name w:val="ListLabel 57"/>
    <w:qFormat/>
    <w:rsid w:val="00F95F97"/>
    <w:rPr>
      <w:rFonts w:cs="Courier New"/>
    </w:rPr>
  </w:style>
  <w:style w:type="character" w:customStyle="1" w:styleId="ListLabel58">
    <w:name w:val="ListLabel 58"/>
    <w:qFormat/>
    <w:rsid w:val="00F95F97"/>
    <w:rPr>
      <w:rFonts w:cs="Courier New"/>
    </w:rPr>
  </w:style>
  <w:style w:type="character" w:customStyle="1" w:styleId="ListLabel59">
    <w:name w:val="ListLabel 59"/>
    <w:qFormat/>
    <w:rsid w:val="00F95F97"/>
    <w:rPr>
      <w:rFonts w:eastAsia="Arial" w:cs="Arial"/>
    </w:rPr>
  </w:style>
  <w:style w:type="character" w:customStyle="1" w:styleId="ListLabel60">
    <w:name w:val="ListLabel 60"/>
    <w:qFormat/>
    <w:rsid w:val="00F95F97"/>
    <w:rPr>
      <w:rFonts w:cs="Courier New"/>
    </w:rPr>
  </w:style>
  <w:style w:type="character" w:customStyle="1" w:styleId="ListLabel61">
    <w:name w:val="ListLabel 61"/>
    <w:qFormat/>
    <w:rsid w:val="00F95F97"/>
    <w:rPr>
      <w:rFonts w:cs="Courier New"/>
    </w:rPr>
  </w:style>
  <w:style w:type="character" w:customStyle="1" w:styleId="ListLabel62">
    <w:name w:val="ListLabel 62"/>
    <w:qFormat/>
    <w:rsid w:val="00F95F97"/>
    <w:rPr>
      <w:rFonts w:cs="Courier New"/>
    </w:rPr>
  </w:style>
  <w:style w:type="character" w:customStyle="1" w:styleId="ListLabel63">
    <w:name w:val="ListLabel 63"/>
    <w:qFormat/>
    <w:rsid w:val="00F95F97"/>
    <w:rPr>
      <w:rFonts w:eastAsia="Times New Roman"/>
    </w:rPr>
  </w:style>
  <w:style w:type="character" w:customStyle="1" w:styleId="ListLabel64">
    <w:name w:val="ListLabel 64"/>
    <w:qFormat/>
    <w:rsid w:val="00F95F97"/>
    <w:rPr>
      <w:u w:val="none"/>
    </w:rPr>
  </w:style>
  <w:style w:type="character" w:customStyle="1" w:styleId="ListLabel65">
    <w:name w:val="ListLabel 65"/>
    <w:qFormat/>
    <w:rsid w:val="00F95F97"/>
    <w:rPr>
      <w:rFonts w:eastAsia="Times New Roman" w:cs="Courier"/>
    </w:rPr>
  </w:style>
  <w:style w:type="character" w:customStyle="1" w:styleId="ListLabel66">
    <w:name w:val="ListLabel 66"/>
    <w:qFormat/>
    <w:rsid w:val="00F95F97"/>
    <w:rPr>
      <w:rFonts w:cs="Courier New"/>
    </w:rPr>
  </w:style>
  <w:style w:type="character" w:customStyle="1" w:styleId="ListLabel67">
    <w:name w:val="ListLabel 67"/>
    <w:qFormat/>
    <w:rsid w:val="00F95F97"/>
    <w:rPr>
      <w:rFonts w:cs="Courier New"/>
    </w:rPr>
  </w:style>
  <w:style w:type="character" w:customStyle="1" w:styleId="ListLabel68">
    <w:name w:val="ListLabel 68"/>
    <w:qFormat/>
    <w:rsid w:val="00F95F97"/>
    <w:rPr>
      <w:rFonts w:cs="Courier New"/>
    </w:rPr>
  </w:style>
  <w:style w:type="character" w:customStyle="1" w:styleId="ListLabel69">
    <w:name w:val="ListLabel 69"/>
    <w:qFormat/>
    <w:rsid w:val="00F95F97"/>
    <w:rPr>
      <w:rFonts w:eastAsia="Times New Roman" w:cs="Arial"/>
      <w:bCs/>
      <w:szCs w:val="20"/>
      <w:lang w:eastAsia="es-ES"/>
    </w:rPr>
  </w:style>
  <w:style w:type="character" w:customStyle="1" w:styleId="ListLabel70">
    <w:name w:val="ListLabel 70"/>
    <w:qFormat/>
    <w:rsid w:val="00F95F97"/>
    <w:rPr>
      <w:rFonts w:eastAsia="Times New Roman" w:cs="Arial"/>
      <w:szCs w:val="20"/>
      <w:lang w:eastAsia="es-ES"/>
    </w:rPr>
  </w:style>
  <w:style w:type="character" w:customStyle="1" w:styleId="ListLabel71">
    <w:name w:val="ListLabel 71"/>
    <w:qFormat/>
    <w:rsid w:val="00F95F97"/>
    <w:rPr>
      <w:rFonts w:eastAsia="Times New Roman" w:cs="Times New Roman"/>
      <w:szCs w:val="20"/>
      <w:lang w:eastAsia="es-ES"/>
    </w:rPr>
  </w:style>
  <w:style w:type="paragraph" w:customStyle="1" w:styleId="Encapalament">
    <w:name w:val="Encapçalament"/>
    <w:basedOn w:val="Normal"/>
    <w:next w:val="Textoindependiente"/>
    <w:qFormat/>
    <w:rsid w:val="00F95F97"/>
    <w:pPr>
      <w:keepNext/>
      <w:spacing w:before="240" w:after="120" w:line="240" w:lineRule="auto"/>
      <w:jc w:val="both"/>
    </w:pPr>
    <w:rPr>
      <w:rFonts w:ascii="Liberation Sans" w:eastAsia="Microsoft YaHei" w:hAnsi="Liberation Sans" w:cs="Arial"/>
      <w:kern w:val="0"/>
      <w:sz w:val="28"/>
      <w:szCs w:val="28"/>
      <w:lang w:val="es-ES_tradnl"/>
      <w14:ligatures w14:val="none"/>
    </w:rPr>
  </w:style>
  <w:style w:type="paragraph" w:styleId="Textoindependiente">
    <w:name w:val="Body Text"/>
    <w:basedOn w:val="Normal"/>
    <w:link w:val="TextoindependienteCar"/>
    <w:uiPriority w:val="99"/>
    <w:semiHidden/>
    <w:unhideWhenUsed/>
    <w:rsid w:val="00F95F97"/>
    <w:pPr>
      <w:spacing w:after="120" w:line="240" w:lineRule="auto"/>
      <w:jc w:val="both"/>
    </w:pPr>
    <w:rPr>
      <w:rFonts w:ascii="Verdana" w:hAnsi="Verdana"/>
      <w:sz w:val="20"/>
      <w:lang w:val="es-ES_tradnl"/>
    </w:rPr>
  </w:style>
  <w:style w:type="character" w:customStyle="1" w:styleId="TextoindependienteCar1">
    <w:name w:val="Texto independiente Car1"/>
    <w:basedOn w:val="Fuentedeprrafopredeter"/>
    <w:uiPriority w:val="99"/>
    <w:semiHidden/>
    <w:rsid w:val="00F95F97"/>
  </w:style>
  <w:style w:type="paragraph" w:styleId="Lista">
    <w:name w:val="List"/>
    <w:basedOn w:val="Textoindependiente"/>
    <w:rsid w:val="00F95F97"/>
    <w:rPr>
      <w:rFonts w:cs="Arial"/>
    </w:rPr>
  </w:style>
  <w:style w:type="paragraph" w:styleId="Descripcin">
    <w:name w:val="caption"/>
    <w:basedOn w:val="Normal"/>
    <w:qFormat/>
    <w:rsid w:val="00F95F97"/>
    <w:pPr>
      <w:suppressLineNumbers/>
      <w:spacing w:before="120" w:after="120" w:line="240" w:lineRule="auto"/>
      <w:jc w:val="both"/>
    </w:pPr>
    <w:rPr>
      <w:rFonts w:ascii="Verdana" w:hAnsi="Verdana" w:cs="Arial"/>
      <w:i/>
      <w:iCs/>
      <w:kern w:val="0"/>
      <w:lang w:val="es-ES_tradnl"/>
      <w14:ligatures w14:val="none"/>
    </w:rPr>
  </w:style>
  <w:style w:type="paragraph" w:customStyle="1" w:styleId="ndex">
    <w:name w:val="Índex"/>
    <w:basedOn w:val="Normal"/>
    <w:qFormat/>
    <w:rsid w:val="00F95F97"/>
    <w:pPr>
      <w:suppressLineNumbers/>
      <w:spacing w:after="200" w:line="240" w:lineRule="auto"/>
      <w:jc w:val="both"/>
    </w:pPr>
    <w:rPr>
      <w:rFonts w:ascii="Verdana" w:hAnsi="Verdana" w:cs="Arial"/>
      <w:kern w:val="0"/>
      <w:sz w:val="20"/>
      <w:szCs w:val="22"/>
      <w:lang w:val="es-ES_tradnl"/>
      <w14:ligatures w14:val="none"/>
    </w:rPr>
  </w:style>
  <w:style w:type="paragraph" w:customStyle="1" w:styleId="msonormal0">
    <w:name w:val="msonormal"/>
    <w:basedOn w:val="Normal"/>
    <w:qFormat/>
    <w:rsid w:val="00F95F97"/>
    <w:pPr>
      <w:spacing w:beforeAutospacing="1" w:after="200" w:afterAutospacing="1" w:line="240" w:lineRule="auto"/>
    </w:pPr>
    <w:rPr>
      <w:rFonts w:ascii="Times New Roman" w:eastAsia="Times New Roman" w:hAnsi="Times New Roman" w:cs="Times New Roman"/>
      <w:kern w:val="0"/>
      <w:lang w:eastAsia="es-ES"/>
      <w14:ligatures w14:val="none"/>
    </w:rPr>
  </w:style>
  <w:style w:type="paragraph" w:styleId="NormalWeb">
    <w:name w:val="Normal (Web)"/>
    <w:basedOn w:val="Normal"/>
    <w:unhideWhenUsed/>
    <w:qFormat/>
    <w:rsid w:val="00F95F97"/>
    <w:pPr>
      <w:spacing w:beforeAutospacing="1" w:after="200" w:afterAutospacing="1" w:line="240" w:lineRule="auto"/>
    </w:pPr>
    <w:rPr>
      <w:rFonts w:ascii="Times New Roman" w:eastAsia="Times New Roman" w:hAnsi="Times New Roman" w:cs="Times New Roman"/>
      <w:kern w:val="0"/>
      <w:lang w:eastAsia="es-ES"/>
      <w14:ligatures w14:val="none"/>
    </w:rPr>
  </w:style>
  <w:style w:type="paragraph" w:styleId="Encabezado">
    <w:name w:val="header"/>
    <w:basedOn w:val="Normal"/>
    <w:link w:val="EncabezadoCar"/>
    <w:uiPriority w:val="99"/>
    <w:unhideWhenUsed/>
    <w:rsid w:val="00F95F97"/>
    <w:pPr>
      <w:tabs>
        <w:tab w:val="center" w:pos="4252"/>
        <w:tab w:val="right" w:pos="8504"/>
      </w:tabs>
      <w:spacing w:after="0" w:line="240" w:lineRule="auto"/>
      <w:jc w:val="both"/>
    </w:pPr>
    <w:rPr>
      <w:rFonts w:ascii="Verdana" w:hAnsi="Verdana"/>
      <w:sz w:val="20"/>
      <w:lang w:val="es-ES_tradnl"/>
    </w:rPr>
  </w:style>
  <w:style w:type="character" w:customStyle="1" w:styleId="EncabezadoCar1">
    <w:name w:val="Encabezado Car1"/>
    <w:basedOn w:val="Fuentedeprrafopredeter"/>
    <w:uiPriority w:val="99"/>
    <w:semiHidden/>
    <w:rsid w:val="00F95F97"/>
  </w:style>
  <w:style w:type="paragraph" w:styleId="Piedepgina">
    <w:name w:val="footer"/>
    <w:basedOn w:val="Normal"/>
    <w:link w:val="PiedepginaCar"/>
    <w:uiPriority w:val="99"/>
    <w:unhideWhenUsed/>
    <w:rsid w:val="00F95F97"/>
    <w:pPr>
      <w:tabs>
        <w:tab w:val="center" w:pos="4252"/>
        <w:tab w:val="right" w:pos="8504"/>
      </w:tabs>
      <w:spacing w:after="0" w:line="240" w:lineRule="auto"/>
      <w:jc w:val="both"/>
    </w:pPr>
    <w:rPr>
      <w:rFonts w:ascii="Verdana" w:hAnsi="Verdana"/>
      <w:sz w:val="20"/>
      <w:lang w:val="es-ES_tradnl"/>
    </w:rPr>
  </w:style>
  <w:style w:type="character" w:customStyle="1" w:styleId="PiedepginaCar1">
    <w:name w:val="Pie de página Car1"/>
    <w:basedOn w:val="Fuentedeprrafopredeter"/>
    <w:uiPriority w:val="99"/>
    <w:semiHidden/>
    <w:rsid w:val="00F95F97"/>
  </w:style>
  <w:style w:type="paragraph" w:styleId="Textonotapie">
    <w:name w:val="footnote text"/>
    <w:basedOn w:val="Normal"/>
    <w:link w:val="TextonotapieCar"/>
    <w:uiPriority w:val="99"/>
    <w:semiHidden/>
    <w:unhideWhenUsed/>
    <w:rsid w:val="00F95F97"/>
    <w:pPr>
      <w:spacing w:after="0" w:line="240" w:lineRule="auto"/>
      <w:jc w:val="both"/>
    </w:pPr>
    <w:rPr>
      <w:rFonts w:ascii="Arial" w:eastAsia="Times New Roman" w:hAnsi="Arial" w:cs="Times New Roman"/>
      <w:sz w:val="20"/>
      <w:szCs w:val="20"/>
      <w:lang w:eastAsia="ca-ES"/>
    </w:rPr>
  </w:style>
  <w:style w:type="character" w:customStyle="1" w:styleId="TextonotapieCar1">
    <w:name w:val="Texto nota pie Car1"/>
    <w:basedOn w:val="Fuentedeprrafopredeter"/>
    <w:uiPriority w:val="99"/>
    <w:semiHidden/>
    <w:rsid w:val="00F95F97"/>
    <w:rPr>
      <w:sz w:val="20"/>
      <w:szCs w:val="20"/>
    </w:rPr>
  </w:style>
  <w:style w:type="paragraph" w:styleId="Textocomentario">
    <w:name w:val="annotation text"/>
    <w:basedOn w:val="Normal"/>
    <w:link w:val="TextocomentarioCar"/>
    <w:uiPriority w:val="99"/>
    <w:semiHidden/>
    <w:unhideWhenUsed/>
    <w:qFormat/>
    <w:rsid w:val="00F95F97"/>
    <w:pPr>
      <w:spacing w:after="0" w:line="240" w:lineRule="auto"/>
      <w:jc w:val="both"/>
    </w:pPr>
    <w:rPr>
      <w:rFonts w:ascii="Dutch" w:eastAsia="Times New Roman" w:hAnsi="Dutch" w:cs="Times New Roman"/>
      <w:sz w:val="20"/>
      <w:szCs w:val="20"/>
      <w:lang w:eastAsia="ca-ES"/>
    </w:rPr>
  </w:style>
  <w:style w:type="character" w:customStyle="1" w:styleId="TextocomentarioCar1">
    <w:name w:val="Texto comentario Car1"/>
    <w:basedOn w:val="Fuentedeprrafopredeter"/>
    <w:uiPriority w:val="99"/>
    <w:semiHidden/>
    <w:rsid w:val="00F95F97"/>
    <w:rPr>
      <w:sz w:val="20"/>
      <w:szCs w:val="20"/>
    </w:rPr>
  </w:style>
  <w:style w:type="paragraph" w:customStyle="1" w:styleId="Default">
    <w:name w:val="Default"/>
    <w:qFormat/>
    <w:rsid w:val="00F95F97"/>
    <w:pPr>
      <w:spacing w:after="0" w:line="240" w:lineRule="auto"/>
    </w:pPr>
    <w:rPr>
      <w:rFonts w:ascii="Verdana" w:eastAsia="Times New Roman" w:hAnsi="Verdana" w:cs="Verdana"/>
      <w:color w:val="000000"/>
      <w:kern w:val="0"/>
      <w:lang w:eastAsia="es-ES"/>
      <w14:ligatures w14:val="none"/>
    </w:rPr>
  </w:style>
  <w:style w:type="paragraph" w:styleId="Textodeglobo">
    <w:name w:val="Balloon Text"/>
    <w:basedOn w:val="Normal"/>
    <w:link w:val="TextodegloboCar"/>
    <w:uiPriority w:val="99"/>
    <w:semiHidden/>
    <w:unhideWhenUsed/>
    <w:qFormat/>
    <w:rsid w:val="00F95F97"/>
    <w:pPr>
      <w:spacing w:after="0" w:line="240" w:lineRule="auto"/>
      <w:jc w:val="both"/>
    </w:pPr>
    <w:rPr>
      <w:rFonts w:ascii="Segoe UI" w:hAnsi="Segoe UI" w:cs="Segoe UI"/>
      <w:sz w:val="18"/>
      <w:szCs w:val="18"/>
      <w:lang w:val="es-ES_tradnl"/>
    </w:rPr>
  </w:style>
  <w:style w:type="character" w:customStyle="1" w:styleId="TextodegloboCar1">
    <w:name w:val="Texto de globo Car1"/>
    <w:basedOn w:val="Fuentedeprrafopredeter"/>
    <w:uiPriority w:val="99"/>
    <w:semiHidden/>
    <w:rsid w:val="00F95F97"/>
    <w:rPr>
      <w:rFonts w:ascii="Segoe UI" w:hAnsi="Segoe UI" w:cs="Segoe UI"/>
      <w:sz w:val="18"/>
      <w:szCs w:val="18"/>
    </w:rPr>
  </w:style>
  <w:style w:type="paragraph" w:customStyle="1" w:styleId="Asuntodelcomentario1">
    <w:name w:val="Asunto del comentario1"/>
    <w:basedOn w:val="Textocomentario"/>
    <w:next w:val="Textocomentario"/>
    <w:uiPriority w:val="99"/>
    <w:semiHidden/>
    <w:unhideWhenUsed/>
    <w:qFormat/>
    <w:rsid w:val="00F95F97"/>
    <w:pPr>
      <w:spacing w:after="200"/>
    </w:pPr>
    <w:rPr>
      <w:rFonts w:ascii="Verdana" w:eastAsia="Calibri" w:hAnsi="Verdana" w:cs="Calibri"/>
      <w:b/>
      <w:bCs/>
      <w:lang w:val="es-ES_tradnl" w:eastAsia="en-US"/>
    </w:rPr>
  </w:style>
  <w:style w:type="paragraph" w:styleId="Sangradetextonormal">
    <w:name w:val="Body Text Indent"/>
    <w:basedOn w:val="Normal"/>
    <w:link w:val="SangradetextonormalCar"/>
    <w:rsid w:val="00F95F97"/>
    <w:pPr>
      <w:spacing w:after="0" w:line="240" w:lineRule="auto"/>
      <w:ind w:left="284" w:hanging="284"/>
      <w:jc w:val="both"/>
      <w:textAlignment w:val="baseline"/>
    </w:pPr>
    <w:rPr>
      <w:rFonts w:ascii="Arial Narrow" w:eastAsia="Times New Roman" w:hAnsi="Arial Narrow" w:cs="Times New Roman"/>
      <w:sz w:val="20"/>
      <w:szCs w:val="20"/>
      <w:lang w:eastAsia="es-ES"/>
    </w:rPr>
  </w:style>
  <w:style w:type="character" w:customStyle="1" w:styleId="SangradetextonormalCar1">
    <w:name w:val="Sangría de texto normal Car1"/>
    <w:basedOn w:val="Fuentedeprrafopredeter"/>
    <w:uiPriority w:val="99"/>
    <w:semiHidden/>
    <w:rsid w:val="00F95F97"/>
  </w:style>
  <w:style w:type="table" w:styleId="Tablaconcuadrcula">
    <w:name w:val="Table Grid"/>
    <w:basedOn w:val="Tablanormal"/>
    <w:uiPriority w:val="39"/>
    <w:rsid w:val="00F95F97"/>
    <w:pPr>
      <w:spacing w:after="0" w:line="240" w:lineRule="auto"/>
    </w:pPr>
    <w:rPr>
      <w:kern w:val="0"/>
      <w:sz w:val="20"/>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95F97"/>
    <w:rPr>
      <w:color w:val="0563C1"/>
      <w:u w:val="single"/>
    </w:rPr>
  </w:style>
  <w:style w:type="paragraph" w:customStyle="1" w:styleId="paragraph">
    <w:name w:val="paragraph"/>
    <w:basedOn w:val="Normal"/>
    <w:rsid w:val="00F95F97"/>
    <w:pPr>
      <w:spacing w:after="0" w:line="240" w:lineRule="auto"/>
    </w:pPr>
    <w:rPr>
      <w:rFonts w:ascii="Times New Roman" w:eastAsia="Times New Roman" w:hAnsi="Times New Roman" w:cs="Times New Roman"/>
      <w:kern w:val="0"/>
      <w:lang w:eastAsia="es-ES"/>
      <w14:ligatures w14:val="none"/>
    </w:rPr>
  </w:style>
  <w:style w:type="character" w:customStyle="1" w:styleId="spellingerror">
    <w:name w:val="spellingerror"/>
    <w:basedOn w:val="Fuentedeprrafopredeter"/>
    <w:rsid w:val="00F95F97"/>
  </w:style>
  <w:style w:type="character" w:customStyle="1" w:styleId="normaltextrun1">
    <w:name w:val="normaltextrun1"/>
    <w:basedOn w:val="Fuentedeprrafopredeter"/>
    <w:rsid w:val="00F95F97"/>
  </w:style>
  <w:style w:type="character" w:customStyle="1" w:styleId="eop">
    <w:name w:val="eop"/>
    <w:basedOn w:val="Fuentedeprrafopredeter"/>
    <w:rsid w:val="00F95F97"/>
  </w:style>
  <w:style w:type="table" w:customStyle="1" w:styleId="Tablaconcuadrcula1">
    <w:name w:val="Tabla con cuadrícula1"/>
    <w:basedOn w:val="Tablanormal"/>
    <w:next w:val="Tablaconcuadrcula"/>
    <w:uiPriority w:val="59"/>
    <w:rsid w:val="00F95F97"/>
    <w:pPr>
      <w:spacing w:after="0" w:line="240" w:lineRule="auto"/>
    </w:pPr>
    <w:rPr>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F95F97"/>
    <w:pPr>
      <w:spacing w:after="0" w:line="240" w:lineRule="auto"/>
    </w:pPr>
    <w:rPr>
      <w:rFonts w:eastAsia="Yu Mincho"/>
      <w:kern w:val="0"/>
      <w:sz w:val="22"/>
      <w:szCs w:val="22"/>
      <w:lang w:val="ca-E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F95F97"/>
    <w:pPr>
      <w:spacing w:after="0" w:line="240" w:lineRule="auto"/>
    </w:pPr>
    <w:rPr>
      <w:rFonts w:eastAsia="Yu Mincho"/>
      <w:kern w:val="0"/>
      <w:sz w:val="22"/>
      <w:szCs w:val="22"/>
      <w:lang w:val="ca-E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95F97"/>
    <w:pPr>
      <w:spacing w:after="0" w:line="240" w:lineRule="auto"/>
    </w:pPr>
    <w:rPr>
      <w:rFonts w:eastAsia="Yu Mincho"/>
      <w:kern w:val="0"/>
      <w:sz w:val="22"/>
      <w:szCs w:val="22"/>
      <w:lang w:val="ca-E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F95F97"/>
    <w:pPr>
      <w:spacing w:after="0" w:line="240" w:lineRule="auto"/>
    </w:pPr>
    <w:rPr>
      <w:rFonts w:eastAsia="Yu Mincho"/>
      <w:kern w:val="0"/>
      <w:sz w:val="22"/>
      <w:szCs w:val="22"/>
      <w:lang w:val="ca-E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F95F97"/>
    <w:pPr>
      <w:spacing w:after="0" w:line="240" w:lineRule="auto"/>
    </w:pPr>
    <w:rPr>
      <w:rFonts w:eastAsia="Yu Mincho"/>
      <w:kern w:val="0"/>
      <w:sz w:val="22"/>
      <w:szCs w:val="22"/>
      <w:lang w:val="ca-E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F95F97"/>
    <w:pPr>
      <w:spacing w:after="0" w:line="240" w:lineRule="auto"/>
    </w:pPr>
    <w:rPr>
      <w:rFonts w:eastAsia="Yu Mincho"/>
      <w:kern w:val="0"/>
      <w:sz w:val="22"/>
      <w:szCs w:val="22"/>
      <w:lang w:val="ca-E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rsid w:val="00F95F97"/>
    <w:rPr>
      <w:vertAlign w:val="superscript"/>
    </w:rPr>
  </w:style>
  <w:style w:type="table" w:customStyle="1" w:styleId="Tablaconcuadrcula8">
    <w:name w:val="Tabla con cuadrícula8"/>
    <w:basedOn w:val="Tablanormal"/>
    <w:next w:val="Tablaconcuadrcula"/>
    <w:uiPriority w:val="39"/>
    <w:rsid w:val="00F95F97"/>
    <w:pPr>
      <w:spacing w:after="0" w:line="240" w:lineRule="auto"/>
    </w:pPr>
    <w:rPr>
      <w:rFonts w:eastAsia="Yu Mincho"/>
      <w:kern w:val="0"/>
      <w:sz w:val="22"/>
      <w:szCs w:val="22"/>
      <w:lang w:val="ca-E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F95F97"/>
    <w:pPr>
      <w:spacing w:after="0" w:line="240" w:lineRule="auto"/>
    </w:pPr>
    <w:rPr>
      <w:rFonts w:eastAsia="Yu Mincho"/>
      <w:kern w:val="0"/>
      <w:sz w:val="22"/>
      <w:szCs w:val="22"/>
      <w:lang w:val="ca-E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95F97"/>
    <w:pPr>
      <w:spacing w:after="0" w:line="240" w:lineRule="auto"/>
    </w:pPr>
    <w:rPr>
      <w:rFonts w:ascii="Verdana" w:hAnsi="Verdana"/>
      <w:kern w:val="0"/>
      <w:sz w:val="20"/>
      <w:szCs w:val="22"/>
      <w:lang w:val="es-ES_tradnl"/>
      <w14:ligatures w14:val="none"/>
    </w:rPr>
  </w:style>
  <w:style w:type="table" w:customStyle="1" w:styleId="Tablaconcuadrcula5oscura-nfasis31">
    <w:name w:val="Tabla con cuadrícula 5 oscura - Énfasis 31"/>
    <w:basedOn w:val="Tablanormal"/>
    <w:next w:val="Tablaconcuadrcula5oscura-nfasis3"/>
    <w:uiPriority w:val="50"/>
    <w:rsid w:val="00F95F97"/>
    <w:pPr>
      <w:spacing w:after="0" w:line="240" w:lineRule="auto"/>
    </w:pPr>
    <w:rPr>
      <w:rFonts w:ascii="Times New Roman" w:eastAsia="SimSun" w:hAnsi="Times New Roman" w:cs="Times New Roman"/>
      <w:kern w:val="0"/>
      <w:sz w:val="20"/>
      <w:szCs w:val="20"/>
      <w:lang w:eastAsia="es-ES"/>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paragraph" w:customStyle="1" w:styleId="inlinebloque">
    <w:name w:val="inlinebloque"/>
    <w:basedOn w:val="Normal"/>
    <w:rsid w:val="00F95F97"/>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customStyle="1" w:styleId="outputtext">
    <w:name w:val="outputtext"/>
    <w:basedOn w:val="Fuentedeprrafopredeter"/>
    <w:rsid w:val="00F95F97"/>
  </w:style>
  <w:style w:type="character" w:styleId="Textoennegrita">
    <w:name w:val="Strong"/>
    <w:basedOn w:val="Fuentedeprrafopredeter"/>
    <w:uiPriority w:val="22"/>
    <w:qFormat/>
    <w:rsid w:val="00F95F97"/>
    <w:rPr>
      <w:b/>
      <w:bCs/>
    </w:rPr>
  </w:style>
  <w:style w:type="paragraph" w:styleId="Asuntodelcomentario">
    <w:name w:val="annotation subject"/>
    <w:basedOn w:val="Textocomentario"/>
    <w:next w:val="Textocomentario"/>
    <w:link w:val="AsuntodelcomentarioCar"/>
    <w:uiPriority w:val="99"/>
    <w:semiHidden/>
    <w:unhideWhenUsed/>
    <w:rsid w:val="00F95F97"/>
    <w:pPr>
      <w:spacing w:after="160"/>
      <w:jc w:val="left"/>
    </w:pPr>
    <w:rPr>
      <w:rFonts w:ascii="Verdana" w:hAnsi="Verdana"/>
      <w:b/>
      <w:bCs/>
      <w:lang w:val="es-ES_tradnl"/>
    </w:rPr>
  </w:style>
  <w:style w:type="character" w:customStyle="1" w:styleId="AsuntodelcomentarioCar1">
    <w:name w:val="Asunto del comentario Car1"/>
    <w:basedOn w:val="TextocomentarioCar1"/>
    <w:link w:val="Asuntodelcomentario"/>
    <w:uiPriority w:val="99"/>
    <w:semiHidden/>
    <w:rsid w:val="00F95F97"/>
    <w:rPr>
      <w:b/>
      <w:bCs/>
      <w:sz w:val="20"/>
      <w:szCs w:val="20"/>
    </w:rPr>
  </w:style>
  <w:style w:type="table" w:styleId="Tablaconcuadrcula5oscura-nfasis3">
    <w:name w:val="Grid Table 5 Dark Accent 3"/>
    <w:basedOn w:val="Tablanormal"/>
    <w:uiPriority w:val="50"/>
    <w:rsid w:val="00F95F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t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e64fcf8c612fba45971834635b357a2">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88200ffd2aa9acd56f0813d37853f238"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c523da-d425-4f99-a8e5-5c2e3b2a633d">
      <Terms xmlns="http://schemas.microsoft.com/office/infopath/2007/PartnerControls"/>
    </lcf76f155ced4ddcb4097134ff3c332f>
    <TaxCatchAll xmlns="fe2c56db-766c-4c36-b3e5-267db87031a2" xsi:nil="true"/>
  </documentManagement>
</p:properties>
</file>

<file path=customXml/itemProps1.xml><?xml version="1.0" encoding="utf-8"?>
<ds:datastoreItem xmlns:ds="http://schemas.openxmlformats.org/officeDocument/2006/customXml" ds:itemID="{64A58B1B-D822-4B72-9BA2-08A6060F3A5E}"/>
</file>

<file path=customXml/itemProps2.xml><?xml version="1.0" encoding="utf-8"?>
<ds:datastoreItem xmlns:ds="http://schemas.openxmlformats.org/officeDocument/2006/customXml" ds:itemID="{B1E8A6AF-A5B2-4BDD-ABB0-5DDB696F97D0}"/>
</file>

<file path=customXml/itemProps3.xml><?xml version="1.0" encoding="utf-8"?>
<ds:datastoreItem xmlns:ds="http://schemas.openxmlformats.org/officeDocument/2006/customXml" ds:itemID="{BCDE3E77-25D7-45BB-9FFF-DA102E2AF6FC}"/>
</file>

<file path=docProps/app.xml><?xml version="1.0" encoding="utf-8"?>
<Properties xmlns="http://schemas.openxmlformats.org/officeDocument/2006/extended-properties" xmlns:vt="http://schemas.openxmlformats.org/officeDocument/2006/docPropsVTypes">
  <Template>Normal.dotm</Template>
  <TotalTime>1</TotalTime>
  <Pages>8</Pages>
  <Words>1956</Words>
  <Characters>10761</Characters>
  <Application>Microsoft Office Word</Application>
  <DocSecurity>0</DocSecurity>
  <Lines>89</Lines>
  <Paragraphs>25</Paragraphs>
  <ScaleCrop>false</ScaleCrop>
  <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Huertas</dc:creator>
  <cp:keywords/>
  <dc:description/>
  <cp:lastModifiedBy>Maria Huertas</cp:lastModifiedBy>
  <cp:revision>2</cp:revision>
  <dcterms:created xsi:type="dcterms:W3CDTF">2025-10-20T07:49:00Z</dcterms:created>
  <dcterms:modified xsi:type="dcterms:W3CDTF">2025-10-20T07:50:00Z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y fmtid="{D5CDD505-2E9C-101B-9397-08002B2CF9AE}" pid="3" name="MediaServiceImageTags">
    <vt:lpwstr/>
  </property>
</Properties>
</file>