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52F" w14:textId="77777777" w:rsidR="002E10A0" w:rsidRDefault="002E10A0" w:rsidP="002E10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0068087"/>
      <w:r w:rsidRPr="0059299D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2.2</w:t>
      </w:r>
    </w:p>
    <w:p w14:paraId="71CA8F06" w14:textId="77777777" w:rsidR="002E10A0" w:rsidRPr="0059299D" w:rsidRDefault="002E10A0" w:rsidP="002E10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DDC6CE" w14:textId="77777777" w:rsidR="002E10A0" w:rsidRPr="0059299D" w:rsidRDefault="002E10A0" w:rsidP="002E10A0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59299D">
        <w:rPr>
          <w:rFonts w:ascii="Arial" w:hAnsi="Arial" w:cs="Arial"/>
          <w:b/>
          <w:sz w:val="22"/>
          <w:szCs w:val="22"/>
        </w:rPr>
        <w:t>MODEL D’OFERTA RELATIU  ALS CRITERIS QUANTIFICABLES DE FORMA AUTOMÀTICA</w:t>
      </w:r>
      <w:r w:rsidRPr="0059299D">
        <w:rPr>
          <w:rFonts w:ascii="Arial" w:hAnsi="Arial" w:cs="Arial"/>
          <w:bCs/>
          <w:sz w:val="22"/>
          <w:szCs w:val="22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DIFERENTS</w:t>
      </w:r>
      <w:r w:rsidRPr="0059299D">
        <w:rPr>
          <w:b/>
          <w:sz w:val="20"/>
          <w:szCs w:val="20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AL PREU</w:t>
      </w:r>
    </w:p>
    <w:p w14:paraId="112084D0" w14:textId="77777777" w:rsidR="002E10A0" w:rsidRPr="0059299D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93C6FB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B2EE4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2B2EE4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2B2EE4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</w:t>
      </w:r>
      <w:bookmarkStart w:id="1" w:name="_Hlk84595377"/>
      <w:r w:rsidRPr="002B2EE4">
        <w:rPr>
          <w:rFonts w:ascii="Arial" w:hAnsi="Arial" w:cs="Arial"/>
          <w:bCs/>
          <w:sz w:val="20"/>
          <w:szCs w:val="20"/>
        </w:rPr>
        <w:t xml:space="preserve">per al </w:t>
      </w:r>
      <w:bookmarkEnd w:id="1"/>
      <w:r w:rsidRPr="00C70293">
        <w:rPr>
          <w:rFonts w:ascii="Arial" w:hAnsi="Arial" w:cs="Arial"/>
          <w:b/>
          <w:bCs/>
          <w:sz w:val="20"/>
        </w:rPr>
        <w:t>Subministrament i instal·lació de pantalles i PC corresponents al projecte “</w:t>
      </w:r>
      <w:proofErr w:type="spellStart"/>
      <w:r w:rsidRPr="00C70293">
        <w:rPr>
          <w:rFonts w:ascii="Arial" w:hAnsi="Arial" w:cs="Arial"/>
          <w:b/>
          <w:bCs/>
          <w:sz w:val="20"/>
        </w:rPr>
        <w:t>Alert</w:t>
      </w:r>
      <w:proofErr w:type="spellEnd"/>
      <w:r w:rsidRPr="00C70293">
        <w:rPr>
          <w:rFonts w:ascii="Arial" w:hAnsi="Arial" w:cs="Arial"/>
          <w:b/>
          <w:bCs/>
          <w:sz w:val="20"/>
        </w:rPr>
        <w:t>” amb destí a l’Hospital Clínic de Barcelona</w:t>
      </w:r>
      <w:r w:rsidRPr="002B2EE4">
        <w:rPr>
          <w:rFonts w:ascii="Arial" w:hAnsi="Arial" w:cs="Arial"/>
          <w:bCs/>
          <w:sz w:val="20"/>
          <w:szCs w:val="20"/>
        </w:rPr>
        <w:t xml:space="preserve">, amb expedient número </w:t>
      </w:r>
      <w:r w:rsidRPr="002B2EE4">
        <w:rPr>
          <w:rFonts w:ascii="Arial" w:hAnsi="Arial" w:cs="Arial"/>
          <w:b/>
          <w:sz w:val="20"/>
          <w:szCs w:val="20"/>
        </w:rPr>
        <w:t>2025-</w:t>
      </w:r>
      <w:r>
        <w:rPr>
          <w:rFonts w:ascii="Arial" w:hAnsi="Arial" w:cs="Arial"/>
          <w:b/>
          <w:sz w:val="20"/>
          <w:szCs w:val="20"/>
        </w:rPr>
        <w:t>144</w:t>
      </w:r>
      <w:r w:rsidRPr="002B2EE4">
        <w:rPr>
          <w:rFonts w:ascii="Arial" w:hAnsi="Arial" w:cs="Arial"/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6B454420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B5381A0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B2EE4">
        <w:rPr>
          <w:rFonts w:ascii="Arial" w:hAnsi="Arial" w:cs="Arial"/>
          <w:bCs/>
          <w:sz w:val="20"/>
          <w:szCs w:val="20"/>
        </w:rPr>
        <w:t xml:space="preserve">(Sols marcar, si escau, als lots als que presenta oferta):  </w:t>
      </w:r>
    </w:p>
    <w:p w14:paraId="2DA0B6A9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98C3B94" w14:textId="77777777" w:rsidR="002E10A0" w:rsidRPr="002B2EE4" w:rsidRDefault="002E10A0" w:rsidP="002E1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B2EE4">
        <w:rPr>
          <w:rFonts w:ascii="Arial" w:hAnsi="Arial" w:cs="Arial"/>
          <w:b/>
          <w:sz w:val="20"/>
          <w:szCs w:val="20"/>
          <w:u w:val="single"/>
        </w:rPr>
        <w:t>Lots 1</w:t>
      </w:r>
      <w:r>
        <w:rPr>
          <w:rFonts w:ascii="Arial" w:hAnsi="Arial" w:cs="Arial"/>
          <w:b/>
          <w:sz w:val="20"/>
          <w:szCs w:val="20"/>
          <w:u w:val="single"/>
        </w:rPr>
        <w:t xml:space="preserve"> i 2:</w:t>
      </w:r>
    </w:p>
    <w:p w14:paraId="63D6497F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ECE77D6" w14:textId="77777777" w:rsidR="002E10A0" w:rsidRPr="002B2EE4" w:rsidRDefault="002E10A0" w:rsidP="002E10A0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2B2EE4">
        <w:rPr>
          <w:b/>
          <w:bCs/>
          <w:sz w:val="20"/>
          <w:szCs w:val="20"/>
        </w:rPr>
        <w:t>Etiqueta “</w:t>
      </w:r>
      <w:proofErr w:type="spellStart"/>
      <w:r w:rsidRPr="002B2EE4">
        <w:rPr>
          <w:b/>
          <w:bCs/>
          <w:sz w:val="20"/>
          <w:szCs w:val="20"/>
        </w:rPr>
        <w:t>Energy</w:t>
      </w:r>
      <w:proofErr w:type="spellEnd"/>
      <w:r w:rsidRPr="002B2EE4">
        <w:rPr>
          <w:b/>
          <w:bCs/>
          <w:sz w:val="20"/>
          <w:szCs w:val="20"/>
        </w:rPr>
        <w:t xml:space="preserve"> </w:t>
      </w:r>
      <w:proofErr w:type="spellStart"/>
      <w:r w:rsidRPr="002B2EE4">
        <w:rPr>
          <w:b/>
          <w:bCs/>
          <w:sz w:val="20"/>
          <w:szCs w:val="20"/>
        </w:rPr>
        <w:t>Star</w:t>
      </w:r>
      <w:proofErr w:type="spellEnd"/>
      <w:r w:rsidRPr="002B2EE4">
        <w:rPr>
          <w:b/>
          <w:bCs/>
          <w:sz w:val="20"/>
          <w:szCs w:val="20"/>
        </w:rPr>
        <w:t>”, o similar (Indicar Sí/No):</w:t>
      </w:r>
    </w:p>
    <w:p w14:paraId="41D81965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5466"/>
        <w:gridCol w:w="1579"/>
      </w:tblGrid>
      <w:tr w:rsidR="002E10A0" w:rsidRPr="002B2EE4" w14:paraId="5FDDB066" w14:textId="77777777" w:rsidTr="005C4E5D">
        <w:trPr>
          <w:trHeight w:val="340"/>
          <w:tblHeader/>
          <w:jc w:val="center"/>
        </w:trPr>
        <w:tc>
          <w:tcPr>
            <w:tcW w:w="784" w:type="pct"/>
            <w:shd w:val="clear" w:color="auto" w:fill="000000"/>
            <w:vAlign w:val="center"/>
          </w:tcPr>
          <w:p w14:paraId="1A530A91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3271" w:type="pct"/>
            <w:shd w:val="clear" w:color="auto" w:fill="000000"/>
            <w:vAlign w:val="center"/>
          </w:tcPr>
          <w:p w14:paraId="7EC90C1A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Descripció Article</w:t>
            </w:r>
          </w:p>
        </w:tc>
        <w:tc>
          <w:tcPr>
            <w:tcW w:w="945" w:type="pct"/>
            <w:shd w:val="clear" w:color="auto" w:fill="000000"/>
            <w:vAlign w:val="center"/>
          </w:tcPr>
          <w:p w14:paraId="01E240D4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Sí/No </w:t>
            </w:r>
          </w:p>
        </w:tc>
      </w:tr>
      <w:tr w:rsidR="002E10A0" w:rsidRPr="002B2EE4" w14:paraId="2AE8C026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  <w:hideMark/>
          </w:tcPr>
          <w:p w14:paraId="56C5196A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71" w:type="pct"/>
            <w:shd w:val="clear" w:color="auto" w:fill="FFFFFF"/>
            <w:vAlign w:val="center"/>
          </w:tcPr>
          <w:p w14:paraId="626CD89D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EE4">
              <w:rPr>
                <w:rFonts w:ascii="Arial" w:hAnsi="Arial" w:cs="Arial"/>
                <w:sz w:val="20"/>
                <w:szCs w:val="20"/>
              </w:rPr>
              <w:t>LOT 1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04BEE877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04A59900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  <w:hideMark/>
          </w:tcPr>
          <w:p w14:paraId="3E203E02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1</w:t>
            </w:r>
          </w:p>
        </w:tc>
        <w:tc>
          <w:tcPr>
            <w:tcW w:w="3271" w:type="pct"/>
            <w:shd w:val="clear" w:color="auto" w:fill="FFFFFF"/>
            <w:vAlign w:val="center"/>
          </w:tcPr>
          <w:p w14:paraId="75F7A226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 xml:space="preserve">Equips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PC</w:t>
            </w:r>
          </w:p>
        </w:tc>
        <w:tc>
          <w:tcPr>
            <w:tcW w:w="945" w:type="pct"/>
            <w:shd w:val="clear" w:color="auto" w:fill="FFFFFF"/>
            <w:vAlign w:val="center"/>
          </w:tcPr>
          <w:p w14:paraId="38147A53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52EA344E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5FEB361E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71" w:type="pct"/>
            <w:shd w:val="clear" w:color="auto" w:fill="FFFFFF"/>
            <w:vAlign w:val="bottom"/>
          </w:tcPr>
          <w:p w14:paraId="5D8801AD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2EE4">
              <w:rPr>
                <w:rFonts w:ascii="Arial" w:hAnsi="Arial" w:cs="Arial"/>
                <w:sz w:val="20"/>
                <w:szCs w:val="20"/>
              </w:rPr>
              <w:t>LOT 2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45B52F73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10A0" w:rsidRPr="002B2EE4" w14:paraId="449D2720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7DE572E4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3271" w:type="pct"/>
            <w:shd w:val="clear" w:color="auto" w:fill="FFFFFF"/>
          </w:tcPr>
          <w:p w14:paraId="66759DDF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65 polzades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49365664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10A0" w:rsidRPr="002B2EE4" w14:paraId="0783EB2A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5BF2C692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3271" w:type="pct"/>
            <w:shd w:val="clear" w:color="auto" w:fill="FFFFFF"/>
          </w:tcPr>
          <w:p w14:paraId="0BB8C7FA" w14:textId="77777777" w:rsidR="002E10A0" w:rsidRPr="00C70293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50 polzades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4ADC7BBD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10A0" w:rsidRPr="002B2EE4" w14:paraId="69A0960F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6AE15424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3271" w:type="pct"/>
            <w:shd w:val="clear" w:color="auto" w:fill="FFFFFF"/>
          </w:tcPr>
          <w:p w14:paraId="6165D785" w14:textId="77777777" w:rsidR="002E10A0" w:rsidRPr="00C70293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43 polzades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1B09FFA1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E10A0" w:rsidRPr="002B2EE4" w14:paraId="2D4FF17C" w14:textId="77777777" w:rsidTr="005C4E5D">
        <w:trPr>
          <w:trHeight w:val="340"/>
          <w:jc w:val="center"/>
        </w:trPr>
        <w:tc>
          <w:tcPr>
            <w:tcW w:w="784" w:type="pct"/>
            <w:shd w:val="clear" w:color="auto" w:fill="FFFFFF"/>
            <w:vAlign w:val="center"/>
          </w:tcPr>
          <w:p w14:paraId="50A99DBB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3271" w:type="pct"/>
            <w:shd w:val="clear" w:color="auto" w:fill="FFFFFF"/>
          </w:tcPr>
          <w:p w14:paraId="1614F86F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32 polzades</w:t>
            </w:r>
          </w:p>
        </w:tc>
        <w:tc>
          <w:tcPr>
            <w:tcW w:w="945" w:type="pct"/>
            <w:shd w:val="clear" w:color="auto" w:fill="FFFFFF"/>
            <w:vAlign w:val="bottom"/>
          </w:tcPr>
          <w:p w14:paraId="3D8B8A93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EEFF1D8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1DD678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B97BC1" w14:textId="77777777" w:rsidR="002E10A0" w:rsidRPr="002B2EE4" w:rsidRDefault="002E10A0" w:rsidP="002E10A0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2B2EE4">
        <w:rPr>
          <w:b/>
          <w:bCs/>
          <w:sz w:val="20"/>
          <w:szCs w:val="20"/>
        </w:rPr>
        <w:t xml:space="preserve">Etiqueta ecològica EPEAT (Electronic </w:t>
      </w:r>
      <w:proofErr w:type="spellStart"/>
      <w:r w:rsidRPr="002B2EE4">
        <w:rPr>
          <w:b/>
          <w:bCs/>
          <w:sz w:val="20"/>
          <w:szCs w:val="20"/>
        </w:rPr>
        <w:t>Product</w:t>
      </w:r>
      <w:proofErr w:type="spellEnd"/>
      <w:r w:rsidRPr="002B2EE4">
        <w:rPr>
          <w:b/>
          <w:bCs/>
          <w:sz w:val="20"/>
          <w:szCs w:val="20"/>
        </w:rPr>
        <w:t xml:space="preserve"> </w:t>
      </w:r>
      <w:proofErr w:type="spellStart"/>
      <w:r w:rsidRPr="002B2EE4">
        <w:rPr>
          <w:b/>
          <w:bCs/>
          <w:sz w:val="20"/>
          <w:szCs w:val="20"/>
        </w:rPr>
        <w:t>Environmental</w:t>
      </w:r>
      <w:proofErr w:type="spellEnd"/>
      <w:r w:rsidRPr="002B2EE4">
        <w:rPr>
          <w:b/>
          <w:bCs/>
          <w:sz w:val="20"/>
          <w:szCs w:val="20"/>
        </w:rPr>
        <w:t xml:space="preserve"> </w:t>
      </w:r>
      <w:proofErr w:type="spellStart"/>
      <w:r w:rsidRPr="002B2EE4">
        <w:rPr>
          <w:b/>
          <w:bCs/>
          <w:sz w:val="20"/>
          <w:szCs w:val="20"/>
        </w:rPr>
        <w:t>Assessment</w:t>
      </w:r>
      <w:proofErr w:type="spellEnd"/>
      <w:r w:rsidRPr="002B2EE4">
        <w:rPr>
          <w:b/>
          <w:bCs/>
          <w:sz w:val="20"/>
          <w:szCs w:val="20"/>
        </w:rPr>
        <w:t xml:space="preserve"> </w:t>
      </w:r>
      <w:proofErr w:type="spellStart"/>
      <w:r w:rsidRPr="002B2EE4">
        <w:rPr>
          <w:b/>
          <w:bCs/>
          <w:sz w:val="20"/>
          <w:szCs w:val="20"/>
        </w:rPr>
        <w:t>Tool</w:t>
      </w:r>
      <w:proofErr w:type="spellEnd"/>
      <w:r w:rsidRPr="002B2EE4">
        <w:rPr>
          <w:b/>
          <w:bCs/>
          <w:sz w:val="20"/>
          <w:szCs w:val="20"/>
        </w:rPr>
        <w:t xml:space="preserve">) de Global Electronics </w:t>
      </w:r>
      <w:proofErr w:type="spellStart"/>
      <w:r w:rsidRPr="002B2EE4">
        <w:rPr>
          <w:b/>
          <w:bCs/>
          <w:sz w:val="20"/>
          <w:szCs w:val="20"/>
        </w:rPr>
        <w:t>Council</w:t>
      </w:r>
      <w:proofErr w:type="spellEnd"/>
      <w:r w:rsidRPr="002B2EE4">
        <w:rPr>
          <w:b/>
          <w:bCs/>
          <w:sz w:val="20"/>
          <w:szCs w:val="20"/>
        </w:rPr>
        <w:t xml:space="preserve">. L’empresa licitadora haurà d’indicar en quina de les tres categories (Or, Plata o Bronze) es situa l’equip en concret (Indicar amb una “X”): </w:t>
      </w:r>
    </w:p>
    <w:p w14:paraId="03CD83DE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46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2630"/>
        <w:gridCol w:w="1287"/>
        <w:gridCol w:w="1373"/>
        <w:gridCol w:w="1234"/>
      </w:tblGrid>
      <w:tr w:rsidR="002E10A0" w:rsidRPr="002B2EE4" w14:paraId="59CF12CF" w14:textId="77777777" w:rsidTr="005C4E5D">
        <w:trPr>
          <w:trHeight w:val="340"/>
          <w:tblHeader/>
          <w:jc w:val="center"/>
        </w:trPr>
        <w:tc>
          <w:tcPr>
            <w:tcW w:w="880" w:type="pct"/>
            <w:vAlign w:val="center"/>
          </w:tcPr>
          <w:p w14:paraId="7E488C93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Lot</w:t>
            </w:r>
          </w:p>
        </w:tc>
        <w:tc>
          <w:tcPr>
            <w:tcW w:w="1661" w:type="pct"/>
            <w:vAlign w:val="center"/>
          </w:tcPr>
          <w:p w14:paraId="4045D4B2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Descripció Article</w:t>
            </w:r>
          </w:p>
        </w:tc>
        <w:tc>
          <w:tcPr>
            <w:tcW w:w="813" w:type="pct"/>
            <w:vAlign w:val="center"/>
          </w:tcPr>
          <w:p w14:paraId="51FD7CB7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867" w:type="pct"/>
          </w:tcPr>
          <w:p w14:paraId="04A66056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Plata</w:t>
            </w:r>
          </w:p>
        </w:tc>
        <w:tc>
          <w:tcPr>
            <w:tcW w:w="779" w:type="pct"/>
          </w:tcPr>
          <w:p w14:paraId="7DCA6D46" w14:textId="77777777" w:rsidR="002E10A0" w:rsidRPr="002B2EE4" w:rsidRDefault="002E10A0" w:rsidP="005C4E5D">
            <w:pPr>
              <w:keepNext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/>
                <w:bCs/>
                <w:sz w:val="20"/>
                <w:szCs w:val="20"/>
              </w:rPr>
              <w:t>Bronze</w:t>
            </w:r>
          </w:p>
        </w:tc>
      </w:tr>
      <w:tr w:rsidR="002E10A0" w:rsidRPr="002B2EE4" w14:paraId="0F15F657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D9D9D9"/>
            <w:vAlign w:val="bottom"/>
            <w:hideMark/>
          </w:tcPr>
          <w:p w14:paraId="78117D1E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D9D9D9"/>
            <w:vAlign w:val="bottom"/>
          </w:tcPr>
          <w:p w14:paraId="51F9D3A5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1</w:t>
            </w:r>
          </w:p>
        </w:tc>
        <w:tc>
          <w:tcPr>
            <w:tcW w:w="813" w:type="pct"/>
            <w:shd w:val="clear" w:color="auto" w:fill="D9D9D9"/>
            <w:vAlign w:val="bottom"/>
          </w:tcPr>
          <w:p w14:paraId="78394292" w14:textId="77777777" w:rsidR="002E10A0" w:rsidRPr="002B2EE4" w:rsidRDefault="002E10A0" w:rsidP="005C4E5D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D9D9D9"/>
            <w:vAlign w:val="bottom"/>
          </w:tcPr>
          <w:p w14:paraId="47BBCEE1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D9D9D9"/>
            <w:vAlign w:val="bottom"/>
          </w:tcPr>
          <w:p w14:paraId="0AFC60B0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E10A0" w:rsidRPr="002B2EE4" w14:paraId="28F9339F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  <w:hideMark/>
          </w:tcPr>
          <w:p w14:paraId="58981623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1</w:t>
            </w:r>
          </w:p>
        </w:tc>
        <w:tc>
          <w:tcPr>
            <w:tcW w:w="1661" w:type="pct"/>
            <w:shd w:val="clear" w:color="auto" w:fill="FFFFFF"/>
            <w:vAlign w:val="center"/>
          </w:tcPr>
          <w:p w14:paraId="5D960ED6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 xml:space="preserve">Equips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PC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60C40494" w14:textId="77777777" w:rsidR="002E10A0" w:rsidRPr="002B2EE4" w:rsidRDefault="002E10A0" w:rsidP="005C4E5D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5AF07DA0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5710577D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5DDB25DA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D9D9D9"/>
            <w:vAlign w:val="center"/>
          </w:tcPr>
          <w:p w14:paraId="7B3E3319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D9D9D9"/>
            <w:vAlign w:val="center"/>
          </w:tcPr>
          <w:p w14:paraId="1C3B4C35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813" w:type="pct"/>
            <w:shd w:val="clear" w:color="auto" w:fill="D9D9D9"/>
            <w:vAlign w:val="bottom"/>
          </w:tcPr>
          <w:p w14:paraId="29E74620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D9D9D9"/>
          </w:tcPr>
          <w:p w14:paraId="287A0E4C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D9D9D9"/>
          </w:tcPr>
          <w:p w14:paraId="6D8336D3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7F927A36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3B47F6EF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1661" w:type="pct"/>
            <w:shd w:val="clear" w:color="auto" w:fill="FFFFFF"/>
          </w:tcPr>
          <w:p w14:paraId="52D90763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65 polzades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6AFD55A0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13CAD436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673BE379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720924D3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316760FB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1661" w:type="pct"/>
            <w:shd w:val="clear" w:color="auto" w:fill="FFFFFF"/>
          </w:tcPr>
          <w:p w14:paraId="66003E4B" w14:textId="77777777" w:rsidR="002E10A0" w:rsidRPr="002B2EE4" w:rsidRDefault="002E10A0" w:rsidP="005C4E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50 polzades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3262BD88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110DCEAB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59BE3BCE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72C0F245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63D6AE6F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1661" w:type="pct"/>
            <w:shd w:val="clear" w:color="auto" w:fill="FFFFFF"/>
          </w:tcPr>
          <w:p w14:paraId="3DEEB4DC" w14:textId="77777777" w:rsidR="002E10A0" w:rsidRPr="002B2EE4" w:rsidRDefault="002E10A0" w:rsidP="005C4E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43 polzades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099D4247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710455E9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4E60CDB8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0A0" w:rsidRPr="002B2EE4" w14:paraId="27A808FD" w14:textId="77777777" w:rsidTr="005C4E5D">
        <w:trPr>
          <w:trHeight w:val="340"/>
          <w:jc w:val="center"/>
        </w:trPr>
        <w:tc>
          <w:tcPr>
            <w:tcW w:w="880" w:type="pct"/>
            <w:shd w:val="clear" w:color="auto" w:fill="FFFFFF"/>
            <w:vAlign w:val="center"/>
          </w:tcPr>
          <w:p w14:paraId="6F1B2684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2EE4">
              <w:rPr>
                <w:rFonts w:ascii="Arial" w:hAnsi="Arial" w:cs="Arial"/>
                <w:bCs/>
                <w:sz w:val="20"/>
                <w:szCs w:val="20"/>
              </w:rPr>
              <w:t>Lot 2</w:t>
            </w:r>
          </w:p>
        </w:tc>
        <w:tc>
          <w:tcPr>
            <w:tcW w:w="1661" w:type="pct"/>
            <w:shd w:val="clear" w:color="auto" w:fill="FFFFFF"/>
          </w:tcPr>
          <w:p w14:paraId="7FA1940E" w14:textId="77777777" w:rsidR="002E10A0" w:rsidRPr="002B2EE4" w:rsidRDefault="002E10A0" w:rsidP="005C4E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0293">
              <w:rPr>
                <w:rFonts w:ascii="Arial" w:hAnsi="Arial" w:cs="Arial"/>
                <w:bCs/>
                <w:sz w:val="20"/>
                <w:szCs w:val="20"/>
              </w:rPr>
              <w:t>Monitor Professional 32 polzades</w:t>
            </w:r>
          </w:p>
        </w:tc>
        <w:tc>
          <w:tcPr>
            <w:tcW w:w="813" w:type="pct"/>
            <w:shd w:val="clear" w:color="auto" w:fill="FFFFFF"/>
            <w:vAlign w:val="bottom"/>
          </w:tcPr>
          <w:p w14:paraId="74B9D1E5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FFFFF"/>
            <w:vAlign w:val="bottom"/>
          </w:tcPr>
          <w:p w14:paraId="17B6454A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FFFFFF"/>
            <w:vAlign w:val="bottom"/>
          </w:tcPr>
          <w:p w14:paraId="468CEE8A" w14:textId="77777777" w:rsidR="002E10A0" w:rsidRPr="002B2EE4" w:rsidRDefault="002E10A0" w:rsidP="005C4E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D981D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71984F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FECC745" w14:textId="77777777" w:rsidR="002E10A0" w:rsidRPr="002B2EE4" w:rsidRDefault="002E10A0" w:rsidP="002E10A0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2B2EE4">
        <w:rPr>
          <w:b/>
          <w:bCs/>
          <w:sz w:val="20"/>
          <w:szCs w:val="20"/>
        </w:rPr>
        <w:t xml:space="preserve">Inscripció dels fabricants al Registre de Petjada de Carboni, Compensació i projectes d’Absorció de CO2 del </w:t>
      </w:r>
      <w:proofErr w:type="spellStart"/>
      <w:r w:rsidRPr="002B2EE4">
        <w:rPr>
          <w:b/>
          <w:bCs/>
          <w:sz w:val="20"/>
          <w:szCs w:val="20"/>
        </w:rPr>
        <w:t>Ministerio</w:t>
      </w:r>
      <w:proofErr w:type="spellEnd"/>
      <w:r w:rsidRPr="002B2EE4">
        <w:rPr>
          <w:b/>
          <w:bCs/>
          <w:sz w:val="20"/>
          <w:szCs w:val="20"/>
        </w:rPr>
        <w:t xml:space="preserve"> para la </w:t>
      </w:r>
      <w:proofErr w:type="spellStart"/>
      <w:r w:rsidRPr="002B2EE4">
        <w:rPr>
          <w:b/>
          <w:bCs/>
          <w:sz w:val="20"/>
          <w:szCs w:val="20"/>
        </w:rPr>
        <w:t>Transición</w:t>
      </w:r>
      <w:proofErr w:type="spellEnd"/>
      <w:r w:rsidRPr="002B2EE4">
        <w:rPr>
          <w:b/>
          <w:bCs/>
          <w:sz w:val="20"/>
          <w:szCs w:val="20"/>
        </w:rPr>
        <w:t xml:space="preserve"> </w:t>
      </w:r>
      <w:proofErr w:type="spellStart"/>
      <w:r w:rsidRPr="002B2EE4">
        <w:rPr>
          <w:b/>
          <w:bCs/>
          <w:sz w:val="20"/>
          <w:szCs w:val="20"/>
        </w:rPr>
        <w:t>Ecológica</w:t>
      </w:r>
      <w:proofErr w:type="spellEnd"/>
      <w:r w:rsidRPr="002B2EE4">
        <w:rPr>
          <w:b/>
          <w:bCs/>
          <w:sz w:val="20"/>
          <w:szCs w:val="20"/>
        </w:rPr>
        <w:t xml:space="preserve">, regulat al RD 163/2014, de 14 de març o certificat equivalent de gestió mediambiental. </w:t>
      </w:r>
      <w:r w:rsidRPr="002B2EE4">
        <w:rPr>
          <w:i/>
          <w:iCs/>
          <w:sz w:val="20"/>
          <w:szCs w:val="20"/>
        </w:rPr>
        <w:t>(Indicar en percentatge):</w:t>
      </w:r>
      <w:r w:rsidRPr="002B2EE4">
        <w:rPr>
          <w:b/>
          <w:bCs/>
          <w:sz w:val="20"/>
          <w:szCs w:val="20"/>
        </w:rPr>
        <w:t xml:space="preserve"> </w:t>
      </w:r>
    </w:p>
    <w:p w14:paraId="79A58139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5D5B5BC5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2B2EE4">
        <w:rPr>
          <w:rFonts w:ascii="Arial" w:hAnsi="Arial" w:cs="Arial"/>
          <w:sz w:val="20"/>
          <w:szCs w:val="20"/>
        </w:rPr>
        <w:t>(...) % dels fabricants oferts registrats al Registre</w:t>
      </w:r>
    </w:p>
    <w:p w14:paraId="14DC7C58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699B0565" w14:textId="77777777" w:rsidR="002E10A0" w:rsidRPr="002B2EE4" w:rsidRDefault="002E10A0" w:rsidP="002E10A0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2B2EE4">
        <w:rPr>
          <w:b/>
          <w:bCs/>
          <w:sz w:val="20"/>
          <w:szCs w:val="20"/>
        </w:rPr>
        <w:lastRenderedPageBreak/>
        <w:t xml:space="preserve">Reducció del termini de lliurament dels equips a subministrar. </w:t>
      </w:r>
      <w:r w:rsidRPr="002B2EE4">
        <w:rPr>
          <w:i/>
          <w:iCs/>
          <w:sz w:val="20"/>
          <w:szCs w:val="20"/>
        </w:rPr>
        <w:t>(Indicar en dies de reducció):</w:t>
      </w:r>
    </w:p>
    <w:p w14:paraId="7B2AF431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39E6E959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2B2EE4">
        <w:rPr>
          <w:rFonts w:ascii="Arial" w:hAnsi="Arial" w:cs="Arial"/>
          <w:sz w:val="20"/>
          <w:szCs w:val="20"/>
        </w:rPr>
        <w:t>(...) dies de reducció del termini del lliurament</w:t>
      </w:r>
    </w:p>
    <w:p w14:paraId="6A92C463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B84E7A1" w14:textId="77777777" w:rsidR="002E10A0" w:rsidRPr="002B2EE4" w:rsidRDefault="002E10A0" w:rsidP="002E10A0">
      <w:pPr>
        <w:pStyle w:val="Default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2B2EE4">
        <w:rPr>
          <w:b/>
          <w:bCs/>
          <w:sz w:val="20"/>
          <w:szCs w:val="20"/>
        </w:rPr>
        <w:t xml:space="preserve">Ampliació del termini de garantia. </w:t>
      </w:r>
      <w:r w:rsidRPr="002B2EE4">
        <w:rPr>
          <w:i/>
          <w:iCs/>
          <w:sz w:val="20"/>
          <w:szCs w:val="20"/>
        </w:rPr>
        <w:t>(Indicar en anys de millora de garantia)</w:t>
      </w:r>
      <w:r w:rsidRPr="002B2EE4">
        <w:rPr>
          <w:b/>
          <w:bCs/>
          <w:sz w:val="20"/>
          <w:szCs w:val="20"/>
        </w:rPr>
        <w:t>:</w:t>
      </w:r>
    </w:p>
    <w:p w14:paraId="54B6C0E9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213980B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2B2EE4">
        <w:rPr>
          <w:rFonts w:ascii="Arial" w:hAnsi="Arial" w:cs="Arial"/>
          <w:sz w:val="20"/>
          <w:szCs w:val="20"/>
        </w:rPr>
        <w:t>(...) any/s de millora del termini de garantia</w:t>
      </w:r>
    </w:p>
    <w:p w14:paraId="44BC98F7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24513B4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7F118DF2" w14:textId="77777777" w:rsidR="002E10A0" w:rsidRPr="002B2EE4" w:rsidRDefault="002E10A0" w:rsidP="002E10A0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5F7F6789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x-none"/>
        </w:rPr>
      </w:pPr>
    </w:p>
    <w:p w14:paraId="35B3DEE4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07AAECA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D904CAF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B2EE4">
        <w:rPr>
          <w:rFonts w:ascii="Arial" w:hAnsi="Arial" w:cs="Arial"/>
          <w:bCs/>
          <w:sz w:val="20"/>
          <w:szCs w:val="20"/>
        </w:rPr>
        <w:t>I perquè consti, signo aquesta oferta</w:t>
      </w:r>
    </w:p>
    <w:p w14:paraId="73DA8C1F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223E6418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4E92B6AC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6D76C909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010B5556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B2EE4">
        <w:rPr>
          <w:rFonts w:ascii="Arial" w:hAnsi="Arial" w:cs="Arial"/>
          <w:bCs/>
          <w:sz w:val="20"/>
          <w:szCs w:val="20"/>
        </w:rPr>
        <w:t>(lloc i data)</w:t>
      </w:r>
    </w:p>
    <w:p w14:paraId="2AD5697C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583C7816" w14:textId="77777777" w:rsidR="002E10A0" w:rsidRPr="002B2EE4" w:rsidRDefault="002E10A0" w:rsidP="002E10A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B2EE4">
        <w:rPr>
          <w:rFonts w:ascii="Arial" w:hAnsi="Arial" w:cs="Arial"/>
          <w:bCs/>
          <w:sz w:val="20"/>
          <w:szCs w:val="20"/>
        </w:rPr>
        <w:t>Signatura de la persona apoderada de l’empresa</w:t>
      </w:r>
    </w:p>
    <w:bookmarkEnd w:id="0"/>
    <w:p w14:paraId="2B3308D3" w14:textId="77777777" w:rsidR="002E10A0" w:rsidRDefault="002E10A0"/>
    <w:sectPr w:rsidR="002E1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64D27"/>
    <w:multiLevelType w:val="hybridMultilevel"/>
    <w:tmpl w:val="2A6A9E2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3332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A0"/>
    <w:rsid w:val="00225547"/>
    <w:rsid w:val="002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F690"/>
  <w15:chartTrackingRefBased/>
  <w15:docId w15:val="{D5614A79-CE9B-4397-BEE7-3C16D191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0A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E1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E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E1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E1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E1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E1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1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1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1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E1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E1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E1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E10A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E10A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E10A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E10A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E10A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E10A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E1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E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E1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E1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E10A0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2E10A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E10A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E1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E10A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E10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E10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2E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1971</Characters>
  <Application>Microsoft Office Word</Application>
  <DocSecurity>0</DocSecurity>
  <Lines>42</Lines>
  <Paragraphs>24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2025-10-02T10:37:00Z</dcterms:created>
  <dcterms:modified xsi:type="dcterms:W3CDTF">2025-10-02T10:38:00Z</dcterms:modified>
</cp:coreProperties>
</file>