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9A3F" w14:textId="77777777" w:rsidR="00DB361C" w:rsidRDefault="00DB361C" w:rsidP="00DB361C">
      <w:pPr>
        <w:pStyle w:val="Ttulo1"/>
        <w:widowControl w:val="0"/>
        <w:spacing w:before="113" w:line="276" w:lineRule="auto"/>
        <w:jc w:val="both"/>
        <w:rPr>
          <w:rFonts w:ascii="Verdana" w:hAnsi="Verdana" w:cstheme="minorHAnsi"/>
          <w:b/>
          <w:bCs/>
          <w:color w:val="auto"/>
          <w:sz w:val="18"/>
          <w:szCs w:val="18"/>
        </w:rPr>
      </w:pPr>
      <w:bookmarkStart w:id="0" w:name="_Toc101342370"/>
    </w:p>
    <w:p w14:paraId="2055B4BC" w14:textId="6936E651" w:rsidR="00DB361C" w:rsidRDefault="00DB361C" w:rsidP="00DB361C">
      <w:pPr>
        <w:pStyle w:val="Ttulo1"/>
        <w:widowControl w:val="0"/>
        <w:spacing w:before="113" w:line="276" w:lineRule="auto"/>
        <w:jc w:val="both"/>
      </w:pPr>
      <w:r>
        <w:rPr>
          <w:rFonts w:ascii="Verdana" w:hAnsi="Verdana" w:cstheme="minorHAnsi"/>
          <w:b/>
          <w:bCs/>
          <w:color w:val="auto"/>
          <w:sz w:val="18"/>
          <w:szCs w:val="18"/>
        </w:rPr>
        <w:t>ANNEX III.- Model de declaració responsable relativa a trobar-se al corrent del compliment de l’obligació de comptar amb un dos per cent de treballadors amb discapacitat o adoptar les mesures alternatives corresponents i al compliment de les obligacions establertes en la normativa vigent en matèria laboral, social i d’igualtat efectiva entre dones i homes.</w:t>
      </w:r>
      <w:bookmarkEnd w:id="0"/>
    </w:p>
    <w:p w14:paraId="13035A08" w14:textId="77777777" w:rsidR="00DB361C" w:rsidRDefault="00DB361C" w:rsidP="00DB361C">
      <w:pPr>
        <w:spacing w:before="113" w:after="0" w:line="276" w:lineRule="auto"/>
        <w:jc w:val="both"/>
      </w:pPr>
      <w:r>
        <w:rPr>
          <w:rFonts w:ascii="Verdana" w:hAnsi="Verdana"/>
          <w:i/>
          <w:iCs/>
          <w:sz w:val="18"/>
          <w:szCs w:val="18"/>
        </w:rPr>
        <w:t>(A inserir en el Sobre A)</w:t>
      </w:r>
    </w:p>
    <w:p w14:paraId="02A18E32" w14:textId="77777777" w:rsidR="00DB361C" w:rsidRDefault="00DB361C" w:rsidP="00DB361C">
      <w:pPr>
        <w:widowControl w:val="0"/>
        <w:spacing w:before="113" w:after="0" w:line="276" w:lineRule="auto"/>
        <w:ind w:right="-568"/>
        <w:jc w:val="both"/>
        <w:textAlignment w:val="baseline"/>
        <w:rPr>
          <w:rFonts w:ascii="Verdana" w:eastAsia="Lucida Sans Unicode" w:hAnsi="Verdana" w:cs="Calibri"/>
          <w:kern w:val="2"/>
          <w:sz w:val="18"/>
          <w:szCs w:val="18"/>
          <w:lang w:eastAsia="en-US"/>
        </w:rPr>
      </w:pPr>
    </w:p>
    <w:p w14:paraId="0AD8CADE" w14:textId="77777777" w:rsidR="00DB361C" w:rsidRDefault="00DB361C" w:rsidP="00DB361C">
      <w:pPr>
        <w:widowControl w:val="0"/>
        <w:spacing w:before="113" w:after="0" w:line="276" w:lineRule="auto"/>
        <w:ind w:right="-568"/>
        <w:jc w:val="both"/>
        <w:textAlignment w:val="baseline"/>
      </w:pPr>
      <w:r>
        <w:rPr>
          <w:rFonts w:ascii="Verdana" w:eastAsia="Lucida Sans Unicode" w:hAnsi="Verdana" w:cs="Calibri"/>
          <w:kern w:val="2"/>
          <w:sz w:val="18"/>
          <w:szCs w:val="18"/>
          <w:lang w:eastAsia="en-US"/>
        </w:rPr>
        <w:t>En/Na..................................................................., amb DNI número......................... en nom (propi) o (de l'empresa que representa)............................................ amb NIF............................. i domicili fiscal .....................................……………………….............................................................</w:t>
      </w:r>
    </w:p>
    <w:p w14:paraId="39EB4AB1" w14:textId="77777777" w:rsidR="00DB361C" w:rsidRDefault="00DB361C" w:rsidP="00DB361C">
      <w:pPr>
        <w:widowControl w:val="0"/>
        <w:tabs>
          <w:tab w:val="left" w:pos="1875"/>
        </w:tabs>
        <w:spacing w:before="113" w:after="0" w:line="276" w:lineRule="auto"/>
        <w:jc w:val="both"/>
        <w:textAlignment w:val="baseline"/>
      </w:pPr>
      <w:r>
        <w:rPr>
          <w:rFonts w:ascii="Verdana" w:eastAsia="Lucida Sans Unicode" w:hAnsi="Verdana" w:cs="Calibri"/>
          <w:kern w:val="2"/>
          <w:sz w:val="18"/>
          <w:szCs w:val="18"/>
          <w:lang w:eastAsia="en-US"/>
        </w:rPr>
        <w:t>………………………….…en............................carrer...................................................................................número.....................assabentat de l'anunci publicat en el perfil del contractant ............. del dia................. de.............. de............. i de les condicions, requisits i obligacions sobre protecció i condicions de treball que s'exigeixen per a l'adjudicació del contracte de.............................................................................................................</w:t>
      </w: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, </w:t>
      </w:r>
      <w:r>
        <w:rPr>
          <w:rFonts w:ascii="Verdana" w:eastAsia="Calibri" w:hAnsi="Verdana" w:cs="Calibri"/>
          <w:b/>
          <w:color w:val="000000"/>
          <w:sz w:val="18"/>
          <w:szCs w:val="18"/>
          <w:lang w:eastAsia="en-US"/>
        </w:rPr>
        <w:t>DECLARA</w:t>
      </w: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sota la seva responsabilitat:</w:t>
      </w:r>
    </w:p>
    <w:p w14:paraId="129D40EF" w14:textId="77777777" w:rsidR="00DB361C" w:rsidRDefault="00DB361C" w:rsidP="00DB361C">
      <w:pPr>
        <w:widowControl w:val="0"/>
        <w:tabs>
          <w:tab w:val="left" w:pos="1875"/>
        </w:tabs>
        <w:spacing w:before="113" w:after="0" w:line="276" w:lineRule="auto"/>
        <w:jc w:val="both"/>
        <w:textAlignment w:val="baseline"/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- Que l'empresa a la qual representa empra a: </w:t>
      </w:r>
      <w:r>
        <w:rPr>
          <w:rFonts w:ascii="Verdana" w:eastAsia="Calibri" w:hAnsi="Verdana" w:cs="Calibri"/>
          <w:i/>
          <w:color w:val="000000"/>
          <w:sz w:val="18"/>
          <w:szCs w:val="18"/>
          <w:lang w:eastAsia="en-US"/>
        </w:rPr>
        <w:t>(Marqui la casella que correspongui)</w:t>
      </w:r>
    </w:p>
    <w:p w14:paraId="35D0D6CF" w14:textId="77777777" w:rsidR="00DB361C" w:rsidRDefault="00DB361C" w:rsidP="00DB361C">
      <w:pPr>
        <w:widowControl w:val="0"/>
        <w:tabs>
          <w:tab w:val="left" w:pos="993"/>
        </w:tabs>
        <w:spacing w:before="113" w:after="0" w:line="276" w:lineRule="auto"/>
        <w:ind w:left="851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" w:name="__Fieldmark__2543_1555478718"/>
      <w:bookmarkEnd w:id="1"/>
      <w:r>
        <w:rPr>
          <w:rFonts w:ascii="Verdana" w:hAnsi="Verdana"/>
          <w:sz w:val="18"/>
          <w:szCs w:val="18"/>
        </w:rPr>
        <w:fldChar w:fldCharType="end"/>
      </w:r>
      <w:bookmarkStart w:id="2" w:name="__Fieldmark__2525_455105882"/>
      <w:bookmarkStart w:id="3" w:name="__Fieldmark__2489_287049545"/>
      <w:bookmarkStart w:id="4" w:name="__Fieldmark__2490_4181370941"/>
      <w:bookmarkStart w:id="5" w:name="__Fieldmark__4413_3719651369"/>
      <w:bookmarkStart w:id="6" w:name="__Fieldmark__10964_25305170"/>
      <w:bookmarkStart w:id="7" w:name="__Fieldmark__3425_2967193304"/>
      <w:bookmarkStart w:id="8" w:name="__Fieldmark__3195_1754643420"/>
      <w:bookmarkStart w:id="9" w:name="__Fieldmark__3660_677552348"/>
      <w:bookmarkStart w:id="10" w:name="__Fieldmark__3609_1944522969"/>
      <w:bookmarkStart w:id="11" w:name="__Fieldmark__3565_3250656293"/>
      <w:bookmarkStart w:id="12" w:name="__Fieldmark__11081540_3463375702"/>
      <w:bookmarkStart w:id="13" w:name="__Fieldmark__159349_3463375702"/>
      <w:bookmarkStart w:id="14" w:name="__Fieldmark__11079_3479941285"/>
      <w:bookmarkStart w:id="15" w:name="__Fieldmark__3590_113800173"/>
      <w:bookmarkStart w:id="16" w:name="__Fieldmark__2825_3591810902"/>
      <w:bookmarkStart w:id="17" w:name="__Fieldmark__3169_695869283"/>
      <w:bookmarkStart w:id="18" w:name="__Fieldmark__4245_2045878742"/>
      <w:bookmarkStart w:id="19" w:name="__Fieldmark__2811_2349411654"/>
      <w:bookmarkStart w:id="20" w:name="__Fieldmark__7058_695869283"/>
      <w:bookmarkStart w:id="21" w:name="__Fieldmark__9722_1709678513"/>
      <w:bookmarkStart w:id="22" w:name="__Fieldmark__3582_1050058949"/>
      <w:bookmarkStart w:id="23" w:name="__Fieldmark__33225_3463375702"/>
      <w:bookmarkStart w:id="24" w:name="__Fieldmark__861858_3463375702"/>
      <w:bookmarkStart w:id="25" w:name="__Fieldmark__9978_378927326"/>
      <w:bookmarkStart w:id="26" w:name="__Fieldmark__307951_4174809439"/>
      <w:bookmarkStart w:id="27" w:name="__Fieldmark__3632_3610457098"/>
      <w:bookmarkStart w:id="28" w:name="__Fieldmark__2765_213303489"/>
      <w:bookmarkStart w:id="29" w:name="__Fieldmark__306481_574749071"/>
      <w:bookmarkStart w:id="30" w:name="__Fieldmark__3889_362958316"/>
      <w:bookmarkStart w:id="31" w:name="__Fieldmark__2463_4012667043"/>
      <w:bookmarkStart w:id="32" w:name="__Fieldmark__4178_1852635087"/>
      <w:bookmarkStart w:id="33" w:name="__Fieldmark__2489_726648240"/>
      <w:bookmarkStart w:id="34" w:name="__Fieldmark__2557_2770323526"/>
      <w:bookmarkStart w:id="35" w:name="__Fieldmark__2529_188539183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Menys de 50 treballadors </w:t>
      </w:r>
    </w:p>
    <w:p w14:paraId="27CD8FB4" w14:textId="77777777" w:rsidR="00DB361C" w:rsidRDefault="00DB361C" w:rsidP="00DB361C">
      <w:pPr>
        <w:widowControl w:val="0"/>
        <w:tabs>
          <w:tab w:val="left" w:pos="993"/>
        </w:tabs>
        <w:spacing w:before="113" w:after="0" w:line="276" w:lineRule="auto"/>
        <w:ind w:left="851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36" w:name="__Fieldmark__2649_1555478718"/>
      <w:bookmarkEnd w:id="36"/>
      <w:r>
        <w:rPr>
          <w:rFonts w:ascii="Verdana" w:hAnsi="Verdana"/>
          <w:sz w:val="18"/>
          <w:szCs w:val="18"/>
        </w:rPr>
        <w:fldChar w:fldCharType="end"/>
      </w:r>
      <w:bookmarkStart w:id="37" w:name="__Fieldmark__2625_455105882"/>
      <w:bookmarkStart w:id="38" w:name="__Fieldmark__2583_287049545"/>
      <w:bookmarkStart w:id="39" w:name="__Fieldmark__2578_4181370941"/>
      <w:bookmarkStart w:id="40" w:name="__Fieldmark__4495_3719651369"/>
      <w:bookmarkStart w:id="41" w:name="__Fieldmark__11040_25305170"/>
      <w:bookmarkStart w:id="42" w:name="__Fieldmark__3495_2967193304"/>
      <w:bookmarkStart w:id="43" w:name="__Fieldmark__3259_1754643420"/>
      <w:bookmarkStart w:id="44" w:name="__Fieldmark__3718_677552348"/>
      <w:bookmarkStart w:id="45" w:name="__Fieldmark__3661_1944522969"/>
      <w:bookmarkStart w:id="46" w:name="__Fieldmark__3611_3250656293"/>
      <w:bookmarkStart w:id="47" w:name="__Fieldmark__11081580_3463375702"/>
      <w:bookmarkStart w:id="48" w:name="__Fieldmark__159383_3463375702"/>
      <w:bookmarkStart w:id="49" w:name="__Fieldmark__11106_3479941285"/>
      <w:bookmarkStart w:id="50" w:name="__Fieldmark__3612_113800173"/>
      <w:bookmarkStart w:id="51" w:name="__Fieldmark__2841_3591810902"/>
      <w:bookmarkStart w:id="52" w:name="__Fieldmark__3178_695869283"/>
      <w:bookmarkStart w:id="53" w:name="__Fieldmark__4249_2045878742"/>
      <w:bookmarkStart w:id="54" w:name="__Fieldmark__2818_2349411654"/>
      <w:bookmarkStart w:id="55" w:name="__Fieldmark__7071_695869283"/>
      <w:bookmarkStart w:id="56" w:name="__Fieldmark__9740_1709678513"/>
      <w:bookmarkStart w:id="57" w:name="__Fieldmark__3607_1050058949"/>
      <w:bookmarkStart w:id="58" w:name="__Fieldmark__33256_3463375702"/>
      <w:bookmarkStart w:id="59" w:name="__Fieldmark__861895_3463375702"/>
      <w:bookmarkStart w:id="60" w:name="__Fieldmark__10021_378927326"/>
      <w:bookmarkStart w:id="61" w:name="__Fieldmark__308000_4174809439"/>
      <w:bookmarkStart w:id="62" w:name="__Fieldmark__3687_3610457098"/>
      <w:bookmarkStart w:id="63" w:name="__Fieldmark__2826_213303489"/>
      <w:bookmarkStart w:id="64" w:name="__Fieldmark__306548_574749071"/>
      <w:bookmarkStart w:id="65" w:name="__Fieldmark__3962_362958316"/>
      <w:bookmarkStart w:id="66" w:name="__Fieldmark__2542_4012667043"/>
      <w:bookmarkStart w:id="67" w:name="__Fieldmark__4263_1852635087"/>
      <w:bookmarkStart w:id="68" w:name="__Fieldmark__2580_726648240"/>
      <w:bookmarkStart w:id="69" w:name="__Fieldmark__2654_2770323526"/>
      <w:bookmarkStart w:id="70" w:name="__Fieldmark__2632_18853918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 50 o més treballadors i </w:t>
      </w:r>
      <w:r>
        <w:rPr>
          <w:rFonts w:ascii="Verdana" w:eastAsia="Calibri" w:hAnsi="Verdana" w:cs="Calibri"/>
          <w:i/>
          <w:color w:val="000000"/>
          <w:sz w:val="18"/>
          <w:szCs w:val="18"/>
          <w:lang w:eastAsia="en-US"/>
        </w:rPr>
        <w:t xml:space="preserve">(Marqui la casella que correspongui) </w:t>
      </w:r>
    </w:p>
    <w:p w14:paraId="140EB154" w14:textId="77777777" w:rsidR="00DB361C" w:rsidRDefault="00DB361C" w:rsidP="00DB361C">
      <w:pPr>
        <w:widowControl w:val="0"/>
        <w:tabs>
          <w:tab w:val="left" w:pos="993"/>
        </w:tabs>
        <w:spacing w:before="113" w:after="0" w:line="276" w:lineRule="auto"/>
        <w:ind w:left="15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71" w:name="__Fieldmark__2756_1555478718"/>
      <w:bookmarkEnd w:id="71"/>
      <w:r>
        <w:rPr>
          <w:rFonts w:ascii="Verdana" w:hAnsi="Verdana"/>
          <w:sz w:val="18"/>
          <w:szCs w:val="18"/>
        </w:rPr>
        <w:fldChar w:fldCharType="end"/>
      </w:r>
      <w:bookmarkStart w:id="72" w:name="__Fieldmark__2726_455105882"/>
      <w:bookmarkStart w:id="73" w:name="__Fieldmark__2678_287049545"/>
      <w:bookmarkStart w:id="74" w:name="__Fieldmark__2667_4181370941"/>
      <w:bookmarkStart w:id="75" w:name="__Fieldmark__4578_3719651369"/>
      <w:bookmarkStart w:id="76" w:name="__Fieldmark__11117_25305170"/>
      <w:bookmarkStart w:id="77" w:name="__Fieldmark__3566_2967193304"/>
      <w:bookmarkStart w:id="78" w:name="__Fieldmark__3324_1754643420"/>
      <w:bookmarkStart w:id="79" w:name="__Fieldmark__3777_677552348"/>
      <w:bookmarkStart w:id="80" w:name="__Fieldmark__3714_1944522969"/>
      <w:bookmarkStart w:id="81" w:name="__Fieldmark__3658_3250656293"/>
      <w:bookmarkStart w:id="82" w:name="__Fieldmark__11081621_3463375702"/>
      <w:bookmarkStart w:id="83" w:name="__Fieldmark__159418_3463375702"/>
      <w:bookmarkStart w:id="84" w:name="__Fieldmark__11134_3479941285"/>
      <w:bookmarkStart w:id="85" w:name="__Fieldmark__3635_113800173"/>
      <w:bookmarkStart w:id="86" w:name="__Fieldmark__2858_3591810902"/>
      <w:bookmarkStart w:id="87" w:name="__Fieldmark__3188_695869283"/>
      <w:bookmarkStart w:id="88" w:name="__Fieldmark__4253_2045878742"/>
      <w:bookmarkStart w:id="89" w:name="__Fieldmark__2826_2349411654"/>
      <w:bookmarkStart w:id="90" w:name="__Fieldmark__7085_695869283"/>
      <w:bookmarkStart w:id="91" w:name="__Fieldmark__9759_1709678513"/>
      <w:bookmarkStart w:id="92" w:name="__Fieldmark__3633_1050058949"/>
      <w:bookmarkStart w:id="93" w:name="__Fieldmark__33288_3463375702"/>
      <w:bookmarkStart w:id="94" w:name="__Fieldmark__861933_3463375702"/>
      <w:bookmarkStart w:id="95" w:name="__Fieldmark__10065_378927326"/>
      <w:bookmarkStart w:id="96" w:name="__Fieldmark__308050_4174809439"/>
      <w:bookmarkStart w:id="97" w:name="__Fieldmark__3743_3610457098"/>
      <w:bookmarkStart w:id="98" w:name="__Fieldmark__2888_213303489"/>
      <w:bookmarkStart w:id="99" w:name="__Fieldmark__306616_574749071"/>
      <w:bookmarkStart w:id="100" w:name="__Fieldmark__4036_362958316"/>
      <w:bookmarkStart w:id="101" w:name="__Fieldmark__2622_4012667043"/>
      <w:bookmarkStart w:id="102" w:name="__Fieldmark__4349_1852635087"/>
      <w:bookmarkStart w:id="103" w:name="__Fieldmark__2672_726648240"/>
      <w:bookmarkStart w:id="104" w:name="__Fieldmark__2752_2770323526"/>
      <w:bookmarkStart w:id="105" w:name="__Fieldmark__2736_1885391836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12B59B31" w14:textId="77777777" w:rsidR="00DB361C" w:rsidRDefault="00DB361C" w:rsidP="00DB361C">
      <w:pPr>
        <w:widowControl w:val="0"/>
        <w:tabs>
          <w:tab w:val="left" w:pos="1875"/>
        </w:tabs>
        <w:spacing w:before="113" w:after="0" w:line="276" w:lineRule="auto"/>
        <w:ind w:left="15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06" w:name="__Fieldmark__2862_1555478718"/>
      <w:bookmarkEnd w:id="106"/>
      <w:r>
        <w:rPr>
          <w:rFonts w:ascii="Verdana" w:hAnsi="Verdana"/>
          <w:sz w:val="18"/>
          <w:szCs w:val="18"/>
        </w:rPr>
        <w:fldChar w:fldCharType="end"/>
      </w:r>
      <w:bookmarkStart w:id="107" w:name="__Fieldmark__2826_455105882"/>
      <w:bookmarkStart w:id="108" w:name="__Fieldmark__2772_287049545"/>
      <w:bookmarkStart w:id="109" w:name="__Fieldmark__2755_4181370941"/>
      <w:bookmarkStart w:id="110" w:name="__Fieldmark__4660_3719651369"/>
      <w:bookmarkStart w:id="111" w:name="__Fieldmark__11193_25305170"/>
      <w:bookmarkStart w:id="112" w:name="__Fieldmark__3636_2967193304"/>
      <w:bookmarkStart w:id="113" w:name="__Fieldmark__3388_1754643420"/>
      <w:bookmarkStart w:id="114" w:name="__Fieldmark__3835_677552348"/>
      <w:bookmarkStart w:id="115" w:name="__Fieldmark__3766_1944522969"/>
      <w:bookmarkStart w:id="116" w:name="__Fieldmark__3704_3250656293"/>
      <w:bookmarkStart w:id="117" w:name="__Fieldmark__11081661_3463375702"/>
      <w:bookmarkStart w:id="118" w:name="__Fieldmark__159452_3463375702"/>
      <w:bookmarkStart w:id="119" w:name="__Fieldmark__11161_3479941285"/>
      <w:bookmarkStart w:id="120" w:name="__Fieldmark__3657_113800173"/>
      <w:bookmarkStart w:id="121" w:name="__Fieldmark__2874_3591810902"/>
      <w:bookmarkStart w:id="122" w:name="__Fieldmark__3197_695869283"/>
      <w:bookmarkStart w:id="123" w:name="__Fieldmark__4256_2045878742"/>
      <w:bookmarkStart w:id="124" w:name="__Fieldmark__2833_2349411654"/>
      <w:bookmarkStart w:id="125" w:name="__Fieldmark__7098_695869283"/>
      <w:bookmarkStart w:id="126" w:name="__Fieldmark__9777_1709678513"/>
      <w:bookmarkStart w:id="127" w:name="__Fieldmark__3658_1050058949"/>
      <w:bookmarkStart w:id="128" w:name="__Fieldmark__33319_3463375702"/>
      <w:bookmarkStart w:id="129" w:name="__Fieldmark__861970_3463375702"/>
      <w:bookmarkStart w:id="130" w:name="__Fieldmark__10108_378927326"/>
      <w:bookmarkStart w:id="131" w:name="__Fieldmark__308099_4174809439"/>
      <w:bookmarkStart w:id="132" w:name="__Fieldmark__3798_3610457098"/>
      <w:bookmarkStart w:id="133" w:name="__Fieldmark__2949_213303489"/>
      <w:bookmarkStart w:id="134" w:name="__Fieldmark__306683_574749071"/>
      <w:bookmarkStart w:id="135" w:name="__Fieldmark__4109_362958316"/>
      <w:bookmarkStart w:id="136" w:name="__Fieldmark__2701_4012667043"/>
      <w:bookmarkStart w:id="137" w:name="__Fieldmark__4434_1852635087"/>
      <w:bookmarkStart w:id="138" w:name="__Fieldmark__2763_726648240"/>
      <w:bookmarkStart w:id="139" w:name="__Fieldmark__2849_2770323526"/>
      <w:bookmarkStart w:id="140" w:name="__Fieldmark__2839_188539183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 Compleix les mesures alternatives previstes en el Reial decret 364/2005, de 8 d'abril, pel qual es regula el compliment alternatiu amb caràcter excepcional de la quota de reserva a favor de treballadors amb discapacitat. </w:t>
      </w:r>
    </w:p>
    <w:p w14:paraId="5C0F58B4" w14:textId="77777777" w:rsidR="00DB361C" w:rsidRDefault="00DB361C" w:rsidP="00DB361C">
      <w:pPr>
        <w:widowControl w:val="0"/>
        <w:tabs>
          <w:tab w:val="left" w:pos="1875"/>
        </w:tabs>
        <w:spacing w:before="113"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53CACA2E" w14:textId="77777777" w:rsidR="00DB361C" w:rsidRDefault="00DB361C" w:rsidP="00DB361C">
      <w:pPr>
        <w:widowControl w:val="0"/>
        <w:tabs>
          <w:tab w:val="left" w:pos="1875"/>
        </w:tabs>
        <w:spacing w:before="113" w:after="0" w:line="276" w:lineRule="auto"/>
        <w:jc w:val="both"/>
        <w:textAlignment w:val="baseline"/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- Que l'empresa a la qual representa, compleix amb les disposicions vigents en matèria laboral i social. </w:t>
      </w:r>
    </w:p>
    <w:p w14:paraId="25BB29EB" w14:textId="77777777" w:rsidR="00DB361C" w:rsidRDefault="00DB361C" w:rsidP="00DB361C">
      <w:pPr>
        <w:widowControl w:val="0"/>
        <w:tabs>
          <w:tab w:val="left" w:pos="1875"/>
        </w:tabs>
        <w:spacing w:before="113" w:after="0" w:line="276" w:lineRule="auto"/>
        <w:jc w:val="both"/>
        <w:textAlignment w:val="baseline"/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- Que l'empresa a la qual representa:</w:t>
      </w:r>
      <w:r>
        <w:rPr>
          <w:rFonts w:ascii="Verdana" w:eastAsia="Calibri" w:hAnsi="Verdana" w:cs="Calibri"/>
          <w:i/>
          <w:color w:val="000000"/>
          <w:sz w:val="18"/>
          <w:szCs w:val="18"/>
          <w:lang w:eastAsia="en-US"/>
        </w:rPr>
        <w:t xml:space="preserve"> (Marqui la casella que correspongui)</w:t>
      </w:r>
    </w:p>
    <w:p w14:paraId="1843E2BB" w14:textId="77777777" w:rsidR="00DB361C" w:rsidRDefault="00DB361C" w:rsidP="00DB361C">
      <w:pPr>
        <w:widowControl w:val="0"/>
        <w:tabs>
          <w:tab w:val="left" w:pos="993"/>
        </w:tabs>
        <w:spacing w:before="113" w:after="0" w:line="276" w:lineRule="auto"/>
        <w:ind w:left="851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41" w:name="__Fieldmark__2971_1555478718"/>
      <w:bookmarkEnd w:id="141"/>
      <w:r>
        <w:rPr>
          <w:rFonts w:ascii="Verdana" w:hAnsi="Verdana"/>
          <w:sz w:val="18"/>
          <w:szCs w:val="18"/>
        </w:rPr>
        <w:fldChar w:fldCharType="end"/>
      </w:r>
      <w:bookmarkStart w:id="142" w:name="__Fieldmark__2929_455105882"/>
      <w:bookmarkStart w:id="143" w:name="__Fieldmark__2869_287049545"/>
      <w:bookmarkStart w:id="144" w:name="__Fieldmark__2846_4181370941"/>
      <w:bookmarkStart w:id="145" w:name="__Fieldmark__4745_3719651369"/>
      <w:bookmarkStart w:id="146" w:name="__Fieldmark__11272_25305170"/>
      <w:bookmarkStart w:id="147" w:name="__Fieldmark__3709_2967193304"/>
      <w:bookmarkStart w:id="148" w:name="__Fieldmark__3455_1754643420"/>
      <w:bookmarkStart w:id="149" w:name="__Fieldmark__3896_677552348"/>
      <w:bookmarkStart w:id="150" w:name="__Fieldmark__3821_1944522969"/>
      <w:bookmarkStart w:id="151" w:name="__Fieldmark__3753_3250656293"/>
      <w:bookmarkStart w:id="152" w:name="__Fieldmark__11081704_3463375702"/>
      <w:bookmarkStart w:id="153" w:name="__Fieldmark__159489_3463375702"/>
      <w:bookmarkStart w:id="154" w:name="__Fieldmark__11191_3479941285"/>
      <w:bookmarkStart w:id="155" w:name="__Fieldmark__3682_113800173"/>
      <w:bookmarkStart w:id="156" w:name="__Fieldmark__2893_3591810902"/>
      <w:bookmarkStart w:id="157" w:name="__Fieldmark__3209_695869283"/>
      <w:bookmarkStart w:id="158" w:name="__Fieldmark__4262_2045878742"/>
      <w:bookmarkStart w:id="159" w:name="__Fieldmark__2843_2349411654"/>
      <w:bookmarkStart w:id="160" w:name="__Fieldmark__7114_695869283"/>
      <w:bookmarkStart w:id="161" w:name="__Fieldmark__9798_1709678513"/>
      <w:bookmarkStart w:id="162" w:name="__Fieldmark__3686_1050058949"/>
      <w:bookmarkStart w:id="163" w:name="__Fieldmark__33353_3463375702"/>
      <w:bookmarkStart w:id="164" w:name="__Fieldmark__862010_3463375702"/>
      <w:bookmarkStart w:id="165" w:name="__Fieldmark__10154_378927326"/>
      <w:bookmarkStart w:id="166" w:name="__Fieldmark__308151_4174809439"/>
      <w:bookmarkStart w:id="167" w:name="__Fieldmark__3856_3610457098"/>
      <w:bookmarkStart w:id="168" w:name="__Fieldmark__3013_213303489"/>
      <w:bookmarkStart w:id="169" w:name="__Fieldmark__306753_574749071"/>
      <w:bookmarkStart w:id="170" w:name="__Fieldmark__4185_362958316"/>
      <w:bookmarkStart w:id="171" w:name="__Fieldmark__2783_4012667043"/>
      <w:bookmarkStart w:id="172" w:name="__Fieldmark__4522_1852635087"/>
      <w:bookmarkStart w:id="173" w:name="__Fieldmark__2857_726648240"/>
      <w:bookmarkStart w:id="174" w:name="__Fieldmark__2949_2770323526"/>
      <w:bookmarkStart w:id="175" w:name="__Fieldmark__2945_1885391836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empra a més de 250 treballadors i compleix amb el que s'estableix en l'apartat 2 de l'article 45 de la Llei orgànica 3/2007, de 22 de març, per a la igualtat efectiva de dones i homes, relatiu a l'elaboració i aplicació d'un pla d'igualtat. </w:t>
      </w:r>
    </w:p>
    <w:p w14:paraId="7F5DE8E9" w14:textId="77777777" w:rsidR="00DB361C" w:rsidRDefault="00DB361C" w:rsidP="00DB361C">
      <w:pPr>
        <w:widowControl w:val="0"/>
        <w:tabs>
          <w:tab w:val="left" w:pos="993"/>
        </w:tabs>
        <w:spacing w:before="113" w:after="0" w:line="276" w:lineRule="auto"/>
        <w:ind w:left="851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76" w:name="__Fieldmark__3077_1555478718"/>
      <w:bookmarkEnd w:id="176"/>
      <w:r>
        <w:rPr>
          <w:rFonts w:ascii="Verdana" w:hAnsi="Verdana"/>
          <w:sz w:val="18"/>
          <w:szCs w:val="18"/>
        </w:rPr>
        <w:fldChar w:fldCharType="end"/>
      </w:r>
      <w:bookmarkStart w:id="177" w:name="__Fieldmark__3029_455105882"/>
      <w:bookmarkStart w:id="178" w:name="__Fieldmark__2963_287049545"/>
      <w:bookmarkStart w:id="179" w:name="__Fieldmark__2934_4181370941"/>
      <w:bookmarkStart w:id="180" w:name="__Fieldmark__4827_3719651369"/>
      <w:bookmarkStart w:id="181" w:name="__Fieldmark__11348_25305170"/>
      <w:bookmarkStart w:id="182" w:name="__Fieldmark__3779_2967193304"/>
      <w:bookmarkStart w:id="183" w:name="__Fieldmark__3519_1754643420"/>
      <w:bookmarkStart w:id="184" w:name="__Fieldmark__3954_677552348"/>
      <w:bookmarkStart w:id="185" w:name="__Fieldmark__3873_1944522969"/>
      <w:bookmarkStart w:id="186" w:name="__Fieldmark__3799_3250656293"/>
      <w:bookmarkStart w:id="187" w:name="__Fieldmark__11081744_3463375702"/>
      <w:bookmarkStart w:id="188" w:name="__Fieldmark__159523_3463375702"/>
      <w:bookmarkStart w:id="189" w:name="__Fieldmark__11218_3479941285"/>
      <w:bookmarkStart w:id="190" w:name="__Fieldmark__3704_113800173"/>
      <w:bookmarkStart w:id="191" w:name="__Fieldmark__2909_3591810902"/>
      <w:bookmarkStart w:id="192" w:name="__Fieldmark__3218_695869283"/>
      <w:bookmarkStart w:id="193" w:name="__Fieldmark__4265_2045878742"/>
      <w:bookmarkStart w:id="194" w:name="__Fieldmark__2850_2349411654"/>
      <w:bookmarkStart w:id="195" w:name="__Fieldmark__7127_695869283"/>
      <w:bookmarkStart w:id="196" w:name="__Fieldmark__9816_1709678513"/>
      <w:bookmarkStart w:id="197" w:name="__Fieldmark__3711_1050058949"/>
      <w:bookmarkStart w:id="198" w:name="__Fieldmark__33384_3463375702"/>
      <w:bookmarkStart w:id="199" w:name="__Fieldmark__862047_3463375702"/>
      <w:bookmarkStart w:id="200" w:name="__Fieldmark__10197_378927326"/>
      <w:bookmarkStart w:id="201" w:name="__Fieldmark__308200_4174809439"/>
      <w:bookmarkStart w:id="202" w:name="__Fieldmark__3911_3610457098"/>
      <w:bookmarkStart w:id="203" w:name="__Fieldmark__3074_213303489"/>
      <w:bookmarkStart w:id="204" w:name="__Fieldmark__306820_574749071"/>
      <w:bookmarkStart w:id="205" w:name="__Fieldmark__4258_362958316"/>
      <w:bookmarkStart w:id="206" w:name="__Fieldmark__2862_4012667043"/>
      <w:bookmarkStart w:id="207" w:name="__Fieldmark__4607_1852635087"/>
      <w:bookmarkStart w:id="208" w:name="__Fieldmark__2948_726648240"/>
      <w:bookmarkStart w:id="209" w:name="__Fieldmark__3046_2770323526"/>
      <w:bookmarkStart w:id="210" w:name="__Fieldmark__3048_188539183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empra a 250 o menys treballadors i en aplicació del conveni col·lectiu aplicable, compleix amb el que s'estableix en l'apartat 3 de l'article 45 de la Llei orgànica 3/2007, de 22 de març, per a la igualtat efectiva de dones i homes, relatiu a l'elaboració i aplicació d'un pla d'igualtat.  </w:t>
      </w:r>
    </w:p>
    <w:p w14:paraId="50BD2FB3" w14:textId="77777777" w:rsidR="00DB361C" w:rsidRDefault="00DB361C" w:rsidP="00DB361C">
      <w:pPr>
        <w:widowControl w:val="0"/>
        <w:tabs>
          <w:tab w:val="left" w:pos="993"/>
        </w:tabs>
        <w:spacing w:before="113" w:after="0" w:line="276" w:lineRule="auto"/>
        <w:ind w:left="851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211" w:name="__Fieldmark__3183_1555478718"/>
      <w:bookmarkEnd w:id="211"/>
      <w:r>
        <w:rPr>
          <w:rFonts w:ascii="Verdana" w:hAnsi="Verdana"/>
          <w:sz w:val="18"/>
          <w:szCs w:val="18"/>
        </w:rPr>
        <w:fldChar w:fldCharType="end"/>
      </w:r>
      <w:bookmarkStart w:id="212" w:name="__Fieldmark__3129_455105882"/>
      <w:bookmarkStart w:id="213" w:name="__Fieldmark__3057_287049545"/>
      <w:bookmarkStart w:id="214" w:name="__Fieldmark__3022_4181370941"/>
      <w:bookmarkStart w:id="215" w:name="__Fieldmark__4909_3719651369"/>
      <w:bookmarkStart w:id="216" w:name="__Fieldmark__11424_25305170"/>
      <w:bookmarkStart w:id="217" w:name="__Fieldmark__3849_2967193304"/>
      <w:bookmarkStart w:id="218" w:name="__Fieldmark__3583_1754643420"/>
      <w:bookmarkStart w:id="219" w:name="__Fieldmark__4012_677552348"/>
      <w:bookmarkStart w:id="220" w:name="__Fieldmark__3925_1944522969"/>
      <w:bookmarkStart w:id="221" w:name="__Fieldmark__3845_3250656293"/>
      <w:bookmarkStart w:id="222" w:name="__Fieldmark__11081784_3463375702"/>
      <w:bookmarkStart w:id="223" w:name="__Fieldmark__159557_3463375702"/>
      <w:bookmarkStart w:id="224" w:name="__Fieldmark__11245_3479941285"/>
      <w:bookmarkStart w:id="225" w:name="__Fieldmark__3726_113800173"/>
      <w:bookmarkStart w:id="226" w:name="__Fieldmark__2925_3591810902"/>
      <w:bookmarkStart w:id="227" w:name="__Fieldmark__3227_695869283"/>
      <w:bookmarkStart w:id="228" w:name="__Fieldmark__4268_2045878742"/>
      <w:bookmarkStart w:id="229" w:name="__Fieldmark__2857_2349411654"/>
      <w:bookmarkStart w:id="230" w:name="__Fieldmark__7140_695869283"/>
      <w:bookmarkStart w:id="231" w:name="__Fieldmark__9834_1709678513"/>
      <w:bookmarkStart w:id="232" w:name="__Fieldmark__3736_1050058949"/>
      <w:bookmarkStart w:id="233" w:name="__Fieldmark__33415_3463375702"/>
      <w:bookmarkStart w:id="234" w:name="__Fieldmark__862084_3463375702"/>
      <w:bookmarkStart w:id="235" w:name="__Fieldmark__10240_378927326"/>
      <w:bookmarkStart w:id="236" w:name="__Fieldmark__308249_4174809439"/>
      <w:bookmarkStart w:id="237" w:name="__Fieldmark__3966_3610457098"/>
      <w:bookmarkStart w:id="238" w:name="__Fieldmark__3135_213303489"/>
      <w:bookmarkStart w:id="239" w:name="__Fieldmark__306887_574749071"/>
      <w:bookmarkStart w:id="240" w:name="__Fieldmark__4331_362958316"/>
      <w:bookmarkStart w:id="241" w:name="__Fieldmark__2941_4012667043"/>
      <w:bookmarkStart w:id="242" w:name="__Fieldmark__4692_1852635087"/>
      <w:bookmarkStart w:id="243" w:name="__Fieldmark__3039_726648240"/>
      <w:bookmarkStart w:id="244" w:name="__Fieldmark__3143_2770323526"/>
      <w:bookmarkStart w:id="245" w:name="__Fieldmark__3151_1885391836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en aplicació de l'apartat 5 de l'article 45 de la Llei orgànica 3/2007, de 22 de març, per a la igualtat efectiva de dones i homes, l'empresa no està obligada a l'elaboració i implantació del pla d'igualtat. </w:t>
      </w:r>
    </w:p>
    <w:p w14:paraId="04DBC604" w14:textId="77777777" w:rsidR="00DB361C" w:rsidRDefault="00DB361C" w:rsidP="00DB361C">
      <w:pPr>
        <w:widowControl w:val="0"/>
        <w:tabs>
          <w:tab w:val="left" w:pos="1875"/>
        </w:tabs>
        <w:spacing w:before="113"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7E482EB6" w14:textId="77777777" w:rsidR="00DB361C" w:rsidRDefault="00DB361C" w:rsidP="00DB361C">
      <w:pPr>
        <w:widowControl w:val="0"/>
        <w:tabs>
          <w:tab w:val="left" w:pos="1875"/>
        </w:tabs>
        <w:spacing w:before="113"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32350337" w14:textId="77777777" w:rsidR="00DB361C" w:rsidRDefault="00DB361C" w:rsidP="00DB361C">
      <w:pPr>
        <w:widowControl w:val="0"/>
        <w:tabs>
          <w:tab w:val="left" w:pos="1875"/>
        </w:tabs>
        <w:spacing w:before="113" w:after="0" w:line="276" w:lineRule="auto"/>
        <w:jc w:val="both"/>
        <w:textAlignment w:val="baseline"/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I per que consti, signo aquesta declaració responsable.</w:t>
      </w:r>
    </w:p>
    <w:p w14:paraId="36C91BA4" w14:textId="77777777" w:rsidR="00DB361C" w:rsidRDefault="00DB361C" w:rsidP="00DB361C">
      <w:pPr>
        <w:widowControl w:val="0"/>
        <w:tabs>
          <w:tab w:val="left" w:pos="1875"/>
        </w:tabs>
        <w:spacing w:before="113" w:after="0" w:line="276" w:lineRule="auto"/>
        <w:jc w:val="both"/>
        <w:textAlignment w:val="baseline"/>
        <w:rPr>
          <w:rFonts w:ascii="Verdana" w:eastAsia="Calibri" w:hAnsi="Verdana" w:cs="Calibri"/>
          <w:i/>
          <w:color w:val="000000"/>
          <w:sz w:val="18"/>
          <w:szCs w:val="18"/>
          <w:lang w:eastAsia="en-US"/>
        </w:rPr>
      </w:pPr>
    </w:p>
    <w:p w14:paraId="5C362111" w14:textId="77777777" w:rsidR="00DB361C" w:rsidRDefault="00DB361C" w:rsidP="00DB361C">
      <w:pPr>
        <w:widowControl w:val="0"/>
        <w:tabs>
          <w:tab w:val="left" w:pos="1875"/>
        </w:tabs>
        <w:spacing w:before="113" w:after="0" w:line="276" w:lineRule="auto"/>
        <w:jc w:val="both"/>
        <w:textAlignment w:val="baseline"/>
        <w:rPr>
          <w:rFonts w:ascii="Verdana" w:eastAsia="Calibri" w:hAnsi="Verdana" w:cs="Calibri"/>
          <w:b/>
          <w:color w:val="000000"/>
          <w:sz w:val="18"/>
          <w:szCs w:val="18"/>
          <w:lang w:eastAsia="en-US"/>
        </w:rPr>
      </w:pPr>
    </w:p>
    <w:p w14:paraId="239F75C0" w14:textId="77777777" w:rsidR="00DB361C" w:rsidRDefault="00DB361C" w:rsidP="00DB361C">
      <w:pPr>
        <w:widowControl w:val="0"/>
        <w:tabs>
          <w:tab w:val="left" w:pos="1875"/>
        </w:tabs>
        <w:spacing w:before="113" w:after="0" w:line="276" w:lineRule="auto"/>
        <w:jc w:val="both"/>
        <w:textAlignment w:val="baseline"/>
      </w:pPr>
      <w:r>
        <w:rPr>
          <w:rFonts w:ascii="Verdana" w:eastAsia="Calibri" w:hAnsi="Verdana" w:cs="Calibri"/>
          <w:b/>
          <w:bCs/>
          <w:i/>
          <w:color w:val="000000"/>
          <w:sz w:val="18"/>
          <w:szCs w:val="18"/>
          <w:lang w:eastAsia="en-US"/>
        </w:rPr>
        <w:t>Data i signatura del licitador.</w:t>
      </w:r>
    </w:p>
    <w:p w14:paraId="3E049322" w14:textId="77777777" w:rsidR="007F7F88" w:rsidRDefault="007F7F88"/>
    <w:sectPr w:rsidR="007F7F8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A3D0" w14:textId="77777777" w:rsidR="00DB361C" w:rsidRDefault="00DB361C" w:rsidP="00DB361C">
      <w:pPr>
        <w:spacing w:after="0" w:line="240" w:lineRule="auto"/>
      </w:pPr>
      <w:r>
        <w:separator/>
      </w:r>
    </w:p>
  </w:endnote>
  <w:endnote w:type="continuationSeparator" w:id="0">
    <w:p w14:paraId="75BB46F0" w14:textId="77777777" w:rsidR="00DB361C" w:rsidRDefault="00DB361C" w:rsidP="00DB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0A47" w14:textId="33AD91C1" w:rsidR="00DB361C" w:rsidRDefault="00DB361C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0" allowOverlap="1" wp14:anchorId="24BD7B45" wp14:editId="268B035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463040" cy="300990"/>
          <wp:effectExtent l="0" t="0" r="3810" b="3810"/>
          <wp:wrapNone/>
          <wp:docPr id="5" name="Imagen 6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6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70C9" w14:textId="77777777" w:rsidR="00DB361C" w:rsidRDefault="00DB361C" w:rsidP="00DB361C">
      <w:pPr>
        <w:spacing w:after="0" w:line="240" w:lineRule="auto"/>
      </w:pPr>
      <w:r>
        <w:separator/>
      </w:r>
    </w:p>
  </w:footnote>
  <w:footnote w:type="continuationSeparator" w:id="0">
    <w:p w14:paraId="5423C5E8" w14:textId="77777777" w:rsidR="00DB361C" w:rsidRDefault="00DB361C" w:rsidP="00DB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6569" w14:textId="521E3196" w:rsidR="00DB361C" w:rsidRDefault="00DB361C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6B6134A9" wp14:editId="23928653">
          <wp:simplePos x="0" y="0"/>
          <wp:positionH relativeFrom="margin">
            <wp:align>center</wp:align>
          </wp:positionH>
          <wp:positionV relativeFrom="paragraph">
            <wp:posOffset>-153035</wp:posOffset>
          </wp:positionV>
          <wp:extent cx="1152525" cy="598078"/>
          <wp:effectExtent l="0" t="0" r="0" b="0"/>
          <wp:wrapNone/>
          <wp:docPr id="1888899110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98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1C"/>
    <w:rsid w:val="00360979"/>
    <w:rsid w:val="007F7F88"/>
    <w:rsid w:val="00D81A30"/>
    <w:rsid w:val="00DB361C"/>
    <w:rsid w:val="00F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4F5E"/>
  <w15:chartTrackingRefBased/>
  <w15:docId w15:val="{6411A9C5-7E62-4339-881F-38EF6701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61C"/>
    <w:pPr>
      <w:suppressAutoHyphens/>
      <w:spacing w:line="259" w:lineRule="auto"/>
    </w:pPr>
    <w:rPr>
      <w:rFonts w:eastAsia="Times New Roman" w:hAnsi="Calibri" w:cs="Times New Roman"/>
      <w:kern w:val="0"/>
      <w:sz w:val="22"/>
      <w:szCs w:val="22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DB361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361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361C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361C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361C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361C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361C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361C"/>
    <w:pPr>
      <w:keepNext/>
      <w:keepLines/>
      <w:suppressAutoHyphens w:val="0"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361C"/>
    <w:pPr>
      <w:keepNext/>
      <w:keepLines/>
      <w:suppressAutoHyphens w:val="0"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DB3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3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3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36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36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36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36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36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36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361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B3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361C"/>
    <w:pPr>
      <w:numPr>
        <w:ilvl w:val="1"/>
      </w:numPr>
      <w:suppressAutoHyphens w:val="0"/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B3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361C"/>
    <w:pPr>
      <w:suppressAutoHyphens w:val="0"/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B36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361C"/>
    <w:pPr>
      <w:suppressAutoHyphens w:val="0"/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B36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3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36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361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B361C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B361C"/>
  </w:style>
  <w:style w:type="paragraph" w:styleId="Piedepgina">
    <w:name w:val="footer"/>
    <w:basedOn w:val="Normal"/>
    <w:link w:val="PiedepginaCar"/>
    <w:uiPriority w:val="99"/>
    <w:unhideWhenUsed/>
    <w:rsid w:val="00DB361C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B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de Padua Triviño</dc:creator>
  <cp:keywords/>
  <dc:description/>
  <cp:lastModifiedBy>Emma de Padua Triviño</cp:lastModifiedBy>
  <cp:revision>1</cp:revision>
  <dcterms:created xsi:type="dcterms:W3CDTF">2025-10-02T12:05:00Z</dcterms:created>
  <dcterms:modified xsi:type="dcterms:W3CDTF">2025-10-02T12:11:00Z</dcterms:modified>
</cp:coreProperties>
</file>