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F829" w14:textId="77777777" w:rsidR="00C06D84" w:rsidRPr="00B42C63" w:rsidRDefault="0032789F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ANNEX 7.</w:t>
      </w:r>
      <w:r w:rsidR="00C06D84" w:rsidRPr="00B42C63">
        <w:rPr>
          <w:rFonts w:eastAsia="Symbol" w:cs="Noto Sans"/>
          <w:b/>
          <w:sz w:val="20"/>
          <w:szCs w:val="20"/>
          <w:lang w:eastAsia="zh-CN"/>
        </w:rPr>
        <w:t xml:space="preserve"> </w:t>
      </w:r>
      <w:r w:rsidR="007B7865" w:rsidRPr="00B42C63">
        <w:rPr>
          <w:rFonts w:eastAsia="Symbol" w:cs="Noto Sans"/>
          <w:b/>
          <w:sz w:val="20"/>
          <w:szCs w:val="20"/>
          <w:lang w:eastAsia="zh-CN"/>
        </w:rPr>
        <w:t>PROPOSTA ECONÒMICA I CRITERIS AVALUABLES DE FORMA AUTOMÀTICA</w:t>
      </w:r>
    </w:p>
    <w:p w14:paraId="76CCE401" w14:textId="77777777" w:rsidR="00705840" w:rsidRPr="00B42C63" w:rsidRDefault="00705840" w:rsidP="002B3338">
      <w:pPr>
        <w:spacing w:line="276" w:lineRule="auto"/>
        <w:rPr>
          <w:sz w:val="20"/>
          <w:szCs w:val="20"/>
        </w:rPr>
      </w:pPr>
    </w:p>
    <w:p w14:paraId="3CB2B682" w14:textId="77777777" w:rsidR="009F6F10" w:rsidRPr="009F6F10" w:rsidRDefault="009F6F10" w:rsidP="009F6F10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2025/</w:t>
      </w:r>
      <w:r w:rsidRPr="009F6F10">
        <w:rPr>
          <w:sz w:val="20"/>
          <w:szCs w:val="20"/>
        </w:rPr>
        <w:t>4122</w:t>
      </w:r>
    </w:p>
    <w:p w14:paraId="08B22A95" w14:textId="77777777" w:rsidR="0043168E" w:rsidRPr="00B42C63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361853DF" w14:textId="77777777" w:rsidR="0043168E" w:rsidRPr="00B42C63" w:rsidRDefault="0043168E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>: Contracte</w:t>
      </w:r>
      <w:r w:rsidR="00BA25A7" w:rsidRPr="00B42C63">
        <w:t xml:space="preserve"> </w:t>
      </w:r>
      <w:r w:rsidR="005D66AC" w:rsidRPr="00B42C63">
        <w:rPr>
          <w:rFonts w:eastAsia="Calibri" w:cs="Aptos"/>
          <w:sz w:val="20"/>
          <w:szCs w:val="20"/>
          <w:lang w:eastAsia="zh-CN"/>
        </w:rPr>
        <w:t>d’</w:t>
      </w:r>
      <w:r w:rsidR="005D66AC" w:rsidRPr="00B42C63">
        <w:rPr>
          <w:bCs/>
          <w:sz w:val="20"/>
          <w:szCs w:val="20"/>
        </w:rPr>
        <w:t xml:space="preserve">IMPLEMENTACIÓ DEL PROJECTE </w:t>
      </w:r>
      <w:r w:rsidR="005D66AC" w:rsidRPr="00B42C63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B42C63">
        <w:rPr>
          <w:rFonts w:cs="Arial,Bold"/>
          <w:bCs/>
          <w:i/>
          <w:sz w:val="20"/>
          <w:szCs w:val="20"/>
        </w:rPr>
        <w:t xml:space="preserve"> BLOC 1: LA FARINERA</w:t>
      </w:r>
      <w:r w:rsidR="005D66AC" w:rsidRPr="00B42C63">
        <w:rPr>
          <w:bCs/>
          <w:sz w:val="20"/>
          <w:szCs w:val="20"/>
        </w:rPr>
        <w:t xml:space="preserve"> DINS EL </w:t>
      </w:r>
      <w:r w:rsidR="005D66AC" w:rsidRPr="00B42C63">
        <w:rPr>
          <w:rFonts w:cs="Arial"/>
          <w:sz w:val="20"/>
          <w:szCs w:val="20"/>
        </w:rPr>
        <w:t>PROGRAMA DE MILLORA DE LA COMPETITIVITAT I DE DINAMITZACIÓ DEL PATRIMONI HISTÒRIC AMB ÚS TURÍSTIC DEL MINISTERI D’INDÚSTRIA I TURISME. CONVOCATÒRIA CORRESPONENT A L'EXERCICI 2022, EN EL MARC DEL PLA DE RECUPERACIÓ TRANSFORMACIÓ I RESILIÈNCIA, FINANÇAT PELS FONS NEXT GENERATION EU</w:t>
      </w:r>
      <w:r w:rsidR="00BA25A7" w:rsidRPr="00B42C63">
        <w:rPr>
          <w:sz w:val="20"/>
          <w:szCs w:val="20"/>
        </w:rPr>
        <w:t>.</w:t>
      </w:r>
      <w:r w:rsidRPr="00B42C63">
        <w:rPr>
          <w:sz w:val="20"/>
          <w:szCs w:val="20"/>
        </w:rPr>
        <w:t xml:space="preserve"> </w:t>
      </w:r>
    </w:p>
    <w:p w14:paraId="5E565F43" w14:textId="77777777" w:rsidR="0043168E" w:rsidRPr="00B42C63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32917198" w14:textId="77777777" w:rsidR="0032789F" w:rsidRPr="00B42C63" w:rsidRDefault="00446126" w:rsidP="005D66AC">
      <w:pPr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="0032789F" w:rsidRPr="00B42C63">
        <w:rPr>
          <w:sz w:val="20"/>
          <w:szCs w:val="20"/>
        </w:rPr>
        <w:t>Projecte cofinançat pel PROGRAMA DE MEJORA DE LA COMPETITIVIDAD Y DE DINAMIZACIÓN DEL PATRIMONIO HISTÓRICO CON USO TURÍSTICO DEL MINISTERIO DE INDUSTRIA Y TURISMO CONVOCATÒRIA CORRESPONENT A L'EXERCICI 2022,  EN EL MARC DEL PLA DE RECUPERACIÓ</w:t>
      </w:r>
      <w:r w:rsidR="005D66AC">
        <w:rPr>
          <w:sz w:val="20"/>
          <w:szCs w:val="20"/>
        </w:rPr>
        <w:t>,</w:t>
      </w:r>
      <w:r w:rsidR="0032789F" w:rsidRPr="00B42C63">
        <w:rPr>
          <w:sz w:val="20"/>
          <w:szCs w:val="20"/>
        </w:rPr>
        <w:t xml:space="preserve"> TRANSFORMACIÓ I RESILIÈNCIA, FINANÇAT PELS FONS NEXT GENERATION EU.</w:t>
      </w:r>
    </w:p>
    <w:p w14:paraId="10BFAF69" w14:textId="77777777" w:rsidR="00446126" w:rsidRPr="00B42C63" w:rsidRDefault="00446126" w:rsidP="002B3338">
      <w:pPr>
        <w:spacing w:line="276" w:lineRule="auto"/>
        <w:jc w:val="both"/>
        <w:rPr>
          <w:sz w:val="20"/>
          <w:szCs w:val="20"/>
        </w:rPr>
      </w:pPr>
    </w:p>
    <w:p w14:paraId="24B904CC" w14:textId="77777777" w:rsidR="000D17F7" w:rsidRPr="00B42C63" w:rsidRDefault="000D17F7" w:rsidP="002B3338">
      <w:pPr>
        <w:suppressAutoHyphens/>
        <w:spacing w:line="276" w:lineRule="auto"/>
        <w:jc w:val="both"/>
        <w:rPr>
          <w:rFonts w:cs="Noto Sans"/>
          <w:sz w:val="20"/>
          <w:szCs w:val="20"/>
          <w:lang w:eastAsia="zh-CN"/>
        </w:rPr>
      </w:pPr>
    </w:p>
    <w:p w14:paraId="68F9BBAE" w14:textId="77777777" w:rsidR="007B7865" w:rsidRPr="00B42C63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4FA1FD8B" w14:textId="77777777" w:rsidR="007B7865" w:rsidRPr="00B42C63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14889697" w14:textId="77777777" w:rsidR="007B7865" w:rsidRPr="00B42C63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5705D135" w14:textId="77777777" w:rsidR="007B7865" w:rsidRPr="00B42C63" w:rsidRDefault="007B7865" w:rsidP="002B3338">
      <w:pPr>
        <w:suppressAutoHyphens/>
        <w:spacing w:line="276" w:lineRule="auto"/>
        <w:jc w:val="both"/>
        <w:rPr>
          <w:rFonts w:eastAsia="Calibri" w:cs="Noto Sans"/>
          <w:b/>
          <w:bCs/>
          <w:sz w:val="20"/>
          <w:szCs w:val="20"/>
          <w:lang w:eastAsia="zh-CN"/>
        </w:rPr>
      </w:pPr>
      <w:r w:rsidRPr="00B42C63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1537BA7E" w14:textId="77777777" w:rsidR="007B7865" w:rsidRPr="00B42C63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15FA3E41" w14:textId="77777777" w:rsidR="007B7865" w:rsidRPr="00B42C63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cs="Noto Sans"/>
          <w:b/>
          <w:bCs/>
          <w:sz w:val="20"/>
          <w:szCs w:val="20"/>
          <w:lang w:eastAsia="zh-CN"/>
        </w:rPr>
        <w:t>a.</w:t>
      </w:r>
      <w:r w:rsidRPr="00B42C63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3C330C38" w14:textId="77777777" w:rsidR="007B7865" w:rsidRPr="00B42C63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0D689A90" w14:textId="77777777" w:rsidR="007B7865" w:rsidRPr="00B42C63" w:rsidRDefault="000452F9" w:rsidP="002B3338">
      <w:pPr>
        <w:suppressAutoHyphens/>
        <w:spacing w:line="276" w:lineRule="auto"/>
        <w:jc w:val="both"/>
        <w:rPr>
          <w:b/>
          <w:bCs/>
          <w:sz w:val="20"/>
          <w:szCs w:val="20"/>
          <w:lang w:eastAsia="zh-CN"/>
        </w:rPr>
      </w:pPr>
      <w:r w:rsidRPr="00B42C63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00FE2E1B" w14:textId="77777777" w:rsidR="00297F65" w:rsidRPr="00B42C63" w:rsidRDefault="00297F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323B603B" w14:textId="3F8BA4A5" w:rsidR="00297F65" w:rsidRPr="00B42C63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eastAsia="en-US"/>
        </w:rPr>
      </w:pPr>
      <w:r w:rsidRPr="00B42C63">
        <w:rPr>
          <w:rFonts w:eastAsia="Verdana"/>
          <w:b/>
          <w:bCs/>
          <w:sz w:val="20"/>
          <w:szCs w:val="20"/>
          <w:lang w:eastAsia="en-US"/>
        </w:rPr>
        <w:t>2.- Manteniment i garantia: màxim 1</w:t>
      </w:r>
      <w:r w:rsidR="00BA004C">
        <w:rPr>
          <w:rFonts w:eastAsia="Verdana"/>
          <w:b/>
          <w:bCs/>
          <w:sz w:val="20"/>
          <w:szCs w:val="20"/>
          <w:lang w:eastAsia="en-US"/>
        </w:rPr>
        <w:t>0</w:t>
      </w:r>
      <w:r w:rsidRPr="00B42C63">
        <w:rPr>
          <w:rFonts w:eastAsia="Verdana"/>
          <w:b/>
          <w:bCs/>
          <w:sz w:val="20"/>
          <w:szCs w:val="20"/>
          <w:lang w:eastAsia="en-US"/>
        </w:rPr>
        <w:t xml:space="preserve"> punts</w:t>
      </w:r>
    </w:p>
    <w:p w14:paraId="2AE78789" w14:textId="77777777" w:rsidR="00297F65" w:rsidRDefault="00297F65" w:rsidP="00297F65">
      <w:pPr>
        <w:spacing w:line="276" w:lineRule="auto"/>
        <w:jc w:val="both"/>
        <w:rPr>
          <w:rFonts w:eastAsia="Verdana"/>
          <w:sz w:val="20"/>
          <w:szCs w:val="20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9F6F10" w14:paraId="0FE009D5" w14:textId="77777777" w:rsidTr="009F6F10">
        <w:tc>
          <w:tcPr>
            <w:tcW w:w="6658" w:type="dxa"/>
          </w:tcPr>
          <w:p w14:paraId="7203C982" w14:textId="1736B047" w:rsidR="009F6F10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  <w:r w:rsidRPr="009F6F10">
              <w:rPr>
                <w:rFonts w:eastAsia="Verdana"/>
                <w:sz w:val="20"/>
                <w:szCs w:val="20"/>
                <w:lang w:eastAsia="en-US"/>
              </w:rPr>
              <w:t>Increment del termini de garantia en 1 any addicional:</w:t>
            </w:r>
          </w:p>
        </w:tc>
        <w:tc>
          <w:tcPr>
            <w:tcW w:w="2970" w:type="dxa"/>
          </w:tcPr>
          <w:p w14:paraId="165682AE" w14:textId="77777777" w:rsidR="009F6F10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</w:p>
        </w:tc>
      </w:tr>
      <w:tr w:rsidR="009F6F10" w14:paraId="0984F7C7" w14:textId="77777777" w:rsidTr="009F6F10">
        <w:tc>
          <w:tcPr>
            <w:tcW w:w="6658" w:type="dxa"/>
          </w:tcPr>
          <w:p w14:paraId="20E5E1D5" w14:textId="6B40992B" w:rsidR="009F6F10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  <w:r w:rsidRPr="009F6F10">
              <w:rPr>
                <w:rFonts w:eastAsia="Verdana"/>
                <w:sz w:val="20"/>
                <w:szCs w:val="20"/>
                <w:lang w:eastAsia="en-US"/>
              </w:rPr>
              <w:t>Increment del termini de garantia en 2 anys addicionals:</w:t>
            </w:r>
          </w:p>
        </w:tc>
        <w:tc>
          <w:tcPr>
            <w:tcW w:w="2970" w:type="dxa"/>
          </w:tcPr>
          <w:p w14:paraId="2E157DB9" w14:textId="77777777" w:rsidR="009F6F10" w:rsidRDefault="009F6F10" w:rsidP="00297F65">
            <w:pPr>
              <w:spacing w:line="276" w:lineRule="auto"/>
              <w:jc w:val="both"/>
              <w:rPr>
                <w:rFonts w:eastAsia="Verdana"/>
                <w:sz w:val="20"/>
                <w:szCs w:val="20"/>
                <w:lang w:eastAsia="en-US"/>
              </w:rPr>
            </w:pPr>
          </w:p>
        </w:tc>
      </w:tr>
    </w:tbl>
    <w:p w14:paraId="0D562857" w14:textId="7D791360" w:rsidR="009F6F10" w:rsidRPr="009F6F10" w:rsidRDefault="009F6F10" w:rsidP="009F6F10">
      <w:pPr>
        <w:jc w:val="both"/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>* Marcar amb una X l’increment ofert, en cas de no marcar cap dels docs camps s’entendrà que no ofereix cap increment.</w:t>
      </w:r>
    </w:p>
    <w:p w14:paraId="0D5B85D4" w14:textId="77777777" w:rsidR="0043168E" w:rsidRPr="00B42C63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0B29CBF8" w14:textId="77777777" w:rsidR="0043168E" w:rsidRPr="00B42C63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5D82942D" w14:textId="77777777" w:rsidR="0043168E" w:rsidRPr="00B42C63" w:rsidRDefault="0043168E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757B6D31" w14:textId="77777777" w:rsidR="0043168E" w:rsidRPr="00B42C63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B18F1C1" w14:textId="77777777" w:rsidR="0043168E" w:rsidRPr="00B42C63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43168E" w:rsidRPr="00B42C63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2C82" w14:textId="77777777" w:rsidR="00A31961" w:rsidRDefault="00A31961">
      <w:r>
        <w:separator/>
      </w:r>
    </w:p>
  </w:endnote>
  <w:endnote w:type="continuationSeparator" w:id="0">
    <w:p w14:paraId="0C0896F4" w14:textId="77777777" w:rsidR="00A31961" w:rsidRDefault="00A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58C" w14:textId="77777777" w:rsidR="00B42C63" w:rsidRDefault="00B42C63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0E3" w14:textId="77777777" w:rsidR="00A31961" w:rsidRDefault="00A31961">
      <w:r>
        <w:separator/>
      </w:r>
    </w:p>
  </w:footnote>
  <w:footnote w:type="continuationSeparator" w:id="0">
    <w:p w14:paraId="041903AB" w14:textId="77777777" w:rsidR="00A31961" w:rsidRDefault="00A3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1"/>
  </w:num>
  <w:num w:numId="2" w16cid:durableId="1523785283">
    <w:abstractNumId w:val="28"/>
  </w:num>
  <w:num w:numId="3" w16cid:durableId="1572040388">
    <w:abstractNumId w:val="1"/>
  </w:num>
  <w:num w:numId="4" w16cid:durableId="1522551962">
    <w:abstractNumId w:val="2"/>
  </w:num>
  <w:num w:numId="5" w16cid:durableId="717164376">
    <w:abstractNumId w:val="23"/>
  </w:num>
  <w:num w:numId="6" w16cid:durableId="465010314">
    <w:abstractNumId w:val="34"/>
  </w:num>
  <w:num w:numId="7" w16cid:durableId="698242604">
    <w:abstractNumId w:val="33"/>
  </w:num>
  <w:num w:numId="8" w16cid:durableId="2011331123">
    <w:abstractNumId w:val="30"/>
  </w:num>
  <w:num w:numId="9" w16cid:durableId="848567865">
    <w:abstractNumId w:val="14"/>
  </w:num>
  <w:num w:numId="10" w16cid:durableId="1185439320">
    <w:abstractNumId w:val="3"/>
  </w:num>
  <w:num w:numId="11" w16cid:durableId="1962413426">
    <w:abstractNumId w:val="21"/>
  </w:num>
  <w:num w:numId="12" w16cid:durableId="1221945803">
    <w:abstractNumId w:val="8"/>
  </w:num>
  <w:num w:numId="13" w16cid:durableId="1618294235">
    <w:abstractNumId w:val="22"/>
  </w:num>
  <w:num w:numId="14" w16cid:durableId="1719478419">
    <w:abstractNumId w:val="12"/>
  </w:num>
  <w:num w:numId="15" w16cid:durableId="1967929709">
    <w:abstractNumId w:val="0"/>
  </w:num>
  <w:num w:numId="16" w16cid:durableId="1342779519">
    <w:abstractNumId w:val="32"/>
  </w:num>
  <w:num w:numId="17" w16cid:durableId="45104910">
    <w:abstractNumId w:val="7"/>
  </w:num>
  <w:num w:numId="18" w16cid:durableId="458231588">
    <w:abstractNumId w:val="9"/>
  </w:num>
  <w:num w:numId="19" w16cid:durableId="1003246426">
    <w:abstractNumId w:val="25"/>
  </w:num>
  <w:num w:numId="20" w16cid:durableId="1808625196">
    <w:abstractNumId w:val="27"/>
  </w:num>
  <w:num w:numId="21" w16cid:durableId="1665625904">
    <w:abstractNumId w:val="6"/>
  </w:num>
  <w:num w:numId="22" w16cid:durableId="1290360176">
    <w:abstractNumId w:val="13"/>
  </w:num>
  <w:num w:numId="23" w16cid:durableId="723411588">
    <w:abstractNumId w:val="18"/>
  </w:num>
  <w:num w:numId="24" w16cid:durableId="2061123712">
    <w:abstractNumId w:val="35"/>
  </w:num>
  <w:num w:numId="25" w16cid:durableId="969551382">
    <w:abstractNumId w:val="16"/>
  </w:num>
  <w:num w:numId="26" w16cid:durableId="589509477">
    <w:abstractNumId w:val="15"/>
  </w:num>
  <w:num w:numId="27" w16cid:durableId="1278835749">
    <w:abstractNumId w:val="20"/>
  </w:num>
  <w:num w:numId="28" w16cid:durableId="458114400">
    <w:abstractNumId w:val="10"/>
  </w:num>
  <w:num w:numId="29" w16cid:durableId="567885131">
    <w:abstractNumId w:val="19"/>
  </w:num>
  <w:num w:numId="30" w16cid:durableId="2034107387">
    <w:abstractNumId w:val="36"/>
  </w:num>
  <w:num w:numId="31" w16cid:durableId="7020518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4"/>
  </w:num>
  <w:num w:numId="36" w16cid:durableId="1457289988">
    <w:abstractNumId w:val="17"/>
  </w:num>
  <w:num w:numId="37" w16cid:durableId="199467370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B0098"/>
    <w:rsid w:val="001C1D54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137B"/>
    <w:rsid w:val="00346864"/>
    <w:rsid w:val="003561B2"/>
    <w:rsid w:val="003817A3"/>
    <w:rsid w:val="00384D2C"/>
    <w:rsid w:val="0039044F"/>
    <w:rsid w:val="00395124"/>
    <w:rsid w:val="00395668"/>
    <w:rsid w:val="00395AB8"/>
    <w:rsid w:val="003B32CD"/>
    <w:rsid w:val="003C5433"/>
    <w:rsid w:val="003C6398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4729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809D4"/>
  <w15:docId w15:val="{D2C3F6F6-6119-4FF4-BF84-D33D72D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BDC8AFC-5873-4D63-895E-2A1AF120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2025-10-09T12:11:00Z</cp:lastPrinted>
  <dcterms:created xsi:type="dcterms:W3CDTF">2025-10-14T07:31:00Z</dcterms:created>
  <dcterms:modified xsi:type="dcterms:W3CDTF">2025-10-14T07:31:00Z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