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9CAD" w14:textId="7DFBE4D0" w:rsidR="00651132" w:rsidRPr="00CA30FE" w:rsidRDefault="00651132" w:rsidP="0065113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69131503"/>
      <w:bookmarkStart w:id="1" w:name="_Toc177969337"/>
      <w:r w:rsidRPr="00CA30FE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CA30FE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CA30FE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CA30FE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1"/>
    </w:p>
    <w:p w14:paraId="650C70D0" w14:textId="77777777" w:rsidR="00651132" w:rsidRPr="00CA30FE" w:rsidRDefault="00651132" w:rsidP="0065113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6CED9CE0" w14:textId="6A445DAE" w:rsidR="007C5FB1" w:rsidRPr="007C5FB1" w:rsidRDefault="007C5FB1" w:rsidP="007C5FB1">
      <w:pPr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7C5FB1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>, DECLARA</w:t>
      </w:r>
      <w:r w:rsidRPr="007C5FB1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sota</w:t>
      </w:r>
      <w:r w:rsidRPr="007C5FB1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la seva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responsabilitat, com</w:t>
      </w:r>
      <w:r w:rsidRPr="007C5FB1">
        <w:rPr>
          <w:rFonts w:eastAsia="Arial MT" w:cs="Arial"/>
          <w:spacing w:val="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</w:t>
      </w:r>
      <w:r w:rsidRPr="007C5FB1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empresa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licitadora</w:t>
      </w:r>
      <w:r w:rsidRPr="007C5FB1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 xml:space="preserve">del </w:t>
      </w:r>
      <w:r w:rsidRPr="007C5FB1">
        <w:rPr>
          <w:rFonts w:eastAsia="Arial MT" w:cs="Arial"/>
          <w:b/>
          <w:bCs/>
          <w:sz w:val="20"/>
          <w:szCs w:val="20"/>
          <w:lang w:eastAsia="en-US"/>
        </w:rPr>
        <w:t xml:space="preserve">contracte </w:t>
      </w:r>
      <w:r w:rsidRPr="007C5FB1">
        <w:rPr>
          <w:rFonts w:cs="Arial"/>
          <w:b/>
          <w:bCs/>
          <w:sz w:val="20"/>
          <w:szCs w:val="20"/>
          <w:lang w:eastAsia="es-ES"/>
        </w:rPr>
        <w:t>de s</w:t>
      </w:r>
      <w:r w:rsidRPr="007C5FB1">
        <w:rPr>
          <w:rFonts w:cs="Arial"/>
          <w:b/>
          <w:bCs/>
          <w:sz w:val="20"/>
          <w:szCs w:val="20"/>
          <w:lang w:eastAsia="es-ES"/>
        </w:rPr>
        <w:t>ubministrament de material de pintura pel manteniment d’equipaments municipals i infraestructures de la via pública de l’Ajuntament de Montgat</w:t>
      </w:r>
      <w:r w:rsidRPr="007C5FB1">
        <w:rPr>
          <w:rFonts w:eastAsia="Arial MT" w:cs="Arial"/>
          <w:sz w:val="20"/>
          <w:szCs w:val="20"/>
          <w:lang w:eastAsia="en-US"/>
        </w:rPr>
        <w:t xml:space="preserve"> amb expedient número </w:t>
      </w:r>
      <w:r w:rsidRPr="007C5FB1">
        <w:rPr>
          <w:rFonts w:eastAsia="Arial MT" w:cs="Arial"/>
          <w:b/>
          <w:bCs/>
          <w:sz w:val="20"/>
          <w:szCs w:val="20"/>
          <w:lang w:eastAsia="en-US"/>
        </w:rPr>
        <w:t>1431-3044/2025</w:t>
      </w:r>
      <w:r w:rsidRPr="007C5FB1">
        <w:rPr>
          <w:rFonts w:eastAsia="Arial MT" w:cs="Arial"/>
          <w:sz w:val="20"/>
          <w:szCs w:val="20"/>
          <w:lang w:eastAsia="en-US"/>
        </w:rPr>
        <w:t>:</w:t>
      </w:r>
    </w:p>
    <w:p w14:paraId="72A83DE0" w14:textId="77777777" w:rsidR="007C5FB1" w:rsidRPr="007C5FB1" w:rsidRDefault="007C5FB1" w:rsidP="007C5FB1">
      <w:pPr>
        <w:widowControl w:val="0"/>
        <w:autoSpaceDE w:val="0"/>
        <w:spacing w:after="0" w:line="240" w:lineRule="auto"/>
        <w:rPr>
          <w:rFonts w:eastAsia="Arial MT" w:cs="Arial"/>
          <w:sz w:val="20"/>
          <w:szCs w:val="20"/>
          <w:lang w:eastAsia="en-US"/>
        </w:rPr>
      </w:pPr>
    </w:p>
    <w:p w14:paraId="3B5AA7FF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està</w:t>
      </w:r>
      <w:r w:rsidRPr="007C5FB1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7C5FB1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per</w:t>
      </w:r>
      <w:r w:rsidRPr="007C5FB1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contractar</w:t>
      </w:r>
      <w:r w:rsidRPr="007C5FB1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amb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l'Administració,</w:t>
      </w:r>
      <w:r w:rsidRPr="007C5FB1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ja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té</w:t>
      </w:r>
      <w:r w:rsidRPr="007C5FB1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la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capacitat</w:t>
      </w:r>
      <w:r w:rsidRPr="007C5FB1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d’obrar</w:t>
      </w:r>
      <w:r w:rsidRPr="007C5FB1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7C5FB1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contractes</w:t>
      </w:r>
      <w:r w:rsidRPr="007C5FB1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del sector</w:t>
      </w:r>
      <w:r w:rsidRPr="007C5FB1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públic.</w:t>
      </w:r>
    </w:p>
    <w:p w14:paraId="1FEBB196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0089A11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7C5FB1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7C5FB1">
        <w:rPr>
          <w:rFonts w:eastAsia="Arial MT" w:cs="Arial"/>
          <w:sz w:val="20"/>
          <w:szCs w:val="20"/>
          <w:lang w:eastAsia="en-US"/>
        </w:rPr>
        <w:t>:</w:t>
      </w:r>
    </w:p>
    <w:p w14:paraId="550B3818" w14:textId="3765B39B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ab/>
      </w:r>
      <w:r w:rsidRPr="007C5FB1">
        <w:rPr>
          <w:rFonts w:eastAsia="Arial MT" w:cs="Arial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</w:t>
      </w:r>
      <w:r w:rsidRPr="007C5FB1">
        <w:rPr>
          <w:rFonts w:eastAsia="Arial MT" w:cs="Arial"/>
          <w:sz w:val="20"/>
          <w:szCs w:val="20"/>
          <w:lang w:eastAsia="en-US"/>
        </w:rPr>
        <w:tab/>
        <w:t>es troba inscrit en el Registre d'empreses licitadores i classificades de Catalunya (RELI</w:t>
      </w:r>
      <w:r>
        <w:rPr>
          <w:rFonts w:eastAsia="Arial MT" w:cs="Arial"/>
          <w:sz w:val="20"/>
          <w:szCs w:val="20"/>
          <w:lang w:eastAsia="en-US"/>
        </w:rPr>
        <w:t>C</w:t>
      </w:r>
      <w:r w:rsidRPr="007C5FB1">
        <w:rPr>
          <w:rFonts w:eastAsia="Arial MT" w:cs="Arial"/>
          <w:sz w:val="20"/>
          <w:szCs w:val="20"/>
          <w:lang w:eastAsia="en-US"/>
        </w:rPr>
        <w:t>).</w:t>
      </w:r>
    </w:p>
    <w:p w14:paraId="2A73DA38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ab/>
      </w:r>
      <w:r w:rsidRPr="007C5FB1">
        <w:rPr>
          <w:rFonts w:eastAsia="Arial MT" w:cs="Arial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7C5FB1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7C5FB1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39876698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ab/>
      </w:r>
      <w:r w:rsidRPr="007C5FB1">
        <w:rPr>
          <w:rFonts w:eastAsia="Arial MT" w:cs="Arial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1A779D4D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9DA62C5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C5FB1">
        <w:rPr>
          <w:rFonts w:cs="Arial"/>
          <w:sz w:val="20"/>
          <w:szCs w:val="20"/>
        </w:rPr>
        <w:tab/>
        <w:t>Mitjançant el/s registre/s indicats es podrà acreditar els següent elements:</w:t>
      </w:r>
    </w:p>
    <w:p w14:paraId="4A0C0A90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AFE1ED6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1F1E07F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73E1912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4546C1A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5C413DC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7C5FB1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7C5FB1">
        <w:rPr>
          <w:rFonts w:cs="Arial"/>
          <w:sz w:val="20"/>
          <w:szCs w:val="20"/>
        </w:rPr>
        <w:t>:</w:t>
      </w:r>
    </w:p>
    <w:p w14:paraId="2E3AC6D9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FEB4A33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08A586D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66F1587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E99C445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C0B5805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A3C8033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E0EE9D5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D2D9141" w14:textId="77777777" w:rsidR="007C5FB1" w:rsidRPr="007C5FB1" w:rsidRDefault="007C5FB1" w:rsidP="007C5FB1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682A54A2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disposa</w:t>
      </w:r>
      <w:r w:rsidRPr="007C5FB1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de</w:t>
      </w:r>
      <w:r w:rsidRPr="007C5FB1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les</w:t>
      </w:r>
      <w:r w:rsidRPr="007C5FB1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autoritzacions</w:t>
      </w:r>
      <w:r w:rsidRPr="007C5FB1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necessàries</w:t>
      </w:r>
      <w:r w:rsidRPr="007C5FB1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per</w:t>
      </w:r>
      <w:r w:rsidRPr="007C5FB1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exercir</w:t>
      </w:r>
      <w:r w:rsidRPr="007C5FB1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l’activitat.</w:t>
      </w:r>
    </w:p>
    <w:p w14:paraId="3AFDCBE1" w14:textId="77777777" w:rsidR="007C5FB1" w:rsidRPr="007C5FB1" w:rsidRDefault="007C5FB1" w:rsidP="007C5FB1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5834856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</w:t>
      </w:r>
      <w:r w:rsidRPr="007C5FB1">
        <w:rPr>
          <w:rFonts w:eastAsia="Arial MT" w:cs="Arial"/>
          <w:sz w:val="20"/>
          <w:szCs w:val="20"/>
          <w:lang w:eastAsia="en-US"/>
        </w:rPr>
        <w:tab/>
        <w:t>Que</w:t>
      </w:r>
      <w:r w:rsidRPr="007C5FB1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integra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la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solvència</w:t>
      </w:r>
      <w:r w:rsidRPr="007C5FB1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amb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mitjans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d’altra/es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empreses,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i</w:t>
      </w:r>
      <w:r w:rsidRPr="007C5FB1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existeix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el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087ADDAB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</w:t>
      </w:r>
      <w:r w:rsidRPr="007C5FB1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empreses.</w:t>
      </w:r>
    </w:p>
    <w:p w14:paraId="6C96951A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7E2F82F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9581917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3C73E0E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DA4697D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76FC86A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6668427A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8CB3675" w14:textId="77777777" w:rsidR="007C5FB1" w:rsidRPr="007C5FB1" w:rsidRDefault="007C5FB1" w:rsidP="007C5FB1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36F5152D" w14:textId="77777777" w:rsidR="007C5FB1" w:rsidRPr="007C5FB1" w:rsidRDefault="007C5FB1" w:rsidP="007C5FB1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color w:val="000000" w:themeColor="text1"/>
          <w:sz w:val="20"/>
          <w:szCs w:val="20"/>
          <w:lang w:eastAsia="es-ES"/>
        </w:rPr>
      </w:pPr>
      <w:r w:rsidRPr="007C5FB1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7C5FB1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7C5FB1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7C5FB1">
        <w:rPr>
          <w:rFonts w:cs="Arial"/>
          <w:sz w:val="20"/>
          <w:szCs w:val="20"/>
          <w:highlight w:val="darkGray"/>
          <w:lang w:eastAsia="es-ES"/>
        </w:rPr>
        <w:t xml:space="preserve">   </w:t>
      </w:r>
      <w:r w:rsidRPr="007C5FB1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</w:t>
      </w:r>
      <w:r w:rsidRPr="007C5FB1">
        <w:rPr>
          <w:rFonts w:cs="Arial"/>
          <w:color w:val="000000" w:themeColor="text1"/>
          <w:sz w:val="20"/>
          <w:szCs w:val="20"/>
          <w:lang w:eastAsia="es-ES"/>
        </w:rPr>
        <w:t xml:space="preserve">del contracte, d’aquesta informació; que respecte aquests servidors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o els serveis associats:</w:t>
      </w:r>
    </w:p>
    <w:p w14:paraId="733A1DAF" w14:textId="77777777" w:rsidR="007C5FB1" w:rsidRPr="007C5FB1" w:rsidRDefault="007C5FB1" w:rsidP="007C5FB1">
      <w:pPr>
        <w:pStyle w:val="Pargrafdellista"/>
        <w:rPr>
          <w:rFonts w:ascii="Arial" w:hAnsi="Arial" w:cs="Arial"/>
          <w:b/>
          <w:snapToGrid w:val="0"/>
          <w:color w:val="000000" w:themeColor="text1"/>
          <w:sz w:val="20"/>
          <w:szCs w:val="20"/>
        </w:rPr>
      </w:pPr>
    </w:p>
    <w:p w14:paraId="1791C793" w14:textId="77777777" w:rsidR="007C5FB1" w:rsidRPr="007C5FB1" w:rsidRDefault="007C5FB1" w:rsidP="007C5FB1">
      <w:pPr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NO té previst dur a terme cap subcontractació.</w:t>
      </w:r>
    </w:p>
    <w:p w14:paraId="4EA215C3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Té previst subcontractar</w:t>
      </w:r>
      <w:r w:rsidRPr="007C5FB1">
        <w:rPr>
          <w:rFonts w:cs="Arial"/>
          <w:color w:val="000000" w:themeColor="text1"/>
          <w:sz w:val="20"/>
          <w:szCs w:val="20"/>
        </w:rPr>
        <w:t xml:space="preserve"> a </w:t>
      </w:r>
      <w:r w:rsidRPr="007C5FB1">
        <w:rPr>
          <w:rFonts w:cs="Arial"/>
          <w:color w:val="000000" w:themeColor="text1"/>
          <w:sz w:val="20"/>
          <w:szCs w:val="20"/>
          <w:highlight w:val="darkGray"/>
        </w:rPr>
        <w:t xml:space="preserve">     </w:t>
      </w:r>
      <w:r w:rsidRPr="007C5FB1">
        <w:rPr>
          <w:rFonts w:cs="Arial"/>
          <w:color w:val="000000" w:themeColor="text1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:</w:t>
      </w:r>
    </w:p>
    <w:p w14:paraId="3B29BEFE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</w:p>
    <w:p w14:paraId="4B90F85B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els servidors.</w:t>
      </w:r>
    </w:p>
    <w:p w14:paraId="13948BFC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els serveis associats als servidors.</w:t>
      </w:r>
    </w:p>
    <w:p w14:paraId="44CAFC9E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3A4A0A79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45808BF7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F864B8F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0E0D9C12" w14:textId="77777777" w:rsidR="007C5FB1" w:rsidRPr="007C5FB1" w:rsidRDefault="007C5FB1" w:rsidP="007C5FB1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3B292067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33CCDC4C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52C1105" w14:textId="77777777" w:rsidR="007C5FB1" w:rsidRPr="007C5FB1" w:rsidRDefault="007C5FB1" w:rsidP="007C5FB1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695DC9D" w14:textId="77777777" w:rsidR="007C5FB1" w:rsidRPr="007C5FB1" w:rsidRDefault="007C5FB1" w:rsidP="007C5FB1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0E3D26D0" w14:textId="77777777" w:rsidR="007C5FB1" w:rsidRPr="007C5FB1" w:rsidRDefault="007C5FB1" w:rsidP="007C5FB1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5B06C0BE" w14:textId="77777777" w:rsidR="007C5FB1" w:rsidRPr="007C5FB1" w:rsidRDefault="007C5FB1" w:rsidP="007C5FB1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2D1D284B" w14:textId="77777777" w:rsidR="007C5FB1" w:rsidRPr="007C5FB1" w:rsidRDefault="007C5FB1" w:rsidP="007C5FB1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529F94F8" w14:textId="77777777" w:rsidR="007C5FB1" w:rsidRPr="007C5FB1" w:rsidRDefault="007C5FB1" w:rsidP="007C5FB1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F22D21F" w14:textId="77777777" w:rsidR="007C5FB1" w:rsidRPr="007C5FB1" w:rsidRDefault="007C5FB1" w:rsidP="007C5FB1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05E3DBE9" w14:textId="77777777" w:rsidR="007C5FB1" w:rsidRPr="007C5FB1" w:rsidRDefault="007C5FB1" w:rsidP="007C5FB1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11783BA9" w14:textId="77777777" w:rsidR="007C5FB1" w:rsidRPr="007C5FB1" w:rsidRDefault="007C5FB1" w:rsidP="007C5FB1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4C9576D8" w:rsidR="00666B40" w:rsidRPr="007C5FB1" w:rsidRDefault="007C5FB1" w:rsidP="007C5FB1">
      <w:pPr>
        <w:widowControl w:val="0"/>
        <w:autoSpaceDE w:val="0"/>
        <w:spacing w:line="252" w:lineRule="exact"/>
        <w:ind w:right="140"/>
        <w:jc w:val="both"/>
        <w:rPr>
          <w:rFonts w:eastAsia="Arial MT"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bookmarkEnd w:id="0"/>
    <w:sectPr w:rsidR="00666B40" w:rsidRPr="007C5FB1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2A5C0EED" w:rsidR="00FB6205" w:rsidRPr="0089574F" w:rsidRDefault="00FB6205" w:rsidP="00712A02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124B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2D81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1132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429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2A02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264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5FB1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A27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5611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2025-10-14T09:06:00Z</dcterms:created>
  <dcterms:modified xsi:type="dcterms:W3CDTF">2025-10-14T09:06:00Z</dcterms:modified>
</cp:coreProperties>
</file>